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34E" w:rsidRDefault="009E22B0">
      <w:r>
        <w:t xml:space="preserve">Kickstarter </w:t>
      </w:r>
      <w:r>
        <w:tab/>
      </w:r>
      <w:r>
        <w:tab/>
      </w:r>
      <w:r>
        <w:tab/>
      </w:r>
      <w:r>
        <w:tab/>
      </w:r>
      <w:r>
        <w:tab/>
        <w:t>Matt Tabaka</w:t>
      </w:r>
    </w:p>
    <w:p w:rsidR="009E22B0" w:rsidRDefault="009E22B0"/>
    <w:p w:rsidR="009E22B0" w:rsidRDefault="009E22B0" w:rsidP="009E22B0">
      <w:pPr>
        <w:pStyle w:val="ListParagraph"/>
        <w:numPr>
          <w:ilvl w:val="0"/>
          <w:numId w:val="1"/>
        </w:numPr>
      </w:pPr>
      <w:r>
        <w:t>Theatre and Music were the mos</w:t>
      </w:r>
      <w:r w:rsidR="007C58F1">
        <w:t xml:space="preserve">t successful categories.  </w:t>
      </w:r>
      <w:r w:rsidR="00A56F11">
        <w:t>Overall the performing arts were the most funded and attempted projects</w:t>
      </w:r>
      <w:r w:rsidR="00C9168B">
        <w:t xml:space="preserve"> (including failed)</w:t>
      </w:r>
      <w:r w:rsidR="00A56F11">
        <w:t>.  Projects tended to have the most success during Spring and Summer months.</w:t>
      </w:r>
    </w:p>
    <w:p w:rsidR="00A56F11" w:rsidRDefault="00C9168B" w:rsidP="009E22B0">
      <w:pPr>
        <w:pStyle w:val="ListParagraph"/>
        <w:numPr>
          <w:ilvl w:val="0"/>
          <w:numId w:val="1"/>
        </w:numPr>
      </w:pPr>
      <w:r>
        <w:t xml:space="preserve">It would have been interesting to see social media presence. How were these advertised? </w:t>
      </w:r>
      <w:bookmarkStart w:id="0" w:name="_GoBack"/>
      <w:bookmarkEnd w:id="0"/>
      <w:r>
        <w:t xml:space="preserve"> By including reach of how these were disseminated to potential backers.</w:t>
      </w:r>
    </w:p>
    <w:p w:rsidR="00C9168B" w:rsidRDefault="00C9168B" w:rsidP="009E22B0">
      <w:pPr>
        <w:pStyle w:val="ListParagraph"/>
        <w:numPr>
          <w:ilvl w:val="0"/>
          <w:numId w:val="1"/>
        </w:numPr>
      </w:pPr>
      <w:r>
        <w:t xml:space="preserve">Staff </w:t>
      </w:r>
      <w:proofErr w:type="gramStart"/>
      <w:r>
        <w:t>pick</w:t>
      </w:r>
      <w:proofErr w:type="gramEnd"/>
      <w:r>
        <w:t xml:space="preserve"> and Spotlight would be interesting to see how these affected funding.</w:t>
      </w:r>
    </w:p>
    <w:sectPr w:rsidR="00C9168B" w:rsidSect="006A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454D5"/>
    <w:multiLevelType w:val="hybridMultilevel"/>
    <w:tmpl w:val="87986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B0"/>
    <w:rsid w:val="003256B1"/>
    <w:rsid w:val="006A25E9"/>
    <w:rsid w:val="007C58F1"/>
    <w:rsid w:val="009E22B0"/>
    <w:rsid w:val="00A56F11"/>
    <w:rsid w:val="00C9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7B747"/>
  <w15:chartTrackingRefBased/>
  <w15:docId w15:val="{141946BA-786E-054B-ABFF-CC0EA391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Tabaka</dc:creator>
  <cp:keywords/>
  <dc:description/>
  <cp:lastModifiedBy>Matthew Tabaka</cp:lastModifiedBy>
  <cp:revision>1</cp:revision>
  <dcterms:created xsi:type="dcterms:W3CDTF">2018-08-18T03:11:00Z</dcterms:created>
  <dcterms:modified xsi:type="dcterms:W3CDTF">2018-08-18T04:48:00Z</dcterms:modified>
</cp:coreProperties>
</file>