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4DDF" w14:textId="77777777" w:rsidR="00534B5B" w:rsidRPr="00B8742C" w:rsidRDefault="00534B5B" w:rsidP="00B8742C">
      <w:pPr>
        <w:jc w:val="center"/>
        <w:rPr>
          <w:rFonts w:asciiTheme="majorBidi" w:eastAsiaTheme="majorEastAsia" w:hAnsiTheme="majorBidi" w:cstheme="majorBidi"/>
          <w:b/>
          <w:bCs/>
          <w:color w:val="C00000"/>
          <w:sz w:val="40"/>
          <w:szCs w:val="40"/>
        </w:rPr>
      </w:pPr>
      <w:r w:rsidRPr="00B8742C">
        <w:rPr>
          <w:rFonts w:asciiTheme="majorBidi" w:eastAsiaTheme="majorEastAsia" w:hAnsiTheme="majorBidi" w:cstheme="majorBidi"/>
          <w:b/>
          <w:bCs/>
          <w:color w:val="C00000"/>
          <w:sz w:val="40"/>
          <w:szCs w:val="40"/>
        </w:rPr>
        <w:t>Media Advisor Expert System</w:t>
      </w:r>
    </w:p>
    <w:p w14:paraId="4676645D" w14:textId="77777777" w:rsidR="00534B5B" w:rsidRPr="00B8742C" w:rsidRDefault="00534B5B" w:rsidP="00534B5B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>Student Information</w:t>
      </w:r>
    </w:p>
    <w:p w14:paraId="46F52365" w14:textId="77777777" w:rsidR="00534B5B" w:rsidRPr="00534B5B" w:rsidRDefault="00534B5B" w:rsidP="00534B5B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Name: </w:t>
      </w:r>
      <w:r w:rsidRPr="00534B5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Ahmed Mohammad Abu Siam</w:t>
      </w:r>
    </w:p>
    <w:p w14:paraId="455BAAD7" w14:textId="77777777" w:rsidR="00534B5B" w:rsidRPr="00534B5B" w:rsidRDefault="00534B5B" w:rsidP="00534B5B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Student ID: </w:t>
      </w:r>
      <w:r w:rsidRPr="00534B5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120223599</w:t>
      </w:r>
    </w:p>
    <w:p w14:paraId="68B5C914" w14:textId="617BCC25" w:rsidR="00534B5B" w:rsidRPr="00B8742C" w:rsidRDefault="00534B5B" w:rsidP="00534B5B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Project </w:t>
      </w:r>
      <w:proofErr w:type="gramStart"/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>Description</w:t>
      </w:r>
      <w:r w:rsid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:</w:t>
      </w:r>
      <w:proofErr w:type="gramEnd"/>
    </w:p>
    <w:p w14:paraId="20EFEF57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This project implements a rule-based Media Advisor Expert System designed to recommend the most appropriate learning medium based on user input. It uses a hybrid Conflict Resolution Mechanism to resolve situations where multiple rules are triggered </w:t>
      </w:r>
      <w:proofErr w:type="gramStart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simultaneously, and</w:t>
      </w:r>
      <w:proofErr w:type="gramEnd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 provides Explainable AI outputs for transparency.</w:t>
      </w:r>
    </w:p>
    <w:p w14:paraId="2FBDA5BD" w14:textId="77777777" w:rsidR="00534B5B" w:rsidRPr="00B8742C" w:rsidRDefault="00534B5B" w:rsidP="00534B5B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>System Architecture</w:t>
      </w:r>
    </w:p>
    <w:p w14:paraId="198C01EE" w14:textId="77777777" w:rsidR="00534B5B" w:rsidRPr="00B8742C" w:rsidRDefault="00534B5B" w:rsidP="00534B5B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>Project Structure:</w:t>
      </w:r>
    </w:p>
    <w:p w14:paraId="2B32B8C4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Expert-system-26-Explainable/</w:t>
      </w:r>
    </w:p>
    <w:p w14:paraId="53E6FE9C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="MS Gothic" w:eastAsia="MS Gothic" w:hAnsi="MS Gothic" w:cs="MS Gothic" w:hint="eastAsia"/>
          <w:color w:val="365F91" w:themeColor="accent1" w:themeShade="BF"/>
          <w:sz w:val="26"/>
          <w:szCs w:val="26"/>
        </w:rPr>
        <w:t>├</w:t>
      </w:r>
      <w:r w:rsidRPr="00B8742C">
        <w:rPr>
          <w:rFonts w:ascii="Calibri" w:eastAsiaTheme="majorEastAsia" w:hAnsi="Calibri" w:cs="Calibri"/>
          <w:color w:val="365F91" w:themeColor="accent1" w:themeShade="BF"/>
          <w:sz w:val="26"/>
          <w:szCs w:val="26"/>
        </w:rPr>
        <w:t>──</w:t>
      </w: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 rules.py                # Knowledge base (rules and their attributes)</w:t>
      </w:r>
    </w:p>
    <w:p w14:paraId="5FC2847B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="MS Gothic" w:eastAsia="MS Gothic" w:hAnsi="MS Gothic" w:cs="MS Gothic" w:hint="eastAsia"/>
          <w:color w:val="365F91" w:themeColor="accent1" w:themeShade="BF"/>
          <w:sz w:val="26"/>
          <w:szCs w:val="26"/>
        </w:rPr>
        <w:t>├</w:t>
      </w:r>
      <w:r w:rsidRPr="00B8742C">
        <w:rPr>
          <w:rFonts w:ascii="Calibri" w:eastAsiaTheme="majorEastAsia" w:hAnsi="Calibri" w:cs="Calibri"/>
          <w:color w:val="365F91" w:themeColor="accent1" w:themeShade="BF"/>
          <w:sz w:val="26"/>
          <w:szCs w:val="26"/>
        </w:rPr>
        <w:t>──</w:t>
      </w: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 </w:t>
      </w:r>
      <w:proofErr w:type="gramStart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conflict_resolution.py  #</w:t>
      </w:r>
      <w:proofErr w:type="gramEnd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 Resolves conflicts between activated rules</w:t>
      </w:r>
    </w:p>
    <w:p w14:paraId="44614C68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="MS Gothic" w:eastAsia="MS Gothic" w:hAnsi="MS Gothic" w:cs="MS Gothic" w:hint="eastAsia"/>
          <w:color w:val="365F91" w:themeColor="accent1" w:themeShade="BF"/>
          <w:sz w:val="26"/>
          <w:szCs w:val="26"/>
        </w:rPr>
        <w:t>├</w:t>
      </w:r>
      <w:r w:rsidRPr="00B8742C">
        <w:rPr>
          <w:rFonts w:ascii="Calibri" w:eastAsiaTheme="majorEastAsia" w:hAnsi="Calibri" w:cs="Calibri"/>
          <w:color w:val="365F91" w:themeColor="accent1" w:themeShade="BF"/>
          <w:sz w:val="26"/>
          <w:szCs w:val="26"/>
        </w:rPr>
        <w:t>──</w:t>
      </w: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 inference_engine.py     # Forward-chaining inference engine</w:t>
      </w:r>
    </w:p>
    <w:p w14:paraId="63BD16EF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="MS Gothic" w:eastAsia="MS Gothic" w:hAnsi="MS Gothic" w:cs="MS Gothic" w:hint="eastAsia"/>
          <w:color w:val="365F91" w:themeColor="accent1" w:themeShade="BF"/>
          <w:sz w:val="26"/>
          <w:szCs w:val="26"/>
        </w:rPr>
        <w:t>├</w:t>
      </w:r>
      <w:r w:rsidRPr="00B8742C">
        <w:rPr>
          <w:rFonts w:ascii="Calibri" w:eastAsiaTheme="majorEastAsia" w:hAnsi="Calibri" w:cs="Calibri"/>
          <w:color w:val="365F91" w:themeColor="accent1" w:themeShade="BF"/>
          <w:sz w:val="26"/>
          <w:szCs w:val="26"/>
        </w:rPr>
        <w:t>──</w:t>
      </w: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 cli.py                  # Command line interface</w:t>
      </w:r>
    </w:p>
    <w:p w14:paraId="6825B0E7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="MS Gothic" w:eastAsia="MS Gothic" w:hAnsi="MS Gothic" w:cs="MS Gothic" w:hint="eastAsia"/>
          <w:color w:val="365F91" w:themeColor="accent1" w:themeShade="BF"/>
          <w:sz w:val="26"/>
          <w:szCs w:val="26"/>
        </w:rPr>
        <w:t>├</w:t>
      </w:r>
      <w:r w:rsidRPr="00B8742C">
        <w:rPr>
          <w:rFonts w:ascii="Calibri" w:eastAsiaTheme="majorEastAsia" w:hAnsi="Calibri" w:cs="Calibri"/>
          <w:color w:val="365F91" w:themeColor="accent1" w:themeShade="BF"/>
          <w:sz w:val="26"/>
          <w:szCs w:val="26"/>
        </w:rPr>
        <w:t>──</w:t>
      </w: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 README.md</w:t>
      </w:r>
    </w:p>
    <w:p w14:paraId="09008535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proofErr w:type="gramStart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└── tests/                  #</w:t>
      </w:r>
      <w:proofErr w:type="gramEnd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 Unit tests for inference engine &amp; conflict resolution</w:t>
      </w:r>
    </w:p>
    <w:p w14:paraId="7402FC52" w14:textId="77777777" w:rsidR="00534B5B" w:rsidRPr="00B8742C" w:rsidRDefault="00534B5B" w:rsidP="00534B5B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>Components Explained</w:t>
      </w:r>
    </w:p>
    <w:p w14:paraId="3196CD3A" w14:textId="77777777" w:rsidR="00534B5B" w:rsidRPr="00B8742C" w:rsidRDefault="00534B5B" w:rsidP="00534B5B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Knowledge Base (rules.py)</w:t>
      </w:r>
    </w:p>
    <w:p w14:paraId="014BF23B" w14:textId="77777777" w:rsidR="00534B5B" w:rsidRPr="00B8742C" w:rsidRDefault="00534B5B" w:rsidP="00534B5B">
      <w:pPr>
        <w:numPr>
          <w:ilvl w:val="1"/>
          <w:numId w:val="12"/>
        </w:numPr>
        <w:tabs>
          <w:tab w:val="num" w:pos="1440"/>
        </w:tabs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Stores all rules with name, conditions, action, priority, and timestamp.</w:t>
      </w:r>
    </w:p>
    <w:p w14:paraId="599871D6" w14:textId="77777777" w:rsidR="00534B5B" w:rsidRPr="00B8742C" w:rsidRDefault="00534B5B" w:rsidP="00534B5B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Inference Engine (inference_engine.py)</w:t>
      </w:r>
    </w:p>
    <w:p w14:paraId="4854059F" w14:textId="77777777" w:rsidR="00534B5B" w:rsidRPr="00B8742C" w:rsidRDefault="00534B5B" w:rsidP="00534B5B">
      <w:pPr>
        <w:numPr>
          <w:ilvl w:val="1"/>
          <w:numId w:val="12"/>
        </w:numPr>
        <w:tabs>
          <w:tab w:val="num" w:pos="1440"/>
        </w:tabs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lastRenderedPageBreak/>
        <w:t>Activates rules that match input facts.</w:t>
      </w:r>
    </w:p>
    <w:p w14:paraId="5A6872C3" w14:textId="77777777" w:rsidR="00534B5B" w:rsidRPr="00B8742C" w:rsidRDefault="00534B5B" w:rsidP="00534B5B">
      <w:pPr>
        <w:numPr>
          <w:ilvl w:val="1"/>
          <w:numId w:val="12"/>
        </w:numPr>
        <w:tabs>
          <w:tab w:val="num" w:pos="1440"/>
        </w:tabs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Passes activated rules to conflict resolution.</w:t>
      </w:r>
    </w:p>
    <w:p w14:paraId="7407800C" w14:textId="77777777" w:rsidR="00534B5B" w:rsidRPr="00B8742C" w:rsidRDefault="00534B5B" w:rsidP="00534B5B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Conflict Resolution (conflict_resolution.py)</w:t>
      </w:r>
    </w:p>
    <w:p w14:paraId="5EC84B10" w14:textId="77777777" w:rsidR="00534B5B" w:rsidRPr="00B8742C" w:rsidRDefault="00534B5B" w:rsidP="00534B5B">
      <w:pPr>
        <w:numPr>
          <w:ilvl w:val="1"/>
          <w:numId w:val="12"/>
        </w:numPr>
        <w:tabs>
          <w:tab w:val="num" w:pos="1440"/>
        </w:tabs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Hybrid strategy:</w:t>
      </w:r>
    </w:p>
    <w:p w14:paraId="44F484A5" w14:textId="77777777" w:rsidR="00534B5B" w:rsidRPr="00B8742C" w:rsidRDefault="00534B5B" w:rsidP="00534B5B">
      <w:pPr>
        <w:numPr>
          <w:ilvl w:val="2"/>
          <w:numId w:val="12"/>
        </w:numPr>
        <w:tabs>
          <w:tab w:val="num" w:pos="2160"/>
        </w:tabs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Priority → higher priority first.</w:t>
      </w:r>
    </w:p>
    <w:p w14:paraId="739193FE" w14:textId="77777777" w:rsidR="00534B5B" w:rsidRPr="00B8742C" w:rsidRDefault="00534B5B" w:rsidP="00534B5B">
      <w:pPr>
        <w:numPr>
          <w:ilvl w:val="2"/>
          <w:numId w:val="12"/>
        </w:numPr>
        <w:tabs>
          <w:tab w:val="num" w:pos="2160"/>
        </w:tabs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Specificity → more conditions preferred.</w:t>
      </w:r>
    </w:p>
    <w:p w14:paraId="32E76040" w14:textId="77777777" w:rsidR="00534B5B" w:rsidRPr="00B8742C" w:rsidRDefault="00534B5B" w:rsidP="00534B5B">
      <w:pPr>
        <w:numPr>
          <w:ilvl w:val="2"/>
          <w:numId w:val="12"/>
        </w:numPr>
        <w:tabs>
          <w:tab w:val="num" w:pos="2160"/>
        </w:tabs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proofErr w:type="gramStart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Recency →</w:t>
      </w:r>
      <w:proofErr w:type="gramEnd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 most recently added if tie.</w:t>
      </w:r>
    </w:p>
    <w:p w14:paraId="71643D28" w14:textId="77777777" w:rsidR="00534B5B" w:rsidRPr="00B8742C" w:rsidRDefault="00534B5B" w:rsidP="00534B5B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Command Line Interface (cli.py)</w:t>
      </w:r>
    </w:p>
    <w:p w14:paraId="2D8B136E" w14:textId="77777777" w:rsidR="00534B5B" w:rsidRPr="00B8742C" w:rsidRDefault="00534B5B" w:rsidP="00534B5B">
      <w:pPr>
        <w:numPr>
          <w:ilvl w:val="1"/>
          <w:numId w:val="12"/>
        </w:numPr>
        <w:tabs>
          <w:tab w:val="num" w:pos="1440"/>
        </w:tabs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Interactive selection of Environment and Stimulus Response.</w:t>
      </w:r>
    </w:p>
    <w:p w14:paraId="4B752C04" w14:textId="77777777" w:rsidR="00534B5B" w:rsidRPr="00B8742C" w:rsidRDefault="00534B5B" w:rsidP="00534B5B">
      <w:pPr>
        <w:numPr>
          <w:ilvl w:val="1"/>
          <w:numId w:val="12"/>
        </w:numPr>
        <w:tabs>
          <w:tab w:val="num" w:pos="1440"/>
        </w:tabs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Displays activated rules, reasoning, and final recommendation.</w:t>
      </w:r>
    </w:p>
    <w:p w14:paraId="6926731C" w14:textId="06F66049" w:rsidR="00534B5B" w:rsidRPr="00B8742C" w:rsidRDefault="00534B5B" w:rsidP="00534B5B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How to </w:t>
      </w:r>
      <w:proofErr w:type="gramStart"/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>Run</w:t>
      </w:r>
      <w:r w:rsid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:</w:t>
      </w:r>
      <w:proofErr w:type="gramEnd"/>
      <w:r w:rsid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</w:t>
      </w:r>
    </w:p>
    <w:p w14:paraId="031AFB54" w14:textId="77777777" w:rsidR="00534B5B" w:rsidRPr="00B8742C" w:rsidRDefault="00534B5B" w:rsidP="00534B5B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>Using CLI</w:t>
      </w:r>
    </w:p>
    <w:p w14:paraId="3D28662F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python cli.py</w:t>
      </w:r>
    </w:p>
    <w:p w14:paraId="51E4FA68" w14:textId="77777777" w:rsidR="00534B5B" w:rsidRPr="00B8742C" w:rsidRDefault="00534B5B" w:rsidP="00B8742C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Choose Environment (1: machines, 2: online)</w:t>
      </w:r>
    </w:p>
    <w:p w14:paraId="586756C0" w14:textId="77777777" w:rsidR="00534B5B" w:rsidRPr="00B8742C" w:rsidRDefault="00534B5B" w:rsidP="00B8742C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Choose Stimulus Response (1: </w:t>
      </w:r>
      <w:proofErr w:type="spellStart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hands_on</w:t>
      </w:r>
      <w:proofErr w:type="spellEnd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, 2: visual)</w:t>
      </w:r>
    </w:p>
    <w:p w14:paraId="0F77DDF8" w14:textId="77777777" w:rsidR="00534B5B" w:rsidRPr="00B8742C" w:rsidRDefault="00534B5B" w:rsidP="00B8742C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Observe </w:t>
      </w:r>
      <w:proofErr w:type="gramStart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explainability output</w:t>
      </w:r>
      <w:proofErr w:type="gramEnd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 and recommendation.</w:t>
      </w:r>
    </w:p>
    <w:p w14:paraId="048B1AE2" w14:textId="778DCB08" w:rsidR="00534B5B" w:rsidRPr="00B8742C" w:rsidRDefault="00534B5B" w:rsidP="00534B5B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Running Unit </w:t>
      </w:r>
      <w:proofErr w:type="gramStart"/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>Tests</w:t>
      </w:r>
      <w:r w:rsid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:</w:t>
      </w:r>
      <w:proofErr w:type="gramEnd"/>
      <w:r w:rsid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</w:t>
      </w:r>
    </w:p>
    <w:p w14:paraId="679314E2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python -m </w:t>
      </w:r>
      <w:proofErr w:type="spellStart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>unittest</w:t>
      </w:r>
      <w:proofErr w:type="spellEnd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t xml:space="preserve"> discover tests</w:t>
      </w:r>
    </w:p>
    <w:p w14:paraId="10951891" w14:textId="7BEA276B" w:rsidR="00534B5B" w:rsidRPr="00B8742C" w:rsidRDefault="00534B5B" w:rsidP="00534B5B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Example </w:t>
      </w:r>
      <w:proofErr w:type="gramStart"/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>Output</w:t>
      </w:r>
      <w:r w:rsid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:</w:t>
      </w:r>
      <w:proofErr w:type="gramEnd"/>
      <w:r w:rsid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</w:t>
      </w:r>
    </w:p>
    <w:p w14:paraId="42DC2CD2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--- Explainability ---</w:t>
      </w:r>
    </w:p>
    <w:p w14:paraId="13B04C55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Activated Rules: ['R2', 'R1']</w:t>
      </w:r>
    </w:p>
    <w:p w14:paraId="6D6D1CC3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Selected Rule: R2</w:t>
      </w:r>
    </w:p>
    <w:p w14:paraId="0DF55469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Reason: Highest priority and specificity</w:t>
      </w:r>
    </w:p>
    <w:p w14:paraId="17B40575" w14:textId="77777777" w:rsidR="00534B5B" w:rsidRPr="00B8742C" w:rsidRDefault="00534B5B" w:rsidP="00B8742C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Recommended Medium: workshop</w:t>
      </w:r>
    </w:p>
    <w:p w14:paraId="70420DA7" w14:textId="77777777" w:rsidR="00534B5B" w:rsidRPr="00B8742C" w:rsidRDefault="00534B5B" w:rsidP="00534B5B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b/>
          <w:bCs/>
          <w:sz w:val="28"/>
          <w:szCs w:val="28"/>
        </w:rPr>
        <w:t>Explainability</w:t>
      </w:r>
    </w:p>
    <w:p w14:paraId="3112A9B1" w14:textId="77777777" w:rsidR="00534B5B" w:rsidRPr="00B8742C" w:rsidRDefault="00534B5B" w:rsidP="00B8742C">
      <w:pPr>
        <w:ind w:left="36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The system does not act </w:t>
      </w:r>
      <w:proofErr w:type="gramStart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as</w:t>
      </w:r>
      <w:proofErr w:type="gramEnd"/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 xml:space="preserve"> a black box. It shows:</w:t>
      </w:r>
    </w:p>
    <w:p w14:paraId="3404C60A" w14:textId="77777777" w:rsidR="00534B5B" w:rsidRPr="00B8742C" w:rsidRDefault="00534B5B" w:rsidP="00B8742C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All rules activated for the given input.</w:t>
      </w:r>
    </w:p>
    <w:p w14:paraId="362E4633" w14:textId="77777777" w:rsidR="00534B5B" w:rsidRPr="00B8742C" w:rsidRDefault="00534B5B" w:rsidP="00B8742C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The selected rule and why it was chosen.</w:t>
      </w:r>
    </w:p>
    <w:p w14:paraId="2847E0D4" w14:textId="7B76BCC7" w:rsidR="00534B5B" w:rsidRPr="00B8742C" w:rsidRDefault="00534B5B" w:rsidP="00B8742C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B8742C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Final recommendation for the user</w:t>
      </w:r>
    </w:p>
    <w:sectPr w:rsidR="00534B5B" w:rsidRPr="00B874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57B2C"/>
    <w:multiLevelType w:val="multilevel"/>
    <w:tmpl w:val="3CCA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86993"/>
    <w:multiLevelType w:val="multilevel"/>
    <w:tmpl w:val="FEC8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E60B7"/>
    <w:multiLevelType w:val="multilevel"/>
    <w:tmpl w:val="16B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81854"/>
    <w:multiLevelType w:val="multilevel"/>
    <w:tmpl w:val="2C10E3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3E04660F"/>
    <w:multiLevelType w:val="multilevel"/>
    <w:tmpl w:val="41E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41807"/>
    <w:multiLevelType w:val="multilevel"/>
    <w:tmpl w:val="0AC4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022808">
    <w:abstractNumId w:val="8"/>
  </w:num>
  <w:num w:numId="2" w16cid:durableId="427964814">
    <w:abstractNumId w:val="6"/>
  </w:num>
  <w:num w:numId="3" w16cid:durableId="1345548795">
    <w:abstractNumId w:val="5"/>
  </w:num>
  <w:num w:numId="4" w16cid:durableId="672950969">
    <w:abstractNumId w:val="4"/>
  </w:num>
  <w:num w:numId="5" w16cid:durableId="2134784310">
    <w:abstractNumId w:val="7"/>
  </w:num>
  <w:num w:numId="6" w16cid:durableId="1092361147">
    <w:abstractNumId w:val="3"/>
  </w:num>
  <w:num w:numId="7" w16cid:durableId="2037268254">
    <w:abstractNumId w:val="2"/>
  </w:num>
  <w:num w:numId="8" w16cid:durableId="678237444">
    <w:abstractNumId w:val="1"/>
  </w:num>
  <w:num w:numId="9" w16cid:durableId="1848594133">
    <w:abstractNumId w:val="0"/>
  </w:num>
  <w:num w:numId="10" w16cid:durableId="1053432076">
    <w:abstractNumId w:val="10"/>
  </w:num>
  <w:num w:numId="11" w16cid:durableId="951932761">
    <w:abstractNumId w:val="9"/>
  </w:num>
  <w:num w:numId="12" w16cid:durableId="934440902">
    <w:abstractNumId w:val="12"/>
  </w:num>
  <w:num w:numId="13" w16cid:durableId="1168593282">
    <w:abstractNumId w:val="13"/>
  </w:num>
  <w:num w:numId="14" w16cid:durableId="1823036583">
    <w:abstractNumId w:val="11"/>
  </w:num>
  <w:num w:numId="15" w16cid:durableId="20955838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9FF"/>
    <w:rsid w:val="00534B5B"/>
    <w:rsid w:val="00AA1D8D"/>
    <w:rsid w:val="00B47730"/>
    <w:rsid w:val="00B8742C"/>
    <w:rsid w:val="00CB0664"/>
    <w:rsid w:val="00D84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8840E"/>
  <w14:defaultImageDpi w14:val="300"/>
  <w15:docId w15:val="{22BBDE72-E7BA-4345-BA8B-B56AB6E0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534B5B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34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Abu Syam</cp:lastModifiedBy>
  <cp:revision>3</cp:revision>
  <dcterms:created xsi:type="dcterms:W3CDTF">2013-12-23T23:15:00Z</dcterms:created>
  <dcterms:modified xsi:type="dcterms:W3CDTF">2026-01-27T13:36:00Z</dcterms:modified>
  <cp:category/>
</cp:coreProperties>
</file>