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Masahiro Takechi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1"/>
            <w:bookmarkEnd w:id="1"/>
            <w:r w:rsidDel="00000000" w:rsidR="00000000" w:rsidRPr="00000000">
              <w:rPr>
                <w:rtl w:val="0"/>
              </w:rPr>
              <w:t xml:space="preserve">Masahiro Takechi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253 S 2nd W, apt 116,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Rexburg, Idaho, 83440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Phone: 608-572-9942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Email: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tak21011@byui.edu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GitHub: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https://github.com/mtake986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Linkedin: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https://www.linkedin.com/in/masahirotakechi/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rPr>
                <w:sz w:val="28"/>
                <w:szCs w:val="28"/>
              </w:rPr>
            </w:pPr>
            <w:bookmarkStart w:colFirst="0" w:colLast="0" w:name="_ulwsns655dzs" w:id="3"/>
            <w:bookmarkEnd w:id="3"/>
            <w:r w:rsidDel="00000000" w:rsidR="00000000" w:rsidRPr="00000000">
              <w:rPr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| PERIOD | LEVEL (High:5, Low:1)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Python3 | 9 months | 4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| 6 months | 3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| 1 year | 5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| 1 year | 5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Sass | 1 year | 5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| 1 year | 3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| 3 months | 2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Postgres | 3 months | 2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 | 3 months | 2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Some of My 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4cccc" w:val="clear"/>
                <w:rtl w:val="0"/>
              </w:rPr>
              <w:t xml:space="preserve">PFC &amp; Calorie manager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https://pfc-calc.xyz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/ Summer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Techs used: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Python, Django, HTML, CSS, Digital Ocean, Nginx, Postgresql, etc.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: Almost 3 weeks from design to deployment.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f4cccc" w:val="clear"/>
                <w:rtl w:val="0"/>
              </w:rPr>
              <w:t xml:space="preserve">Portfolio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http://masahiro-takechi.com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/ Fall 2021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Techs used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: HTML, CSS, Sass, JavaScript, AWS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: 1 months from design to deployment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rPr>
                <w:sz w:val="28"/>
                <w:szCs w:val="28"/>
              </w:rPr>
            </w:pPr>
            <w:bookmarkStart w:colFirst="0" w:colLast="0" w:name="_tk538brb1kdf" w:id="5"/>
            <w:bookmarkEnd w:id="5"/>
            <w:r w:rsidDel="00000000" w:rsidR="00000000" w:rsidRPr="00000000">
              <w:rPr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rPr>
                <w:b w:val="0"/>
                <w:sz w:val="24"/>
                <w:szCs w:val="24"/>
              </w:rPr>
            </w:pPr>
            <w:bookmarkStart w:colFirst="0" w:colLast="0" w:name="_r7oinwx5vtl9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University of the Ozarks /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widowControl w:val="0"/>
              <w:spacing w:before="100" w:lineRule="auto"/>
              <w:rPr/>
            </w:pPr>
            <w:bookmarkStart w:colFirst="0" w:colLast="0" w:name="_uqfre138cju9" w:id="7"/>
            <w:bookmarkEnd w:id="7"/>
            <w:r w:rsidDel="00000000" w:rsidR="00000000" w:rsidRPr="00000000">
              <w:rPr>
                <w:rtl w:val="0"/>
              </w:rPr>
              <w:t xml:space="preserve">09/2019 - 05/2021,  Clarksville/Arkansas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I’d attended for 2 years until I transferred to BYU-I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Brigham Young University - Idaho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/ Computer Science </w:t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widowControl w:val="0"/>
              <w:spacing w:before="100" w:lineRule="auto"/>
              <w:rPr/>
            </w:pPr>
            <w:bookmarkStart w:colFirst="0" w:colLast="0" w:name="_boxe6tleykg8" w:id="8"/>
            <w:bookmarkEnd w:id="8"/>
            <w:r w:rsidDel="00000000" w:rsidR="00000000" w:rsidRPr="00000000">
              <w:rPr>
                <w:rtl w:val="0"/>
              </w:rPr>
              <w:t xml:space="preserve">09/2021 - 05/2023 (hypothetically),  Rexburg/Idaho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1"/>
              <w:keepNext w:val="0"/>
              <w:keepLines w:val="0"/>
              <w:widowControl w:val="0"/>
              <w:rPr>
                <w:sz w:val="28"/>
                <w:szCs w:val="28"/>
              </w:rPr>
            </w:pPr>
            <w:bookmarkStart w:colFirst="0" w:colLast="0" w:name="_s6xi05axsqr8" w:id="10"/>
            <w:bookmarkEnd w:id="10"/>
            <w:r w:rsidDel="00000000" w:rsidR="00000000" w:rsidRPr="00000000">
              <w:rPr>
                <w:sz w:val="28"/>
                <w:szCs w:val="28"/>
                <w:rtl w:val="0"/>
              </w:rPr>
              <w:t xml:space="preserve">Job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before="1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2021 Fall Semester: CIT Drop-In Tutoring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had worked as a volunteer tutor for about 3 hours per week to help students with coding problems on their assignments in HTML, CSS, and Python. 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://masahiro-takechi.com" TargetMode="External"/><Relationship Id="rId12" Type="http://schemas.openxmlformats.org/officeDocument/2006/relationships/hyperlink" Target="https://pfc-calc.xy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asahirotakechi/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tak21011@byui.edu" TargetMode="External"/><Relationship Id="rId8" Type="http://schemas.openxmlformats.org/officeDocument/2006/relationships/hyperlink" Target="https://github.com/mtake98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