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561AB"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1750DDED" w14:textId="597DB0B6"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C411C">
        <w:rPr>
          <w:rFonts w:ascii="Times New Roman" w:hAnsi="Times New Roman"/>
          <w:b/>
          <w:sz w:val="28"/>
          <w:szCs w:val="28"/>
        </w:rPr>
        <w:t>6</w:t>
      </w:r>
      <w:r w:rsidR="00EB19CC">
        <w:rPr>
          <w:rFonts w:ascii="Times New Roman" w:hAnsi="Times New Roman"/>
          <w:b/>
          <w:sz w:val="28"/>
          <w:szCs w:val="28"/>
        </w:rPr>
        <w:t xml:space="preserve"> (Demonstration)</w:t>
      </w:r>
    </w:p>
    <w:p w14:paraId="145E89CB"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09D8E92C" w14:textId="77777777" w:rsidR="002A51A0" w:rsidRDefault="002A51A0" w:rsidP="00762B7D"/>
    <w:p w14:paraId="6175E7D7" w14:textId="77777777" w:rsidR="002A51A0" w:rsidRDefault="002A51A0" w:rsidP="00762B7D"/>
    <w:p w14:paraId="034C1F6A" w14:textId="77777777" w:rsidR="00B977C9" w:rsidRDefault="004B5848" w:rsidP="00762B7D">
      <w:r>
        <w:rPr>
          <w:noProof/>
        </w:rPr>
        <w:drawing>
          <wp:anchor distT="0" distB="0" distL="114300" distR="114300" simplePos="0" relativeHeight="251658240" behindDoc="1" locked="0" layoutInCell="1" allowOverlap="1" wp14:anchorId="520ADF03" wp14:editId="061A46DE">
            <wp:simplePos x="0" y="0"/>
            <wp:positionH relativeFrom="column">
              <wp:posOffset>3656965</wp:posOffset>
            </wp:positionH>
            <wp:positionV relativeFrom="paragraph">
              <wp:posOffset>17145</wp:posOffset>
            </wp:positionV>
            <wp:extent cx="2120900" cy="1345565"/>
            <wp:effectExtent l="0" t="0" r="0" b="6985"/>
            <wp:wrapTight wrapText="left">
              <wp:wrapPolygon edited="0">
                <wp:start x="0" y="0"/>
                <wp:lineTo x="0" y="21406"/>
                <wp:lineTo x="21341" y="21406"/>
                <wp:lineTo x="21341" y="0"/>
                <wp:lineTo x="0" y="0"/>
              </wp:wrapPolygon>
            </wp:wrapTight>
            <wp:docPr id="1" name="Picture 1" descr="Image result for 1970 cadillac de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970 cadillac devill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025" r="21366" b="12228"/>
                    <a:stretch/>
                  </pic:blipFill>
                  <pic:spPr bwMode="auto">
                    <a:xfrm>
                      <a:off x="0" y="0"/>
                      <a:ext cx="2120900" cy="1345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1A0">
        <w:t xml:space="preserve">Write a simple R </w:t>
      </w:r>
      <w:r w:rsidR="00C4745C">
        <w:t>script to execute the following data preprocessing and statistical analysis.  Where required show analytical output and interpretations.</w:t>
      </w:r>
    </w:p>
    <w:p w14:paraId="1A5DE619" w14:textId="77777777" w:rsidR="00685EEB" w:rsidRDefault="00685EEB" w:rsidP="00762B7D"/>
    <w:p w14:paraId="1F511697" w14:textId="77777777" w:rsidR="008A43A9" w:rsidRDefault="008A43A9" w:rsidP="008A43A9">
      <w:pPr>
        <w:rPr>
          <w:b/>
        </w:rPr>
      </w:pPr>
      <w:r w:rsidRPr="009F7AAD">
        <w:rPr>
          <w:b/>
        </w:rPr>
        <w:t>Preprocessing</w:t>
      </w:r>
    </w:p>
    <w:p w14:paraId="04DC709B" w14:textId="77777777" w:rsidR="00AB0DB7" w:rsidRPr="009F7AAD" w:rsidRDefault="00AB0DB7" w:rsidP="008A43A9">
      <w:pPr>
        <w:rPr>
          <w:b/>
        </w:rPr>
      </w:pPr>
    </w:p>
    <w:p w14:paraId="535B6B86" w14:textId="720B54A5" w:rsidR="00EB19CC" w:rsidRDefault="008A43A9" w:rsidP="00EB19CC">
      <w:pPr>
        <w:pStyle w:val="ListParagraph"/>
        <w:numPr>
          <w:ilvl w:val="0"/>
          <w:numId w:val="2"/>
        </w:numPr>
      </w:pPr>
      <w:r>
        <w:t>Load the file “</w:t>
      </w:r>
      <w:r w:rsidR="00EB19CC">
        <w:t xml:space="preserve">6304 Multiple Regression </w:t>
      </w:r>
      <w:proofErr w:type="spellStart"/>
      <w:r w:rsidR="00EB19CC">
        <w:t>Assgt</w:t>
      </w:r>
      <w:proofErr w:type="spellEnd"/>
      <w:r w:rsidR="00EB19CC">
        <w:t xml:space="preserve"> Example Data</w:t>
      </w:r>
      <w:r>
        <w:t xml:space="preserve">.xlsx” into R.  This file contains information on </w:t>
      </w:r>
      <w:r w:rsidR="00CF3582">
        <w:t>383</w:t>
      </w:r>
      <w:r w:rsidR="00B11BFC">
        <w:t xml:space="preserve"> automobiles marketed in the United States between 1970 and 1982. </w:t>
      </w:r>
      <w:r w:rsidR="006702EE" w:rsidRPr="00A933F8">
        <w:t xml:space="preserve">The variables included </w:t>
      </w:r>
      <w:r w:rsidR="00A933F8" w:rsidRPr="00A933F8">
        <w:t>miles per gallon</w:t>
      </w:r>
      <w:r w:rsidR="005B2003">
        <w:t xml:space="preserve"> (MPG)</w:t>
      </w:r>
      <w:r w:rsidR="00A933F8" w:rsidRPr="00A933F8">
        <w:t xml:space="preserve">, cylinders in the engine, engine displacement in cubic </w:t>
      </w:r>
      <w:r w:rsidR="00CF3582">
        <w:t>inches</w:t>
      </w:r>
      <w:r w:rsidR="00A933F8" w:rsidRPr="00A933F8">
        <w:t>, horsepower, weight (in pounds), model year, country of origin, auto make</w:t>
      </w:r>
      <w:r w:rsidR="00CF3582">
        <w:t>,</w:t>
      </w:r>
      <w:r w:rsidR="00A933F8" w:rsidRPr="00A933F8">
        <w:t xml:space="preserve"> and </w:t>
      </w:r>
      <w:r w:rsidR="00CF3582">
        <w:t xml:space="preserve">auto </w:t>
      </w:r>
      <w:r w:rsidR="00A933F8" w:rsidRPr="00A933F8">
        <w:t xml:space="preserve">model.  </w:t>
      </w:r>
      <w:r w:rsidR="00EC411C">
        <w:t>This will be your full data set.</w:t>
      </w:r>
    </w:p>
    <w:p w14:paraId="1B4AD12E" w14:textId="02BB1F04" w:rsidR="00EC411C" w:rsidRDefault="00EB19CC" w:rsidP="00EB19CC">
      <w:pPr>
        <w:pStyle w:val="ListParagraph"/>
        <w:numPr>
          <w:ilvl w:val="0"/>
          <w:numId w:val="2"/>
        </w:numPr>
      </w:pPr>
      <w:r>
        <w:t>Convert t</w:t>
      </w:r>
      <w:r w:rsidR="00CF3582">
        <w:t>he "</w:t>
      </w:r>
      <w:r w:rsidR="003A11E4">
        <w:t>y</w:t>
      </w:r>
      <w:r w:rsidR="00CF3582">
        <w:t>ear" and "</w:t>
      </w:r>
      <w:r w:rsidR="003A11E4">
        <w:t>c</w:t>
      </w:r>
      <w:r w:rsidR="00CF3582">
        <w:t>ylinders" variables will have been converted to factors.</w:t>
      </w:r>
    </w:p>
    <w:p w14:paraId="2D59538D" w14:textId="77777777" w:rsidR="00EB19CC" w:rsidRDefault="00EB19CC" w:rsidP="00EB19CC">
      <w:pPr>
        <w:pStyle w:val="ListParagraph"/>
        <w:ind w:left="1440"/>
      </w:pPr>
    </w:p>
    <w:p w14:paraId="75F22FE5" w14:textId="77777777" w:rsidR="00303B5C" w:rsidRDefault="00303B5C" w:rsidP="002A51A0">
      <w:pPr>
        <w:rPr>
          <w:b/>
        </w:rPr>
      </w:pPr>
      <w:r w:rsidRPr="00303B5C">
        <w:rPr>
          <w:b/>
        </w:rPr>
        <w:t>Analysis</w:t>
      </w:r>
    </w:p>
    <w:p w14:paraId="672460F2" w14:textId="77777777" w:rsidR="00C4745C" w:rsidRDefault="00C4745C" w:rsidP="002A51A0">
      <w:pPr>
        <w:rPr>
          <w:b/>
        </w:rPr>
      </w:pPr>
    </w:p>
    <w:p w14:paraId="79A80E62" w14:textId="77777777" w:rsidR="00D655A0" w:rsidRDefault="006702EE" w:rsidP="00AB0DB7">
      <w:pPr>
        <w:pStyle w:val="ListParagraph"/>
        <w:numPr>
          <w:ilvl w:val="0"/>
          <w:numId w:val="7"/>
        </w:numPr>
      </w:pPr>
      <w:r>
        <w:t xml:space="preserve">Conduct a </w:t>
      </w:r>
      <w:r w:rsidR="00D655A0">
        <w:t xml:space="preserve">multiple </w:t>
      </w:r>
      <w:r>
        <w:t xml:space="preserve">regression analysis </w:t>
      </w:r>
      <w:r w:rsidR="005B2003">
        <w:t xml:space="preserve">using the data in </w:t>
      </w:r>
      <w:r w:rsidR="00EC411C">
        <w:t>your reduced data set</w:t>
      </w:r>
      <w:r w:rsidR="005B2003">
        <w:t xml:space="preserve">.  Use MPG as the dependent variable and </w:t>
      </w:r>
      <w:r w:rsidR="00CF3582">
        <w:t>cubic inches</w:t>
      </w:r>
      <w:r w:rsidR="005B2003">
        <w:t xml:space="preserve">, horsepower, </w:t>
      </w:r>
      <w:r w:rsidR="00D655A0">
        <w:t xml:space="preserve">and weight as independent variables.  </w:t>
      </w:r>
    </w:p>
    <w:p w14:paraId="3F3CCA13" w14:textId="77777777" w:rsidR="006702EE" w:rsidRDefault="00D655A0" w:rsidP="00D655A0">
      <w:pPr>
        <w:pStyle w:val="ListParagraph"/>
        <w:numPr>
          <w:ilvl w:val="0"/>
          <w:numId w:val="7"/>
        </w:numPr>
      </w:pPr>
      <w:r>
        <w:t xml:space="preserve">Show your model output with appropriate discussion of the p value for each beta coefficient (including </w:t>
      </w:r>
      <w:r>
        <w:rPr>
          <w:rFonts w:cstheme="minorHAnsi"/>
        </w:rPr>
        <w:t>β</w:t>
      </w:r>
      <w:r>
        <w:rPr>
          <w:vertAlign w:val="subscript"/>
        </w:rPr>
        <w:t>0</w:t>
      </w:r>
      <w:r>
        <w:t xml:space="preserve">).  Give proper written interpretations of the beta coefficients which explain the variable’s estimated impact on the y.  </w:t>
      </w:r>
    </w:p>
    <w:p w14:paraId="1A211A24" w14:textId="54B2865A" w:rsidR="006702EE" w:rsidRDefault="006702EE" w:rsidP="00AB0DB7">
      <w:pPr>
        <w:pStyle w:val="ListParagraph"/>
        <w:numPr>
          <w:ilvl w:val="0"/>
          <w:numId w:val="7"/>
        </w:numPr>
      </w:pPr>
      <w:r>
        <w:t xml:space="preserve">Report </w:t>
      </w:r>
      <w:r w:rsidR="00D655A0">
        <w:t xml:space="preserve">and interpret </w:t>
      </w:r>
      <w:r>
        <w:t>confidence interval</w:t>
      </w:r>
      <w:r w:rsidR="00EB19CC">
        <w:t>s</w:t>
      </w:r>
      <w:r>
        <w:t xml:space="preserve"> for each beta coefficient in your model.</w:t>
      </w:r>
    </w:p>
    <w:p w14:paraId="02F48563" w14:textId="77777777" w:rsidR="006702EE" w:rsidRDefault="0001032F" w:rsidP="00AB0DB7">
      <w:pPr>
        <w:pStyle w:val="ListParagraph"/>
        <w:numPr>
          <w:ilvl w:val="0"/>
          <w:numId w:val="7"/>
        </w:numPr>
      </w:pPr>
      <w:r>
        <w:t xml:space="preserve">Determine and state whether your model appears to be in conformity with the LINE assumptions of regression.  Show appropriate graphics </w:t>
      </w:r>
      <w:r w:rsidR="00B51CDD">
        <w:t xml:space="preserve">and give written interpretations </w:t>
      </w:r>
      <w:r>
        <w:t>where needed to justify your conclusions.</w:t>
      </w:r>
    </w:p>
    <w:p w14:paraId="79ADE42E" w14:textId="77777777" w:rsidR="0001032F" w:rsidRDefault="0001032F" w:rsidP="00AB0DB7">
      <w:pPr>
        <w:pStyle w:val="ListParagraph"/>
        <w:numPr>
          <w:ilvl w:val="0"/>
          <w:numId w:val="7"/>
        </w:numPr>
      </w:pPr>
      <w:r>
        <w:t xml:space="preserve">Using the tools presented </w:t>
      </w:r>
      <w:r w:rsidR="00EC411C">
        <w:t xml:space="preserve">earlier in this </w:t>
      </w:r>
      <w:r>
        <w:t xml:space="preserve">course determine whether any of </w:t>
      </w:r>
      <w:r w:rsidR="00EC411C">
        <w:t xml:space="preserve">the data points in your reduced data set </w:t>
      </w:r>
      <w:r>
        <w:t>have a high leverage in influencing the plot of the regression</w:t>
      </w:r>
      <w:r w:rsidR="00B51CDD">
        <w:t xml:space="preserve">.  </w:t>
      </w:r>
      <w:r w:rsidR="003E3F3F">
        <w:t xml:space="preserve">Show appropriate graphics to support your conclusion.  </w:t>
      </w:r>
      <w:r w:rsidR="00B51CDD">
        <w:t xml:space="preserve">If </w:t>
      </w:r>
      <w:r w:rsidR="003E3F3F">
        <w:t>you do have high-leverage data points</w:t>
      </w:r>
      <w:r w:rsidR="00B51CDD">
        <w:t xml:space="preserve"> </w:t>
      </w:r>
      <w:r w:rsidR="00B44FA8">
        <w:t>report</w:t>
      </w:r>
      <w:r w:rsidR="00B51CDD">
        <w:t xml:space="preserve"> </w:t>
      </w:r>
      <w:r w:rsidR="00B44FA8">
        <w:t xml:space="preserve">ONLY </w:t>
      </w:r>
      <w:r w:rsidR="00B51CDD">
        <w:t xml:space="preserve">the </w:t>
      </w:r>
      <w:r w:rsidR="00B44FA8">
        <w:t xml:space="preserve">year, </w:t>
      </w:r>
      <w:r w:rsidR="00B51CDD">
        <w:t>make</w:t>
      </w:r>
      <w:r w:rsidR="00B44FA8">
        <w:t>,</w:t>
      </w:r>
      <w:r w:rsidR="00B51CDD">
        <w:t xml:space="preserve"> and model of </w:t>
      </w:r>
      <w:r w:rsidR="003E3F3F">
        <w:t>these</w:t>
      </w:r>
      <w:r w:rsidR="00B51CDD">
        <w:t xml:space="preserve"> autos.  </w:t>
      </w:r>
    </w:p>
    <w:p w14:paraId="1F17A1EA" w14:textId="77777777" w:rsidR="00D655A0" w:rsidRDefault="00D655A0" w:rsidP="00AB0DB7">
      <w:pPr>
        <w:pStyle w:val="ListParagraph"/>
        <w:numPr>
          <w:ilvl w:val="0"/>
          <w:numId w:val="7"/>
        </w:numPr>
      </w:pPr>
      <w:r>
        <w:t xml:space="preserve">Introduce squared terms </w:t>
      </w:r>
      <w:r w:rsidR="000C6F18">
        <w:t xml:space="preserve">into your model which are </w:t>
      </w:r>
      <w:r>
        <w:t xml:space="preserve">based on </w:t>
      </w:r>
      <w:r w:rsidR="000C6F18">
        <w:t>the horsepower and weight variables.  Does using either or both these squared terms improve the fit of your model?</w:t>
      </w:r>
      <w:r w:rsidR="00EC411C">
        <w:t xml:space="preserve">  Explain your reasoning on this point.</w:t>
      </w:r>
    </w:p>
    <w:p w14:paraId="68AB5975" w14:textId="368E0CFF" w:rsidR="000C6F18" w:rsidRDefault="000C6F18" w:rsidP="00AB0DB7">
      <w:pPr>
        <w:pStyle w:val="ListParagraph"/>
        <w:numPr>
          <w:ilvl w:val="0"/>
          <w:numId w:val="7"/>
        </w:numPr>
      </w:pPr>
      <w:r>
        <w:t>Using your original multiple regression model from Part 1 above, introduce the “cylinders” factor variable to your model.  Do any</w:t>
      </w:r>
      <w:r w:rsidR="00CF3582">
        <w:t xml:space="preserve"> </w:t>
      </w:r>
      <w:r>
        <w:t xml:space="preserve">of the factor levels </w:t>
      </w:r>
      <w:r w:rsidR="00EC411C">
        <w:t xml:space="preserve">appear to contribute to </w:t>
      </w:r>
      <w:r w:rsidR="00B51CDD">
        <w:t xml:space="preserve">the fit of the original </w:t>
      </w:r>
      <w:r>
        <w:t>model?</w:t>
      </w:r>
    </w:p>
    <w:p w14:paraId="54FB2028" w14:textId="77777777" w:rsidR="009505F0" w:rsidRDefault="009505F0" w:rsidP="009505F0">
      <w:pPr>
        <w:pStyle w:val="ListParagraph"/>
        <w:numPr>
          <w:ilvl w:val="0"/>
          <w:numId w:val="7"/>
        </w:numPr>
      </w:pPr>
      <w:r>
        <w:t>Using your original multiple regression model from Part 1 above, introduce the “</w:t>
      </w:r>
      <w:r>
        <w:t>year</w:t>
      </w:r>
      <w:r>
        <w:t>” factor variable to your model.  Do any of the factor levels appear to contribute to the fit of the original model?</w:t>
      </w:r>
    </w:p>
    <w:p w14:paraId="1093DA56" w14:textId="1A4144DA" w:rsidR="00303B5C" w:rsidRDefault="00AB0DB7" w:rsidP="009505F0">
      <w:pPr>
        <w:pStyle w:val="ListParagraph"/>
      </w:pPr>
      <w:r>
        <w:t xml:space="preserve"> </w:t>
      </w:r>
    </w:p>
    <w:p w14:paraId="132BE040" w14:textId="77777777" w:rsidR="00AB0DB7" w:rsidRDefault="00AB0DB7" w:rsidP="00AB0DB7">
      <w:r>
        <w:lastRenderedPageBreak/>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14:paraId="1546A3E9" w14:textId="77777777"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4334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48A79FB-45B1-4376-8E7F-D5BE2BF74099}"/>
    <w:docVar w:name="dgnword-eventsink" w:val="2752460000656"/>
  </w:docVars>
  <w:rsids>
    <w:rsidRoot w:val="00762B7D"/>
    <w:rsid w:val="0001032F"/>
    <w:rsid w:val="000C6F18"/>
    <w:rsid w:val="000E1024"/>
    <w:rsid w:val="000F3983"/>
    <w:rsid w:val="00107498"/>
    <w:rsid w:val="00175573"/>
    <w:rsid w:val="00236617"/>
    <w:rsid w:val="002A51A0"/>
    <w:rsid w:val="002F19B9"/>
    <w:rsid w:val="00303B5C"/>
    <w:rsid w:val="003A11E4"/>
    <w:rsid w:val="003E3F3F"/>
    <w:rsid w:val="00431056"/>
    <w:rsid w:val="004B5848"/>
    <w:rsid w:val="004F52D5"/>
    <w:rsid w:val="005B2003"/>
    <w:rsid w:val="006702EE"/>
    <w:rsid w:val="006705ED"/>
    <w:rsid w:val="006758B4"/>
    <w:rsid w:val="00685EEB"/>
    <w:rsid w:val="00762B7D"/>
    <w:rsid w:val="007A5450"/>
    <w:rsid w:val="008436DF"/>
    <w:rsid w:val="00872C15"/>
    <w:rsid w:val="00892E6A"/>
    <w:rsid w:val="008A43A9"/>
    <w:rsid w:val="009131A3"/>
    <w:rsid w:val="00940E9D"/>
    <w:rsid w:val="009505F0"/>
    <w:rsid w:val="00954E7F"/>
    <w:rsid w:val="00A060AE"/>
    <w:rsid w:val="00A37644"/>
    <w:rsid w:val="00A933F8"/>
    <w:rsid w:val="00AB0DB7"/>
    <w:rsid w:val="00B11BFC"/>
    <w:rsid w:val="00B302D1"/>
    <w:rsid w:val="00B44FA8"/>
    <w:rsid w:val="00B51CDD"/>
    <w:rsid w:val="00B629B6"/>
    <w:rsid w:val="00B977C9"/>
    <w:rsid w:val="00BD71E2"/>
    <w:rsid w:val="00BE60CC"/>
    <w:rsid w:val="00C253A8"/>
    <w:rsid w:val="00C44D2C"/>
    <w:rsid w:val="00C4745C"/>
    <w:rsid w:val="00C57312"/>
    <w:rsid w:val="00CB7753"/>
    <w:rsid w:val="00CF3582"/>
    <w:rsid w:val="00D655A0"/>
    <w:rsid w:val="00E21C33"/>
    <w:rsid w:val="00EB19CC"/>
    <w:rsid w:val="00EB3010"/>
    <w:rsid w:val="00EC411C"/>
    <w:rsid w:val="00EC5EBF"/>
    <w:rsid w:val="00EE2732"/>
    <w:rsid w:val="00FC0889"/>
    <w:rsid w:val="00FE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D2B6"/>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A5C3A1FB-788A-4D56-8AC2-4E8823C3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228</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Satterfield, Ron</cp:lastModifiedBy>
  <cp:revision>13</cp:revision>
  <dcterms:created xsi:type="dcterms:W3CDTF">2019-01-23T16:52:00Z</dcterms:created>
  <dcterms:modified xsi:type="dcterms:W3CDTF">2021-03-15T14:13:00Z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