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21.1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Implement the following operation on a pointer to an integer array of size 4 and check for output/error.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Point it to simple integer, i.e. Initialize it with the address of an integer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Point it to first element of an array, i.e. Initialize it with the address of first element of the array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Point it to an array, i.e. Initialize it with the address of the array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Point it to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1D array in a 2d array of size 3x4, i.e. Initialize it with the address of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1D array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Increment pointer by 1 and then access ptr[0]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Decrement pointer by 1 and then access ptr[0]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Take a pointer to simple integer and repeat step iv with this pointer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21.2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the array linear search algorithm in a function called linearSearchUsingPointer using pointer/offset notation, i.e. the function should print whether a key value is found inside the array or not, but this should be done using pointer/offset notation.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21.3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Implement the 2D array linear search algorithm in a function called linearSearch2dUsingPointer by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pointer to integer and pointer/offset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pointer to an integer array and pointer/offset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