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A5BC" w14:textId="0AA0A7A6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  <w:r w:rsidRPr="00890525">
        <w:rPr>
          <w:rFonts w:ascii="Arial Black" w:hAnsi="Arial Black"/>
          <w:sz w:val="28"/>
          <w:u w:val="single"/>
        </w:rPr>
        <w:t xml:space="preserve">KEY MILESTONE </w:t>
      </w:r>
      <w:proofErr w:type="gramStart"/>
      <w:r w:rsidRPr="00890525">
        <w:rPr>
          <w:rFonts w:ascii="Arial Black" w:hAnsi="Arial Black"/>
          <w:sz w:val="28"/>
          <w:u w:val="single"/>
        </w:rPr>
        <w:t>1 :</w:t>
      </w:r>
      <w:proofErr w:type="gramEnd"/>
      <w:r w:rsidRPr="00890525">
        <w:rPr>
          <w:rFonts w:ascii="Arial Black" w:hAnsi="Arial Black"/>
          <w:sz w:val="28"/>
          <w:u w:val="single"/>
        </w:rPr>
        <w:t xml:space="preserve"> CONCEPTUAL </w:t>
      </w:r>
      <w:proofErr w:type="gramStart"/>
      <w:r w:rsidRPr="00890525">
        <w:rPr>
          <w:rFonts w:ascii="Arial Black" w:hAnsi="Arial Black"/>
          <w:sz w:val="28"/>
          <w:u w:val="single"/>
        </w:rPr>
        <w:t>SCHEMA :</w:t>
      </w:r>
      <w:proofErr w:type="gramEnd"/>
      <w:r w:rsidRPr="00890525">
        <w:rPr>
          <w:rFonts w:ascii="Arial Black" w:hAnsi="Arial Black"/>
          <w:sz w:val="28"/>
          <w:u w:val="single"/>
        </w:rPr>
        <w:t xml:space="preserve"> </w:t>
      </w:r>
    </w:p>
    <w:p w14:paraId="31E6E155" w14:textId="7777777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</w:p>
    <w:p w14:paraId="015F5106" w14:textId="7777777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  <w:r w:rsidRPr="00890525">
        <w:rPr>
          <w:noProof/>
        </w:rPr>
        <w:drawing>
          <wp:inline distT="0" distB="0" distL="0" distR="0" wp14:anchorId="28A51FEE" wp14:editId="61C6AC2D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102C" w14:textId="7777777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</w:p>
    <w:p w14:paraId="56DD3C47" w14:textId="216F6910" w:rsidR="001B1264" w:rsidRPr="00890525" w:rsidRDefault="001B1264" w:rsidP="001B1264">
      <w:pPr>
        <w:spacing w:after="213"/>
        <w:ind w:left="129" w:right="1"/>
        <w:jc w:val="center"/>
        <w:rPr>
          <w:u w:val="single"/>
        </w:rPr>
      </w:pPr>
      <w:r w:rsidRPr="00890525">
        <w:rPr>
          <w:rFonts w:ascii="Times New Roman" w:eastAsia="Times New Roman" w:hAnsi="Times New Roman" w:cs="Times New Roman"/>
          <w:b/>
          <w:u w:val="single"/>
        </w:rPr>
        <w:t xml:space="preserve">CSE L: DBMS LAB </w:t>
      </w:r>
    </w:p>
    <w:p w14:paraId="67C27144" w14:textId="7777777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  <w:r w:rsidRPr="00890525">
        <w:rPr>
          <w:rFonts w:ascii="Arial Black" w:hAnsi="Arial Black"/>
          <w:sz w:val="28"/>
          <w:u w:val="single"/>
        </w:rPr>
        <w:t xml:space="preserve">Submitted By: </w:t>
      </w:r>
    </w:p>
    <w:p w14:paraId="005E625D" w14:textId="1C490323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  <w:r w:rsidRPr="00890525">
        <w:rPr>
          <w:rFonts w:ascii="Arial Black" w:hAnsi="Arial Black"/>
          <w:sz w:val="28"/>
          <w:u w:val="single"/>
        </w:rPr>
        <w:t>Muhammad Ibad Khan (22PWCSE2170)</w:t>
      </w:r>
    </w:p>
    <w:p w14:paraId="399D5195" w14:textId="7777777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  <w:r w:rsidRPr="00890525">
        <w:rPr>
          <w:rFonts w:ascii="Arial Black" w:hAnsi="Arial Black"/>
          <w:sz w:val="28"/>
          <w:u w:val="single"/>
        </w:rPr>
        <w:t>Muhammad Maaz (22PWCSE2204)</w:t>
      </w:r>
    </w:p>
    <w:p w14:paraId="75965CE2" w14:textId="5C3E403F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  <w:r w:rsidRPr="00890525">
        <w:rPr>
          <w:rFonts w:ascii="Arial Black" w:hAnsi="Arial Black"/>
          <w:sz w:val="28"/>
          <w:u w:val="single"/>
        </w:rPr>
        <w:t xml:space="preserve">Muhammad Talha Khan (22PWCSE2213) </w:t>
      </w:r>
    </w:p>
    <w:p w14:paraId="664371E0" w14:textId="7777777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</w:p>
    <w:p w14:paraId="7CDB76FC" w14:textId="7777777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  <w:r w:rsidRPr="00890525">
        <w:rPr>
          <w:rFonts w:ascii="Arial Black" w:hAnsi="Arial Black"/>
          <w:sz w:val="28"/>
          <w:u w:val="single"/>
        </w:rPr>
        <w:t>Section: A</w:t>
      </w:r>
    </w:p>
    <w:p w14:paraId="0A70AD11" w14:textId="7777777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</w:p>
    <w:p w14:paraId="288E86C0" w14:textId="7777777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</w:p>
    <w:p w14:paraId="6708B134" w14:textId="665C491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  <w:r w:rsidRPr="00890525">
        <w:rPr>
          <w:rFonts w:ascii="Arial Black" w:hAnsi="Arial Black"/>
          <w:sz w:val="28"/>
          <w:u w:val="single"/>
        </w:rPr>
        <w:t xml:space="preserve">Submitted </w:t>
      </w:r>
      <w:proofErr w:type="gramStart"/>
      <w:r w:rsidRPr="00890525">
        <w:rPr>
          <w:rFonts w:ascii="Arial Black" w:hAnsi="Arial Black"/>
          <w:sz w:val="28"/>
          <w:u w:val="single"/>
        </w:rPr>
        <w:t>to :</w:t>
      </w:r>
      <w:proofErr w:type="gramEnd"/>
      <w:r w:rsidRPr="00890525">
        <w:rPr>
          <w:rFonts w:ascii="Arial Black" w:hAnsi="Arial Black"/>
          <w:sz w:val="28"/>
          <w:u w:val="single"/>
        </w:rPr>
        <w:t xml:space="preserve"> </w:t>
      </w:r>
      <w:proofErr w:type="gramStart"/>
      <w:r w:rsidRPr="00890525">
        <w:rPr>
          <w:rFonts w:ascii="Arial Black" w:hAnsi="Arial Black"/>
          <w:sz w:val="28"/>
          <w:u w:val="single"/>
        </w:rPr>
        <w:t>Engr .</w:t>
      </w:r>
      <w:proofErr w:type="gramEnd"/>
      <w:r w:rsidRPr="00890525">
        <w:rPr>
          <w:rFonts w:ascii="Arial Black" w:hAnsi="Arial Black"/>
          <w:sz w:val="28"/>
          <w:u w:val="single"/>
        </w:rPr>
        <w:t xml:space="preserve"> </w:t>
      </w:r>
      <w:proofErr w:type="spellStart"/>
      <w:r w:rsidRPr="00890525">
        <w:rPr>
          <w:rFonts w:ascii="Arial Black" w:hAnsi="Arial Black"/>
          <w:sz w:val="28"/>
          <w:u w:val="single"/>
        </w:rPr>
        <w:t>Sumayyea</w:t>
      </w:r>
      <w:proofErr w:type="spellEnd"/>
      <w:r w:rsidRPr="00890525">
        <w:rPr>
          <w:rFonts w:ascii="Arial Black" w:hAnsi="Arial Black"/>
          <w:sz w:val="28"/>
          <w:u w:val="single"/>
        </w:rPr>
        <w:t xml:space="preserve"> Salahuddin</w:t>
      </w:r>
    </w:p>
    <w:p w14:paraId="41009135" w14:textId="77777777" w:rsidR="001B1264" w:rsidRPr="00890525" w:rsidRDefault="001B1264" w:rsidP="001B1264">
      <w:pPr>
        <w:rPr>
          <w:rFonts w:ascii="Arial Black" w:hAnsi="Arial Black"/>
          <w:sz w:val="28"/>
          <w:u w:val="single"/>
        </w:rPr>
      </w:pPr>
    </w:p>
    <w:p w14:paraId="2CDCEFC5" w14:textId="7777777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</w:p>
    <w:p w14:paraId="664BCD62" w14:textId="77777777" w:rsidR="001B1264" w:rsidRPr="00890525" w:rsidRDefault="001B1264" w:rsidP="001B1264">
      <w:pPr>
        <w:jc w:val="center"/>
        <w:rPr>
          <w:rFonts w:ascii="Arial Black" w:hAnsi="Arial Black"/>
          <w:sz w:val="28"/>
          <w:u w:val="single"/>
        </w:rPr>
      </w:pPr>
      <w:r w:rsidRPr="00890525">
        <w:rPr>
          <w:rFonts w:ascii="Arial Black" w:hAnsi="Arial Black"/>
          <w:sz w:val="28"/>
          <w:u w:val="single"/>
        </w:rPr>
        <w:t>Department of Computer Systems Engineering</w:t>
      </w:r>
    </w:p>
    <w:p w14:paraId="4600D2D5" w14:textId="594C0D3B" w:rsidR="001B1264" w:rsidRDefault="001B1264" w:rsidP="001B1264">
      <w:pPr>
        <w:spacing w:after="125" w:line="259" w:lineRule="auto"/>
        <w:ind w:left="-5"/>
        <w:rPr>
          <w:rFonts w:ascii="Arial Black" w:hAnsi="Arial Black"/>
          <w:sz w:val="28"/>
          <w:u w:val="single"/>
        </w:rPr>
      </w:pPr>
      <w:r w:rsidRPr="00890525">
        <w:rPr>
          <w:rFonts w:ascii="Arial Black" w:hAnsi="Arial Black"/>
          <w:sz w:val="28"/>
        </w:rPr>
        <w:t xml:space="preserve">       </w:t>
      </w:r>
      <w:r w:rsidR="00890525">
        <w:rPr>
          <w:rFonts w:ascii="Arial Black" w:hAnsi="Arial Black"/>
          <w:sz w:val="28"/>
        </w:rPr>
        <w:t xml:space="preserve"> </w:t>
      </w:r>
      <w:r w:rsidRPr="00890525">
        <w:rPr>
          <w:rFonts w:ascii="Arial Black" w:hAnsi="Arial Black"/>
          <w:sz w:val="28"/>
        </w:rPr>
        <w:t xml:space="preserve"> </w:t>
      </w:r>
      <w:r w:rsidRPr="00890525">
        <w:rPr>
          <w:rFonts w:ascii="Arial Black" w:hAnsi="Arial Black"/>
          <w:sz w:val="28"/>
          <w:u w:val="single"/>
        </w:rPr>
        <w:t>University of Engineering and Technology Peshawar</w:t>
      </w:r>
    </w:p>
    <w:p w14:paraId="5E63374F" w14:textId="761FA575" w:rsidR="00522598" w:rsidRPr="00890525" w:rsidRDefault="00522598" w:rsidP="00D322FB">
      <w:pPr>
        <w:spacing w:after="125" w:line="259" w:lineRule="auto"/>
        <w:ind w:left="-5"/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lastRenderedPageBreak/>
        <w:t xml:space="preserve">Project </w:t>
      </w:r>
      <w:proofErr w:type="gramStart"/>
      <w:r>
        <w:rPr>
          <w:rFonts w:ascii="Arial Black" w:hAnsi="Arial Black"/>
          <w:sz w:val="28"/>
          <w:u w:val="single"/>
        </w:rPr>
        <w:t>title :</w:t>
      </w:r>
      <w:proofErr w:type="gramEnd"/>
      <w:r>
        <w:rPr>
          <w:rFonts w:ascii="Arial Black" w:hAnsi="Arial Black"/>
          <w:sz w:val="28"/>
          <w:u w:val="single"/>
        </w:rPr>
        <w:t xml:space="preserve"> Online Learning </w:t>
      </w:r>
      <w:proofErr w:type="gramStart"/>
      <w:r>
        <w:rPr>
          <w:rFonts w:ascii="Arial Black" w:hAnsi="Arial Black"/>
          <w:sz w:val="28"/>
          <w:u w:val="single"/>
        </w:rPr>
        <w:t>Platform(</w:t>
      </w:r>
      <w:proofErr w:type="gramEnd"/>
      <w:r>
        <w:rPr>
          <w:rFonts w:ascii="Arial Black" w:hAnsi="Arial Black"/>
          <w:sz w:val="28"/>
          <w:u w:val="single"/>
        </w:rPr>
        <w:t>Edu-Port)</w:t>
      </w:r>
    </w:p>
    <w:p w14:paraId="47AE8943" w14:textId="77777777" w:rsidR="001B1264" w:rsidRDefault="001B1264"/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2965"/>
        <w:gridCol w:w="6803"/>
      </w:tblGrid>
      <w:tr w:rsidR="00702E8A" w14:paraId="01CD15CA" w14:textId="77777777" w:rsidTr="00702E8A">
        <w:trPr>
          <w:trHeight w:val="563"/>
        </w:trPr>
        <w:tc>
          <w:tcPr>
            <w:tcW w:w="2965" w:type="dxa"/>
          </w:tcPr>
          <w:p w14:paraId="0866BAC7" w14:textId="10EE0EB8" w:rsidR="00702E8A" w:rsidRDefault="00702E8A" w:rsidP="00A30FA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ATTRIBUTES</w:t>
            </w:r>
          </w:p>
        </w:tc>
        <w:tc>
          <w:tcPr>
            <w:tcW w:w="6803" w:type="dxa"/>
          </w:tcPr>
          <w:p w14:paraId="68182840" w14:textId="17EB36F4" w:rsidR="00702E8A" w:rsidRDefault="00702E8A" w:rsidP="00A30FA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</w:tr>
      <w:tr w:rsidR="00702E8A" w14:paraId="52E925B6" w14:textId="77777777" w:rsidTr="00702E8A">
        <w:trPr>
          <w:trHeight w:val="583"/>
        </w:trPr>
        <w:tc>
          <w:tcPr>
            <w:tcW w:w="2965" w:type="dxa"/>
          </w:tcPr>
          <w:p w14:paraId="33C9A77F" w14:textId="060D39E4" w:rsidR="00702E8A" w:rsidRDefault="00702E8A" w:rsidP="00A30FA8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Entity Name</w:t>
            </w:r>
          </w:p>
        </w:tc>
        <w:tc>
          <w:tcPr>
            <w:tcW w:w="6803" w:type="dxa"/>
          </w:tcPr>
          <w:p w14:paraId="5A2B870F" w14:textId="7EB43A2E" w:rsidR="00702E8A" w:rsidRDefault="002820C7" w:rsidP="00A30FA8">
            <w:pPr>
              <w:rPr>
                <w:b/>
                <w:bCs/>
                <w:u w:val="single"/>
              </w:rPr>
            </w:pPr>
            <w:r>
              <w:t>Edu-port</w:t>
            </w:r>
          </w:p>
        </w:tc>
      </w:tr>
      <w:tr w:rsidR="00702E8A" w14:paraId="38BCB4E6" w14:textId="77777777" w:rsidTr="00702E8A">
        <w:trPr>
          <w:trHeight w:val="563"/>
        </w:trPr>
        <w:tc>
          <w:tcPr>
            <w:tcW w:w="2965" w:type="dxa"/>
          </w:tcPr>
          <w:p w14:paraId="55589A19" w14:textId="742A81CA" w:rsidR="00702E8A" w:rsidRDefault="00702E8A" w:rsidP="00A30FA8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Entity Type</w:t>
            </w:r>
          </w:p>
        </w:tc>
        <w:tc>
          <w:tcPr>
            <w:tcW w:w="6803" w:type="dxa"/>
          </w:tcPr>
          <w:p w14:paraId="431C88E6" w14:textId="5B301A69" w:rsidR="00702E8A" w:rsidRDefault="002820C7" w:rsidP="00A30FA8">
            <w:pPr>
              <w:rPr>
                <w:b/>
                <w:bCs/>
                <w:u w:val="single"/>
              </w:rPr>
            </w:pPr>
            <w:r w:rsidRPr="00A30FA8">
              <w:t>Online Learning Platform</w:t>
            </w:r>
          </w:p>
        </w:tc>
      </w:tr>
      <w:tr w:rsidR="00702E8A" w14:paraId="270FF669" w14:textId="77777777" w:rsidTr="00702E8A">
        <w:trPr>
          <w:trHeight w:val="563"/>
        </w:trPr>
        <w:tc>
          <w:tcPr>
            <w:tcW w:w="2965" w:type="dxa"/>
          </w:tcPr>
          <w:p w14:paraId="3A74B120" w14:textId="3F65FED1" w:rsidR="00702E8A" w:rsidRDefault="00702E8A" w:rsidP="00A30FA8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Founded</w:t>
            </w:r>
          </w:p>
        </w:tc>
        <w:tc>
          <w:tcPr>
            <w:tcW w:w="6803" w:type="dxa"/>
          </w:tcPr>
          <w:p w14:paraId="29BBDCBD" w14:textId="08094667" w:rsidR="00702E8A" w:rsidRDefault="002820C7" w:rsidP="00A30FA8">
            <w:pPr>
              <w:rPr>
                <w:b/>
                <w:bCs/>
                <w:u w:val="single"/>
              </w:rPr>
            </w:pPr>
            <w:r w:rsidRPr="00A30FA8">
              <w:t>202</w:t>
            </w:r>
            <w:r>
              <w:t>5</w:t>
            </w:r>
          </w:p>
        </w:tc>
      </w:tr>
      <w:tr w:rsidR="00702E8A" w14:paraId="017F29D8" w14:textId="77777777" w:rsidTr="00702E8A">
        <w:trPr>
          <w:trHeight w:val="563"/>
        </w:trPr>
        <w:tc>
          <w:tcPr>
            <w:tcW w:w="2965" w:type="dxa"/>
          </w:tcPr>
          <w:p w14:paraId="2A6CD304" w14:textId="3572344E" w:rsidR="00702E8A" w:rsidRDefault="00702E8A" w:rsidP="00A30FA8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Headquarters</w:t>
            </w:r>
          </w:p>
        </w:tc>
        <w:tc>
          <w:tcPr>
            <w:tcW w:w="6803" w:type="dxa"/>
          </w:tcPr>
          <w:p w14:paraId="2BE81520" w14:textId="544B16A2" w:rsidR="00702E8A" w:rsidRPr="002820C7" w:rsidRDefault="002820C7" w:rsidP="00A30FA8">
            <w:proofErr w:type="gramStart"/>
            <w:r>
              <w:t>Peshawar ,</w:t>
            </w:r>
            <w:proofErr w:type="gramEnd"/>
            <w:r>
              <w:t xml:space="preserve"> Pakistan</w:t>
            </w:r>
          </w:p>
        </w:tc>
      </w:tr>
      <w:tr w:rsidR="00702E8A" w14:paraId="08EBF1F8" w14:textId="77777777" w:rsidTr="00702E8A">
        <w:trPr>
          <w:trHeight w:val="583"/>
        </w:trPr>
        <w:tc>
          <w:tcPr>
            <w:tcW w:w="2965" w:type="dxa"/>
          </w:tcPr>
          <w:p w14:paraId="0675064F" w14:textId="550CBCE1" w:rsidR="00702E8A" w:rsidRDefault="00702E8A" w:rsidP="00A30FA8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Target Audience</w:t>
            </w:r>
          </w:p>
        </w:tc>
        <w:tc>
          <w:tcPr>
            <w:tcW w:w="6803" w:type="dxa"/>
          </w:tcPr>
          <w:p w14:paraId="527FB913" w14:textId="7286D087" w:rsidR="00702E8A" w:rsidRDefault="002820C7" w:rsidP="00A30FA8">
            <w:pPr>
              <w:rPr>
                <w:b/>
                <w:bCs/>
                <w:u w:val="single"/>
              </w:rPr>
            </w:pPr>
            <w:r w:rsidRPr="00A30FA8">
              <w:t>Students, professionals, educators, and lifelong learners</w:t>
            </w:r>
          </w:p>
        </w:tc>
      </w:tr>
      <w:tr w:rsidR="00702E8A" w14:paraId="75E13210" w14:textId="77777777" w:rsidTr="00702E8A">
        <w:trPr>
          <w:trHeight w:val="563"/>
        </w:trPr>
        <w:tc>
          <w:tcPr>
            <w:tcW w:w="2965" w:type="dxa"/>
          </w:tcPr>
          <w:p w14:paraId="5EAE6612" w14:textId="1E64C8E9" w:rsidR="00702E8A" w:rsidRDefault="00702E8A" w:rsidP="00A30FA8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Core Services</w:t>
            </w:r>
          </w:p>
        </w:tc>
        <w:tc>
          <w:tcPr>
            <w:tcW w:w="6803" w:type="dxa"/>
          </w:tcPr>
          <w:p w14:paraId="638EBC78" w14:textId="65F01BE6" w:rsidR="00702E8A" w:rsidRDefault="002820C7" w:rsidP="00A30FA8">
            <w:pPr>
              <w:rPr>
                <w:b/>
                <w:bCs/>
                <w:u w:val="single"/>
              </w:rPr>
            </w:pPr>
            <w:r w:rsidRPr="00A30FA8">
              <w:t>Online courses, certifications, skill assessments</w:t>
            </w:r>
          </w:p>
        </w:tc>
      </w:tr>
      <w:tr w:rsidR="00702E8A" w14:paraId="245C27C9" w14:textId="77777777" w:rsidTr="00702E8A">
        <w:trPr>
          <w:trHeight w:val="563"/>
        </w:trPr>
        <w:tc>
          <w:tcPr>
            <w:tcW w:w="2965" w:type="dxa"/>
          </w:tcPr>
          <w:p w14:paraId="5B4A9449" w14:textId="478D5B4F" w:rsidR="00702E8A" w:rsidRDefault="00702E8A" w:rsidP="00A30FA8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Subjects Offered</w:t>
            </w:r>
          </w:p>
        </w:tc>
        <w:tc>
          <w:tcPr>
            <w:tcW w:w="6803" w:type="dxa"/>
          </w:tcPr>
          <w:p w14:paraId="572793C1" w14:textId="56E0D9E7" w:rsidR="00702E8A" w:rsidRDefault="002820C7" w:rsidP="00A30FA8">
            <w:pPr>
              <w:rPr>
                <w:b/>
                <w:bCs/>
                <w:u w:val="single"/>
              </w:rPr>
            </w:pPr>
            <w:r w:rsidRPr="00A30FA8">
              <w:t>Technology, Business, Arts, Science, Health, Language, Personal Development</w:t>
            </w:r>
          </w:p>
        </w:tc>
      </w:tr>
      <w:tr w:rsidR="002820C7" w14:paraId="28A31E60" w14:textId="77777777" w:rsidTr="00B72F76">
        <w:trPr>
          <w:trHeight w:val="583"/>
        </w:trPr>
        <w:tc>
          <w:tcPr>
            <w:tcW w:w="2965" w:type="dxa"/>
          </w:tcPr>
          <w:p w14:paraId="7E6F073C" w14:textId="0CA8BDB9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Content Format</w:t>
            </w:r>
          </w:p>
        </w:tc>
        <w:tc>
          <w:tcPr>
            <w:tcW w:w="6803" w:type="dxa"/>
            <w:vAlign w:val="center"/>
          </w:tcPr>
          <w:p w14:paraId="04757200" w14:textId="13F8E3AF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t xml:space="preserve">Video lectures, interactive quizzes, </w:t>
            </w:r>
            <w:proofErr w:type="spellStart"/>
            <w:proofErr w:type="gramStart"/>
            <w:r w:rsidR="00890525">
              <w:t>Exercise,Explanation</w:t>
            </w:r>
            <w:proofErr w:type="spellEnd"/>
            <w:proofErr w:type="gramEnd"/>
            <w:r w:rsidR="00890525">
              <w:t xml:space="preserve"> and Readings</w:t>
            </w:r>
            <w:r>
              <w:t>.</w:t>
            </w:r>
          </w:p>
        </w:tc>
      </w:tr>
      <w:tr w:rsidR="002820C7" w14:paraId="3B85E16B" w14:textId="77777777" w:rsidTr="00702E8A">
        <w:trPr>
          <w:trHeight w:val="563"/>
        </w:trPr>
        <w:tc>
          <w:tcPr>
            <w:tcW w:w="2965" w:type="dxa"/>
          </w:tcPr>
          <w:p w14:paraId="14D12171" w14:textId="5F8CFD20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Technology Used</w:t>
            </w:r>
          </w:p>
        </w:tc>
        <w:tc>
          <w:tcPr>
            <w:tcW w:w="6803" w:type="dxa"/>
          </w:tcPr>
          <w:p w14:paraId="35FCBA5A" w14:textId="22E66A91" w:rsidR="002820C7" w:rsidRDefault="00371274" w:rsidP="002820C7">
            <w:pPr>
              <w:rPr>
                <w:b/>
                <w:bCs/>
                <w:u w:val="single"/>
              </w:rPr>
            </w:pPr>
            <w:r>
              <w:t>Frontend,</w:t>
            </w:r>
            <w:r w:rsidR="002820C7">
              <w:t xml:space="preserve"> </w:t>
            </w:r>
            <w:r w:rsidR="00890525">
              <w:t>Backend,</w:t>
            </w:r>
            <w:r w:rsidR="002820C7">
              <w:t xml:space="preserve"> Databases</w:t>
            </w:r>
          </w:p>
        </w:tc>
      </w:tr>
      <w:tr w:rsidR="002820C7" w14:paraId="790F0B03" w14:textId="77777777" w:rsidTr="00702E8A">
        <w:trPr>
          <w:trHeight w:val="563"/>
        </w:trPr>
        <w:tc>
          <w:tcPr>
            <w:tcW w:w="2965" w:type="dxa"/>
          </w:tcPr>
          <w:p w14:paraId="1A258DBB" w14:textId="1331064B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Revenue Model</w:t>
            </w:r>
          </w:p>
        </w:tc>
        <w:tc>
          <w:tcPr>
            <w:tcW w:w="6803" w:type="dxa"/>
          </w:tcPr>
          <w:p w14:paraId="2DBAF9D4" w14:textId="3DCA2E7F" w:rsidR="002820C7" w:rsidRDefault="002820C7" w:rsidP="002820C7">
            <w:pPr>
              <w:rPr>
                <w:b/>
                <w:bCs/>
                <w:u w:val="single"/>
              </w:rPr>
            </w:pPr>
            <w:r>
              <w:t>P</w:t>
            </w:r>
            <w:r w:rsidRPr="00A30FA8">
              <w:t>remium model, subscriptions, course fees, institutional licensing</w:t>
            </w:r>
          </w:p>
        </w:tc>
      </w:tr>
      <w:tr w:rsidR="002820C7" w14:paraId="174FBEF4" w14:textId="77777777" w:rsidTr="00702E8A">
        <w:trPr>
          <w:trHeight w:val="583"/>
        </w:trPr>
        <w:tc>
          <w:tcPr>
            <w:tcW w:w="2965" w:type="dxa"/>
          </w:tcPr>
          <w:p w14:paraId="5126597D" w14:textId="687B277A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Key Partners</w:t>
            </w:r>
          </w:p>
        </w:tc>
        <w:tc>
          <w:tcPr>
            <w:tcW w:w="6803" w:type="dxa"/>
          </w:tcPr>
          <w:p w14:paraId="474403BA" w14:textId="1B6E41A5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t xml:space="preserve">Universities, tech companies, industry </w:t>
            </w:r>
            <w:r w:rsidR="00890525" w:rsidRPr="00A30FA8">
              <w:t>experts</w:t>
            </w:r>
            <w:r w:rsidR="00890525">
              <w:t>, Education institutes</w:t>
            </w:r>
          </w:p>
        </w:tc>
      </w:tr>
      <w:tr w:rsidR="002820C7" w14:paraId="57A45668" w14:textId="77777777" w:rsidTr="00702E8A">
        <w:trPr>
          <w:trHeight w:val="563"/>
        </w:trPr>
        <w:tc>
          <w:tcPr>
            <w:tcW w:w="2965" w:type="dxa"/>
          </w:tcPr>
          <w:p w14:paraId="695D5BF2" w14:textId="06B4886F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Notable Features</w:t>
            </w:r>
          </w:p>
        </w:tc>
        <w:tc>
          <w:tcPr>
            <w:tcW w:w="6803" w:type="dxa"/>
          </w:tcPr>
          <w:p w14:paraId="3D9D53CB" w14:textId="1B2CDCE3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t>Personalized learning paths, certificates, discussion forums, live mentoring</w:t>
            </w:r>
          </w:p>
        </w:tc>
      </w:tr>
      <w:tr w:rsidR="002820C7" w14:paraId="389DCE83" w14:textId="77777777" w:rsidTr="00702E8A">
        <w:trPr>
          <w:trHeight w:val="563"/>
        </w:trPr>
        <w:tc>
          <w:tcPr>
            <w:tcW w:w="2965" w:type="dxa"/>
          </w:tcPr>
          <w:p w14:paraId="5693AE72" w14:textId="39F7A723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Languages Supported</w:t>
            </w:r>
          </w:p>
        </w:tc>
        <w:tc>
          <w:tcPr>
            <w:tcW w:w="6803" w:type="dxa"/>
          </w:tcPr>
          <w:p w14:paraId="7A981D02" w14:textId="578C3A3D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t>English</w:t>
            </w:r>
          </w:p>
        </w:tc>
      </w:tr>
      <w:tr w:rsidR="002820C7" w14:paraId="750B552C" w14:textId="77777777" w:rsidTr="00702E8A">
        <w:trPr>
          <w:trHeight w:val="563"/>
        </w:trPr>
        <w:tc>
          <w:tcPr>
            <w:tcW w:w="2965" w:type="dxa"/>
          </w:tcPr>
          <w:p w14:paraId="190849F0" w14:textId="3B4CE8F1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rPr>
                <w:b/>
                <w:bCs/>
              </w:rPr>
              <w:t>Accreditation</w:t>
            </w:r>
          </w:p>
        </w:tc>
        <w:tc>
          <w:tcPr>
            <w:tcW w:w="6803" w:type="dxa"/>
          </w:tcPr>
          <w:p w14:paraId="6E094790" w14:textId="45DDA0D3" w:rsidR="002820C7" w:rsidRDefault="002820C7" w:rsidP="002820C7">
            <w:pPr>
              <w:rPr>
                <w:b/>
                <w:bCs/>
                <w:u w:val="single"/>
              </w:rPr>
            </w:pPr>
            <w:r w:rsidRPr="00A30FA8">
              <w:t>Some courses accredited by partner institutions</w:t>
            </w:r>
          </w:p>
        </w:tc>
      </w:tr>
    </w:tbl>
    <w:p w14:paraId="3DC835E0" w14:textId="77777777" w:rsidR="00702E8A" w:rsidRDefault="00702E8A" w:rsidP="00A30FA8">
      <w:pPr>
        <w:rPr>
          <w:b/>
          <w:bCs/>
          <w:u w:val="single"/>
        </w:rPr>
      </w:pPr>
    </w:p>
    <w:p w14:paraId="3462BE2D" w14:textId="77777777" w:rsidR="006F1C12" w:rsidRDefault="006F1C12" w:rsidP="00A30FA8">
      <w:pPr>
        <w:rPr>
          <w:b/>
          <w:bCs/>
          <w:u w:val="single"/>
        </w:rPr>
      </w:pPr>
    </w:p>
    <w:p w14:paraId="0450ADC7" w14:textId="77777777" w:rsidR="006C7D8F" w:rsidRDefault="000646FA" w:rsidP="00A30FA8">
      <w:pPr>
        <w:rPr>
          <w:b/>
          <w:bCs/>
          <w:u w:val="single"/>
        </w:rPr>
      </w:pPr>
      <w:r>
        <w:rPr>
          <w:b/>
          <w:bCs/>
          <w:u w:val="single"/>
        </w:rPr>
        <w:t>BUSSINESS RULES:</w:t>
      </w:r>
      <w:r w:rsidR="006C7D8F">
        <w:rPr>
          <w:b/>
          <w:bCs/>
          <w:u w:val="single"/>
        </w:rPr>
        <w:t xml:space="preserve"> </w:t>
      </w:r>
    </w:p>
    <w:p w14:paraId="3EAFFC22" w14:textId="44FFE0FD" w:rsidR="00AD75D3" w:rsidRDefault="00AD75D3" w:rsidP="00A30FA8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6C7D8F">
        <w:rPr>
          <w:b/>
          <w:bCs/>
          <w:u w:val="single"/>
        </w:rPr>
        <w:t>USER</w:t>
      </w:r>
      <w:r>
        <w:rPr>
          <w:b/>
          <w:bCs/>
          <w:u w:val="single"/>
        </w:rPr>
        <w:t>:</w:t>
      </w:r>
    </w:p>
    <w:p w14:paraId="40F5EA52" w14:textId="7986AD36" w:rsidR="000646FA" w:rsidRPr="006C7D8F" w:rsidRDefault="00AD75D3" w:rsidP="00A30FA8">
      <w:r>
        <w:t xml:space="preserve"> Can</w:t>
      </w:r>
      <w:r w:rsidR="006C7D8F">
        <w:t xml:space="preserve"> be </w:t>
      </w:r>
      <w:r w:rsidR="00890525">
        <w:t>learner, instructor</w:t>
      </w:r>
      <w:r w:rsidR="006C7D8F">
        <w:t xml:space="preserve"> or both.</w:t>
      </w:r>
    </w:p>
    <w:p w14:paraId="0F8B6547" w14:textId="3A941FA7" w:rsidR="000646FA" w:rsidRPr="000646FA" w:rsidRDefault="00AD75D3" w:rsidP="000646FA">
      <w:pPr>
        <w:rPr>
          <w:b/>
          <w:bCs/>
        </w:rPr>
      </w:pPr>
      <w:r>
        <w:rPr>
          <w:b/>
          <w:bCs/>
        </w:rPr>
        <w:t>2</w:t>
      </w:r>
      <w:r w:rsidR="000646FA" w:rsidRPr="000646FA">
        <w:rPr>
          <w:b/>
          <w:bCs/>
        </w:rPr>
        <w:t xml:space="preserve">. </w:t>
      </w:r>
      <w:r w:rsidR="000646FA" w:rsidRPr="000646FA">
        <w:rPr>
          <w:b/>
          <w:bCs/>
          <w:u w:val="single"/>
        </w:rPr>
        <w:t>Instructors and Courses</w:t>
      </w:r>
      <w:r w:rsidR="0079650C">
        <w:rPr>
          <w:b/>
          <w:bCs/>
          <w:u w:val="single"/>
        </w:rPr>
        <w:t>:</w:t>
      </w:r>
    </w:p>
    <w:p w14:paraId="71B8FCBA" w14:textId="77777777" w:rsidR="000646FA" w:rsidRPr="000646FA" w:rsidRDefault="000646FA" w:rsidP="000646FA">
      <w:pPr>
        <w:numPr>
          <w:ilvl w:val="0"/>
          <w:numId w:val="9"/>
        </w:numPr>
      </w:pPr>
      <w:r w:rsidRPr="000646FA">
        <w:lastRenderedPageBreak/>
        <w:t>One instructor can create many courses.</w:t>
      </w:r>
    </w:p>
    <w:p w14:paraId="60C464A7" w14:textId="77777777" w:rsidR="000646FA" w:rsidRPr="000646FA" w:rsidRDefault="000646FA" w:rsidP="000646FA">
      <w:pPr>
        <w:numPr>
          <w:ilvl w:val="0"/>
          <w:numId w:val="9"/>
        </w:numPr>
      </w:pPr>
      <w:r w:rsidRPr="000646FA">
        <w:t>Each course must be created by one instructor.</w:t>
      </w:r>
    </w:p>
    <w:p w14:paraId="695648E3" w14:textId="09E865B6" w:rsidR="000646FA" w:rsidRPr="000646FA" w:rsidRDefault="000646FA" w:rsidP="000646FA">
      <w:pPr>
        <w:numPr>
          <w:ilvl w:val="0"/>
          <w:numId w:val="9"/>
        </w:numPr>
      </w:pPr>
      <w:r w:rsidRPr="000646FA">
        <w:t>A course must include learning content (</w:t>
      </w:r>
      <w:proofErr w:type="spellStart"/>
      <w:proofErr w:type="gramStart"/>
      <w:r w:rsidRPr="000646FA">
        <w:t>videos,</w:t>
      </w:r>
      <w:r w:rsidR="00370D11">
        <w:t>course</w:t>
      </w:r>
      <w:proofErr w:type="gramEnd"/>
      <w:r w:rsidR="00370D11">
        <w:t>_id</w:t>
      </w:r>
      <w:proofErr w:type="spellEnd"/>
      <w:r w:rsidRPr="000646FA">
        <w:t>, readings, or projects).</w:t>
      </w:r>
    </w:p>
    <w:p w14:paraId="67661BB7" w14:textId="77777777" w:rsidR="002F3723" w:rsidRPr="000646FA" w:rsidRDefault="002F3723" w:rsidP="000646FA"/>
    <w:p w14:paraId="1E1D094B" w14:textId="129F74E6" w:rsidR="000646FA" w:rsidRPr="000646FA" w:rsidRDefault="00AD75D3" w:rsidP="000646FA">
      <w:pPr>
        <w:rPr>
          <w:b/>
          <w:bCs/>
        </w:rPr>
      </w:pPr>
      <w:r>
        <w:rPr>
          <w:b/>
          <w:bCs/>
        </w:rPr>
        <w:t>3</w:t>
      </w:r>
      <w:r w:rsidR="000646FA" w:rsidRPr="000646FA">
        <w:rPr>
          <w:b/>
          <w:bCs/>
        </w:rPr>
        <w:t xml:space="preserve">. </w:t>
      </w:r>
      <w:r w:rsidR="000646FA" w:rsidRPr="000646FA">
        <w:rPr>
          <w:b/>
          <w:bCs/>
          <w:u w:val="single"/>
        </w:rPr>
        <w:t>Learners and Enrollments</w:t>
      </w:r>
      <w:r w:rsidR="0079650C">
        <w:rPr>
          <w:b/>
          <w:bCs/>
          <w:u w:val="single"/>
        </w:rPr>
        <w:t>:</w:t>
      </w:r>
    </w:p>
    <w:p w14:paraId="5AFA4F32" w14:textId="77777777" w:rsidR="000646FA" w:rsidRPr="000646FA" w:rsidRDefault="000646FA" w:rsidP="000646FA">
      <w:pPr>
        <w:numPr>
          <w:ilvl w:val="0"/>
          <w:numId w:val="10"/>
        </w:numPr>
      </w:pPr>
      <w:r w:rsidRPr="000646FA">
        <w:t>A learner can enroll in many courses.</w:t>
      </w:r>
    </w:p>
    <w:p w14:paraId="4FBD1FE8" w14:textId="2DEA4667" w:rsidR="000646FA" w:rsidRPr="000646FA" w:rsidRDefault="000646FA" w:rsidP="000646FA">
      <w:pPr>
        <w:numPr>
          <w:ilvl w:val="0"/>
          <w:numId w:val="10"/>
        </w:numPr>
      </w:pPr>
      <w:r w:rsidRPr="000646FA">
        <w:t xml:space="preserve">A course must have at least one learner </w:t>
      </w:r>
    </w:p>
    <w:p w14:paraId="257DF2F5" w14:textId="77777777" w:rsidR="000646FA" w:rsidRPr="000646FA" w:rsidRDefault="000646FA" w:rsidP="000646FA">
      <w:pPr>
        <w:numPr>
          <w:ilvl w:val="0"/>
          <w:numId w:val="10"/>
        </w:numPr>
      </w:pPr>
      <w:r w:rsidRPr="000646FA">
        <w:t>Each enrollment links one learner to one course only.</w:t>
      </w:r>
    </w:p>
    <w:p w14:paraId="4B75A331" w14:textId="052DCCBA" w:rsidR="000646FA" w:rsidRPr="000646FA" w:rsidRDefault="000646FA" w:rsidP="000646FA"/>
    <w:p w14:paraId="2697ABB3" w14:textId="6270D4A9" w:rsidR="000646FA" w:rsidRPr="000646FA" w:rsidRDefault="00AD75D3" w:rsidP="002F3723">
      <w:pPr>
        <w:rPr>
          <w:b/>
          <w:bCs/>
        </w:rPr>
      </w:pPr>
      <w:r>
        <w:rPr>
          <w:b/>
          <w:bCs/>
        </w:rPr>
        <w:t>4</w:t>
      </w:r>
      <w:r w:rsidR="000646FA" w:rsidRPr="000646FA">
        <w:rPr>
          <w:b/>
          <w:bCs/>
        </w:rPr>
        <w:t xml:space="preserve">. </w:t>
      </w:r>
      <w:r w:rsidR="000646FA" w:rsidRPr="000646FA">
        <w:rPr>
          <w:b/>
          <w:bCs/>
          <w:u w:val="single"/>
        </w:rPr>
        <w:t>Certificates</w:t>
      </w:r>
      <w:r w:rsidR="0079650C" w:rsidRPr="0079650C">
        <w:rPr>
          <w:b/>
          <w:bCs/>
          <w:u w:val="single"/>
        </w:rPr>
        <w:t>:</w:t>
      </w:r>
    </w:p>
    <w:p w14:paraId="35BEE8FB" w14:textId="77777777" w:rsidR="000646FA" w:rsidRPr="000646FA" w:rsidRDefault="000646FA" w:rsidP="000646FA">
      <w:pPr>
        <w:numPr>
          <w:ilvl w:val="0"/>
          <w:numId w:val="11"/>
        </w:numPr>
      </w:pPr>
      <w:r w:rsidRPr="000646FA">
        <w:t>Learners receive a certificate after completing all course requirements.</w:t>
      </w:r>
    </w:p>
    <w:p w14:paraId="0A3047E4" w14:textId="2CDE606D" w:rsidR="000646FA" w:rsidRPr="000646FA" w:rsidRDefault="000646FA" w:rsidP="006C7D8F">
      <w:pPr>
        <w:numPr>
          <w:ilvl w:val="0"/>
          <w:numId w:val="11"/>
        </w:numPr>
      </w:pPr>
      <w:r w:rsidRPr="000646FA">
        <w:t>A certificate is linked to one learner and one course.</w:t>
      </w:r>
    </w:p>
    <w:p w14:paraId="56E51C33" w14:textId="77777777" w:rsidR="0079650C" w:rsidRPr="000646FA" w:rsidRDefault="0079650C" w:rsidP="000646FA"/>
    <w:p w14:paraId="6CF11000" w14:textId="65A59D80" w:rsidR="000646FA" w:rsidRPr="000646FA" w:rsidRDefault="00AD75D3" w:rsidP="000646FA">
      <w:pPr>
        <w:rPr>
          <w:b/>
          <w:bCs/>
        </w:rPr>
      </w:pPr>
      <w:r>
        <w:rPr>
          <w:b/>
          <w:bCs/>
          <w:u w:val="single"/>
        </w:rPr>
        <w:t>5.</w:t>
      </w:r>
      <w:r w:rsidR="000646FA" w:rsidRPr="000646FA">
        <w:rPr>
          <w:b/>
          <w:bCs/>
          <w:u w:val="single"/>
        </w:rPr>
        <w:t xml:space="preserve">Platform-Specific </w:t>
      </w:r>
      <w:r w:rsidRPr="000646FA">
        <w:rPr>
          <w:b/>
          <w:bCs/>
          <w:u w:val="single"/>
        </w:rPr>
        <w:t>Rules:</w:t>
      </w:r>
    </w:p>
    <w:p w14:paraId="76FFBD2B" w14:textId="77777777" w:rsidR="000646FA" w:rsidRPr="000646FA" w:rsidRDefault="000646FA" w:rsidP="000646FA">
      <w:pPr>
        <w:numPr>
          <w:ilvl w:val="0"/>
          <w:numId w:val="14"/>
        </w:numPr>
      </w:pPr>
      <w:r w:rsidRPr="000646FA">
        <w:t>Content is provided in English only (currently).</w:t>
      </w:r>
    </w:p>
    <w:p w14:paraId="4C090D7C" w14:textId="77777777" w:rsidR="000646FA" w:rsidRPr="000646FA" w:rsidRDefault="000646FA" w:rsidP="000646FA">
      <w:pPr>
        <w:numPr>
          <w:ilvl w:val="0"/>
          <w:numId w:val="14"/>
        </w:numPr>
      </w:pPr>
      <w:r w:rsidRPr="000646FA">
        <w:t>Edu-port supports personalized learning paths and live mentoring.</w:t>
      </w:r>
    </w:p>
    <w:p w14:paraId="1257396C" w14:textId="77777777" w:rsidR="000646FA" w:rsidRPr="000646FA" w:rsidRDefault="000646FA" w:rsidP="000646FA">
      <w:pPr>
        <w:numPr>
          <w:ilvl w:val="0"/>
          <w:numId w:val="14"/>
        </w:numPr>
      </w:pPr>
      <w:r w:rsidRPr="000646FA">
        <w:t>Only verified users can access certificates and premium features.</w:t>
      </w:r>
    </w:p>
    <w:p w14:paraId="3742A2E0" w14:textId="77777777" w:rsidR="000646FA" w:rsidRPr="000646FA" w:rsidRDefault="000646FA" w:rsidP="000646FA">
      <w:pPr>
        <w:numPr>
          <w:ilvl w:val="0"/>
          <w:numId w:val="14"/>
        </w:numPr>
      </w:pPr>
      <w:r w:rsidRPr="000646FA">
        <w:t>Premium users get full course access; free users have limited content.</w:t>
      </w:r>
    </w:p>
    <w:p w14:paraId="126F3F86" w14:textId="77777777" w:rsidR="000646FA" w:rsidRDefault="000646FA" w:rsidP="000646FA">
      <w:pPr>
        <w:numPr>
          <w:ilvl w:val="0"/>
          <w:numId w:val="14"/>
        </w:numPr>
      </w:pPr>
      <w:r w:rsidRPr="000646FA">
        <w:t>Revenue comes from subscriptions, course fees, and institutional licensing.</w:t>
      </w:r>
    </w:p>
    <w:p w14:paraId="68A0925E" w14:textId="016A05B0" w:rsidR="00AD75D3" w:rsidRPr="00AD75D3" w:rsidRDefault="00AD75D3" w:rsidP="00AD75D3">
      <w:pPr>
        <w:pStyle w:val="NormalWeb"/>
        <w:spacing w:line="276" w:lineRule="auto"/>
        <w:rPr>
          <w:rFonts w:asciiTheme="minorHAnsi" w:hAnsiTheme="minorHAnsi" w:cstheme="minorHAnsi"/>
          <w:u w:val="single"/>
        </w:rPr>
      </w:pPr>
      <w:r>
        <w:rPr>
          <w:rStyle w:val="Strong"/>
          <w:rFonts w:asciiTheme="minorHAnsi" w:eastAsiaTheme="majorEastAsia" w:hAnsiTheme="minorHAnsi" w:cstheme="minorHAnsi"/>
          <w:u w:val="single"/>
        </w:rPr>
        <w:t>6.</w:t>
      </w:r>
      <w:r w:rsidR="0089259E">
        <w:rPr>
          <w:rStyle w:val="Strong"/>
          <w:rFonts w:asciiTheme="minorHAnsi" w:eastAsiaTheme="majorEastAsia" w:hAnsiTheme="minorHAnsi" w:cstheme="minorHAnsi"/>
          <w:u w:val="single"/>
        </w:rPr>
        <w:t xml:space="preserve"> </w:t>
      </w:r>
      <w:r w:rsidRPr="00AD75D3">
        <w:rPr>
          <w:rStyle w:val="Strong"/>
          <w:rFonts w:asciiTheme="minorHAnsi" w:eastAsiaTheme="majorEastAsia" w:hAnsiTheme="minorHAnsi" w:cstheme="minorHAnsi"/>
          <w:u w:val="single"/>
        </w:rPr>
        <w:t>Learners:</w:t>
      </w:r>
    </w:p>
    <w:p w14:paraId="52830C0F" w14:textId="77777777" w:rsidR="00AD75D3" w:rsidRPr="00AD75D3" w:rsidRDefault="00AD75D3" w:rsidP="00AD75D3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AD75D3">
        <w:rPr>
          <w:rFonts w:asciiTheme="minorHAnsi" w:hAnsiTheme="minorHAnsi" w:cstheme="minorHAnsi"/>
        </w:rPr>
        <w:t>A learner can enroll in multiple courses.</w:t>
      </w:r>
    </w:p>
    <w:p w14:paraId="08727751" w14:textId="77777777" w:rsidR="00AD75D3" w:rsidRPr="00AD75D3" w:rsidRDefault="00AD75D3" w:rsidP="00AD75D3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AD75D3">
        <w:rPr>
          <w:rFonts w:asciiTheme="minorHAnsi" w:hAnsiTheme="minorHAnsi" w:cstheme="minorHAnsi"/>
        </w:rPr>
        <w:t>Each enrollment links one learner to one specific course.</w:t>
      </w:r>
    </w:p>
    <w:p w14:paraId="2A580611" w14:textId="77777777" w:rsidR="00AD75D3" w:rsidRPr="00AD75D3" w:rsidRDefault="00AD75D3" w:rsidP="00AD75D3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AD75D3">
        <w:rPr>
          <w:rFonts w:asciiTheme="minorHAnsi" w:hAnsiTheme="minorHAnsi" w:cstheme="minorHAnsi"/>
        </w:rPr>
        <w:t>Learners can track their individual progress in each course.</w:t>
      </w:r>
    </w:p>
    <w:p w14:paraId="0DED7107" w14:textId="77777777" w:rsidR="00AD75D3" w:rsidRPr="00AD75D3" w:rsidRDefault="00AD75D3" w:rsidP="00AD75D3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AD75D3">
        <w:rPr>
          <w:rFonts w:asciiTheme="minorHAnsi" w:hAnsiTheme="minorHAnsi" w:cstheme="minorHAnsi"/>
        </w:rPr>
        <w:t>A certificate is awarded to the learner upon successful course completion.</w:t>
      </w:r>
    </w:p>
    <w:p w14:paraId="2DFCB60A" w14:textId="77777777" w:rsidR="001B1264" w:rsidRDefault="001B1264" w:rsidP="001B1264"/>
    <w:p w14:paraId="087F4CB1" w14:textId="5BF422DF" w:rsidR="001B1264" w:rsidRDefault="001B1264" w:rsidP="001B1264">
      <w:pPr>
        <w:rPr>
          <w:b/>
          <w:bCs/>
          <w:u w:val="single"/>
        </w:rPr>
      </w:pPr>
      <w:r w:rsidRPr="001B1264">
        <w:rPr>
          <w:b/>
          <w:bCs/>
          <w:u w:val="single"/>
        </w:rPr>
        <w:t>ER Diagram:</w:t>
      </w:r>
    </w:p>
    <w:p w14:paraId="0A39ED02" w14:textId="5A0A4D79" w:rsidR="00700AA9" w:rsidRDefault="00371274" w:rsidP="00700AA9">
      <w:r>
        <w:rPr>
          <w:noProof/>
        </w:rPr>
        <w:lastRenderedPageBreak/>
        <w:drawing>
          <wp:inline distT="0" distB="0" distL="0" distR="0" wp14:anchorId="5ACEFC7E" wp14:editId="6AD7E209">
            <wp:extent cx="5943600" cy="4641850"/>
            <wp:effectExtent l="0" t="0" r="0" b="6350"/>
            <wp:docPr id="161100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A305" w14:textId="1D515CF3" w:rsidR="00700AA9" w:rsidRDefault="00700AA9" w:rsidP="00700AA9">
      <w:pPr>
        <w:rPr>
          <w:b/>
          <w:bCs/>
          <w:u w:val="single"/>
        </w:rPr>
      </w:pPr>
      <w:r w:rsidRPr="00700AA9">
        <w:rPr>
          <w:b/>
          <w:bCs/>
          <w:u w:val="single"/>
        </w:rPr>
        <w:t>Enhanced-ER Diagram:</w:t>
      </w:r>
    </w:p>
    <w:p w14:paraId="2C24F211" w14:textId="044C09C3" w:rsidR="00281BDF" w:rsidRDefault="00801724" w:rsidP="00700AA9">
      <w:pPr>
        <w:rPr>
          <w:b/>
          <w:bCs/>
          <w:u w:val="single"/>
        </w:rPr>
      </w:pPr>
      <w:r w:rsidRPr="00A847D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41F34D6" wp14:editId="6C3AF303">
            <wp:extent cx="5274310" cy="4902200"/>
            <wp:effectExtent l="0" t="0" r="2540" b="0"/>
            <wp:docPr id="928345689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45689" name="Picture 1" descr="A diagram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0B31" w14:textId="2D87776D" w:rsidR="00700AA9" w:rsidRDefault="00700AA9" w:rsidP="00700AA9">
      <w:pPr>
        <w:rPr>
          <w:b/>
          <w:bCs/>
          <w:u w:val="single"/>
        </w:rPr>
      </w:pPr>
    </w:p>
    <w:p w14:paraId="3A9A84D2" w14:textId="628E0327" w:rsidR="00700AA9" w:rsidRPr="000646FA" w:rsidRDefault="00700AA9" w:rsidP="00700AA9">
      <w:pPr>
        <w:rPr>
          <w:b/>
          <w:bCs/>
          <w:u w:val="single"/>
        </w:rPr>
      </w:pPr>
    </w:p>
    <w:p w14:paraId="35734216" w14:textId="77777777" w:rsidR="002820C7" w:rsidRDefault="002820C7" w:rsidP="00A30FA8"/>
    <w:p w14:paraId="765A0287" w14:textId="77777777" w:rsidR="001B1264" w:rsidRDefault="001B1264" w:rsidP="00A30FA8"/>
    <w:p w14:paraId="3F72AD47" w14:textId="77777777" w:rsidR="001B1264" w:rsidRDefault="001B1264" w:rsidP="00A30FA8"/>
    <w:p w14:paraId="7B9FA64C" w14:textId="77777777" w:rsidR="001B1264" w:rsidRDefault="001B1264" w:rsidP="00A30FA8"/>
    <w:p w14:paraId="5A2B441A" w14:textId="77777777" w:rsidR="001B1264" w:rsidRDefault="001B1264" w:rsidP="00A30FA8"/>
    <w:p w14:paraId="65C7A849" w14:textId="77777777" w:rsidR="001B1264" w:rsidRDefault="001B1264" w:rsidP="00A30FA8"/>
    <w:p w14:paraId="24E1B572" w14:textId="77777777" w:rsidR="001B1264" w:rsidRDefault="001B1264" w:rsidP="00A30FA8"/>
    <w:p w14:paraId="093A1FEF" w14:textId="77777777" w:rsidR="001B1264" w:rsidRDefault="001B1264" w:rsidP="00A30FA8"/>
    <w:p w14:paraId="7ADAFAD9" w14:textId="77777777" w:rsidR="001B1264" w:rsidRDefault="001B1264" w:rsidP="00A30FA8"/>
    <w:p w14:paraId="5FB819DD" w14:textId="77777777" w:rsidR="001B1264" w:rsidRDefault="001B1264" w:rsidP="00A30FA8"/>
    <w:p w14:paraId="0BB13B75" w14:textId="77777777" w:rsidR="001B1264" w:rsidRDefault="001B1264" w:rsidP="00A30FA8"/>
    <w:p w14:paraId="7E4A097B" w14:textId="77777777" w:rsidR="001B1264" w:rsidRDefault="001B1264" w:rsidP="00A30FA8"/>
    <w:p w14:paraId="72932CB1" w14:textId="741817C0" w:rsidR="001B1264" w:rsidRDefault="001B1264" w:rsidP="00A30FA8">
      <w:pPr>
        <w:rPr>
          <w:b/>
          <w:bCs/>
          <w:u w:val="single"/>
        </w:rPr>
      </w:pPr>
      <w:proofErr w:type="spellStart"/>
      <w:r w:rsidRPr="001B1264">
        <w:rPr>
          <w:b/>
          <w:bCs/>
          <w:u w:val="single"/>
        </w:rPr>
        <w:t>Refrences</w:t>
      </w:r>
      <w:proofErr w:type="spellEnd"/>
      <w:r w:rsidRPr="001B1264">
        <w:rPr>
          <w:b/>
          <w:bCs/>
          <w:u w:val="single"/>
        </w:rPr>
        <w:t>:</w:t>
      </w:r>
    </w:p>
    <w:p w14:paraId="42460560" w14:textId="2F3CB64B" w:rsidR="001B1264" w:rsidRPr="001B1264" w:rsidRDefault="001B1264" w:rsidP="001B1264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t>Chatgpt</w:t>
      </w:r>
      <w:proofErr w:type="spellEnd"/>
      <w:r>
        <w:t xml:space="preserve"> </w:t>
      </w:r>
    </w:p>
    <w:p w14:paraId="36BF7BA2" w14:textId="26403B41" w:rsidR="001B1264" w:rsidRPr="001B1264" w:rsidRDefault="001B1264" w:rsidP="001B1264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Lecture Uploaded in Classroom (lec-</w:t>
      </w:r>
      <w:proofErr w:type="gramStart"/>
      <w:r>
        <w:t>2 ,</w:t>
      </w:r>
      <w:proofErr w:type="gramEnd"/>
      <w:r>
        <w:t xml:space="preserve"> Lec -3).</w:t>
      </w:r>
    </w:p>
    <w:p w14:paraId="4F66092F" w14:textId="70FA3B7F" w:rsidR="001B1264" w:rsidRPr="00281BDF" w:rsidRDefault="001B1264" w:rsidP="001B1264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Draw.io for ER diagrams</w:t>
      </w:r>
    </w:p>
    <w:p w14:paraId="05F815EC" w14:textId="09893110" w:rsidR="00281BDF" w:rsidRPr="00281BDF" w:rsidRDefault="00281BDF" w:rsidP="001B1264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GitHub</w:t>
      </w:r>
    </w:p>
    <w:p w14:paraId="03340ACA" w14:textId="726420D6" w:rsidR="00281BDF" w:rsidRPr="00281BDF" w:rsidRDefault="00281BDF" w:rsidP="001B1264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Google</w:t>
      </w:r>
    </w:p>
    <w:p w14:paraId="43319241" w14:textId="20C52E48" w:rsidR="00281BDF" w:rsidRPr="00281BDF" w:rsidRDefault="0081068A" w:rsidP="001B1264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YouTube</w:t>
      </w:r>
    </w:p>
    <w:p w14:paraId="2EBCD750" w14:textId="77777777" w:rsidR="00281BDF" w:rsidRPr="001B1264" w:rsidRDefault="00281BDF" w:rsidP="00281BDF">
      <w:pPr>
        <w:pStyle w:val="ListParagraph"/>
        <w:rPr>
          <w:b/>
          <w:bCs/>
          <w:u w:val="single"/>
        </w:rPr>
      </w:pPr>
    </w:p>
    <w:sectPr w:rsidR="00281BDF" w:rsidRPr="001B1264" w:rsidSect="001D471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22B1"/>
    <w:multiLevelType w:val="multilevel"/>
    <w:tmpl w:val="4E2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B7F51"/>
    <w:multiLevelType w:val="multilevel"/>
    <w:tmpl w:val="3B1A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B0C11"/>
    <w:multiLevelType w:val="hybridMultilevel"/>
    <w:tmpl w:val="1852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1047F"/>
    <w:multiLevelType w:val="multilevel"/>
    <w:tmpl w:val="63C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9076D"/>
    <w:multiLevelType w:val="multilevel"/>
    <w:tmpl w:val="CD7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  <w:u w:val="singl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80DC8"/>
    <w:multiLevelType w:val="multilevel"/>
    <w:tmpl w:val="C50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82A03"/>
    <w:multiLevelType w:val="hybridMultilevel"/>
    <w:tmpl w:val="D11E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E3D51"/>
    <w:multiLevelType w:val="multilevel"/>
    <w:tmpl w:val="1B8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71174"/>
    <w:multiLevelType w:val="multilevel"/>
    <w:tmpl w:val="6DCE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63E45"/>
    <w:multiLevelType w:val="multilevel"/>
    <w:tmpl w:val="1BF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C32E2"/>
    <w:multiLevelType w:val="multilevel"/>
    <w:tmpl w:val="6590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53218"/>
    <w:multiLevelType w:val="hybridMultilevel"/>
    <w:tmpl w:val="EA8468A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6A17435C"/>
    <w:multiLevelType w:val="multilevel"/>
    <w:tmpl w:val="E286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F048C"/>
    <w:multiLevelType w:val="multilevel"/>
    <w:tmpl w:val="49E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20D4C"/>
    <w:multiLevelType w:val="multilevel"/>
    <w:tmpl w:val="AA06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64398"/>
    <w:multiLevelType w:val="multilevel"/>
    <w:tmpl w:val="E4A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B06E2"/>
    <w:multiLevelType w:val="hybridMultilevel"/>
    <w:tmpl w:val="F592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3679">
    <w:abstractNumId w:val="8"/>
  </w:num>
  <w:num w:numId="2" w16cid:durableId="1704162683">
    <w:abstractNumId w:val="14"/>
  </w:num>
  <w:num w:numId="3" w16cid:durableId="1921521623">
    <w:abstractNumId w:val="9"/>
  </w:num>
  <w:num w:numId="4" w16cid:durableId="1135683195">
    <w:abstractNumId w:val="3"/>
  </w:num>
  <w:num w:numId="5" w16cid:durableId="1751349760">
    <w:abstractNumId w:val="13"/>
  </w:num>
  <w:num w:numId="6" w16cid:durableId="334577297">
    <w:abstractNumId w:val="0"/>
  </w:num>
  <w:num w:numId="7" w16cid:durableId="1351907727">
    <w:abstractNumId w:val="2"/>
  </w:num>
  <w:num w:numId="8" w16cid:durableId="474177495">
    <w:abstractNumId w:val="16"/>
  </w:num>
  <w:num w:numId="9" w16cid:durableId="28651621">
    <w:abstractNumId w:val="5"/>
  </w:num>
  <w:num w:numId="10" w16cid:durableId="1795783699">
    <w:abstractNumId w:val="7"/>
  </w:num>
  <w:num w:numId="11" w16cid:durableId="550923063">
    <w:abstractNumId w:val="4"/>
  </w:num>
  <w:num w:numId="12" w16cid:durableId="1336373108">
    <w:abstractNumId w:val="10"/>
  </w:num>
  <w:num w:numId="13" w16cid:durableId="424301305">
    <w:abstractNumId w:val="15"/>
  </w:num>
  <w:num w:numId="14" w16cid:durableId="1407068260">
    <w:abstractNumId w:val="12"/>
  </w:num>
  <w:num w:numId="15" w16cid:durableId="946740087">
    <w:abstractNumId w:val="6"/>
  </w:num>
  <w:num w:numId="16" w16cid:durableId="479467323">
    <w:abstractNumId w:val="11"/>
  </w:num>
  <w:num w:numId="17" w16cid:durableId="69501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A8"/>
    <w:rsid w:val="00000A27"/>
    <w:rsid w:val="000445CE"/>
    <w:rsid w:val="000646FA"/>
    <w:rsid w:val="000B3BFC"/>
    <w:rsid w:val="000C48E1"/>
    <w:rsid w:val="00117CE6"/>
    <w:rsid w:val="001B1264"/>
    <w:rsid w:val="001D4711"/>
    <w:rsid w:val="002328DE"/>
    <w:rsid w:val="00281BDF"/>
    <w:rsid w:val="002820C7"/>
    <w:rsid w:val="0028517A"/>
    <w:rsid w:val="002F3723"/>
    <w:rsid w:val="00370D11"/>
    <w:rsid w:val="00371274"/>
    <w:rsid w:val="00426720"/>
    <w:rsid w:val="00522598"/>
    <w:rsid w:val="006C7D8F"/>
    <w:rsid w:val="006F1C12"/>
    <w:rsid w:val="00700AA9"/>
    <w:rsid w:val="00702E8A"/>
    <w:rsid w:val="0079650C"/>
    <w:rsid w:val="007D7EC4"/>
    <w:rsid w:val="00801418"/>
    <w:rsid w:val="00801724"/>
    <w:rsid w:val="0081068A"/>
    <w:rsid w:val="0087444C"/>
    <w:rsid w:val="00890525"/>
    <w:rsid w:val="0089259E"/>
    <w:rsid w:val="008E0FC7"/>
    <w:rsid w:val="00A30FA8"/>
    <w:rsid w:val="00AD75D3"/>
    <w:rsid w:val="00C269C3"/>
    <w:rsid w:val="00C763CD"/>
    <w:rsid w:val="00C90F8C"/>
    <w:rsid w:val="00D3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ABCC"/>
  <w15:chartTrackingRefBased/>
  <w15:docId w15:val="{BB8A72A0-C32F-4593-AE18-94E31389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F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7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7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Ibad Khan</dc:creator>
  <cp:keywords/>
  <dc:description/>
  <cp:lastModifiedBy>22PWCSE2213</cp:lastModifiedBy>
  <cp:revision>2</cp:revision>
  <dcterms:created xsi:type="dcterms:W3CDTF">2025-07-08T11:01:00Z</dcterms:created>
  <dcterms:modified xsi:type="dcterms:W3CDTF">2025-07-08T11:01:00Z</dcterms:modified>
</cp:coreProperties>
</file>