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313F3" w14:textId="77777777" w:rsidR="00E1611D" w:rsidRPr="00E1611D" w:rsidRDefault="00E1611D" w:rsidP="00E1611D">
      <w:pPr>
        <w:rPr>
          <w:b/>
          <w:bCs/>
        </w:rPr>
      </w:pPr>
      <w:r w:rsidRPr="00E1611D">
        <w:rPr>
          <w:b/>
          <w:bCs/>
        </w:rPr>
        <w:t>15. Simulation of Beam Steering in Antenna Arrays under Scan Angle, Frequency, Gain, Beam Width, and Sidelobe Suppression</w:t>
      </w:r>
    </w:p>
    <w:p w14:paraId="02F153E2" w14:textId="77777777" w:rsidR="00E1611D" w:rsidRPr="00E1611D" w:rsidRDefault="00E1611D" w:rsidP="00E1611D">
      <w:pPr>
        <w:rPr>
          <w:b/>
          <w:bCs/>
        </w:rPr>
      </w:pPr>
      <w:r w:rsidRPr="00E1611D">
        <w:rPr>
          <w:b/>
          <w:bCs/>
        </w:rPr>
        <w:t>Aim</w:t>
      </w:r>
    </w:p>
    <w:p w14:paraId="7F2BA94A" w14:textId="77777777" w:rsidR="00E1611D" w:rsidRPr="00E1611D" w:rsidRDefault="00E1611D" w:rsidP="00E1611D">
      <w:r w:rsidRPr="00E1611D">
        <w:t xml:space="preserve">To simulate beam steering in a phased antenna array by varying the </w:t>
      </w:r>
      <w:r w:rsidRPr="00E1611D">
        <w:rPr>
          <w:b/>
          <w:bCs/>
        </w:rPr>
        <w:t>scan angle, operating frequency, antenna gain, beam width, and sidelobe suppression</w:t>
      </w:r>
      <w:r w:rsidRPr="00E1611D">
        <w:t xml:space="preserve">, and </w:t>
      </w:r>
      <w:proofErr w:type="spellStart"/>
      <w:r w:rsidRPr="00E1611D">
        <w:t>analyze</w:t>
      </w:r>
      <w:proofErr w:type="spellEnd"/>
      <w:r w:rsidRPr="00E1611D">
        <w:t xml:space="preserve"> their effects on the radiation pattern.</w:t>
      </w:r>
    </w:p>
    <w:p w14:paraId="490A71D2" w14:textId="77777777" w:rsidR="00E1611D" w:rsidRPr="00E1611D" w:rsidRDefault="00E1611D" w:rsidP="00E1611D">
      <w:pPr>
        <w:rPr>
          <w:b/>
          <w:bCs/>
        </w:rPr>
      </w:pPr>
      <w:r w:rsidRPr="00E1611D">
        <w:rPr>
          <w:b/>
          <w:bCs/>
        </w:rPr>
        <w:t>Objective</w:t>
      </w:r>
    </w:p>
    <w:p w14:paraId="30BD7276" w14:textId="77777777" w:rsidR="00E1611D" w:rsidRPr="00E1611D" w:rsidRDefault="00E1611D" w:rsidP="00E1611D">
      <w:pPr>
        <w:numPr>
          <w:ilvl w:val="0"/>
          <w:numId w:val="1"/>
        </w:numPr>
      </w:pPr>
      <w:r w:rsidRPr="00E1611D">
        <w:t xml:space="preserve">Study beam steering using phased array antennas. </w:t>
      </w:r>
    </w:p>
    <w:p w14:paraId="6EDCE54B" w14:textId="77777777" w:rsidR="00E1611D" w:rsidRPr="00E1611D" w:rsidRDefault="00E1611D" w:rsidP="00E1611D">
      <w:pPr>
        <w:numPr>
          <w:ilvl w:val="0"/>
          <w:numId w:val="1"/>
        </w:numPr>
      </w:pPr>
      <w:proofErr w:type="spellStart"/>
      <w:r w:rsidRPr="00E1611D">
        <w:t>Analyze</w:t>
      </w:r>
      <w:proofErr w:type="spellEnd"/>
      <w:r w:rsidRPr="00E1611D">
        <w:t xml:space="preserve"> the effect of scan angle on the main beam direction. </w:t>
      </w:r>
    </w:p>
    <w:p w14:paraId="2B555294" w14:textId="77777777" w:rsidR="00E1611D" w:rsidRPr="00E1611D" w:rsidRDefault="00E1611D" w:rsidP="00E1611D">
      <w:pPr>
        <w:numPr>
          <w:ilvl w:val="0"/>
          <w:numId w:val="1"/>
        </w:numPr>
      </w:pPr>
      <w:r w:rsidRPr="00E1611D">
        <w:t xml:space="preserve">Observe how frequency affects antenna performance. </w:t>
      </w:r>
    </w:p>
    <w:p w14:paraId="034DB3A3" w14:textId="77777777" w:rsidR="00E1611D" w:rsidRPr="00E1611D" w:rsidRDefault="00E1611D" w:rsidP="00E1611D">
      <w:pPr>
        <w:numPr>
          <w:ilvl w:val="0"/>
          <w:numId w:val="1"/>
        </w:numPr>
      </w:pPr>
      <w:r w:rsidRPr="00E1611D">
        <w:t xml:space="preserve">Measure gain and beam width for different steering angles. </w:t>
      </w:r>
    </w:p>
    <w:p w14:paraId="56F12CB6" w14:textId="77777777" w:rsidR="00E1611D" w:rsidRPr="00E1611D" w:rsidRDefault="00E1611D" w:rsidP="00E1611D">
      <w:pPr>
        <w:numPr>
          <w:ilvl w:val="0"/>
          <w:numId w:val="1"/>
        </w:numPr>
      </w:pPr>
      <w:r w:rsidRPr="00E1611D">
        <w:t xml:space="preserve">Reduce sidelobe levels using amplitude tapering techniques. </w:t>
      </w:r>
    </w:p>
    <w:p w14:paraId="7D4D1A4F" w14:textId="77777777" w:rsidR="00E1611D" w:rsidRPr="00E1611D" w:rsidRDefault="00E1611D" w:rsidP="00E1611D">
      <w:pPr>
        <w:rPr>
          <w:b/>
          <w:bCs/>
        </w:rPr>
      </w:pPr>
      <w:r w:rsidRPr="00E1611D">
        <w:rPr>
          <w:b/>
          <w:bCs/>
        </w:rPr>
        <w:t>Software Required</w:t>
      </w:r>
    </w:p>
    <w:p w14:paraId="11F73187" w14:textId="77777777" w:rsidR="00E1611D" w:rsidRPr="00E1611D" w:rsidRDefault="00E1611D" w:rsidP="00E1611D">
      <w:pPr>
        <w:numPr>
          <w:ilvl w:val="0"/>
          <w:numId w:val="2"/>
        </w:numPr>
      </w:pPr>
      <w:r w:rsidRPr="00E1611D">
        <w:t xml:space="preserve">MATLAB (Antenna Toolbox/Phased Array Toolbox) </w:t>
      </w:r>
    </w:p>
    <w:p w14:paraId="5333C003" w14:textId="77777777" w:rsidR="00E1611D" w:rsidRPr="00E1611D" w:rsidRDefault="00E1611D" w:rsidP="00E1611D">
      <w:pPr>
        <w:numPr>
          <w:ilvl w:val="0"/>
          <w:numId w:val="2"/>
        </w:numPr>
      </w:pPr>
      <w:r w:rsidRPr="00E1611D">
        <w:t xml:space="preserve">CST Microwave Studio (optional) </w:t>
      </w:r>
    </w:p>
    <w:p w14:paraId="035A273C" w14:textId="77777777" w:rsidR="00E1611D" w:rsidRPr="00E1611D" w:rsidRDefault="00E1611D" w:rsidP="00E1611D">
      <w:pPr>
        <w:numPr>
          <w:ilvl w:val="0"/>
          <w:numId w:val="2"/>
        </w:numPr>
      </w:pPr>
      <w:r w:rsidRPr="00E1611D">
        <w:t xml:space="preserve">HFSS (optional) </w:t>
      </w:r>
    </w:p>
    <w:p w14:paraId="349FCABE" w14:textId="77777777" w:rsidR="00E1611D" w:rsidRPr="00E1611D" w:rsidRDefault="00E1611D" w:rsidP="00E1611D">
      <w:pPr>
        <w:rPr>
          <w:b/>
          <w:bCs/>
        </w:rPr>
      </w:pPr>
      <w:r w:rsidRPr="00E1611D">
        <w:rPr>
          <w:b/>
          <w:bCs/>
        </w:rPr>
        <w:t>Components/Parameters</w:t>
      </w:r>
    </w:p>
    <w:p w14:paraId="7131995C" w14:textId="77777777" w:rsidR="00E1611D" w:rsidRPr="00E1611D" w:rsidRDefault="00E1611D" w:rsidP="00E1611D">
      <w:pPr>
        <w:numPr>
          <w:ilvl w:val="0"/>
          <w:numId w:val="3"/>
        </w:numPr>
      </w:pPr>
      <w:r w:rsidRPr="00E1611D">
        <w:t xml:space="preserve">Uniform Linear Array (ULA) </w:t>
      </w:r>
    </w:p>
    <w:p w14:paraId="16D5636C" w14:textId="77777777" w:rsidR="00E1611D" w:rsidRPr="00E1611D" w:rsidRDefault="00E1611D" w:rsidP="00E1611D">
      <w:pPr>
        <w:numPr>
          <w:ilvl w:val="0"/>
          <w:numId w:val="3"/>
        </w:numPr>
      </w:pPr>
      <w:r w:rsidRPr="00E1611D">
        <w:t xml:space="preserve">Number of antenna elements: 8 or 16 </w:t>
      </w:r>
    </w:p>
    <w:p w14:paraId="1353E999" w14:textId="77777777" w:rsidR="00E1611D" w:rsidRPr="00E1611D" w:rsidRDefault="00E1611D" w:rsidP="00E1611D">
      <w:pPr>
        <w:numPr>
          <w:ilvl w:val="0"/>
          <w:numId w:val="3"/>
        </w:numPr>
      </w:pPr>
      <w:r w:rsidRPr="00E1611D">
        <w:t xml:space="preserve">Operating frequency: 2–10 GHz </w:t>
      </w:r>
    </w:p>
    <w:p w14:paraId="15355160" w14:textId="77777777" w:rsidR="00E1611D" w:rsidRPr="00E1611D" w:rsidRDefault="00E1611D" w:rsidP="00E1611D">
      <w:pPr>
        <w:numPr>
          <w:ilvl w:val="0"/>
          <w:numId w:val="3"/>
        </w:numPr>
      </w:pPr>
      <w:r w:rsidRPr="00E1611D">
        <w:t xml:space="preserve">Element spacing: λ/2 </w:t>
      </w:r>
    </w:p>
    <w:p w14:paraId="397F8B98" w14:textId="77777777" w:rsidR="00E1611D" w:rsidRPr="00E1611D" w:rsidRDefault="00E1611D" w:rsidP="00E1611D">
      <w:pPr>
        <w:numPr>
          <w:ilvl w:val="0"/>
          <w:numId w:val="3"/>
        </w:numPr>
      </w:pPr>
      <w:r w:rsidRPr="00E1611D">
        <w:t xml:space="preserve">Scan angle: -60° to +60° </w:t>
      </w:r>
    </w:p>
    <w:p w14:paraId="6D1B1724" w14:textId="77777777" w:rsidR="00E1611D" w:rsidRPr="00E1611D" w:rsidRDefault="00E1611D" w:rsidP="00E1611D">
      <w:pPr>
        <w:rPr>
          <w:b/>
          <w:bCs/>
        </w:rPr>
      </w:pPr>
      <w:r w:rsidRPr="00E1611D">
        <w:rPr>
          <w:b/>
          <w:bCs/>
        </w:rPr>
        <w:t>Working Procedure</w:t>
      </w:r>
    </w:p>
    <w:p w14:paraId="4353A083" w14:textId="77777777" w:rsidR="00E1611D" w:rsidRPr="00E1611D" w:rsidRDefault="00E1611D" w:rsidP="00E1611D">
      <w:pPr>
        <w:numPr>
          <w:ilvl w:val="0"/>
          <w:numId w:val="4"/>
        </w:numPr>
      </w:pPr>
      <w:r w:rsidRPr="00E1611D">
        <w:t xml:space="preserve">Create a uniform linear antenna array. </w:t>
      </w:r>
    </w:p>
    <w:p w14:paraId="7A4192BC" w14:textId="77777777" w:rsidR="00E1611D" w:rsidRPr="00E1611D" w:rsidRDefault="00E1611D" w:rsidP="00E1611D">
      <w:pPr>
        <w:numPr>
          <w:ilvl w:val="0"/>
          <w:numId w:val="4"/>
        </w:numPr>
      </w:pPr>
      <w:r w:rsidRPr="00E1611D">
        <w:t xml:space="preserve">Set the operating frequency and element spacing. </w:t>
      </w:r>
    </w:p>
    <w:p w14:paraId="40A72BA3" w14:textId="77777777" w:rsidR="00E1611D" w:rsidRPr="00E1611D" w:rsidRDefault="00E1611D" w:rsidP="00E1611D">
      <w:pPr>
        <w:numPr>
          <w:ilvl w:val="0"/>
          <w:numId w:val="4"/>
        </w:numPr>
      </w:pPr>
      <w:r w:rsidRPr="00E1611D">
        <w:t xml:space="preserve">Apply progressive phase shifts to steer the beam. </w:t>
      </w:r>
    </w:p>
    <w:p w14:paraId="6841D112" w14:textId="77777777" w:rsidR="00E1611D" w:rsidRPr="00E1611D" w:rsidRDefault="00E1611D" w:rsidP="00E1611D">
      <w:pPr>
        <w:numPr>
          <w:ilvl w:val="0"/>
          <w:numId w:val="4"/>
        </w:numPr>
      </w:pPr>
      <w:r w:rsidRPr="00E1611D">
        <w:t xml:space="preserve">Change the scan angle and observe the radiation pattern. </w:t>
      </w:r>
    </w:p>
    <w:p w14:paraId="3FFE9CF8" w14:textId="77777777" w:rsidR="00E1611D" w:rsidRPr="00E1611D" w:rsidRDefault="00E1611D" w:rsidP="00E1611D">
      <w:pPr>
        <w:numPr>
          <w:ilvl w:val="0"/>
          <w:numId w:val="4"/>
        </w:numPr>
      </w:pPr>
      <w:r w:rsidRPr="00E1611D">
        <w:t xml:space="preserve">Measure antenna </w:t>
      </w:r>
      <w:proofErr w:type="gramStart"/>
      <w:r w:rsidRPr="00E1611D">
        <w:t>gain</w:t>
      </w:r>
      <w:proofErr w:type="gramEnd"/>
      <w:r w:rsidRPr="00E1611D">
        <w:t xml:space="preserve"> and beam width. </w:t>
      </w:r>
    </w:p>
    <w:p w14:paraId="25D8B27B" w14:textId="77777777" w:rsidR="00E1611D" w:rsidRPr="00E1611D" w:rsidRDefault="00E1611D" w:rsidP="00E1611D">
      <w:pPr>
        <w:numPr>
          <w:ilvl w:val="0"/>
          <w:numId w:val="4"/>
        </w:numPr>
      </w:pPr>
      <w:r w:rsidRPr="00E1611D">
        <w:t xml:space="preserve">Apply sidelobe suppression methods (Taylor, Chebyshev, or Hamming window). </w:t>
      </w:r>
    </w:p>
    <w:p w14:paraId="0543F11A" w14:textId="77777777" w:rsidR="00E1611D" w:rsidRDefault="00E1611D" w:rsidP="00E1611D">
      <w:pPr>
        <w:numPr>
          <w:ilvl w:val="0"/>
          <w:numId w:val="4"/>
        </w:numPr>
      </w:pPr>
      <w:r w:rsidRPr="00E1611D">
        <w:t xml:space="preserve">Compare results for different scan angles and frequencies. </w:t>
      </w:r>
    </w:p>
    <w:p w14:paraId="0F1246A6" w14:textId="77777777" w:rsidR="00E1611D" w:rsidRDefault="00E1611D" w:rsidP="00E1611D"/>
    <w:p w14:paraId="7BB4F0F3" w14:textId="77777777" w:rsidR="00E1611D" w:rsidRDefault="00E1611D" w:rsidP="00E1611D"/>
    <w:p w14:paraId="18EC8866" w14:textId="77777777" w:rsidR="00E1611D" w:rsidRDefault="00E1611D" w:rsidP="00E1611D"/>
    <w:p w14:paraId="4ACD4C18" w14:textId="0D764E4D" w:rsidR="00E1611D" w:rsidRDefault="00E1611D" w:rsidP="00E1611D">
      <w:pPr>
        <w:rPr>
          <w:b/>
          <w:bCs/>
        </w:rPr>
      </w:pPr>
      <w:proofErr w:type="spellStart"/>
      <w:r w:rsidRPr="00E1611D">
        <w:rPr>
          <w:b/>
          <w:bCs/>
        </w:rPr>
        <w:t>Matlab</w:t>
      </w:r>
      <w:proofErr w:type="spellEnd"/>
      <w:r w:rsidRPr="00E1611D">
        <w:rPr>
          <w:b/>
          <w:bCs/>
        </w:rPr>
        <w:t xml:space="preserve"> code</w:t>
      </w:r>
      <w:r>
        <w:rPr>
          <w:b/>
          <w:bCs/>
        </w:rPr>
        <w:t>:</w:t>
      </w:r>
    </w:p>
    <w:p w14:paraId="26AD1D60" w14:textId="77777777" w:rsidR="00E1611D" w:rsidRDefault="00E1611D" w:rsidP="00E1611D">
      <w:pPr>
        <w:rPr>
          <w:b/>
          <w:bCs/>
        </w:rPr>
      </w:pPr>
    </w:p>
    <w:p w14:paraId="2507B2C8" w14:textId="77777777" w:rsidR="00E1611D" w:rsidRPr="00E1611D" w:rsidRDefault="00E1611D" w:rsidP="00E1611D">
      <w:proofErr w:type="spellStart"/>
      <w:r w:rsidRPr="00E1611D">
        <w:t>clc</w:t>
      </w:r>
      <w:proofErr w:type="spellEnd"/>
      <w:r w:rsidRPr="00E1611D">
        <w:t>;</w:t>
      </w:r>
    </w:p>
    <w:p w14:paraId="33626D36" w14:textId="77777777" w:rsidR="00E1611D" w:rsidRPr="00E1611D" w:rsidRDefault="00E1611D" w:rsidP="00E1611D">
      <w:r w:rsidRPr="00E1611D">
        <w:t>clear;</w:t>
      </w:r>
    </w:p>
    <w:p w14:paraId="62048030" w14:textId="77777777" w:rsidR="00E1611D" w:rsidRPr="00E1611D" w:rsidRDefault="00E1611D" w:rsidP="00E1611D">
      <w:r w:rsidRPr="00E1611D">
        <w:t>close all;</w:t>
      </w:r>
    </w:p>
    <w:p w14:paraId="61B6ADE4" w14:textId="77777777" w:rsidR="00E1611D" w:rsidRPr="00E1611D" w:rsidRDefault="00E1611D" w:rsidP="00E1611D"/>
    <w:p w14:paraId="3839F8B8" w14:textId="77777777" w:rsidR="00E1611D" w:rsidRPr="00E1611D" w:rsidRDefault="00E1611D" w:rsidP="00E1611D">
      <w:r w:rsidRPr="00E1611D">
        <w:t>% Parameters</w:t>
      </w:r>
    </w:p>
    <w:p w14:paraId="23076C1C" w14:textId="77777777" w:rsidR="00E1611D" w:rsidRPr="00E1611D" w:rsidRDefault="00E1611D" w:rsidP="00E1611D">
      <w:r w:rsidRPr="00E1611D">
        <w:t>fc = 3e</w:t>
      </w:r>
      <w:proofErr w:type="gramStart"/>
      <w:r w:rsidRPr="00E1611D">
        <w:t xml:space="preserve">9;   </w:t>
      </w:r>
      <w:proofErr w:type="gramEnd"/>
      <w:r w:rsidRPr="00E1611D">
        <w:t xml:space="preserve">               % Frequency (3 GHz)</w:t>
      </w:r>
    </w:p>
    <w:p w14:paraId="6ECB29AA" w14:textId="77777777" w:rsidR="00E1611D" w:rsidRPr="00E1611D" w:rsidRDefault="00E1611D" w:rsidP="00E1611D">
      <w:r w:rsidRPr="00E1611D">
        <w:t>c = 3e</w:t>
      </w:r>
      <w:proofErr w:type="gramStart"/>
      <w:r w:rsidRPr="00E1611D">
        <w:t xml:space="preserve">8;   </w:t>
      </w:r>
      <w:proofErr w:type="gramEnd"/>
      <w:r w:rsidRPr="00E1611D">
        <w:t xml:space="preserve">                % Speed of light</w:t>
      </w:r>
    </w:p>
    <w:p w14:paraId="030A4125" w14:textId="77777777" w:rsidR="00E1611D" w:rsidRPr="00E1611D" w:rsidRDefault="00E1611D" w:rsidP="00E1611D">
      <w:r w:rsidRPr="00E1611D">
        <w:t>lambda = c/</w:t>
      </w:r>
      <w:proofErr w:type="gramStart"/>
      <w:r w:rsidRPr="00E1611D">
        <w:t xml:space="preserve">fc;   </w:t>
      </w:r>
      <w:proofErr w:type="gramEnd"/>
      <w:r w:rsidRPr="00E1611D">
        <w:t xml:space="preserve">          % Wavelength</w:t>
      </w:r>
    </w:p>
    <w:p w14:paraId="3B71C896" w14:textId="77777777" w:rsidR="00E1611D" w:rsidRPr="00E1611D" w:rsidRDefault="00E1611D" w:rsidP="00E1611D">
      <w:r w:rsidRPr="00E1611D">
        <w:t xml:space="preserve">N = </w:t>
      </w:r>
      <w:proofErr w:type="gramStart"/>
      <w:r w:rsidRPr="00E1611D">
        <w:t xml:space="preserve">8;   </w:t>
      </w:r>
      <w:proofErr w:type="gramEnd"/>
      <w:r w:rsidRPr="00E1611D">
        <w:t xml:space="preserve">                  % Number of antenna elements</w:t>
      </w:r>
    </w:p>
    <w:p w14:paraId="1728F96A" w14:textId="77777777" w:rsidR="00E1611D" w:rsidRPr="00E1611D" w:rsidRDefault="00E1611D" w:rsidP="00E1611D">
      <w:r w:rsidRPr="00E1611D">
        <w:t>d = lambda/</w:t>
      </w:r>
      <w:proofErr w:type="gramStart"/>
      <w:r w:rsidRPr="00E1611D">
        <w:t xml:space="preserve">2;   </w:t>
      </w:r>
      <w:proofErr w:type="gramEnd"/>
      <w:r w:rsidRPr="00E1611D">
        <w:t xml:space="preserve">           % Element spacing</w:t>
      </w:r>
    </w:p>
    <w:p w14:paraId="19F5169A" w14:textId="77777777" w:rsidR="00E1611D" w:rsidRPr="00E1611D" w:rsidRDefault="00E1611D" w:rsidP="00E1611D">
      <w:r w:rsidRPr="00E1611D">
        <w:t>theta = -90:0.1:</w:t>
      </w:r>
      <w:proofErr w:type="gramStart"/>
      <w:r w:rsidRPr="00E1611D">
        <w:t xml:space="preserve">90;   </w:t>
      </w:r>
      <w:proofErr w:type="gramEnd"/>
      <w:r w:rsidRPr="00E1611D">
        <w:t xml:space="preserve">     % Observation angles</w:t>
      </w:r>
    </w:p>
    <w:p w14:paraId="6A70C32C" w14:textId="77777777" w:rsidR="00E1611D" w:rsidRPr="00E1611D" w:rsidRDefault="00E1611D" w:rsidP="00E1611D">
      <w:proofErr w:type="spellStart"/>
      <w:r w:rsidRPr="00E1611D">
        <w:t>scan_angle</w:t>
      </w:r>
      <w:proofErr w:type="spellEnd"/>
      <w:r w:rsidRPr="00E1611D">
        <w:t xml:space="preserve"> = </w:t>
      </w:r>
      <w:proofErr w:type="gramStart"/>
      <w:r w:rsidRPr="00E1611D">
        <w:t xml:space="preserve">30;   </w:t>
      </w:r>
      <w:proofErr w:type="gramEnd"/>
      <w:r w:rsidRPr="00E1611D">
        <w:t xml:space="preserve">        % Beam steering </w:t>
      </w:r>
      <w:proofErr w:type="gramStart"/>
      <w:r w:rsidRPr="00E1611D">
        <w:t>angle</w:t>
      </w:r>
      <w:proofErr w:type="gramEnd"/>
      <w:r w:rsidRPr="00E1611D">
        <w:t xml:space="preserve"> (degrees)</w:t>
      </w:r>
    </w:p>
    <w:p w14:paraId="02FC55CA" w14:textId="77777777" w:rsidR="00E1611D" w:rsidRPr="00E1611D" w:rsidRDefault="00E1611D" w:rsidP="00E1611D"/>
    <w:p w14:paraId="2573E1F4" w14:textId="77777777" w:rsidR="00E1611D" w:rsidRPr="00E1611D" w:rsidRDefault="00E1611D" w:rsidP="00E1611D">
      <w:r w:rsidRPr="00E1611D">
        <w:t>k = 2*pi/lambda;</w:t>
      </w:r>
    </w:p>
    <w:p w14:paraId="69B010A0" w14:textId="77777777" w:rsidR="00E1611D" w:rsidRPr="00E1611D" w:rsidRDefault="00E1611D" w:rsidP="00E1611D"/>
    <w:p w14:paraId="227AC9CE" w14:textId="77777777" w:rsidR="00E1611D" w:rsidRPr="00E1611D" w:rsidRDefault="00E1611D" w:rsidP="00E1611D">
      <w:r w:rsidRPr="00E1611D">
        <w:lastRenderedPageBreak/>
        <w:t>% Hamming window for sidelobe suppression</w:t>
      </w:r>
    </w:p>
    <w:p w14:paraId="5B9CAB17" w14:textId="77777777" w:rsidR="00E1611D" w:rsidRPr="00E1611D" w:rsidRDefault="00E1611D" w:rsidP="00E1611D">
      <w:r w:rsidRPr="00E1611D">
        <w:t>w = hamming(N);</w:t>
      </w:r>
    </w:p>
    <w:p w14:paraId="245C8798" w14:textId="77777777" w:rsidR="00E1611D" w:rsidRPr="00E1611D" w:rsidRDefault="00E1611D" w:rsidP="00E1611D"/>
    <w:p w14:paraId="0CCA9DD3" w14:textId="77777777" w:rsidR="00E1611D" w:rsidRPr="00E1611D" w:rsidRDefault="00E1611D" w:rsidP="00E1611D">
      <w:r w:rsidRPr="00E1611D">
        <w:t>% Array Factor Calculation</w:t>
      </w:r>
    </w:p>
    <w:p w14:paraId="541565B1" w14:textId="77777777" w:rsidR="00E1611D" w:rsidRPr="00E1611D" w:rsidRDefault="00E1611D" w:rsidP="00E1611D">
      <w:r w:rsidRPr="00E1611D">
        <w:t>AF = zeros(size(theta));</w:t>
      </w:r>
    </w:p>
    <w:p w14:paraId="53EB206D" w14:textId="77777777" w:rsidR="00E1611D" w:rsidRPr="00E1611D" w:rsidRDefault="00E1611D" w:rsidP="00E1611D"/>
    <w:p w14:paraId="7E47C95D" w14:textId="77777777" w:rsidR="00E1611D" w:rsidRPr="00E1611D" w:rsidRDefault="00E1611D" w:rsidP="00E1611D">
      <w:r w:rsidRPr="00E1611D">
        <w:t xml:space="preserve">for n = </w:t>
      </w:r>
      <w:proofErr w:type="gramStart"/>
      <w:r w:rsidRPr="00E1611D">
        <w:t>1:N</w:t>
      </w:r>
      <w:proofErr w:type="gramEnd"/>
    </w:p>
    <w:p w14:paraId="2304F7D6" w14:textId="77777777" w:rsidR="00E1611D" w:rsidRPr="00E1611D" w:rsidRDefault="00E1611D" w:rsidP="00E1611D">
      <w:r w:rsidRPr="00E1611D">
        <w:t xml:space="preserve">    phase = k*d*(n-</w:t>
      </w:r>
      <w:proofErr w:type="gramStart"/>
      <w:r w:rsidRPr="00E1611D">
        <w:t>1)*</w:t>
      </w:r>
      <w:proofErr w:type="gramEnd"/>
      <w:r w:rsidRPr="00E1611D">
        <w:t>(</w:t>
      </w:r>
      <w:proofErr w:type="spellStart"/>
      <w:r w:rsidRPr="00E1611D">
        <w:t>sind</w:t>
      </w:r>
      <w:proofErr w:type="spellEnd"/>
      <w:r w:rsidRPr="00E1611D">
        <w:t>(theta)-</w:t>
      </w:r>
      <w:proofErr w:type="spellStart"/>
      <w:r w:rsidRPr="00E1611D">
        <w:t>sind</w:t>
      </w:r>
      <w:proofErr w:type="spellEnd"/>
      <w:r w:rsidRPr="00E1611D">
        <w:t>(</w:t>
      </w:r>
      <w:proofErr w:type="spellStart"/>
      <w:r w:rsidRPr="00E1611D">
        <w:t>scan_angle</w:t>
      </w:r>
      <w:proofErr w:type="spellEnd"/>
      <w:r w:rsidRPr="00E1611D">
        <w:t>));</w:t>
      </w:r>
    </w:p>
    <w:p w14:paraId="10A49ABF" w14:textId="77777777" w:rsidR="00E1611D" w:rsidRPr="00E1611D" w:rsidRDefault="00E1611D" w:rsidP="00E1611D">
      <w:r w:rsidRPr="00E1611D">
        <w:t xml:space="preserve">    AF = AF + w(n)*exp(1j*phase);</w:t>
      </w:r>
    </w:p>
    <w:p w14:paraId="15D1483D" w14:textId="77777777" w:rsidR="00E1611D" w:rsidRPr="00E1611D" w:rsidRDefault="00E1611D" w:rsidP="00E1611D">
      <w:r w:rsidRPr="00E1611D">
        <w:t>end</w:t>
      </w:r>
    </w:p>
    <w:p w14:paraId="18CCFE24" w14:textId="77777777" w:rsidR="00E1611D" w:rsidRPr="00E1611D" w:rsidRDefault="00E1611D" w:rsidP="00E1611D"/>
    <w:p w14:paraId="0B3E647A" w14:textId="77777777" w:rsidR="00E1611D" w:rsidRPr="00E1611D" w:rsidRDefault="00E1611D" w:rsidP="00E1611D">
      <w:r w:rsidRPr="00E1611D">
        <w:t xml:space="preserve">AF = </w:t>
      </w:r>
      <w:proofErr w:type="gramStart"/>
      <w:r w:rsidRPr="00E1611D">
        <w:t>abs(</w:t>
      </w:r>
      <w:proofErr w:type="gramEnd"/>
      <w:r w:rsidRPr="00E1611D">
        <w:t>AF);</w:t>
      </w:r>
    </w:p>
    <w:p w14:paraId="73A1550A" w14:textId="77777777" w:rsidR="00E1611D" w:rsidRPr="00E1611D" w:rsidRDefault="00E1611D" w:rsidP="00E1611D">
      <w:r w:rsidRPr="00E1611D">
        <w:t>AF = AF/</w:t>
      </w:r>
      <w:proofErr w:type="gramStart"/>
      <w:r w:rsidRPr="00E1611D">
        <w:t>max(</w:t>
      </w:r>
      <w:proofErr w:type="gramEnd"/>
      <w:r w:rsidRPr="00E1611D">
        <w:t>AF);</w:t>
      </w:r>
    </w:p>
    <w:p w14:paraId="0F484DBB" w14:textId="77777777" w:rsidR="00E1611D" w:rsidRPr="00E1611D" w:rsidRDefault="00E1611D" w:rsidP="00E1611D">
      <w:proofErr w:type="spellStart"/>
      <w:r w:rsidRPr="00E1611D">
        <w:t>AF_dB</w:t>
      </w:r>
      <w:proofErr w:type="spellEnd"/>
      <w:r w:rsidRPr="00E1611D">
        <w:t xml:space="preserve"> = 20*log10(AF);</w:t>
      </w:r>
    </w:p>
    <w:p w14:paraId="63DAC464" w14:textId="77777777" w:rsidR="00E1611D" w:rsidRPr="00E1611D" w:rsidRDefault="00E1611D" w:rsidP="00E1611D">
      <w:proofErr w:type="spellStart"/>
      <w:r w:rsidRPr="00E1611D">
        <w:t>AF_</w:t>
      </w:r>
      <w:proofErr w:type="gramStart"/>
      <w:r w:rsidRPr="00E1611D">
        <w:t>dB</w:t>
      </w:r>
      <w:proofErr w:type="spellEnd"/>
      <w:r w:rsidRPr="00E1611D">
        <w:t>(</w:t>
      </w:r>
      <w:proofErr w:type="spellStart"/>
      <w:proofErr w:type="gramEnd"/>
      <w:r w:rsidRPr="00E1611D">
        <w:t>AF_dB</w:t>
      </w:r>
      <w:proofErr w:type="spellEnd"/>
      <w:r w:rsidRPr="00E1611D">
        <w:t xml:space="preserve"> &lt; -40) = -40;</w:t>
      </w:r>
    </w:p>
    <w:p w14:paraId="5AAD18C7" w14:textId="77777777" w:rsidR="00E1611D" w:rsidRPr="00E1611D" w:rsidRDefault="00E1611D" w:rsidP="00E1611D"/>
    <w:p w14:paraId="3D9C6C13" w14:textId="77777777" w:rsidR="00E1611D" w:rsidRPr="00E1611D" w:rsidRDefault="00E1611D" w:rsidP="00E1611D">
      <w:r w:rsidRPr="00E1611D">
        <w:t>% Plot Radiation Pattern</w:t>
      </w:r>
    </w:p>
    <w:p w14:paraId="34EAF051" w14:textId="77777777" w:rsidR="00E1611D" w:rsidRPr="00E1611D" w:rsidRDefault="00E1611D" w:rsidP="00E1611D">
      <w:r w:rsidRPr="00E1611D">
        <w:t>figure;</w:t>
      </w:r>
    </w:p>
    <w:p w14:paraId="34121DFB" w14:textId="77777777" w:rsidR="00E1611D" w:rsidRPr="00E1611D" w:rsidRDefault="00E1611D" w:rsidP="00E1611D">
      <w:proofErr w:type="gramStart"/>
      <w:r w:rsidRPr="00E1611D">
        <w:t>plot(</w:t>
      </w:r>
      <w:proofErr w:type="gramEnd"/>
      <w:r w:rsidRPr="00E1611D">
        <w:t>theta, AF_dB,'b','LineWidth',2);</w:t>
      </w:r>
    </w:p>
    <w:p w14:paraId="3614F5C2" w14:textId="77777777" w:rsidR="00E1611D" w:rsidRPr="00E1611D" w:rsidRDefault="00E1611D" w:rsidP="00E1611D">
      <w:r w:rsidRPr="00E1611D">
        <w:t>grid on;</w:t>
      </w:r>
    </w:p>
    <w:p w14:paraId="5D24E991" w14:textId="77777777" w:rsidR="00E1611D" w:rsidRPr="00E1611D" w:rsidRDefault="00E1611D" w:rsidP="00E1611D">
      <w:proofErr w:type="spellStart"/>
      <w:proofErr w:type="gramStart"/>
      <w:r w:rsidRPr="00E1611D">
        <w:t>xlabel</w:t>
      </w:r>
      <w:proofErr w:type="spellEnd"/>
      <w:r w:rsidRPr="00E1611D">
        <w:t>(</w:t>
      </w:r>
      <w:proofErr w:type="gramEnd"/>
      <w:r w:rsidRPr="00E1611D">
        <w:t>'Angle (Degrees)');</w:t>
      </w:r>
    </w:p>
    <w:p w14:paraId="6C215490" w14:textId="77777777" w:rsidR="00E1611D" w:rsidRPr="00E1611D" w:rsidRDefault="00E1611D" w:rsidP="00E1611D">
      <w:proofErr w:type="spellStart"/>
      <w:proofErr w:type="gramStart"/>
      <w:r w:rsidRPr="00E1611D">
        <w:t>ylabel</w:t>
      </w:r>
      <w:proofErr w:type="spellEnd"/>
      <w:r w:rsidRPr="00E1611D">
        <w:t>(</w:t>
      </w:r>
      <w:proofErr w:type="gramEnd"/>
      <w:r w:rsidRPr="00E1611D">
        <w:t>'Normalized Gain (dB)');</w:t>
      </w:r>
    </w:p>
    <w:p w14:paraId="55B5FFF0" w14:textId="77777777" w:rsidR="00E1611D" w:rsidRPr="00E1611D" w:rsidRDefault="00E1611D" w:rsidP="00E1611D">
      <w:proofErr w:type="gramStart"/>
      <w:r w:rsidRPr="00E1611D">
        <w:t>title(</w:t>
      </w:r>
      <w:proofErr w:type="gramEnd"/>
      <w:r w:rsidRPr="00E1611D">
        <w:t>'Beam Steering with Sidelobe Suppression');</w:t>
      </w:r>
    </w:p>
    <w:p w14:paraId="42287C1E" w14:textId="77777777" w:rsidR="00E1611D" w:rsidRPr="00E1611D" w:rsidRDefault="00E1611D" w:rsidP="00E1611D">
      <w:proofErr w:type="gramStart"/>
      <w:r w:rsidRPr="00E1611D">
        <w:t>axis(</w:t>
      </w:r>
      <w:proofErr w:type="gramEnd"/>
      <w:r w:rsidRPr="00E1611D">
        <w:t>[-90 90 -40 0]);</w:t>
      </w:r>
    </w:p>
    <w:p w14:paraId="262E7440" w14:textId="77777777" w:rsidR="00E1611D" w:rsidRPr="00E1611D" w:rsidRDefault="00E1611D" w:rsidP="00E1611D"/>
    <w:p w14:paraId="5F2E7D8F" w14:textId="77777777" w:rsidR="00E1611D" w:rsidRPr="00E1611D" w:rsidRDefault="00E1611D" w:rsidP="00E1611D">
      <w:r w:rsidRPr="00E1611D">
        <w:t>% Maximum Gain</w:t>
      </w:r>
    </w:p>
    <w:p w14:paraId="1593CDA3" w14:textId="77777777" w:rsidR="00E1611D" w:rsidRPr="00E1611D" w:rsidRDefault="00E1611D" w:rsidP="00E1611D">
      <w:r w:rsidRPr="00E1611D">
        <w:t>[</w:t>
      </w:r>
      <w:proofErr w:type="spellStart"/>
      <w:r w:rsidRPr="00E1611D">
        <w:t>maxGain</w:t>
      </w:r>
      <w:proofErr w:type="spellEnd"/>
      <w:r w:rsidRPr="00E1611D">
        <w:t xml:space="preserve">, </w:t>
      </w:r>
      <w:proofErr w:type="spellStart"/>
      <w:r w:rsidRPr="00E1611D">
        <w:t>idx</w:t>
      </w:r>
      <w:proofErr w:type="spellEnd"/>
      <w:r w:rsidRPr="00E1611D">
        <w:t xml:space="preserve">] = </w:t>
      </w:r>
      <w:proofErr w:type="gramStart"/>
      <w:r w:rsidRPr="00E1611D">
        <w:t>max(</w:t>
      </w:r>
      <w:proofErr w:type="spellStart"/>
      <w:proofErr w:type="gramEnd"/>
      <w:r w:rsidRPr="00E1611D">
        <w:t>AF_dB</w:t>
      </w:r>
      <w:proofErr w:type="spellEnd"/>
      <w:r w:rsidRPr="00E1611D">
        <w:t>);</w:t>
      </w:r>
    </w:p>
    <w:p w14:paraId="6244B543" w14:textId="77777777" w:rsidR="00E1611D" w:rsidRPr="00E1611D" w:rsidRDefault="00E1611D" w:rsidP="00E1611D">
      <w:proofErr w:type="spellStart"/>
      <w:r w:rsidRPr="00E1611D">
        <w:t>beamDirection</w:t>
      </w:r>
      <w:proofErr w:type="spellEnd"/>
      <w:r w:rsidRPr="00E1611D">
        <w:t xml:space="preserve"> = theta(</w:t>
      </w:r>
      <w:proofErr w:type="spellStart"/>
      <w:r w:rsidRPr="00E1611D">
        <w:t>idx</w:t>
      </w:r>
      <w:proofErr w:type="spellEnd"/>
      <w:r w:rsidRPr="00E1611D">
        <w:t>);</w:t>
      </w:r>
    </w:p>
    <w:p w14:paraId="00EABD63" w14:textId="77777777" w:rsidR="00E1611D" w:rsidRPr="00E1611D" w:rsidRDefault="00E1611D" w:rsidP="00E1611D"/>
    <w:p w14:paraId="48701D9C" w14:textId="77777777" w:rsidR="00E1611D" w:rsidRPr="00E1611D" w:rsidRDefault="00E1611D" w:rsidP="00E1611D">
      <w:proofErr w:type="spellStart"/>
      <w:proofErr w:type="gramStart"/>
      <w:r w:rsidRPr="00E1611D">
        <w:t>fprintf</w:t>
      </w:r>
      <w:proofErr w:type="spellEnd"/>
      <w:r w:rsidRPr="00E1611D">
        <w:t>(</w:t>
      </w:r>
      <w:proofErr w:type="gramEnd"/>
      <w:r w:rsidRPr="00E1611D">
        <w:t>'Operating Frequency = %.2f GHz\</w:t>
      </w:r>
      <w:proofErr w:type="spellStart"/>
      <w:r w:rsidRPr="00E1611D">
        <w:t>n</w:t>
      </w:r>
      <w:proofErr w:type="gramStart"/>
      <w:r w:rsidRPr="00E1611D">
        <w:t>',fc</w:t>
      </w:r>
      <w:proofErr w:type="spellEnd"/>
      <w:proofErr w:type="gramEnd"/>
      <w:r w:rsidRPr="00E1611D">
        <w:t>/1e9);</w:t>
      </w:r>
    </w:p>
    <w:p w14:paraId="102CCEAE" w14:textId="77777777" w:rsidR="00E1611D" w:rsidRPr="00E1611D" w:rsidRDefault="00E1611D" w:rsidP="00E1611D">
      <w:proofErr w:type="spellStart"/>
      <w:proofErr w:type="gramStart"/>
      <w:r w:rsidRPr="00E1611D">
        <w:t>fprintf</w:t>
      </w:r>
      <w:proofErr w:type="spellEnd"/>
      <w:r w:rsidRPr="00E1611D">
        <w:t>(</w:t>
      </w:r>
      <w:proofErr w:type="gramEnd"/>
      <w:r w:rsidRPr="00E1611D">
        <w:t>'Scan Angle = %d degrees\n</w:t>
      </w:r>
      <w:proofErr w:type="gramStart"/>
      <w:r w:rsidRPr="00E1611D">
        <w:t>',</w:t>
      </w:r>
      <w:proofErr w:type="spellStart"/>
      <w:r w:rsidRPr="00E1611D">
        <w:t>scan</w:t>
      </w:r>
      <w:proofErr w:type="gramEnd"/>
      <w:r w:rsidRPr="00E1611D">
        <w:t>_angle</w:t>
      </w:r>
      <w:proofErr w:type="spellEnd"/>
      <w:r w:rsidRPr="00E1611D">
        <w:t>);</w:t>
      </w:r>
    </w:p>
    <w:p w14:paraId="2201A275" w14:textId="77777777" w:rsidR="00E1611D" w:rsidRPr="00E1611D" w:rsidRDefault="00E1611D" w:rsidP="00E1611D">
      <w:proofErr w:type="spellStart"/>
      <w:proofErr w:type="gramStart"/>
      <w:r w:rsidRPr="00E1611D">
        <w:t>fprintf</w:t>
      </w:r>
      <w:proofErr w:type="spellEnd"/>
      <w:r w:rsidRPr="00E1611D">
        <w:t>(</w:t>
      </w:r>
      <w:proofErr w:type="gramEnd"/>
      <w:r w:rsidRPr="00E1611D">
        <w:t>'Beam Direction = %.2f degrees\n</w:t>
      </w:r>
      <w:proofErr w:type="gramStart"/>
      <w:r w:rsidRPr="00E1611D">
        <w:t>',</w:t>
      </w:r>
      <w:proofErr w:type="spellStart"/>
      <w:r w:rsidRPr="00E1611D">
        <w:t>beamDirection</w:t>
      </w:r>
      <w:proofErr w:type="spellEnd"/>
      <w:proofErr w:type="gramEnd"/>
      <w:r w:rsidRPr="00E1611D">
        <w:t>);</w:t>
      </w:r>
    </w:p>
    <w:p w14:paraId="33C233A7" w14:textId="77777777" w:rsidR="00E1611D" w:rsidRPr="00E1611D" w:rsidRDefault="00E1611D" w:rsidP="00E1611D">
      <w:proofErr w:type="spellStart"/>
      <w:proofErr w:type="gramStart"/>
      <w:r w:rsidRPr="00E1611D">
        <w:t>fprintf</w:t>
      </w:r>
      <w:proofErr w:type="spellEnd"/>
      <w:r w:rsidRPr="00E1611D">
        <w:t>(</w:t>
      </w:r>
      <w:proofErr w:type="gramEnd"/>
      <w:r w:rsidRPr="00E1611D">
        <w:t>'Maximum Gain = %.2f dB\n</w:t>
      </w:r>
      <w:proofErr w:type="gramStart"/>
      <w:r w:rsidRPr="00E1611D">
        <w:t>',</w:t>
      </w:r>
      <w:proofErr w:type="spellStart"/>
      <w:r w:rsidRPr="00E1611D">
        <w:t>maxGain</w:t>
      </w:r>
      <w:proofErr w:type="spellEnd"/>
      <w:proofErr w:type="gramEnd"/>
      <w:r w:rsidRPr="00E1611D">
        <w:t>);</w:t>
      </w:r>
    </w:p>
    <w:p w14:paraId="3C445CA5" w14:textId="77777777" w:rsidR="00E1611D" w:rsidRPr="00E1611D" w:rsidRDefault="00E1611D" w:rsidP="00E1611D"/>
    <w:p w14:paraId="25A2EAA7" w14:textId="77777777" w:rsidR="00E1611D" w:rsidRPr="00E1611D" w:rsidRDefault="00E1611D" w:rsidP="00E1611D">
      <w:r w:rsidRPr="00E1611D">
        <w:t>% Beamwidth Calculation (-3 dB)</w:t>
      </w:r>
    </w:p>
    <w:p w14:paraId="7610D1CC" w14:textId="77777777" w:rsidR="00E1611D" w:rsidRPr="00E1611D" w:rsidRDefault="00E1611D" w:rsidP="00E1611D">
      <w:r w:rsidRPr="00E1611D">
        <w:t xml:space="preserve">index = </w:t>
      </w:r>
      <w:proofErr w:type="gramStart"/>
      <w:r w:rsidRPr="00E1611D">
        <w:t>find(</w:t>
      </w:r>
      <w:proofErr w:type="spellStart"/>
      <w:proofErr w:type="gramEnd"/>
      <w:r w:rsidRPr="00E1611D">
        <w:t>AF_dB</w:t>
      </w:r>
      <w:proofErr w:type="spellEnd"/>
      <w:r w:rsidRPr="00E1611D">
        <w:t xml:space="preserve"> &gt;= (maxGain-3));</w:t>
      </w:r>
    </w:p>
    <w:p w14:paraId="7E4D63BC" w14:textId="77777777" w:rsidR="00E1611D" w:rsidRPr="00E1611D" w:rsidRDefault="00E1611D" w:rsidP="00E1611D">
      <w:r w:rsidRPr="00E1611D">
        <w:t>beamwidth = theta(index(end)) - theta(</w:t>
      </w:r>
      <w:proofErr w:type="gramStart"/>
      <w:r w:rsidRPr="00E1611D">
        <w:t>index(</w:t>
      </w:r>
      <w:proofErr w:type="gramEnd"/>
      <w:r w:rsidRPr="00E1611D">
        <w:t>1));</w:t>
      </w:r>
    </w:p>
    <w:p w14:paraId="79F82166" w14:textId="77777777" w:rsidR="00E1611D" w:rsidRPr="00E1611D" w:rsidRDefault="00E1611D" w:rsidP="00E1611D"/>
    <w:p w14:paraId="4AD756DB" w14:textId="3F263ADE" w:rsidR="00E1611D" w:rsidRPr="00E1611D" w:rsidRDefault="00E1611D" w:rsidP="00E1611D">
      <w:proofErr w:type="spellStart"/>
      <w:proofErr w:type="gramStart"/>
      <w:r w:rsidRPr="00E1611D">
        <w:t>fprintf</w:t>
      </w:r>
      <w:proofErr w:type="spellEnd"/>
      <w:r w:rsidRPr="00E1611D">
        <w:t>(</w:t>
      </w:r>
      <w:proofErr w:type="gramEnd"/>
      <w:r w:rsidRPr="00E1611D">
        <w:t>'Approximate Beamwidth = %.2f degrees\</w:t>
      </w:r>
      <w:proofErr w:type="spellStart"/>
      <w:r w:rsidRPr="00E1611D">
        <w:t>n</w:t>
      </w:r>
      <w:proofErr w:type="gramStart"/>
      <w:r w:rsidRPr="00E1611D">
        <w:t>',beamwidth</w:t>
      </w:r>
      <w:proofErr w:type="spellEnd"/>
      <w:proofErr w:type="gramEnd"/>
      <w:r w:rsidRPr="00E1611D">
        <w:t>);</w:t>
      </w:r>
    </w:p>
    <w:p w14:paraId="1A8FF17A" w14:textId="77777777" w:rsidR="00E1611D" w:rsidRPr="00E1611D" w:rsidRDefault="00E1611D" w:rsidP="00E1611D"/>
    <w:p w14:paraId="7CAB76C5" w14:textId="77777777" w:rsidR="00E1611D" w:rsidRDefault="00E1611D" w:rsidP="00E1611D"/>
    <w:p w14:paraId="49F1779D" w14:textId="77777777" w:rsidR="00E1611D" w:rsidRDefault="00E1611D" w:rsidP="00E1611D"/>
    <w:p w14:paraId="4CC7A659" w14:textId="748862CF" w:rsidR="00E1611D" w:rsidRDefault="00E1611D" w:rsidP="00E1611D">
      <w:pPr>
        <w:rPr>
          <w:b/>
          <w:bCs/>
        </w:rPr>
      </w:pPr>
      <w:r w:rsidRPr="00E1611D">
        <w:rPr>
          <w:b/>
          <w:bCs/>
        </w:rPr>
        <w:t>output:</w:t>
      </w:r>
    </w:p>
    <w:p w14:paraId="5044245E" w14:textId="77777777" w:rsidR="00E1611D" w:rsidRDefault="00E1611D" w:rsidP="00E1611D">
      <w:pPr>
        <w:rPr>
          <w:b/>
          <w:bCs/>
        </w:rPr>
      </w:pPr>
    </w:p>
    <w:p w14:paraId="262D5431" w14:textId="2037B763" w:rsidR="00E1611D" w:rsidRPr="00E1611D" w:rsidRDefault="00E1611D" w:rsidP="00E1611D">
      <w:pPr>
        <w:rPr>
          <w:b/>
          <w:bCs/>
        </w:rPr>
      </w:pPr>
      <w:r w:rsidRPr="00E1611D">
        <w:rPr>
          <w:b/>
          <w:bCs/>
          <w:noProof/>
        </w:rPr>
        <w:lastRenderedPageBreak/>
        <w:drawing>
          <wp:inline distT="0" distB="0" distL="0" distR="0" wp14:anchorId="7646DD3D" wp14:editId="1226F67A">
            <wp:extent cx="5731510" cy="2766695"/>
            <wp:effectExtent l="0" t="0" r="2540" b="0"/>
            <wp:docPr id="146561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732D1" w14:textId="77777777" w:rsidR="00E1611D" w:rsidRPr="00E1611D" w:rsidRDefault="00E1611D" w:rsidP="00E1611D"/>
    <w:p w14:paraId="41AE2130" w14:textId="77777777" w:rsidR="00E1611D" w:rsidRDefault="00E1611D" w:rsidP="00E1611D"/>
    <w:p w14:paraId="27675C60" w14:textId="77777777" w:rsidR="00E1611D" w:rsidRDefault="00E1611D" w:rsidP="00E1611D"/>
    <w:p w14:paraId="6016FC86" w14:textId="77777777" w:rsidR="00E1611D" w:rsidRPr="00E1611D" w:rsidRDefault="00E1611D" w:rsidP="00E1611D"/>
    <w:p w14:paraId="1A8532D0" w14:textId="77777777" w:rsidR="00E1611D" w:rsidRPr="00E1611D" w:rsidRDefault="00E1611D" w:rsidP="00E1611D">
      <w:pPr>
        <w:rPr>
          <w:b/>
          <w:bCs/>
        </w:rPr>
      </w:pPr>
      <w:r w:rsidRPr="00E1611D">
        <w:rPr>
          <w:b/>
          <w:bCs/>
        </w:rPr>
        <w:t>Expected Results</w:t>
      </w:r>
    </w:p>
    <w:p w14:paraId="02FB0A2B" w14:textId="77777777" w:rsidR="00E1611D" w:rsidRPr="00E1611D" w:rsidRDefault="00E1611D" w:rsidP="00E1611D">
      <w:pPr>
        <w:numPr>
          <w:ilvl w:val="0"/>
          <w:numId w:val="5"/>
        </w:numPr>
      </w:pPr>
      <w:r w:rsidRPr="00E1611D">
        <w:t xml:space="preserve">The main beam moves according to the selected scan angle. </w:t>
      </w:r>
    </w:p>
    <w:p w14:paraId="73C1B45D" w14:textId="77777777" w:rsidR="00E1611D" w:rsidRPr="00E1611D" w:rsidRDefault="00E1611D" w:rsidP="00E1611D">
      <w:pPr>
        <w:numPr>
          <w:ilvl w:val="0"/>
          <w:numId w:val="5"/>
        </w:numPr>
      </w:pPr>
      <w:r w:rsidRPr="00E1611D">
        <w:t xml:space="preserve">Higher frequency provides a narrower beam width. </w:t>
      </w:r>
    </w:p>
    <w:p w14:paraId="69313C16" w14:textId="77777777" w:rsidR="00E1611D" w:rsidRPr="00E1611D" w:rsidRDefault="00E1611D" w:rsidP="00E1611D">
      <w:pPr>
        <w:numPr>
          <w:ilvl w:val="0"/>
          <w:numId w:val="5"/>
        </w:numPr>
      </w:pPr>
      <w:r w:rsidRPr="00E1611D">
        <w:t xml:space="preserve">Antenna gain changes slightly with steering angle. </w:t>
      </w:r>
    </w:p>
    <w:p w14:paraId="20DB02EB" w14:textId="77777777" w:rsidR="00E1611D" w:rsidRPr="00E1611D" w:rsidRDefault="00E1611D" w:rsidP="00E1611D">
      <w:pPr>
        <w:numPr>
          <w:ilvl w:val="0"/>
          <w:numId w:val="5"/>
        </w:numPr>
      </w:pPr>
      <w:r w:rsidRPr="00E1611D">
        <w:t xml:space="preserve">Sidelobe suppression reduces unwanted radiation while maintaining the main beam. </w:t>
      </w:r>
    </w:p>
    <w:p w14:paraId="0D0BAC91" w14:textId="77777777" w:rsidR="00E1611D" w:rsidRPr="00E1611D" w:rsidRDefault="00E1611D" w:rsidP="00E1611D">
      <w:pPr>
        <w:rPr>
          <w:b/>
          <w:bCs/>
        </w:rPr>
      </w:pPr>
      <w:r w:rsidRPr="00E1611D">
        <w:rPr>
          <w:b/>
          <w:bCs/>
        </w:rPr>
        <w:t>Applications</w:t>
      </w:r>
    </w:p>
    <w:p w14:paraId="13E7FD30" w14:textId="77777777" w:rsidR="00E1611D" w:rsidRPr="00E1611D" w:rsidRDefault="00E1611D" w:rsidP="00E1611D">
      <w:pPr>
        <w:numPr>
          <w:ilvl w:val="0"/>
          <w:numId w:val="6"/>
        </w:numPr>
      </w:pPr>
      <w:r w:rsidRPr="00E1611D">
        <w:t xml:space="preserve">5G and 6G wireless communication </w:t>
      </w:r>
    </w:p>
    <w:p w14:paraId="45E8CAFE" w14:textId="77777777" w:rsidR="00E1611D" w:rsidRPr="00E1611D" w:rsidRDefault="00E1611D" w:rsidP="00E1611D">
      <w:pPr>
        <w:numPr>
          <w:ilvl w:val="0"/>
          <w:numId w:val="6"/>
        </w:numPr>
      </w:pPr>
      <w:r w:rsidRPr="00E1611D">
        <w:t xml:space="preserve">Radar systems </w:t>
      </w:r>
    </w:p>
    <w:p w14:paraId="0EC040BA" w14:textId="77777777" w:rsidR="00E1611D" w:rsidRPr="00E1611D" w:rsidRDefault="00E1611D" w:rsidP="00E1611D">
      <w:pPr>
        <w:numPr>
          <w:ilvl w:val="0"/>
          <w:numId w:val="6"/>
        </w:numPr>
      </w:pPr>
      <w:r w:rsidRPr="00E1611D">
        <w:t xml:space="preserve">Satellite communication </w:t>
      </w:r>
    </w:p>
    <w:p w14:paraId="007FD9DE" w14:textId="77777777" w:rsidR="00E1611D" w:rsidRPr="00E1611D" w:rsidRDefault="00E1611D" w:rsidP="00E1611D">
      <w:pPr>
        <w:numPr>
          <w:ilvl w:val="0"/>
          <w:numId w:val="6"/>
        </w:numPr>
      </w:pPr>
      <w:r w:rsidRPr="00E1611D">
        <w:t xml:space="preserve">Military surveillance </w:t>
      </w:r>
    </w:p>
    <w:p w14:paraId="43D5D943" w14:textId="77777777" w:rsidR="00E1611D" w:rsidRPr="00E1611D" w:rsidRDefault="00E1611D" w:rsidP="00E1611D">
      <w:pPr>
        <w:numPr>
          <w:ilvl w:val="0"/>
          <w:numId w:val="6"/>
        </w:numPr>
      </w:pPr>
      <w:r w:rsidRPr="00E1611D">
        <w:t xml:space="preserve">Smart antenna systems </w:t>
      </w:r>
    </w:p>
    <w:p w14:paraId="7DFCC158" w14:textId="77777777" w:rsidR="00E1611D" w:rsidRPr="00E1611D" w:rsidRDefault="00E1611D" w:rsidP="00E1611D">
      <w:pPr>
        <w:numPr>
          <w:ilvl w:val="0"/>
          <w:numId w:val="6"/>
        </w:numPr>
      </w:pPr>
      <w:r w:rsidRPr="00E1611D">
        <w:t xml:space="preserve">Autonomous vehicles </w:t>
      </w:r>
    </w:p>
    <w:p w14:paraId="649248C0" w14:textId="77777777" w:rsidR="00E1611D" w:rsidRPr="00E1611D" w:rsidRDefault="00E1611D" w:rsidP="00E1611D">
      <w:pPr>
        <w:rPr>
          <w:b/>
          <w:bCs/>
        </w:rPr>
      </w:pPr>
      <w:r w:rsidRPr="00E1611D">
        <w:rPr>
          <w:b/>
          <w:bCs/>
        </w:rPr>
        <w:t>Advantages</w:t>
      </w:r>
    </w:p>
    <w:p w14:paraId="5AFDCA49" w14:textId="77777777" w:rsidR="00E1611D" w:rsidRPr="00E1611D" w:rsidRDefault="00E1611D" w:rsidP="00E1611D">
      <w:pPr>
        <w:numPr>
          <w:ilvl w:val="0"/>
          <w:numId w:val="7"/>
        </w:numPr>
      </w:pPr>
      <w:r w:rsidRPr="00E1611D">
        <w:t xml:space="preserve">Electronic beam steering without moving the antenna. </w:t>
      </w:r>
    </w:p>
    <w:p w14:paraId="554638DF" w14:textId="77777777" w:rsidR="00E1611D" w:rsidRPr="00E1611D" w:rsidRDefault="00E1611D" w:rsidP="00E1611D">
      <w:pPr>
        <w:numPr>
          <w:ilvl w:val="0"/>
          <w:numId w:val="7"/>
        </w:numPr>
      </w:pPr>
      <w:r w:rsidRPr="00E1611D">
        <w:t xml:space="preserve">High antenna gain. </w:t>
      </w:r>
    </w:p>
    <w:p w14:paraId="0200A180" w14:textId="77777777" w:rsidR="00E1611D" w:rsidRPr="00E1611D" w:rsidRDefault="00E1611D" w:rsidP="00E1611D">
      <w:pPr>
        <w:numPr>
          <w:ilvl w:val="0"/>
          <w:numId w:val="7"/>
        </w:numPr>
      </w:pPr>
      <w:r w:rsidRPr="00E1611D">
        <w:t xml:space="preserve">Improved signal quality. </w:t>
      </w:r>
    </w:p>
    <w:p w14:paraId="6D4060D9" w14:textId="77777777" w:rsidR="00E1611D" w:rsidRPr="00E1611D" w:rsidRDefault="00E1611D" w:rsidP="00E1611D">
      <w:pPr>
        <w:numPr>
          <w:ilvl w:val="0"/>
          <w:numId w:val="7"/>
        </w:numPr>
      </w:pPr>
      <w:r w:rsidRPr="00E1611D">
        <w:t xml:space="preserve">Better interference rejection. </w:t>
      </w:r>
    </w:p>
    <w:p w14:paraId="59D04B43" w14:textId="77777777" w:rsidR="00E1611D" w:rsidRPr="00E1611D" w:rsidRDefault="00E1611D" w:rsidP="00E1611D">
      <w:pPr>
        <w:numPr>
          <w:ilvl w:val="0"/>
          <w:numId w:val="7"/>
        </w:numPr>
      </w:pPr>
      <w:r w:rsidRPr="00E1611D">
        <w:t xml:space="preserve">Fast beam switching. </w:t>
      </w:r>
    </w:p>
    <w:p w14:paraId="26E41F6F" w14:textId="77777777" w:rsidR="00E1611D" w:rsidRPr="00E1611D" w:rsidRDefault="00E1611D" w:rsidP="00E1611D">
      <w:pPr>
        <w:rPr>
          <w:b/>
          <w:bCs/>
        </w:rPr>
      </w:pPr>
      <w:r w:rsidRPr="00E1611D">
        <w:rPr>
          <w:b/>
          <w:bCs/>
        </w:rPr>
        <w:t>Limitations</w:t>
      </w:r>
    </w:p>
    <w:p w14:paraId="1896B3DA" w14:textId="77777777" w:rsidR="00E1611D" w:rsidRPr="00E1611D" w:rsidRDefault="00E1611D" w:rsidP="00E1611D">
      <w:pPr>
        <w:numPr>
          <w:ilvl w:val="0"/>
          <w:numId w:val="8"/>
        </w:numPr>
      </w:pPr>
      <w:r w:rsidRPr="00E1611D">
        <w:t xml:space="preserve">Increased hardware complexity. </w:t>
      </w:r>
    </w:p>
    <w:p w14:paraId="687E7375" w14:textId="77777777" w:rsidR="00E1611D" w:rsidRPr="00E1611D" w:rsidRDefault="00E1611D" w:rsidP="00E1611D">
      <w:pPr>
        <w:numPr>
          <w:ilvl w:val="0"/>
          <w:numId w:val="8"/>
        </w:numPr>
      </w:pPr>
      <w:r w:rsidRPr="00E1611D">
        <w:t xml:space="preserve">Higher implementation cost. </w:t>
      </w:r>
    </w:p>
    <w:p w14:paraId="5620315C" w14:textId="77777777" w:rsidR="00E1611D" w:rsidRPr="00E1611D" w:rsidRDefault="00E1611D" w:rsidP="00E1611D">
      <w:pPr>
        <w:numPr>
          <w:ilvl w:val="0"/>
          <w:numId w:val="8"/>
        </w:numPr>
      </w:pPr>
      <w:r w:rsidRPr="00E1611D">
        <w:t xml:space="preserve">Gain decreases at very large scan angles. </w:t>
      </w:r>
    </w:p>
    <w:p w14:paraId="2C1278CE" w14:textId="77777777" w:rsidR="00E1611D" w:rsidRPr="00E1611D" w:rsidRDefault="00E1611D" w:rsidP="00E1611D">
      <w:pPr>
        <w:numPr>
          <w:ilvl w:val="0"/>
          <w:numId w:val="8"/>
        </w:numPr>
      </w:pPr>
      <w:r w:rsidRPr="00E1611D">
        <w:t xml:space="preserve">Grating lobes may occur if element spacing is too large. </w:t>
      </w:r>
    </w:p>
    <w:p w14:paraId="5BB13D44" w14:textId="77777777" w:rsidR="00E1611D" w:rsidRPr="00E1611D" w:rsidRDefault="00E1611D" w:rsidP="00E1611D">
      <w:pPr>
        <w:numPr>
          <w:ilvl w:val="0"/>
          <w:numId w:val="8"/>
        </w:numPr>
      </w:pPr>
      <w:r w:rsidRPr="00E1611D">
        <w:t xml:space="preserve">Requires precise phase control. </w:t>
      </w:r>
    </w:p>
    <w:p w14:paraId="39885004" w14:textId="77777777" w:rsidR="00E1611D" w:rsidRPr="00E1611D" w:rsidRDefault="00E1611D" w:rsidP="00E1611D">
      <w:pPr>
        <w:rPr>
          <w:b/>
          <w:bCs/>
        </w:rPr>
      </w:pPr>
      <w:r w:rsidRPr="00E1611D">
        <w:rPr>
          <w:b/>
          <w:bCs/>
        </w:rPr>
        <w:t>Conclusion</w:t>
      </w:r>
    </w:p>
    <w:p w14:paraId="3D727C06" w14:textId="77777777" w:rsidR="00E1611D" w:rsidRPr="00E1611D" w:rsidRDefault="00E1611D" w:rsidP="00E1611D">
      <w:r w:rsidRPr="00E1611D">
        <w:t xml:space="preserve">Beam steering simulation demonstrates how phased array antennas can electronically direct radiation by adjusting phase shifts. The study shows that </w:t>
      </w:r>
      <w:r w:rsidRPr="00E1611D">
        <w:rPr>
          <w:b/>
          <w:bCs/>
        </w:rPr>
        <w:t>scan angle, frequency, gain, beam width, and sidelobe suppression</w:t>
      </w:r>
      <w:r w:rsidRPr="00E1611D">
        <w:t xml:space="preserve"> significantly influence antenna performance, making phased arrays suitable for modern wireless, radar, and satellite communication systems.</w:t>
      </w:r>
    </w:p>
    <w:p w14:paraId="6370E3B4" w14:textId="77777777" w:rsidR="00142072" w:rsidRDefault="00142072"/>
    <w:sectPr w:rsidR="001420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7303B"/>
    <w:multiLevelType w:val="multilevel"/>
    <w:tmpl w:val="E972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F2B9D"/>
    <w:multiLevelType w:val="multilevel"/>
    <w:tmpl w:val="D43A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34087"/>
    <w:multiLevelType w:val="multilevel"/>
    <w:tmpl w:val="795A0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4129E1"/>
    <w:multiLevelType w:val="multilevel"/>
    <w:tmpl w:val="A7BE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4938A2"/>
    <w:multiLevelType w:val="multilevel"/>
    <w:tmpl w:val="A8F6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4915D4"/>
    <w:multiLevelType w:val="multilevel"/>
    <w:tmpl w:val="12C6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CD5B06"/>
    <w:multiLevelType w:val="multilevel"/>
    <w:tmpl w:val="652C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7924B4"/>
    <w:multiLevelType w:val="multilevel"/>
    <w:tmpl w:val="A4DE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309228">
    <w:abstractNumId w:val="6"/>
  </w:num>
  <w:num w:numId="2" w16cid:durableId="713623240">
    <w:abstractNumId w:val="1"/>
  </w:num>
  <w:num w:numId="3" w16cid:durableId="1381127475">
    <w:abstractNumId w:val="4"/>
  </w:num>
  <w:num w:numId="4" w16cid:durableId="2048404638">
    <w:abstractNumId w:val="2"/>
  </w:num>
  <w:num w:numId="5" w16cid:durableId="186720490">
    <w:abstractNumId w:val="3"/>
  </w:num>
  <w:num w:numId="6" w16cid:durableId="114638528">
    <w:abstractNumId w:val="5"/>
  </w:num>
  <w:num w:numId="7" w16cid:durableId="407770783">
    <w:abstractNumId w:val="7"/>
  </w:num>
  <w:num w:numId="8" w16cid:durableId="233471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11D"/>
    <w:rsid w:val="00142072"/>
    <w:rsid w:val="00303878"/>
    <w:rsid w:val="00CA539E"/>
    <w:rsid w:val="00E1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A8340"/>
  <w15:chartTrackingRefBased/>
  <w15:docId w15:val="{15737BEA-135E-4747-9558-373E6E72A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878"/>
    <w:pPr>
      <w:spacing w:after="0" w:line="240" w:lineRule="auto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387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87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303878"/>
    <w:pPr>
      <w:keepNext/>
      <w:jc w:val="center"/>
      <w:outlineLvl w:val="2"/>
    </w:pPr>
    <w:rPr>
      <w:rFonts w:eastAsia="Times New Roman" w:cs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87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1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11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11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11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11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03878"/>
    <w:pPr>
      <w:widowControl w:val="0"/>
      <w:autoSpaceDE w:val="0"/>
      <w:autoSpaceDN w:val="0"/>
    </w:pPr>
    <w:rPr>
      <w:rFonts w:eastAsia="Times New Roman" w:cs="Times New Roman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30387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87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303878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878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paragraph" w:styleId="ListParagraph">
    <w:name w:val="List Paragraph"/>
    <w:basedOn w:val="Normal"/>
    <w:uiPriority w:val="1"/>
    <w:qFormat/>
    <w:rsid w:val="00303878"/>
    <w:pPr>
      <w:ind w:left="720"/>
      <w:contextualSpacing/>
    </w:pPr>
    <w:rPr>
      <w:rFonts w:eastAsia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11D"/>
    <w:rPr>
      <w:rFonts w:eastAsiaTheme="majorEastAsia" w:cstheme="majorBidi"/>
      <w:color w:val="365F9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11D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11D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11D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11D"/>
    <w:rPr>
      <w:rFonts w:eastAsiaTheme="majorEastAsia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161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11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1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11D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E1611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11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11D"/>
    <w:rPr>
      <w:rFonts w:ascii="Times New Roman" w:hAnsi="Times New Roman"/>
      <w:i/>
      <w:iCs/>
      <w:color w:val="365F91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E1611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573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reddy</dc:creator>
  <cp:keywords/>
  <dc:description/>
  <cp:lastModifiedBy>sunil reddy</cp:lastModifiedBy>
  <cp:revision>1</cp:revision>
  <dcterms:created xsi:type="dcterms:W3CDTF">2026-08-06T02:59:00Z</dcterms:created>
  <dcterms:modified xsi:type="dcterms:W3CDTF">2026-08-06T03:03:00Z</dcterms:modified>
</cp:coreProperties>
</file>