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E2DB" w14:textId="6A24AFFC" w:rsidR="00BF7A9E" w:rsidRPr="00E14642" w:rsidRDefault="00C34D16">
      <w:pPr>
        <w:rPr>
          <w:b/>
          <w:bCs/>
        </w:rPr>
      </w:pPr>
      <w:r w:rsidRPr="00E14642">
        <w:rPr>
          <w:b/>
          <w:bCs/>
        </w:rPr>
        <w:t>Report analyzing landscape metrics at 25 km buffer for Beech Ridge (WV-2) site</w:t>
      </w:r>
    </w:p>
    <w:p w14:paraId="1C8913E0" w14:textId="43C80C4E" w:rsidR="00C34D16" w:rsidRPr="00E14642" w:rsidRDefault="00C34D16">
      <w:pPr>
        <w:rPr>
          <w:b/>
          <w:bCs/>
        </w:rPr>
      </w:pPr>
      <w:r w:rsidRPr="00E14642">
        <w:rPr>
          <w:b/>
          <w:bCs/>
        </w:rPr>
        <w:t>Maddie Tango</w:t>
      </w:r>
    </w:p>
    <w:p w14:paraId="0F8F05CE" w14:textId="77777777" w:rsidR="00E14642" w:rsidRPr="00E14642" w:rsidRDefault="00E14642" w:rsidP="00E14642">
      <w:pPr>
        <w:rPr>
          <w:b/>
          <w:bCs/>
        </w:rPr>
      </w:pPr>
      <w:r w:rsidRPr="00E14642">
        <w:rPr>
          <w:b/>
          <w:bCs/>
        </w:rPr>
        <w:t>3/19/21</w:t>
      </w:r>
    </w:p>
    <w:p w14:paraId="6C8CEFB0" w14:textId="720D45BF" w:rsidR="00C34D16" w:rsidRDefault="00C34D16"/>
    <w:p w14:paraId="0239ADBF" w14:textId="77777777" w:rsidR="008D7D1A" w:rsidRDefault="008D7D1A"/>
    <w:p w14:paraId="43FA3D44" w14:textId="3C2DE971" w:rsidR="008D7D1A" w:rsidRDefault="008D7D1A" w:rsidP="008D7D1A">
      <w:r>
        <w:t xml:space="preserve">This region is mostly forest (76.5%) with some open cover (9.88%) and cropland (8.47%). Therefore, it makes sense that the edge density, mean patch size, and largest patch index are highest for the forest class. All positive clumpiness indices show that patches tend to be aggregated, with cropland and wetland having the highest aggregation and urban areas with the lowest aggregation (this is likely because roads are classified as urban areas). This is also supported by the aggregation index for the region as a whole being 90.4 out of 100, showing close to maximum aggregation. According to the Simpson’s evenness index, the landscape is neither homogenous nor heterogeneous given on a scale from 0 to 1 the measure was 0.476. The forest core area was relatively </w:t>
      </w:r>
      <w:r w:rsidR="00C77320">
        <w:t xml:space="preserve">low </w:t>
      </w:r>
      <w:r>
        <w:t xml:space="preserve">at 65.5% supporting the relative clumpiness of the forest cover. Ridges and valleys are fairly evenly split, with ridges being 7.7% of the landscape and valleys being 8.34% of the landscape. </w:t>
      </w:r>
    </w:p>
    <w:p w14:paraId="01B7D677" w14:textId="77777777" w:rsidR="008D7D1A" w:rsidRDefault="008D7D1A" w:rsidP="008D7D1A"/>
    <w:p w14:paraId="2A8902AA" w14:textId="77777777" w:rsidR="005C4984" w:rsidRDefault="005C4984"/>
    <w:p w14:paraId="67E60765" w14:textId="079B0A94" w:rsidR="00C34D16" w:rsidRDefault="00C34D16">
      <w:r>
        <w:rPr>
          <w:noProof/>
        </w:rPr>
        <w:drawing>
          <wp:inline distT="0" distB="0" distL="0" distR="0" wp14:anchorId="13D4D59C" wp14:editId="58A2B17E">
            <wp:extent cx="6410469" cy="453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14813" cy="4536972"/>
                    </a:xfrm>
                    <a:prstGeom prst="rect">
                      <a:avLst/>
                    </a:prstGeom>
                    <a:noFill/>
                    <a:ln>
                      <a:noFill/>
                    </a:ln>
                  </pic:spPr>
                </pic:pic>
              </a:graphicData>
            </a:graphic>
          </wp:inline>
        </w:drawing>
      </w:r>
    </w:p>
    <w:p w14:paraId="61F18975" w14:textId="67BE4D13" w:rsidR="005C4984" w:rsidRDefault="005C4984">
      <w:r>
        <w:br w:type="page"/>
      </w:r>
    </w:p>
    <w:tbl>
      <w:tblPr>
        <w:tblStyle w:val="TableGrid"/>
        <w:tblW w:w="0" w:type="auto"/>
        <w:tblLook w:val="04A0" w:firstRow="1" w:lastRow="0" w:firstColumn="1" w:lastColumn="0" w:noHBand="0" w:noVBand="1"/>
      </w:tblPr>
      <w:tblGrid>
        <w:gridCol w:w="2597"/>
        <w:gridCol w:w="2328"/>
        <w:gridCol w:w="1637"/>
        <w:gridCol w:w="841"/>
        <w:gridCol w:w="854"/>
        <w:gridCol w:w="1093"/>
      </w:tblGrid>
      <w:tr w:rsidR="00BD4E71" w:rsidRPr="005C4984" w14:paraId="641ABBB3" w14:textId="77777777" w:rsidTr="00BD4E71">
        <w:trPr>
          <w:trHeight w:val="290"/>
        </w:trPr>
        <w:tc>
          <w:tcPr>
            <w:tcW w:w="6562" w:type="dxa"/>
            <w:gridSpan w:val="3"/>
            <w:noWrap/>
            <w:hideMark/>
          </w:tcPr>
          <w:p w14:paraId="0D518292" w14:textId="77777777" w:rsidR="00C34D16" w:rsidRPr="005C4984" w:rsidRDefault="00C34D16">
            <w:pPr>
              <w:rPr>
                <w:b/>
                <w:bCs/>
                <w:sz w:val="20"/>
                <w:szCs w:val="20"/>
              </w:rPr>
            </w:pPr>
            <w:r w:rsidRPr="005C4984">
              <w:rPr>
                <w:b/>
                <w:bCs/>
                <w:sz w:val="20"/>
                <w:szCs w:val="20"/>
              </w:rPr>
              <w:lastRenderedPageBreak/>
              <w:t>R calculations for 25 km metrics for WV-2 site</w:t>
            </w:r>
          </w:p>
        </w:tc>
        <w:tc>
          <w:tcPr>
            <w:tcW w:w="841" w:type="dxa"/>
            <w:noWrap/>
            <w:hideMark/>
          </w:tcPr>
          <w:p w14:paraId="0B0AD736" w14:textId="77777777" w:rsidR="00C34D16" w:rsidRPr="005C4984" w:rsidRDefault="00C34D16">
            <w:pPr>
              <w:rPr>
                <w:b/>
                <w:bCs/>
                <w:sz w:val="20"/>
                <w:szCs w:val="20"/>
              </w:rPr>
            </w:pPr>
          </w:p>
        </w:tc>
        <w:tc>
          <w:tcPr>
            <w:tcW w:w="854" w:type="dxa"/>
            <w:noWrap/>
            <w:hideMark/>
          </w:tcPr>
          <w:p w14:paraId="39EEE0A0" w14:textId="77777777" w:rsidR="00C34D16" w:rsidRPr="005C4984" w:rsidRDefault="00C34D16">
            <w:pPr>
              <w:rPr>
                <w:sz w:val="20"/>
                <w:szCs w:val="20"/>
              </w:rPr>
            </w:pPr>
          </w:p>
        </w:tc>
        <w:tc>
          <w:tcPr>
            <w:tcW w:w="1093" w:type="dxa"/>
            <w:noWrap/>
            <w:hideMark/>
          </w:tcPr>
          <w:p w14:paraId="1C2C21D5" w14:textId="77777777" w:rsidR="00C34D16" w:rsidRPr="005C4984" w:rsidRDefault="00C34D16">
            <w:pPr>
              <w:rPr>
                <w:sz w:val="20"/>
                <w:szCs w:val="20"/>
              </w:rPr>
            </w:pPr>
          </w:p>
        </w:tc>
      </w:tr>
      <w:tr w:rsidR="00BD4E71" w:rsidRPr="005C4984" w14:paraId="70FF59ED" w14:textId="77777777" w:rsidTr="00BD4E71">
        <w:trPr>
          <w:trHeight w:val="290"/>
        </w:trPr>
        <w:tc>
          <w:tcPr>
            <w:tcW w:w="2597" w:type="dxa"/>
            <w:hideMark/>
          </w:tcPr>
          <w:p w14:paraId="709F9B44" w14:textId="77777777" w:rsidR="00C34D16" w:rsidRPr="005C4984" w:rsidRDefault="00C34D16">
            <w:pPr>
              <w:rPr>
                <w:sz w:val="20"/>
                <w:szCs w:val="20"/>
              </w:rPr>
            </w:pPr>
          </w:p>
        </w:tc>
        <w:tc>
          <w:tcPr>
            <w:tcW w:w="2328" w:type="dxa"/>
            <w:hideMark/>
          </w:tcPr>
          <w:p w14:paraId="3614665B" w14:textId="77777777" w:rsidR="00C34D16" w:rsidRPr="005C4984" w:rsidRDefault="00C34D16">
            <w:pPr>
              <w:rPr>
                <w:sz w:val="20"/>
                <w:szCs w:val="20"/>
              </w:rPr>
            </w:pPr>
          </w:p>
        </w:tc>
        <w:tc>
          <w:tcPr>
            <w:tcW w:w="1637" w:type="dxa"/>
            <w:noWrap/>
            <w:hideMark/>
          </w:tcPr>
          <w:p w14:paraId="47A78534" w14:textId="77777777" w:rsidR="00C34D16" w:rsidRPr="005C4984" w:rsidRDefault="00C34D16">
            <w:pPr>
              <w:rPr>
                <w:sz w:val="20"/>
                <w:szCs w:val="20"/>
              </w:rPr>
            </w:pPr>
          </w:p>
        </w:tc>
        <w:tc>
          <w:tcPr>
            <w:tcW w:w="841" w:type="dxa"/>
            <w:noWrap/>
            <w:hideMark/>
          </w:tcPr>
          <w:p w14:paraId="00ADF50F" w14:textId="77777777" w:rsidR="00C34D16" w:rsidRPr="005C4984" w:rsidRDefault="00C34D16">
            <w:pPr>
              <w:rPr>
                <w:sz w:val="20"/>
                <w:szCs w:val="20"/>
              </w:rPr>
            </w:pPr>
          </w:p>
        </w:tc>
        <w:tc>
          <w:tcPr>
            <w:tcW w:w="854" w:type="dxa"/>
            <w:noWrap/>
            <w:hideMark/>
          </w:tcPr>
          <w:p w14:paraId="2C9EF9C5" w14:textId="77777777" w:rsidR="00C34D16" w:rsidRPr="005C4984" w:rsidRDefault="00C34D16">
            <w:pPr>
              <w:rPr>
                <w:sz w:val="20"/>
                <w:szCs w:val="20"/>
              </w:rPr>
            </w:pPr>
          </w:p>
        </w:tc>
        <w:tc>
          <w:tcPr>
            <w:tcW w:w="1093" w:type="dxa"/>
            <w:noWrap/>
            <w:hideMark/>
          </w:tcPr>
          <w:p w14:paraId="69E0D2AE" w14:textId="77777777" w:rsidR="00C34D16" w:rsidRPr="005C4984" w:rsidRDefault="00C34D16">
            <w:pPr>
              <w:rPr>
                <w:sz w:val="20"/>
                <w:szCs w:val="20"/>
              </w:rPr>
            </w:pPr>
          </w:p>
        </w:tc>
      </w:tr>
      <w:tr w:rsidR="00BD4E71" w:rsidRPr="005C4984" w14:paraId="07B48A12" w14:textId="77777777" w:rsidTr="00BD4E71">
        <w:trPr>
          <w:trHeight w:val="870"/>
        </w:trPr>
        <w:tc>
          <w:tcPr>
            <w:tcW w:w="2597" w:type="dxa"/>
            <w:noWrap/>
            <w:hideMark/>
          </w:tcPr>
          <w:p w14:paraId="0F29D33C" w14:textId="77777777" w:rsidR="00C34D16" w:rsidRPr="005C4984" w:rsidRDefault="00C34D16">
            <w:pPr>
              <w:rPr>
                <w:sz w:val="20"/>
                <w:szCs w:val="20"/>
              </w:rPr>
            </w:pPr>
          </w:p>
        </w:tc>
        <w:tc>
          <w:tcPr>
            <w:tcW w:w="2328" w:type="dxa"/>
            <w:hideMark/>
          </w:tcPr>
          <w:p w14:paraId="52995B45" w14:textId="77777777" w:rsidR="00C34D16" w:rsidRPr="005C4984" w:rsidRDefault="00C34D16">
            <w:pPr>
              <w:rPr>
                <w:b/>
                <w:bCs/>
                <w:sz w:val="20"/>
                <w:szCs w:val="20"/>
              </w:rPr>
            </w:pPr>
            <w:r w:rsidRPr="005C4984">
              <w:rPr>
                <w:b/>
                <w:bCs/>
                <w:sz w:val="20"/>
                <w:szCs w:val="20"/>
              </w:rPr>
              <w:t>14- wetland</w:t>
            </w:r>
          </w:p>
        </w:tc>
        <w:tc>
          <w:tcPr>
            <w:tcW w:w="1637" w:type="dxa"/>
            <w:hideMark/>
          </w:tcPr>
          <w:p w14:paraId="604F41ED" w14:textId="77777777" w:rsidR="00C34D16" w:rsidRPr="005C4984" w:rsidRDefault="00C34D16">
            <w:pPr>
              <w:rPr>
                <w:b/>
                <w:bCs/>
                <w:sz w:val="20"/>
                <w:szCs w:val="20"/>
              </w:rPr>
            </w:pPr>
            <w:r w:rsidRPr="005C4984">
              <w:rPr>
                <w:b/>
                <w:bCs/>
                <w:sz w:val="20"/>
                <w:szCs w:val="20"/>
              </w:rPr>
              <w:t>15- cropland</w:t>
            </w:r>
          </w:p>
        </w:tc>
        <w:tc>
          <w:tcPr>
            <w:tcW w:w="841" w:type="dxa"/>
            <w:hideMark/>
          </w:tcPr>
          <w:p w14:paraId="5BA11576" w14:textId="77777777" w:rsidR="00C34D16" w:rsidRPr="005C4984" w:rsidRDefault="00C34D16">
            <w:pPr>
              <w:rPr>
                <w:b/>
                <w:bCs/>
                <w:sz w:val="20"/>
                <w:szCs w:val="20"/>
              </w:rPr>
            </w:pPr>
            <w:r w:rsidRPr="005C4984">
              <w:rPr>
                <w:b/>
                <w:bCs/>
                <w:sz w:val="20"/>
                <w:szCs w:val="20"/>
              </w:rPr>
              <w:t>17- urban</w:t>
            </w:r>
          </w:p>
        </w:tc>
        <w:tc>
          <w:tcPr>
            <w:tcW w:w="854" w:type="dxa"/>
            <w:hideMark/>
          </w:tcPr>
          <w:p w14:paraId="4DC12D14" w14:textId="77777777" w:rsidR="00C34D16" w:rsidRPr="005C4984" w:rsidRDefault="00C34D16">
            <w:pPr>
              <w:rPr>
                <w:b/>
                <w:bCs/>
                <w:sz w:val="20"/>
                <w:szCs w:val="20"/>
              </w:rPr>
            </w:pPr>
            <w:r w:rsidRPr="005C4984">
              <w:rPr>
                <w:b/>
                <w:bCs/>
                <w:sz w:val="20"/>
                <w:szCs w:val="20"/>
              </w:rPr>
              <w:t>20- forest (1,5,6)</w:t>
            </w:r>
          </w:p>
        </w:tc>
        <w:tc>
          <w:tcPr>
            <w:tcW w:w="1093" w:type="dxa"/>
            <w:hideMark/>
          </w:tcPr>
          <w:p w14:paraId="06EB309C" w14:textId="77777777" w:rsidR="00C34D16" w:rsidRPr="005C4984" w:rsidRDefault="00C34D16">
            <w:pPr>
              <w:rPr>
                <w:b/>
                <w:bCs/>
                <w:sz w:val="20"/>
                <w:szCs w:val="20"/>
              </w:rPr>
            </w:pPr>
            <w:r w:rsidRPr="005C4984">
              <w:rPr>
                <w:b/>
                <w:bCs/>
                <w:sz w:val="20"/>
                <w:szCs w:val="20"/>
              </w:rPr>
              <w:t>21- open cover (8,10,16)</w:t>
            </w:r>
          </w:p>
        </w:tc>
      </w:tr>
      <w:tr w:rsidR="00BD4E71" w:rsidRPr="005C4984" w14:paraId="035D1B74" w14:textId="77777777" w:rsidTr="00BD4E71">
        <w:trPr>
          <w:trHeight w:val="290"/>
        </w:trPr>
        <w:tc>
          <w:tcPr>
            <w:tcW w:w="2597" w:type="dxa"/>
            <w:hideMark/>
          </w:tcPr>
          <w:p w14:paraId="34218D43" w14:textId="515E8649" w:rsidR="00C34D16" w:rsidRPr="005C4984" w:rsidRDefault="00C34D16" w:rsidP="00901DF7">
            <w:pPr>
              <w:widowControl w:val="0"/>
              <w:rPr>
                <w:sz w:val="20"/>
                <w:szCs w:val="20"/>
              </w:rPr>
            </w:pPr>
            <w:r w:rsidRPr="005C4984">
              <w:rPr>
                <w:b/>
                <w:bCs/>
                <w:sz w:val="20"/>
                <w:szCs w:val="20"/>
              </w:rPr>
              <w:t>% area</w:t>
            </w:r>
            <w:r w:rsidR="00901DF7" w:rsidRPr="005C4984">
              <w:rPr>
                <w:b/>
                <w:bCs/>
                <w:sz w:val="20"/>
                <w:szCs w:val="20"/>
              </w:rPr>
              <w:t xml:space="preserve"> </w:t>
            </w:r>
            <w:r w:rsidR="00901DF7" w:rsidRPr="005C4984">
              <w:rPr>
                <w:sz w:val="20"/>
                <w:szCs w:val="20"/>
              </w:rPr>
              <w:t>(proportional abundance of land cover classes)</w:t>
            </w:r>
            <w:r w:rsidR="008960AE" w:rsidRPr="005C4984">
              <w:rPr>
                <w:sz w:val="20"/>
                <w:szCs w:val="20"/>
              </w:rPr>
              <w:t>: lsm_c_pland</w:t>
            </w:r>
          </w:p>
        </w:tc>
        <w:tc>
          <w:tcPr>
            <w:tcW w:w="2328" w:type="dxa"/>
            <w:noWrap/>
            <w:hideMark/>
          </w:tcPr>
          <w:p w14:paraId="06350A13" w14:textId="77777777" w:rsidR="00C34D16" w:rsidRPr="005C4984" w:rsidRDefault="00C34D16" w:rsidP="00C34D16">
            <w:pPr>
              <w:rPr>
                <w:sz w:val="20"/>
                <w:szCs w:val="20"/>
              </w:rPr>
            </w:pPr>
            <w:r w:rsidRPr="005C4984">
              <w:rPr>
                <w:sz w:val="20"/>
                <w:szCs w:val="20"/>
              </w:rPr>
              <w:t>0.806</w:t>
            </w:r>
          </w:p>
        </w:tc>
        <w:tc>
          <w:tcPr>
            <w:tcW w:w="1637" w:type="dxa"/>
            <w:noWrap/>
            <w:hideMark/>
          </w:tcPr>
          <w:p w14:paraId="3BD0405D" w14:textId="77777777" w:rsidR="00C34D16" w:rsidRPr="005C4984" w:rsidRDefault="00C34D16" w:rsidP="00C34D16">
            <w:pPr>
              <w:rPr>
                <w:sz w:val="20"/>
                <w:szCs w:val="20"/>
              </w:rPr>
            </w:pPr>
            <w:r w:rsidRPr="005C4984">
              <w:rPr>
                <w:sz w:val="20"/>
                <w:szCs w:val="20"/>
              </w:rPr>
              <w:t>8.47</w:t>
            </w:r>
          </w:p>
        </w:tc>
        <w:tc>
          <w:tcPr>
            <w:tcW w:w="841" w:type="dxa"/>
            <w:noWrap/>
            <w:hideMark/>
          </w:tcPr>
          <w:p w14:paraId="3F41F1DF" w14:textId="77777777" w:rsidR="00C34D16" w:rsidRPr="005C4984" w:rsidRDefault="00C34D16" w:rsidP="00C34D16">
            <w:pPr>
              <w:rPr>
                <w:sz w:val="20"/>
                <w:szCs w:val="20"/>
              </w:rPr>
            </w:pPr>
            <w:r w:rsidRPr="005C4984">
              <w:rPr>
                <w:sz w:val="20"/>
                <w:szCs w:val="20"/>
              </w:rPr>
              <w:t>3.98</w:t>
            </w:r>
          </w:p>
        </w:tc>
        <w:tc>
          <w:tcPr>
            <w:tcW w:w="854" w:type="dxa"/>
            <w:noWrap/>
            <w:hideMark/>
          </w:tcPr>
          <w:p w14:paraId="5FE8D9CB" w14:textId="77777777" w:rsidR="00C34D16" w:rsidRPr="005C4984" w:rsidRDefault="00C34D16" w:rsidP="00C34D16">
            <w:pPr>
              <w:rPr>
                <w:sz w:val="20"/>
                <w:szCs w:val="20"/>
              </w:rPr>
            </w:pPr>
            <w:r w:rsidRPr="005C4984">
              <w:rPr>
                <w:sz w:val="20"/>
                <w:szCs w:val="20"/>
              </w:rPr>
              <w:t>76.5</w:t>
            </w:r>
          </w:p>
        </w:tc>
        <w:tc>
          <w:tcPr>
            <w:tcW w:w="1093" w:type="dxa"/>
            <w:noWrap/>
            <w:hideMark/>
          </w:tcPr>
          <w:p w14:paraId="02F81C2A" w14:textId="77777777" w:rsidR="00C34D16" w:rsidRPr="005C4984" w:rsidRDefault="00C34D16" w:rsidP="00C34D16">
            <w:pPr>
              <w:rPr>
                <w:sz w:val="20"/>
                <w:szCs w:val="20"/>
              </w:rPr>
            </w:pPr>
            <w:r w:rsidRPr="005C4984">
              <w:rPr>
                <w:sz w:val="20"/>
                <w:szCs w:val="20"/>
              </w:rPr>
              <w:t>9.88</w:t>
            </w:r>
          </w:p>
        </w:tc>
      </w:tr>
      <w:tr w:rsidR="00BD4E71" w:rsidRPr="005C4984" w14:paraId="56569D73" w14:textId="77777777" w:rsidTr="00BD4E71">
        <w:trPr>
          <w:trHeight w:val="290"/>
        </w:trPr>
        <w:tc>
          <w:tcPr>
            <w:tcW w:w="2597" w:type="dxa"/>
            <w:noWrap/>
            <w:hideMark/>
          </w:tcPr>
          <w:p w14:paraId="25F2DA5B" w14:textId="49380BF5" w:rsidR="00C34D16" w:rsidRPr="005C4984" w:rsidRDefault="00C34D16" w:rsidP="00901DF7">
            <w:pPr>
              <w:widowControl w:val="0"/>
              <w:rPr>
                <w:sz w:val="20"/>
                <w:szCs w:val="20"/>
              </w:rPr>
            </w:pPr>
            <w:r w:rsidRPr="005C4984">
              <w:rPr>
                <w:b/>
                <w:bCs/>
                <w:sz w:val="20"/>
                <w:szCs w:val="20"/>
              </w:rPr>
              <w:t>Edge density</w:t>
            </w:r>
            <w:r w:rsidR="00901DF7" w:rsidRPr="005C4984">
              <w:rPr>
                <w:b/>
                <w:bCs/>
                <w:sz w:val="20"/>
                <w:szCs w:val="20"/>
              </w:rPr>
              <w:t xml:space="preserve"> </w:t>
            </w:r>
            <w:r w:rsidR="00901DF7" w:rsidRPr="005C4984">
              <w:rPr>
                <w:sz w:val="20"/>
                <w:szCs w:val="20"/>
              </w:rPr>
              <w:t>(sum of all edge segments in patch type &amp; divide by landscape area)</w:t>
            </w:r>
            <w:r w:rsidR="008960AE" w:rsidRPr="005C4984">
              <w:rPr>
                <w:sz w:val="20"/>
                <w:szCs w:val="20"/>
              </w:rPr>
              <w:t>: lsm_c_ed</w:t>
            </w:r>
          </w:p>
        </w:tc>
        <w:tc>
          <w:tcPr>
            <w:tcW w:w="2328" w:type="dxa"/>
            <w:noWrap/>
            <w:hideMark/>
          </w:tcPr>
          <w:p w14:paraId="70AF9BC7" w14:textId="77777777" w:rsidR="00C34D16" w:rsidRPr="005C4984" w:rsidRDefault="00C34D16" w:rsidP="00C34D16">
            <w:pPr>
              <w:rPr>
                <w:sz w:val="20"/>
                <w:szCs w:val="20"/>
              </w:rPr>
            </w:pPr>
            <w:r w:rsidRPr="005C4984">
              <w:rPr>
                <w:sz w:val="20"/>
                <w:szCs w:val="20"/>
              </w:rPr>
              <w:t>2.07</w:t>
            </w:r>
          </w:p>
        </w:tc>
        <w:tc>
          <w:tcPr>
            <w:tcW w:w="1637" w:type="dxa"/>
            <w:noWrap/>
            <w:hideMark/>
          </w:tcPr>
          <w:p w14:paraId="1BF8243C" w14:textId="77777777" w:rsidR="00C34D16" w:rsidRPr="005C4984" w:rsidRDefault="00C34D16" w:rsidP="00C34D16">
            <w:pPr>
              <w:rPr>
                <w:sz w:val="20"/>
                <w:szCs w:val="20"/>
              </w:rPr>
            </w:pPr>
            <w:r w:rsidRPr="005C4984">
              <w:rPr>
                <w:sz w:val="20"/>
                <w:szCs w:val="20"/>
              </w:rPr>
              <w:t>18</w:t>
            </w:r>
          </w:p>
        </w:tc>
        <w:tc>
          <w:tcPr>
            <w:tcW w:w="841" w:type="dxa"/>
            <w:noWrap/>
            <w:hideMark/>
          </w:tcPr>
          <w:p w14:paraId="1992C221" w14:textId="77777777" w:rsidR="00C34D16" w:rsidRPr="005C4984" w:rsidRDefault="00C34D16" w:rsidP="00C34D16">
            <w:pPr>
              <w:rPr>
                <w:sz w:val="20"/>
                <w:szCs w:val="20"/>
              </w:rPr>
            </w:pPr>
            <w:r w:rsidRPr="005C4984">
              <w:rPr>
                <w:sz w:val="20"/>
                <w:szCs w:val="20"/>
              </w:rPr>
              <w:t>23.5</w:t>
            </w:r>
          </w:p>
        </w:tc>
        <w:tc>
          <w:tcPr>
            <w:tcW w:w="854" w:type="dxa"/>
            <w:noWrap/>
            <w:hideMark/>
          </w:tcPr>
          <w:p w14:paraId="2E2E2589" w14:textId="77777777" w:rsidR="00C34D16" w:rsidRPr="005C4984" w:rsidRDefault="00C34D16" w:rsidP="00C34D16">
            <w:pPr>
              <w:rPr>
                <w:sz w:val="20"/>
                <w:szCs w:val="20"/>
              </w:rPr>
            </w:pPr>
            <w:r w:rsidRPr="005C4984">
              <w:rPr>
                <w:sz w:val="20"/>
                <w:szCs w:val="20"/>
              </w:rPr>
              <w:t>55.3</w:t>
            </w:r>
          </w:p>
        </w:tc>
        <w:tc>
          <w:tcPr>
            <w:tcW w:w="1093" w:type="dxa"/>
            <w:noWrap/>
            <w:hideMark/>
          </w:tcPr>
          <w:p w14:paraId="3B62BF6D" w14:textId="77777777" w:rsidR="00C34D16" w:rsidRPr="005C4984" w:rsidRDefault="00C34D16" w:rsidP="00C34D16">
            <w:pPr>
              <w:rPr>
                <w:sz w:val="20"/>
                <w:szCs w:val="20"/>
              </w:rPr>
            </w:pPr>
            <w:r w:rsidRPr="005C4984">
              <w:rPr>
                <w:sz w:val="20"/>
                <w:szCs w:val="20"/>
              </w:rPr>
              <w:t>25.6</w:t>
            </w:r>
          </w:p>
        </w:tc>
      </w:tr>
      <w:tr w:rsidR="00BD4E71" w:rsidRPr="005C4984" w14:paraId="44C7E012" w14:textId="77777777" w:rsidTr="00BD4E71">
        <w:trPr>
          <w:trHeight w:val="290"/>
        </w:trPr>
        <w:tc>
          <w:tcPr>
            <w:tcW w:w="2597" w:type="dxa"/>
            <w:noWrap/>
            <w:hideMark/>
          </w:tcPr>
          <w:p w14:paraId="53E33159" w14:textId="35A4B307" w:rsidR="00C34D16" w:rsidRPr="005C4984" w:rsidRDefault="00C34D16" w:rsidP="00901DF7">
            <w:pPr>
              <w:widowControl w:val="0"/>
              <w:rPr>
                <w:sz w:val="20"/>
                <w:szCs w:val="20"/>
              </w:rPr>
            </w:pPr>
            <w:r w:rsidRPr="005C4984">
              <w:rPr>
                <w:b/>
                <w:bCs/>
                <w:sz w:val="20"/>
                <w:szCs w:val="20"/>
              </w:rPr>
              <w:t>Mean patch size</w:t>
            </w:r>
            <w:r w:rsidR="00901DF7" w:rsidRPr="005C4984">
              <w:rPr>
                <w:b/>
                <w:bCs/>
                <w:sz w:val="20"/>
                <w:szCs w:val="20"/>
              </w:rPr>
              <w:t xml:space="preserve"> </w:t>
            </w:r>
            <w:r w:rsidR="00901DF7" w:rsidRPr="005C4984">
              <w:rPr>
                <w:sz w:val="20"/>
                <w:szCs w:val="20"/>
              </w:rPr>
              <w:t>(average total area in particular class)</w:t>
            </w:r>
            <w:r w:rsidR="008960AE" w:rsidRPr="005C4984">
              <w:rPr>
                <w:sz w:val="20"/>
                <w:szCs w:val="20"/>
              </w:rPr>
              <w:t>: lsm_c_area_mn</w:t>
            </w:r>
          </w:p>
        </w:tc>
        <w:tc>
          <w:tcPr>
            <w:tcW w:w="2328" w:type="dxa"/>
            <w:noWrap/>
            <w:hideMark/>
          </w:tcPr>
          <w:p w14:paraId="4DE904BD" w14:textId="77777777" w:rsidR="00C34D16" w:rsidRPr="005C4984" w:rsidRDefault="00C34D16" w:rsidP="00C34D16">
            <w:pPr>
              <w:rPr>
                <w:sz w:val="20"/>
                <w:szCs w:val="20"/>
              </w:rPr>
            </w:pPr>
            <w:r w:rsidRPr="005C4984">
              <w:rPr>
                <w:sz w:val="20"/>
                <w:szCs w:val="20"/>
              </w:rPr>
              <w:t>5.17</w:t>
            </w:r>
          </w:p>
        </w:tc>
        <w:tc>
          <w:tcPr>
            <w:tcW w:w="1637" w:type="dxa"/>
            <w:noWrap/>
            <w:hideMark/>
          </w:tcPr>
          <w:p w14:paraId="7F67A597" w14:textId="77777777" w:rsidR="00C34D16" w:rsidRPr="005C4984" w:rsidRDefault="00C34D16" w:rsidP="00C34D16">
            <w:pPr>
              <w:rPr>
                <w:sz w:val="20"/>
                <w:szCs w:val="20"/>
              </w:rPr>
            </w:pPr>
            <w:r w:rsidRPr="005C4984">
              <w:rPr>
                <w:sz w:val="20"/>
                <w:szCs w:val="20"/>
              </w:rPr>
              <w:t>11.7</w:t>
            </w:r>
          </w:p>
        </w:tc>
        <w:tc>
          <w:tcPr>
            <w:tcW w:w="841" w:type="dxa"/>
            <w:noWrap/>
            <w:hideMark/>
          </w:tcPr>
          <w:p w14:paraId="46489761" w14:textId="77777777" w:rsidR="00C34D16" w:rsidRPr="005C4984" w:rsidRDefault="00C34D16" w:rsidP="00C34D16">
            <w:pPr>
              <w:rPr>
                <w:sz w:val="20"/>
                <w:szCs w:val="20"/>
              </w:rPr>
            </w:pPr>
            <w:r w:rsidRPr="005C4984">
              <w:rPr>
                <w:sz w:val="20"/>
                <w:szCs w:val="20"/>
              </w:rPr>
              <w:t>6.71</w:t>
            </w:r>
          </w:p>
        </w:tc>
        <w:tc>
          <w:tcPr>
            <w:tcW w:w="854" w:type="dxa"/>
            <w:noWrap/>
            <w:hideMark/>
          </w:tcPr>
          <w:p w14:paraId="69E43216" w14:textId="77777777" w:rsidR="00C34D16" w:rsidRPr="005C4984" w:rsidRDefault="00C34D16" w:rsidP="00C34D16">
            <w:pPr>
              <w:rPr>
                <w:sz w:val="20"/>
                <w:szCs w:val="20"/>
              </w:rPr>
            </w:pPr>
            <w:r w:rsidRPr="005C4984">
              <w:rPr>
                <w:sz w:val="20"/>
                <w:szCs w:val="20"/>
              </w:rPr>
              <w:t>151</w:t>
            </w:r>
          </w:p>
        </w:tc>
        <w:tc>
          <w:tcPr>
            <w:tcW w:w="1093" w:type="dxa"/>
            <w:noWrap/>
            <w:hideMark/>
          </w:tcPr>
          <w:p w14:paraId="72626BA0" w14:textId="77777777" w:rsidR="00C34D16" w:rsidRPr="005C4984" w:rsidRDefault="00C34D16" w:rsidP="00C34D16">
            <w:pPr>
              <w:rPr>
                <w:sz w:val="20"/>
                <w:szCs w:val="20"/>
              </w:rPr>
            </w:pPr>
            <w:r w:rsidRPr="005C4984">
              <w:rPr>
                <w:sz w:val="20"/>
                <w:szCs w:val="20"/>
              </w:rPr>
              <w:t>6.58</w:t>
            </w:r>
          </w:p>
        </w:tc>
      </w:tr>
      <w:tr w:rsidR="00BD4E71" w:rsidRPr="005C4984" w14:paraId="189032A0" w14:textId="77777777" w:rsidTr="00BD4E71">
        <w:trPr>
          <w:trHeight w:val="290"/>
        </w:trPr>
        <w:tc>
          <w:tcPr>
            <w:tcW w:w="2597" w:type="dxa"/>
            <w:noWrap/>
            <w:hideMark/>
          </w:tcPr>
          <w:p w14:paraId="42EBF1A0" w14:textId="600181F9" w:rsidR="00C34D16" w:rsidRPr="005C4984" w:rsidRDefault="00C34D16" w:rsidP="00901DF7">
            <w:pPr>
              <w:widowControl w:val="0"/>
              <w:rPr>
                <w:sz w:val="20"/>
                <w:szCs w:val="20"/>
              </w:rPr>
            </w:pPr>
            <w:r w:rsidRPr="005C4984">
              <w:rPr>
                <w:b/>
                <w:bCs/>
                <w:sz w:val="20"/>
                <w:szCs w:val="20"/>
              </w:rPr>
              <w:t>Largest patch index</w:t>
            </w:r>
            <w:r w:rsidR="00901DF7" w:rsidRPr="005C4984">
              <w:rPr>
                <w:b/>
                <w:bCs/>
                <w:sz w:val="20"/>
                <w:szCs w:val="20"/>
              </w:rPr>
              <w:t xml:space="preserve"> </w:t>
            </w:r>
            <w:r w:rsidR="00901DF7" w:rsidRPr="005C4984">
              <w:rPr>
                <w:sz w:val="20"/>
                <w:szCs w:val="20"/>
              </w:rPr>
              <w:t>(% landscape occupied by largest patch of a given class)</w:t>
            </w:r>
            <w:r w:rsidR="008960AE" w:rsidRPr="005C4984">
              <w:rPr>
                <w:sz w:val="20"/>
                <w:szCs w:val="20"/>
              </w:rPr>
              <w:t>: lsm_c_lpi</w:t>
            </w:r>
          </w:p>
        </w:tc>
        <w:tc>
          <w:tcPr>
            <w:tcW w:w="2328" w:type="dxa"/>
            <w:noWrap/>
            <w:hideMark/>
          </w:tcPr>
          <w:p w14:paraId="70A14DDB" w14:textId="77777777" w:rsidR="00C34D16" w:rsidRPr="005C4984" w:rsidRDefault="00C34D16" w:rsidP="00C34D16">
            <w:pPr>
              <w:rPr>
                <w:sz w:val="20"/>
                <w:szCs w:val="20"/>
              </w:rPr>
            </w:pPr>
            <w:r w:rsidRPr="005C4984">
              <w:rPr>
                <w:sz w:val="20"/>
                <w:szCs w:val="20"/>
              </w:rPr>
              <w:t>0.418</w:t>
            </w:r>
          </w:p>
        </w:tc>
        <w:tc>
          <w:tcPr>
            <w:tcW w:w="1637" w:type="dxa"/>
            <w:noWrap/>
            <w:hideMark/>
          </w:tcPr>
          <w:p w14:paraId="7734B661" w14:textId="77777777" w:rsidR="00C34D16" w:rsidRPr="005C4984" w:rsidRDefault="00C34D16" w:rsidP="00C34D16">
            <w:pPr>
              <w:rPr>
                <w:sz w:val="20"/>
                <w:szCs w:val="20"/>
              </w:rPr>
            </w:pPr>
            <w:r w:rsidRPr="005C4984">
              <w:rPr>
                <w:sz w:val="20"/>
                <w:szCs w:val="20"/>
              </w:rPr>
              <w:t>1.69</w:t>
            </w:r>
          </w:p>
        </w:tc>
        <w:tc>
          <w:tcPr>
            <w:tcW w:w="841" w:type="dxa"/>
            <w:noWrap/>
            <w:hideMark/>
          </w:tcPr>
          <w:p w14:paraId="3C458FC4" w14:textId="77777777" w:rsidR="00C34D16" w:rsidRPr="005C4984" w:rsidRDefault="00C34D16" w:rsidP="00C34D16">
            <w:pPr>
              <w:rPr>
                <w:sz w:val="20"/>
                <w:szCs w:val="20"/>
              </w:rPr>
            </w:pPr>
            <w:r w:rsidRPr="005C4984">
              <w:rPr>
                <w:sz w:val="20"/>
                <w:szCs w:val="20"/>
              </w:rPr>
              <w:t>0.301</w:t>
            </w:r>
          </w:p>
        </w:tc>
        <w:tc>
          <w:tcPr>
            <w:tcW w:w="854" w:type="dxa"/>
            <w:noWrap/>
            <w:hideMark/>
          </w:tcPr>
          <w:p w14:paraId="53A914AA" w14:textId="77777777" w:rsidR="00C34D16" w:rsidRPr="005C4984" w:rsidRDefault="00C34D16" w:rsidP="00C34D16">
            <w:pPr>
              <w:rPr>
                <w:sz w:val="20"/>
                <w:szCs w:val="20"/>
              </w:rPr>
            </w:pPr>
            <w:r w:rsidRPr="005C4984">
              <w:rPr>
                <w:sz w:val="20"/>
                <w:szCs w:val="20"/>
              </w:rPr>
              <w:t>74.8</w:t>
            </w:r>
          </w:p>
        </w:tc>
        <w:tc>
          <w:tcPr>
            <w:tcW w:w="1093" w:type="dxa"/>
            <w:noWrap/>
            <w:hideMark/>
          </w:tcPr>
          <w:p w14:paraId="188A9C05" w14:textId="77777777" w:rsidR="00C34D16" w:rsidRPr="005C4984" w:rsidRDefault="00C34D16" w:rsidP="00C34D16">
            <w:pPr>
              <w:rPr>
                <w:sz w:val="20"/>
                <w:szCs w:val="20"/>
              </w:rPr>
            </w:pPr>
            <w:r w:rsidRPr="005C4984">
              <w:rPr>
                <w:sz w:val="20"/>
                <w:szCs w:val="20"/>
              </w:rPr>
              <w:t>0.388</w:t>
            </w:r>
          </w:p>
        </w:tc>
      </w:tr>
      <w:tr w:rsidR="00BD4E71" w:rsidRPr="005C4984" w14:paraId="2FAA1109" w14:textId="77777777" w:rsidTr="00BD4E71">
        <w:trPr>
          <w:trHeight w:val="290"/>
        </w:trPr>
        <w:tc>
          <w:tcPr>
            <w:tcW w:w="2597" w:type="dxa"/>
            <w:noWrap/>
            <w:hideMark/>
          </w:tcPr>
          <w:p w14:paraId="6EF2F08D" w14:textId="36616AF6" w:rsidR="00C34D16" w:rsidRPr="005C4984" w:rsidRDefault="00C34D16" w:rsidP="00901DF7">
            <w:pPr>
              <w:widowControl w:val="0"/>
              <w:rPr>
                <w:sz w:val="20"/>
                <w:szCs w:val="20"/>
              </w:rPr>
            </w:pPr>
            <w:r w:rsidRPr="005C4984">
              <w:rPr>
                <w:b/>
                <w:bCs/>
                <w:sz w:val="20"/>
                <w:szCs w:val="20"/>
              </w:rPr>
              <w:t>Clumpiness index</w:t>
            </w:r>
            <w:r w:rsidR="00901DF7" w:rsidRPr="005C4984">
              <w:rPr>
                <w:b/>
                <w:bCs/>
                <w:sz w:val="20"/>
                <w:szCs w:val="20"/>
              </w:rPr>
              <w:t xml:space="preserve"> </w:t>
            </w:r>
            <w:r w:rsidR="00901DF7" w:rsidRPr="005C4984">
              <w:rPr>
                <w:sz w:val="20"/>
                <w:szCs w:val="20"/>
              </w:rPr>
              <w:t>(adjacency of patches.  -1 = disaggregated,  0 = random, 1 = aggregated)</w:t>
            </w:r>
            <w:r w:rsidR="008960AE" w:rsidRPr="005C4984">
              <w:rPr>
                <w:sz w:val="20"/>
                <w:szCs w:val="20"/>
              </w:rPr>
              <w:t>: lsm_c_clumpy</w:t>
            </w:r>
          </w:p>
        </w:tc>
        <w:tc>
          <w:tcPr>
            <w:tcW w:w="2328" w:type="dxa"/>
            <w:noWrap/>
            <w:hideMark/>
          </w:tcPr>
          <w:p w14:paraId="7903358C" w14:textId="77777777" w:rsidR="00C34D16" w:rsidRPr="005C4984" w:rsidRDefault="00C34D16" w:rsidP="00C34D16">
            <w:pPr>
              <w:rPr>
                <w:sz w:val="20"/>
                <w:szCs w:val="20"/>
              </w:rPr>
            </w:pPr>
            <w:r w:rsidRPr="005C4984">
              <w:rPr>
                <w:sz w:val="20"/>
                <w:szCs w:val="20"/>
              </w:rPr>
              <w:t>0.807</w:t>
            </w:r>
          </w:p>
        </w:tc>
        <w:tc>
          <w:tcPr>
            <w:tcW w:w="1637" w:type="dxa"/>
            <w:noWrap/>
            <w:hideMark/>
          </w:tcPr>
          <w:p w14:paraId="0B2A4475" w14:textId="77777777" w:rsidR="00C34D16" w:rsidRPr="005C4984" w:rsidRDefault="00C34D16" w:rsidP="00C34D16">
            <w:pPr>
              <w:rPr>
                <w:sz w:val="20"/>
                <w:szCs w:val="20"/>
              </w:rPr>
            </w:pPr>
            <w:r w:rsidRPr="005C4984">
              <w:rPr>
                <w:sz w:val="20"/>
                <w:szCs w:val="20"/>
              </w:rPr>
              <w:t>0.825</w:t>
            </w:r>
          </w:p>
        </w:tc>
        <w:tc>
          <w:tcPr>
            <w:tcW w:w="841" w:type="dxa"/>
            <w:noWrap/>
            <w:hideMark/>
          </w:tcPr>
          <w:p w14:paraId="6F90F512" w14:textId="77777777" w:rsidR="00C34D16" w:rsidRPr="005C4984" w:rsidRDefault="00C34D16" w:rsidP="00C34D16">
            <w:pPr>
              <w:rPr>
                <w:sz w:val="20"/>
                <w:szCs w:val="20"/>
              </w:rPr>
            </w:pPr>
            <w:r w:rsidRPr="005C4984">
              <w:rPr>
                <w:sz w:val="20"/>
                <w:szCs w:val="20"/>
              </w:rPr>
              <w:t>0.533</w:t>
            </w:r>
          </w:p>
        </w:tc>
        <w:tc>
          <w:tcPr>
            <w:tcW w:w="854" w:type="dxa"/>
            <w:noWrap/>
            <w:hideMark/>
          </w:tcPr>
          <w:p w14:paraId="2716B910" w14:textId="77777777" w:rsidR="00C34D16" w:rsidRPr="005C4984" w:rsidRDefault="00C34D16" w:rsidP="00C34D16">
            <w:pPr>
              <w:rPr>
                <w:sz w:val="20"/>
                <w:szCs w:val="20"/>
              </w:rPr>
            </w:pPr>
            <w:r w:rsidRPr="005C4984">
              <w:rPr>
                <w:sz w:val="20"/>
                <w:szCs w:val="20"/>
              </w:rPr>
              <w:t>0.768</w:t>
            </w:r>
          </w:p>
        </w:tc>
        <w:tc>
          <w:tcPr>
            <w:tcW w:w="1093" w:type="dxa"/>
            <w:noWrap/>
            <w:hideMark/>
          </w:tcPr>
          <w:p w14:paraId="2DC668AA" w14:textId="77777777" w:rsidR="00C34D16" w:rsidRPr="005C4984" w:rsidRDefault="00C34D16" w:rsidP="00C34D16">
            <w:pPr>
              <w:rPr>
                <w:sz w:val="20"/>
                <w:szCs w:val="20"/>
              </w:rPr>
            </w:pPr>
            <w:r w:rsidRPr="005C4984">
              <w:rPr>
                <w:sz w:val="20"/>
                <w:szCs w:val="20"/>
              </w:rPr>
              <w:t>0.782</w:t>
            </w:r>
          </w:p>
        </w:tc>
      </w:tr>
      <w:tr w:rsidR="00E14642" w:rsidRPr="005C4984" w14:paraId="61725733" w14:textId="77777777" w:rsidTr="00BD4E71">
        <w:trPr>
          <w:trHeight w:val="290"/>
        </w:trPr>
        <w:tc>
          <w:tcPr>
            <w:tcW w:w="2597" w:type="dxa"/>
            <w:noWrap/>
          </w:tcPr>
          <w:p w14:paraId="005D0C22" w14:textId="77777777" w:rsidR="00E14642" w:rsidRPr="005C4984" w:rsidRDefault="00E14642" w:rsidP="00901DF7">
            <w:pPr>
              <w:widowControl w:val="0"/>
              <w:rPr>
                <w:b/>
                <w:bCs/>
                <w:sz w:val="20"/>
                <w:szCs w:val="20"/>
              </w:rPr>
            </w:pPr>
          </w:p>
        </w:tc>
        <w:tc>
          <w:tcPr>
            <w:tcW w:w="2328" w:type="dxa"/>
            <w:noWrap/>
          </w:tcPr>
          <w:p w14:paraId="0CA72BCD" w14:textId="77777777" w:rsidR="00E14642" w:rsidRPr="005C4984" w:rsidRDefault="00E14642" w:rsidP="00C34D16">
            <w:pPr>
              <w:rPr>
                <w:sz w:val="20"/>
                <w:szCs w:val="20"/>
              </w:rPr>
            </w:pPr>
          </w:p>
        </w:tc>
        <w:tc>
          <w:tcPr>
            <w:tcW w:w="1637" w:type="dxa"/>
            <w:noWrap/>
          </w:tcPr>
          <w:p w14:paraId="04481AD7" w14:textId="77777777" w:rsidR="00E14642" w:rsidRPr="005C4984" w:rsidRDefault="00E14642" w:rsidP="00C34D16">
            <w:pPr>
              <w:rPr>
                <w:sz w:val="20"/>
                <w:szCs w:val="20"/>
              </w:rPr>
            </w:pPr>
          </w:p>
        </w:tc>
        <w:tc>
          <w:tcPr>
            <w:tcW w:w="841" w:type="dxa"/>
            <w:noWrap/>
          </w:tcPr>
          <w:p w14:paraId="5D3A50E8" w14:textId="77777777" w:rsidR="00E14642" w:rsidRPr="005C4984" w:rsidRDefault="00E14642" w:rsidP="00C34D16">
            <w:pPr>
              <w:rPr>
                <w:sz w:val="20"/>
                <w:szCs w:val="20"/>
              </w:rPr>
            </w:pPr>
          </w:p>
        </w:tc>
        <w:tc>
          <w:tcPr>
            <w:tcW w:w="854" w:type="dxa"/>
            <w:noWrap/>
          </w:tcPr>
          <w:p w14:paraId="213EC8AD" w14:textId="77777777" w:rsidR="00E14642" w:rsidRPr="005C4984" w:rsidRDefault="00E14642" w:rsidP="00C34D16">
            <w:pPr>
              <w:rPr>
                <w:sz w:val="20"/>
                <w:szCs w:val="20"/>
              </w:rPr>
            </w:pPr>
          </w:p>
        </w:tc>
        <w:tc>
          <w:tcPr>
            <w:tcW w:w="1093" w:type="dxa"/>
            <w:noWrap/>
          </w:tcPr>
          <w:p w14:paraId="00A5531E" w14:textId="77777777" w:rsidR="00E14642" w:rsidRPr="005C4984" w:rsidRDefault="00E14642" w:rsidP="00C34D16">
            <w:pPr>
              <w:rPr>
                <w:sz w:val="20"/>
                <w:szCs w:val="20"/>
              </w:rPr>
            </w:pPr>
          </w:p>
        </w:tc>
      </w:tr>
      <w:tr w:rsidR="00BD4E71" w:rsidRPr="005C4984" w14:paraId="4153BAF7" w14:textId="77777777" w:rsidTr="00BD4E71">
        <w:trPr>
          <w:trHeight w:val="290"/>
        </w:trPr>
        <w:tc>
          <w:tcPr>
            <w:tcW w:w="2597" w:type="dxa"/>
            <w:noWrap/>
          </w:tcPr>
          <w:p w14:paraId="7A80BF77" w14:textId="77777777" w:rsidR="00BD4E71" w:rsidRPr="005C4984" w:rsidRDefault="00BD4E71" w:rsidP="00901DF7">
            <w:pPr>
              <w:widowControl w:val="0"/>
              <w:rPr>
                <w:b/>
                <w:bCs/>
                <w:sz w:val="20"/>
                <w:szCs w:val="20"/>
              </w:rPr>
            </w:pPr>
          </w:p>
        </w:tc>
        <w:tc>
          <w:tcPr>
            <w:tcW w:w="2328" w:type="dxa"/>
            <w:noWrap/>
          </w:tcPr>
          <w:p w14:paraId="383E35A9" w14:textId="77777777" w:rsidR="00BD4E71" w:rsidRPr="005C4984" w:rsidRDefault="00BD4E71" w:rsidP="00C34D16">
            <w:pPr>
              <w:rPr>
                <w:sz w:val="20"/>
                <w:szCs w:val="20"/>
              </w:rPr>
            </w:pPr>
          </w:p>
        </w:tc>
        <w:tc>
          <w:tcPr>
            <w:tcW w:w="1637" w:type="dxa"/>
            <w:noWrap/>
          </w:tcPr>
          <w:p w14:paraId="459D70EE" w14:textId="27A22E6D" w:rsidR="00BD4E71" w:rsidRPr="005C4984" w:rsidRDefault="00BD4E71" w:rsidP="00C34D16">
            <w:pPr>
              <w:rPr>
                <w:b/>
                <w:bCs/>
                <w:sz w:val="20"/>
                <w:szCs w:val="20"/>
              </w:rPr>
            </w:pPr>
            <w:r w:rsidRPr="005C4984">
              <w:rPr>
                <w:b/>
                <w:bCs/>
                <w:sz w:val="20"/>
                <w:szCs w:val="20"/>
              </w:rPr>
              <w:t>Landscape area</w:t>
            </w:r>
          </w:p>
        </w:tc>
        <w:tc>
          <w:tcPr>
            <w:tcW w:w="841" w:type="dxa"/>
            <w:noWrap/>
          </w:tcPr>
          <w:p w14:paraId="440240D0" w14:textId="77777777" w:rsidR="00BD4E71" w:rsidRPr="005C4984" w:rsidRDefault="00BD4E71" w:rsidP="00C34D16">
            <w:pPr>
              <w:rPr>
                <w:sz w:val="20"/>
                <w:szCs w:val="20"/>
              </w:rPr>
            </w:pPr>
          </w:p>
        </w:tc>
        <w:tc>
          <w:tcPr>
            <w:tcW w:w="854" w:type="dxa"/>
            <w:noWrap/>
          </w:tcPr>
          <w:p w14:paraId="257D4A0D" w14:textId="77777777" w:rsidR="00BD4E71" w:rsidRPr="005C4984" w:rsidRDefault="00BD4E71" w:rsidP="00C34D16">
            <w:pPr>
              <w:rPr>
                <w:sz w:val="20"/>
                <w:szCs w:val="20"/>
              </w:rPr>
            </w:pPr>
          </w:p>
        </w:tc>
        <w:tc>
          <w:tcPr>
            <w:tcW w:w="1093" w:type="dxa"/>
            <w:noWrap/>
          </w:tcPr>
          <w:p w14:paraId="528E8A12" w14:textId="77777777" w:rsidR="00BD4E71" w:rsidRPr="005C4984" w:rsidRDefault="00BD4E71" w:rsidP="00C34D16">
            <w:pPr>
              <w:rPr>
                <w:sz w:val="20"/>
                <w:szCs w:val="20"/>
              </w:rPr>
            </w:pPr>
          </w:p>
        </w:tc>
      </w:tr>
      <w:tr w:rsidR="00BD4E71" w:rsidRPr="005C4984" w14:paraId="1DBCA6D4" w14:textId="77777777" w:rsidTr="00BD4E71">
        <w:trPr>
          <w:trHeight w:val="400"/>
        </w:trPr>
        <w:tc>
          <w:tcPr>
            <w:tcW w:w="4925" w:type="dxa"/>
            <w:gridSpan w:val="2"/>
            <w:noWrap/>
            <w:hideMark/>
          </w:tcPr>
          <w:p w14:paraId="44427379" w14:textId="6A96198B" w:rsidR="00C34D16" w:rsidRPr="005C4984" w:rsidRDefault="00C34D16" w:rsidP="00901DF7">
            <w:pPr>
              <w:widowControl w:val="0"/>
              <w:rPr>
                <w:sz w:val="20"/>
                <w:szCs w:val="20"/>
              </w:rPr>
            </w:pPr>
            <w:r w:rsidRPr="005C4984">
              <w:rPr>
                <w:b/>
                <w:bCs/>
                <w:sz w:val="20"/>
                <w:szCs w:val="20"/>
              </w:rPr>
              <w:t xml:space="preserve">Aggregation index </w:t>
            </w:r>
            <w:r w:rsidR="00901DF7" w:rsidRPr="005C4984">
              <w:rPr>
                <w:sz w:val="20"/>
                <w:szCs w:val="20"/>
              </w:rPr>
              <w:t xml:space="preserve">(describes adjacency of habitat cells: </w:t>
            </w:r>
            <w:r w:rsidRPr="005C4984">
              <w:rPr>
                <w:sz w:val="20"/>
                <w:szCs w:val="20"/>
              </w:rPr>
              <w:t>0 = maximally disaggregated, 100 = maximally aggregated classes)</w:t>
            </w:r>
            <w:r w:rsidR="008960AE" w:rsidRPr="005C4984">
              <w:rPr>
                <w:sz w:val="20"/>
                <w:szCs w:val="20"/>
              </w:rPr>
              <w:t>: lsm_l_ai</w:t>
            </w:r>
          </w:p>
        </w:tc>
        <w:tc>
          <w:tcPr>
            <w:tcW w:w="1637" w:type="dxa"/>
            <w:noWrap/>
            <w:hideMark/>
          </w:tcPr>
          <w:p w14:paraId="4454B66F" w14:textId="77777777" w:rsidR="00C34D16" w:rsidRPr="005C4984" w:rsidRDefault="00C34D16" w:rsidP="00C34D16">
            <w:pPr>
              <w:rPr>
                <w:sz w:val="20"/>
                <w:szCs w:val="20"/>
              </w:rPr>
            </w:pPr>
            <w:r w:rsidRPr="005C4984">
              <w:rPr>
                <w:sz w:val="20"/>
                <w:szCs w:val="20"/>
              </w:rPr>
              <w:t>90.4</w:t>
            </w:r>
          </w:p>
        </w:tc>
        <w:tc>
          <w:tcPr>
            <w:tcW w:w="841" w:type="dxa"/>
            <w:noWrap/>
            <w:hideMark/>
          </w:tcPr>
          <w:p w14:paraId="00E79320" w14:textId="77777777" w:rsidR="00C34D16" w:rsidRPr="005C4984" w:rsidRDefault="00C34D16" w:rsidP="00C34D16">
            <w:pPr>
              <w:rPr>
                <w:sz w:val="20"/>
                <w:szCs w:val="20"/>
              </w:rPr>
            </w:pPr>
          </w:p>
        </w:tc>
        <w:tc>
          <w:tcPr>
            <w:tcW w:w="854" w:type="dxa"/>
            <w:noWrap/>
            <w:hideMark/>
          </w:tcPr>
          <w:p w14:paraId="4F03DB16" w14:textId="77777777" w:rsidR="00C34D16" w:rsidRPr="005C4984" w:rsidRDefault="00C34D16">
            <w:pPr>
              <w:rPr>
                <w:sz w:val="20"/>
                <w:szCs w:val="20"/>
              </w:rPr>
            </w:pPr>
          </w:p>
        </w:tc>
        <w:tc>
          <w:tcPr>
            <w:tcW w:w="1093" w:type="dxa"/>
            <w:noWrap/>
            <w:hideMark/>
          </w:tcPr>
          <w:p w14:paraId="61F8B821" w14:textId="77777777" w:rsidR="00C34D16" w:rsidRPr="005C4984" w:rsidRDefault="00C34D16">
            <w:pPr>
              <w:rPr>
                <w:sz w:val="20"/>
                <w:szCs w:val="20"/>
              </w:rPr>
            </w:pPr>
          </w:p>
        </w:tc>
      </w:tr>
      <w:tr w:rsidR="00BD4E71" w:rsidRPr="005C4984" w14:paraId="693F5DA1" w14:textId="77777777" w:rsidTr="00BD4E71">
        <w:trPr>
          <w:trHeight w:val="400"/>
        </w:trPr>
        <w:tc>
          <w:tcPr>
            <w:tcW w:w="4925" w:type="dxa"/>
            <w:gridSpan w:val="2"/>
            <w:noWrap/>
          </w:tcPr>
          <w:p w14:paraId="12989B16" w14:textId="77777777" w:rsidR="00BD4E71" w:rsidRPr="005C4984" w:rsidRDefault="00BD4E71" w:rsidP="00901DF7">
            <w:pPr>
              <w:widowControl w:val="0"/>
              <w:rPr>
                <w:b/>
                <w:bCs/>
                <w:sz w:val="20"/>
                <w:szCs w:val="20"/>
              </w:rPr>
            </w:pPr>
          </w:p>
        </w:tc>
        <w:tc>
          <w:tcPr>
            <w:tcW w:w="1637" w:type="dxa"/>
            <w:noWrap/>
          </w:tcPr>
          <w:p w14:paraId="0382507F" w14:textId="77777777" w:rsidR="00BD4E71" w:rsidRPr="005C4984" w:rsidRDefault="00BD4E71" w:rsidP="00C34D16">
            <w:pPr>
              <w:rPr>
                <w:sz w:val="20"/>
                <w:szCs w:val="20"/>
              </w:rPr>
            </w:pPr>
          </w:p>
        </w:tc>
        <w:tc>
          <w:tcPr>
            <w:tcW w:w="841" w:type="dxa"/>
            <w:noWrap/>
          </w:tcPr>
          <w:p w14:paraId="3956BFC6" w14:textId="77777777" w:rsidR="00BD4E71" w:rsidRPr="005C4984" w:rsidRDefault="00BD4E71" w:rsidP="00C34D16">
            <w:pPr>
              <w:rPr>
                <w:sz w:val="20"/>
                <w:szCs w:val="20"/>
              </w:rPr>
            </w:pPr>
          </w:p>
        </w:tc>
        <w:tc>
          <w:tcPr>
            <w:tcW w:w="854" w:type="dxa"/>
            <w:noWrap/>
          </w:tcPr>
          <w:p w14:paraId="5007EC24" w14:textId="77777777" w:rsidR="00BD4E71" w:rsidRPr="005C4984" w:rsidRDefault="00BD4E71">
            <w:pPr>
              <w:rPr>
                <w:sz w:val="20"/>
                <w:szCs w:val="20"/>
              </w:rPr>
            </w:pPr>
          </w:p>
        </w:tc>
        <w:tc>
          <w:tcPr>
            <w:tcW w:w="1093" w:type="dxa"/>
            <w:noWrap/>
          </w:tcPr>
          <w:p w14:paraId="5AFAF96B" w14:textId="77777777" w:rsidR="00BD4E71" w:rsidRPr="005C4984" w:rsidRDefault="00BD4E71">
            <w:pPr>
              <w:rPr>
                <w:sz w:val="20"/>
                <w:szCs w:val="20"/>
              </w:rPr>
            </w:pPr>
          </w:p>
        </w:tc>
      </w:tr>
      <w:tr w:rsidR="00BD4E71" w:rsidRPr="005C4984" w14:paraId="20BD4E21" w14:textId="77777777" w:rsidTr="00BD4E71">
        <w:trPr>
          <w:trHeight w:val="290"/>
        </w:trPr>
        <w:tc>
          <w:tcPr>
            <w:tcW w:w="4925" w:type="dxa"/>
            <w:gridSpan w:val="2"/>
            <w:noWrap/>
            <w:hideMark/>
          </w:tcPr>
          <w:p w14:paraId="6958C883" w14:textId="4EFCEA38" w:rsidR="00C34D16" w:rsidRPr="005C4984" w:rsidRDefault="00C34D16" w:rsidP="00901DF7">
            <w:pPr>
              <w:widowControl w:val="0"/>
              <w:rPr>
                <w:sz w:val="20"/>
                <w:szCs w:val="20"/>
              </w:rPr>
            </w:pPr>
            <w:r w:rsidRPr="005C4984">
              <w:rPr>
                <w:b/>
                <w:bCs/>
                <w:sz w:val="20"/>
                <w:szCs w:val="20"/>
              </w:rPr>
              <w:t>Simpson's evenness index</w:t>
            </w:r>
            <w:r w:rsidR="00901DF7" w:rsidRPr="005C4984">
              <w:rPr>
                <w:b/>
                <w:bCs/>
                <w:sz w:val="20"/>
                <w:szCs w:val="20"/>
              </w:rPr>
              <w:t xml:space="preserve"> </w:t>
            </w:r>
            <w:r w:rsidR="00901DF7" w:rsidRPr="005C4984">
              <w:rPr>
                <w:sz w:val="20"/>
                <w:szCs w:val="20"/>
              </w:rPr>
              <w:t>(evenness of proportions of land cover; homogeneity measure:</w:t>
            </w:r>
            <w:r w:rsidRPr="005C4984">
              <w:rPr>
                <w:b/>
                <w:bCs/>
                <w:sz w:val="20"/>
                <w:szCs w:val="20"/>
              </w:rPr>
              <w:br/>
            </w:r>
            <w:r w:rsidRPr="005C4984">
              <w:rPr>
                <w:sz w:val="20"/>
                <w:szCs w:val="20"/>
              </w:rPr>
              <w:t>"Equals SIEI = 0 when only one patch is present and approaches SIEI = 1 when the number of class types increases while the proportions are equally distributed"</w:t>
            </w:r>
            <w:r w:rsidR="00735B34" w:rsidRPr="005C4984">
              <w:rPr>
                <w:sz w:val="20"/>
                <w:szCs w:val="20"/>
              </w:rPr>
              <w:t xml:space="preserve"> [source: R help documentation</w:t>
            </w:r>
            <w:r w:rsidR="008960AE" w:rsidRPr="005C4984">
              <w:rPr>
                <w:sz w:val="20"/>
                <w:szCs w:val="20"/>
              </w:rPr>
              <w:t>]):</w:t>
            </w:r>
            <w:r w:rsidR="00735B34" w:rsidRPr="005C4984">
              <w:rPr>
                <w:sz w:val="20"/>
                <w:szCs w:val="20"/>
              </w:rPr>
              <w:t xml:space="preserve"> lsm_l_siei</w:t>
            </w:r>
          </w:p>
        </w:tc>
        <w:tc>
          <w:tcPr>
            <w:tcW w:w="1637" w:type="dxa"/>
            <w:noWrap/>
            <w:hideMark/>
          </w:tcPr>
          <w:p w14:paraId="0E113DF5" w14:textId="77777777" w:rsidR="00C34D16" w:rsidRPr="005C4984" w:rsidRDefault="00C34D16" w:rsidP="00C34D16">
            <w:pPr>
              <w:rPr>
                <w:sz w:val="20"/>
                <w:szCs w:val="20"/>
              </w:rPr>
            </w:pPr>
            <w:r w:rsidRPr="005C4984">
              <w:rPr>
                <w:sz w:val="20"/>
                <w:szCs w:val="20"/>
              </w:rPr>
              <w:t>0.476</w:t>
            </w:r>
          </w:p>
        </w:tc>
        <w:tc>
          <w:tcPr>
            <w:tcW w:w="841" w:type="dxa"/>
            <w:noWrap/>
            <w:hideMark/>
          </w:tcPr>
          <w:p w14:paraId="468296DA" w14:textId="77777777" w:rsidR="00C34D16" w:rsidRPr="005C4984" w:rsidRDefault="00C34D16" w:rsidP="00C34D16">
            <w:pPr>
              <w:rPr>
                <w:sz w:val="20"/>
                <w:szCs w:val="20"/>
              </w:rPr>
            </w:pPr>
          </w:p>
        </w:tc>
        <w:tc>
          <w:tcPr>
            <w:tcW w:w="854" w:type="dxa"/>
            <w:noWrap/>
            <w:hideMark/>
          </w:tcPr>
          <w:p w14:paraId="1AE2018A" w14:textId="77777777" w:rsidR="00C34D16" w:rsidRPr="005C4984" w:rsidRDefault="00C34D16">
            <w:pPr>
              <w:rPr>
                <w:sz w:val="20"/>
                <w:szCs w:val="20"/>
              </w:rPr>
            </w:pPr>
          </w:p>
        </w:tc>
        <w:tc>
          <w:tcPr>
            <w:tcW w:w="1093" w:type="dxa"/>
            <w:noWrap/>
            <w:hideMark/>
          </w:tcPr>
          <w:p w14:paraId="6B61C487" w14:textId="77777777" w:rsidR="00C34D16" w:rsidRPr="005C4984" w:rsidRDefault="00C34D16">
            <w:pPr>
              <w:rPr>
                <w:sz w:val="20"/>
                <w:szCs w:val="20"/>
              </w:rPr>
            </w:pPr>
          </w:p>
        </w:tc>
      </w:tr>
      <w:tr w:rsidR="00BD4E71" w:rsidRPr="005C4984" w14:paraId="275DAA38" w14:textId="77777777" w:rsidTr="00BD4E71">
        <w:trPr>
          <w:trHeight w:val="290"/>
        </w:trPr>
        <w:tc>
          <w:tcPr>
            <w:tcW w:w="4925" w:type="dxa"/>
            <w:gridSpan w:val="2"/>
            <w:noWrap/>
          </w:tcPr>
          <w:p w14:paraId="34B3D98A" w14:textId="77777777" w:rsidR="00BD4E71" w:rsidRPr="005C4984" w:rsidRDefault="00BD4E71" w:rsidP="00901DF7">
            <w:pPr>
              <w:widowControl w:val="0"/>
              <w:rPr>
                <w:b/>
                <w:bCs/>
                <w:sz w:val="20"/>
                <w:szCs w:val="20"/>
              </w:rPr>
            </w:pPr>
          </w:p>
        </w:tc>
        <w:tc>
          <w:tcPr>
            <w:tcW w:w="1637" w:type="dxa"/>
            <w:noWrap/>
          </w:tcPr>
          <w:p w14:paraId="72AD4F7B" w14:textId="77777777" w:rsidR="00BD4E71" w:rsidRPr="005C4984" w:rsidRDefault="00BD4E71" w:rsidP="00C34D16">
            <w:pPr>
              <w:rPr>
                <w:sz w:val="20"/>
                <w:szCs w:val="20"/>
              </w:rPr>
            </w:pPr>
          </w:p>
        </w:tc>
        <w:tc>
          <w:tcPr>
            <w:tcW w:w="841" w:type="dxa"/>
            <w:noWrap/>
          </w:tcPr>
          <w:p w14:paraId="7DCF2567" w14:textId="77777777" w:rsidR="00BD4E71" w:rsidRPr="005C4984" w:rsidRDefault="00BD4E71" w:rsidP="00C34D16">
            <w:pPr>
              <w:rPr>
                <w:sz w:val="20"/>
                <w:szCs w:val="20"/>
              </w:rPr>
            </w:pPr>
          </w:p>
        </w:tc>
        <w:tc>
          <w:tcPr>
            <w:tcW w:w="854" w:type="dxa"/>
            <w:noWrap/>
          </w:tcPr>
          <w:p w14:paraId="0EDAED36" w14:textId="77777777" w:rsidR="00BD4E71" w:rsidRPr="005C4984" w:rsidRDefault="00BD4E71">
            <w:pPr>
              <w:rPr>
                <w:sz w:val="20"/>
                <w:szCs w:val="20"/>
              </w:rPr>
            </w:pPr>
          </w:p>
        </w:tc>
        <w:tc>
          <w:tcPr>
            <w:tcW w:w="1093" w:type="dxa"/>
            <w:noWrap/>
          </w:tcPr>
          <w:p w14:paraId="7FCAEFC7" w14:textId="77777777" w:rsidR="00BD4E71" w:rsidRPr="005C4984" w:rsidRDefault="00BD4E71">
            <w:pPr>
              <w:rPr>
                <w:sz w:val="20"/>
                <w:szCs w:val="20"/>
              </w:rPr>
            </w:pPr>
          </w:p>
        </w:tc>
      </w:tr>
      <w:tr w:rsidR="00BD4E71" w:rsidRPr="005C4984" w14:paraId="11246F51" w14:textId="77777777" w:rsidTr="00BD4E71">
        <w:trPr>
          <w:trHeight w:val="580"/>
        </w:trPr>
        <w:tc>
          <w:tcPr>
            <w:tcW w:w="2597" w:type="dxa"/>
            <w:hideMark/>
          </w:tcPr>
          <w:p w14:paraId="6C215F12" w14:textId="142AB45E" w:rsidR="008960AE" w:rsidRPr="005C4984" w:rsidRDefault="00C34D16" w:rsidP="008960AE">
            <w:pPr>
              <w:rPr>
                <w:sz w:val="20"/>
                <w:szCs w:val="20"/>
              </w:rPr>
            </w:pPr>
            <w:r w:rsidRPr="005C4984">
              <w:rPr>
                <w:b/>
                <w:bCs/>
                <w:sz w:val="20"/>
                <w:szCs w:val="20"/>
              </w:rPr>
              <w:t>Forest core area %</w:t>
            </w:r>
            <w:r w:rsidR="008960AE" w:rsidRPr="005C4984">
              <w:rPr>
                <w:b/>
                <w:bCs/>
                <w:sz w:val="20"/>
                <w:szCs w:val="20"/>
              </w:rPr>
              <w:t xml:space="preserve"> </w:t>
            </w:r>
            <w:r w:rsidR="008960AE" w:rsidRPr="005C4984">
              <w:rPr>
                <w:sz w:val="20"/>
                <w:szCs w:val="20"/>
              </w:rPr>
              <w:t xml:space="preserve">(core area percentage of landscape; edge depth was 1.3114): </w:t>
            </w:r>
          </w:p>
          <w:p w14:paraId="639CCD54" w14:textId="14C83452" w:rsidR="00C34D16" w:rsidRPr="005C4984" w:rsidRDefault="008960AE">
            <w:pPr>
              <w:rPr>
                <w:sz w:val="20"/>
                <w:szCs w:val="20"/>
              </w:rPr>
            </w:pPr>
            <w:r w:rsidRPr="005C4984">
              <w:rPr>
                <w:sz w:val="20"/>
                <w:szCs w:val="20"/>
              </w:rPr>
              <w:t>lsm_c_cpland</w:t>
            </w:r>
          </w:p>
        </w:tc>
        <w:tc>
          <w:tcPr>
            <w:tcW w:w="2328" w:type="dxa"/>
            <w:hideMark/>
          </w:tcPr>
          <w:p w14:paraId="117DEA1B" w14:textId="77777777" w:rsidR="00C34D16" w:rsidRPr="005C4984" w:rsidRDefault="00C34D16">
            <w:pPr>
              <w:rPr>
                <w:i/>
                <w:iCs/>
                <w:sz w:val="20"/>
                <w:szCs w:val="20"/>
              </w:rPr>
            </w:pPr>
            <w:r w:rsidRPr="005C4984">
              <w:rPr>
                <w:i/>
                <w:iCs/>
                <w:sz w:val="20"/>
                <w:szCs w:val="20"/>
              </w:rPr>
              <w:t>0 (not forested)</w:t>
            </w:r>
          </w:p>
        </w:tc>
        <w:tc>
          <w:tcPr>
            <w:tcW w:w="1637" w:type="dxa"/>
            <w:noWrap/>
            <w:hideMark/>
          </w:tcPr>
          <w:p w14:paraId="268AD870" w14:textId="77777777" w:rsidR="00C34D16" w:rsidRPr="005C4984" w:rsidRDefault="00C34D16" w:rsidP="00C34D16">
            <w:pPr>
              <w:rPr>
                <w:i/>
                <w:iCs/>
                <w:sz w:val="20"/>
                <w:szCs w:val="20"/>
              </w:rPr>
            </w:pPr>
            <w:r w:rsidRPr="005C4984">
              <w:rPr>
                <w:i/>
                <w:iCs/>
                <w:sz w:val="20"/>
                <w:szCs w:val="20"/>
              </w:rPr>
              <w:t>13.9</w:t>
            </w:r>
          </w:p>
        </w:tc>
        <w:tc>
          <w:tcPr>
            <w:tcW w:w="841" w:type="dxa"/>
            <w:noWrap/>
            <w:hideMark/>
          </w:tcPr>
          <w:p w14:paraId="379E173B" w14:textId="77777777" w:rsidR="00C34D16" w:rsidRPr="005C4984" w:rsidRDefault="00C34D16" w:rsidP="00C34D16">
            <w:pPr>
              <w:rPr>
                <w:i/>
                <w:iCs/>
                <w:sz w:val="20"/>
                <w:szCs w:val="20"/>
              </w:rPr>
            </w:pPr>
          </w:p>
        </w:tc>
        <w:tc>
          <w:tcPr>
            <w:tcW w:w="854" w:type="dxa"/>
            <w:noWrap/>
            <w:hideMark/>
          </w:tcPr>
          <w:p w14:paraId="46EE0468" w14:textId="77777777" w:rsidR="00C34D16" w:rsidRPr="005C4984" w:rsidRDefault="00C34D16">
            <w:pPr>
              <w:rPr>
                <w:sz w:val="20"/>
                <w:szCs w:val="20"/>
              </w:rPr>
            </w:pPr>
          </w:p>
        </w:tc>
        <w:tc>
          <w:tcPr>
            <w:tcW w:w="1093" w:type="dxa"/>
            <w:noWrap/>
            <w:hideMark/>
          </w:tcPr>
          <w:p w14:paraId="342BD8AF" w14:textId="77777777" w:rsidR="00C34D16" w:rsidRPr="005C4984" w:rsidRDefault="00C34D16">
            <w:pPr>
              <w:rPr>
                <w:sz w:val="20"/>
                <w:szCs w:val="20"/>
              </w:rPr>
            </w:pPr>
          </w:p>
        </w:tc>
      </w:tr>
      <w:tr w:rsidR="00BD4E71" w:rsidRPr="005C4984" w14:paraId="43FF04F0" w14:textId="77777777" w:rsidTr="00BD4E71">
        <w:trPr>
          <w:trHeight w:val="870"/>
        </w:trPr>
        <w:tc>
          <w:tcPr>
            <w:tcW w:w="2597" w:type="dxa"/>
            <w:hideMark/>
          </w:tcPr>
          <w:p w14:paraId="3DCF43AD" w14:textId="0DD166FD" w:rsidR="00C34D16" w:rsidRPr="005C4984" w:rsidRDefault="00C34D16">
            <w:pPr>
              <w:rPr>
                <w:sz w:val="20"/>
                <w:szCs w:val="20"/>
              </w:rPr>
            </w:pPr>
          </w:p>
        </w:tc>
        <w:tc>
          <w:tcPr>
            <w:tcW w:w="2328" w:type="dxa"/>
            <w:hideMark/>
          </w:tcPr>
          <w:p w14:paraId="5364281A" w14:textId="77777777" w:rsidR="00C34D16" w:rsidRPr="005C4984" w:rsidRDefault="00C34D16">
            <w:pPr>
              <w:rPr>
                <w:sz w:val="20"/>
                <w:szCs w:val="20"/>
              </w:rPr>
            </w:pPr>
            <w:r w:rsidRPr="005C4984">
              <w:rPr>
                <w:sz w:val="20"/>
                <w:szCs w:val="20"/>
              </w:rPr>
              <w:t>1 (forested)</w:t>
            </w:r>
          </w:p>
        </w:tc>
        <w:tc>
          <w:tcPr>
            <w:tcW w:w="1637" w:type="dxa"/>
            <w:noWrap/>
            <w:hideMark/>
          </w:tcPr>
          <w:p w14:paraId="446348A2" w14:textId="77777777" w:rsidR="00C34D16" w:rsidRPr="005C4984" w:rsidRDefault="00C34D16" w:rsidP="00C34D16">
            <w:pPr>
              <w:rPr>
                <w:sz w:val="20"/>
                <w:szCs w:val="20"/>
              </w:rPr>
            </w:pPr>
            <w:r w:rsidRPr="005C4984">
              <w:rPr>
                <w:sz w:val="20"/>
                <w:szCs w:val="20"/>
              </w:rPr>
              <w:t>65.5</w:t>
            </w:r>
          </w:p>
        </w:tc>
        <w:tc>
          <w:tcPr>
            <w:tcW w:w="841" w:type="dxa"/>
            <w:noWrap/>
            <w:hideMark/>
          </w:tcPr>
          <w:p w14:paraId="2FE64ADD" w14:textId="77777777" w:rsidR="00C34D16" w:rsidRPr="005C4984" w:rsidRDefault="00C34D16" w:rsidP="00C34D16">
            <w:pPr>
              <w:rPr>
                <w:sz w:val="20"/>
                <w:szCs w:val="20"/>
              </w:rPr>
            </w:pPr>
          </w:p>
        </w:tc>
        <w:tc>
          <w:tcPr>
            <w:tcW w:w="854" w:type="dxa"/>
            <w:noWrap/>
            <w:hideMark/>
          </w:tcPr>
          <w:p w14:paraId="30D2DC39" w14:textId="77777777" w:rsidR="00C34D16" w:rsidRPr="005C4984" w:rsidRDefault="00C34D16">
            <w:pPr>
              <w:rPr>
                <w:sz w:val="20"/>
                <w:szCs w:val="20"/>
              </w:rPr>
            </w:pPr>
          </w:p>
        </w:tc>
        <w:tc>
          <w:tcPr>
            <w:tcW w:w="1093" w:type="dxa"/>
            <w:noWrap/>
            <w:hideMark/>
          </w:tcPr>
          <w:p w14:paraId="24574BAD" w14:textId="77777777" w:rsidR="00C34D16" w:rsidRPr="005C4984" w:rsidRDefault="00C34D16">
            <w:pPr>
              <w:rPr>
                <w:sz w:val="20"/>
                <w:szCs w:val="20"/>
              </w:rPr>
            </w:pPr>
          </w:p>
        </w:tc>
      </w:tr>
      <w:tr w:rsidR="00BD4E71" w:rsidRPr="005C4984" w14:paraId="633AECD2" w14:textId="77777777" w:rsidTr="00BD4E71">
        <w:trPr>
          <w:trHeight w:val="290"/>
        </w:trPr>
        <w:tc>
          <w:tcPr>
            <w:tcW w:w="2597" w:type="dxa"/>
            <w:hideMark/>
          </w:tcPr>
          <w:p w14:paraId="34C8DE22" w14:textId="77777777" w:rsidR="00C34D16" w:rsidRPr="005C4984" w:rsidRDefault="00C34D16">
            <w:pPr>
              <w:rPr>
                <w:sz w:val="20"/>
                <w:szCs w:val="20"/>
              </w:rPr>
            </w:pPr>
          </w:p>
        </w:tc>
        <w:tc>
          <w:tcPr>
            <w:tcW w:w="2328" w:type="dxa"/>
            <w:noWrap/>
            <w:hideMark/>
          </w:tcPr>
          <w:p w14:paraId="18FE9EDD" w14:textId="77777777" w:rsidR="00C34D16" w:rsidRPr="005C4984" w:rsidRDefault="00C34D16">
            <w:pPr>
              <w:rPr>
                <w:sz w:val="20"/>
                <w:szCs w:val="20"/>
              </w:rPr>
            </w:pPr>
          </w:p>
        </w:tc>
        <w:tc>
          <w:tcPr>
            <w:tcW w:w="1637" w:type="dxa"/>
            <w:hideMark/>
          </w:tcPr>
          <w:p w14:paraId="7B2135F6" w14:textId="77777777" w:rsidR="00C34D16" w:rsidRPr="005C4984" w:rsidRDefault="00C34D16">
            <w:pPr>
              <w:rPr>
                <w:sz w:val="20"/>
                <w:szCs w:val="20"/>
              </w:rPr>
            </w:pPr>
          </w:p>
        </w:tc>
        <w:tc>
          <w:tcPr>
            <w:tcW w:w="841" w:type="dxa"/>
            <w:noWrap/>
            <w:hideMark/>
          </w:tcPr>
          <w:p w14:paraId="4420089E" w14:textId="77777777" w:rsidR="00C34D16" w:rsidRPr="005C4984" w:rsidRDefault="00C34D16">
            <w:pPr>
              <w:rPr>
                <w:sz w:val="20"/>
                <w:szCs w:val="20"/>
              </w:rPr>
            </w:pPr>
          </w:p>
        </w:tc>
        <w:tc>
          <w:tcPr>
            <w:tcW w:w="854" w:type="dxa"/>
            <w:noWrap/>
            <w:hideMark/>
          </w:tcPr>
          <w:p w14:paraId="1BF75EC1" w14:textId="77777777" w:rsidR="00C34D16" w:rsidRPr="005C4984" w:rsidRDefault="00C34D16">
            <w:pPr>
              <w:rPr>
                <w:sz w:val="20"/>
                <w:szCs w:val="20"/>
              </w:rPr>
            </w:pPr>
          </w:p>
        </w:tc>
        <w:tc>
          <w:tcPr>
            <w:tcW w:w="1093" w:type="dxa"/>
            <w:noWrap/>
            <w:hideMark/>
          </w:tcPr>
          <w:p w14:paraId="7BFAE548" w14:textId="77777777" w:rsidR="00C34D16" w:rsidRPr="005C4984" w:rsidRDefault="00C34D16">
            <w:pPr>
              <w:rPr>
                <w:sz w:val="20"/>
                <w:szCs w:val="20"/>
              </w:rPr>
            </w:pPr>
          </w:p>
        </w:tc>
      </w:tr>
      <w:tr w:rsidR="00BD4E71" w:rsidRPr="005C4984" w14:paraId="348BE507" w14:textId="77777777" w:rsidTr="00BD4E71">
        <w:trPr>
          <w:trHeight w:val="290"/>
        </w:trPr>
        <w:tc>
          <w:tcPr>
            <w:tcW w:w="2597" w:type="dxa"/>
            <w:hideMark/>
          </w:tcPr>
          <w:p w14:paraId="669C2341" w14:textId="289CBECB" w:rsidR="008960AE" w:rsidRPr="005C4984" w:rsidRDefault="00C34D16" w:rsidP="008960AE">
            <w:pPr>
              <w:rPr>
                <w:sz w:val="20"/>
                <w:szCs w:val="20"/>
              </w:rPr>
            </w:pPr>
            <w:r w:rsidRPr="005C4984">
              <w:rPr>
                <w:b/>
                <w:bCs/>
                <w:sz w:val="20"/>
                <w:szCs w:val="20"/>
              </w:rPr>
              <w:t>TPI % area</w:t>
            </w:r>
            <w:r w:rsidR="008960AE" w:rsidRPr="005C4984">
              <w:rPr>
                <w:b/>
                <w:bCs/>
                <w:sz w:val="20"/>
                <w:szCs w:val="20"/>
              </w:rPr>
              <w:t xml:space="preserve"> </w:t>
            </w:r>
            <w:r w:rsidR="008960AE" w:rsidRPr="005C4984">
              <w:rPr>
                <w:sz w:val="20"/>
                <w:szCs w:val="20"/>
              </w:rPr>
              <w:t>(percentage of landscape of class): lsm_c_pland</w:t>
            </w:r>
          </w:p>
        </w:tc>
        <w:tc>
          <w:tcPr>
            <w:tcW w:w="2328" w:type="dxa"/>
            <w:noWrap/>
            <w:hideMark/>
          </w:tcPr>
          <w:p w14:paraId="0F017532" w14:textId="77777777" w:rsidR="00C34D16" w:rsidRPr="005C4984" w:rsidRDefault="00C34D16">
            <w:pPr>
              <w:rPr>
                <w:sz w:val="20"/>
                <w:szCs w:val="20"/>
              </w:rPr>
            </w:pPr>
            <w:r w:rsidRPr="005C4984">
              <w:rPr>
                <w:sz w:val="20"/>
                <w:szCs w:val="20"/>
              </w:rPr>
              <w:t>Valleys (&lt;-1)</w:t>
            </w:r>
          </w:p>
        </w:tc>
        <w:tc>
          <w:tcPr>
            <w:tcW w:w="1637" w:type="dxa"/>
            <w:noWrap/>
            <w:hideMark/>
          </w:tcPr>
          <w:p w14:paraId="45F9A6F3" w14:textId="77777777" w:rsidR="00C34D16" w:rsidRPr="005C4984" w:rsidRDefault="00C34D16" w:rsidP="00C34D16">
            <w:pPr>
              <w:rPr>
                <w:sz w:val="20"/>
                <w:szCs w:val="20"/>
              </w:rPr>
            </w:pPr>
            <w:r w:rsidRPr="005C4984">
              <w:rPr>
                <w:sz w:val="20"/>
                <w:szCs w:val="20"/>
              </w:rPr>
              <w:t>8.34</w:t>
            </w:r>
          </w:p>
        </w:tc>
        <w:tc>
          <w:tcPr>
            <w:tcW w:w="841" w:type="dxa"/>
            <w:noWrap/>
            <w:hideMark/>
          </w:tcPr>
          <w:p w14:paraId="1586A36D" w14:textId="77777777" w:rsidR="00C34D16" w:rsidRPr="005C4984" w:rsidRDefault="00C34D16" w:rsidP="00C34D16">
            <w:pPr>
              <w:rPr>
                <w:sz w:val="20"/>
                <w:szCs w:val="20"/>
              </w:rPr>
            </w:pPr>
          </w:p>
        </w:tc>
        <w:tc>
          <w:tcPr>
            <w:tcW w:w="854" w:type="dxa"/>
            <w:noWrap/>
            <w:hideMark/>
          </w:tcPr>
          <w:p w14:paraId="69385CB2" w14:textId="77777777" w:rsidR="00C34D16" w:rsidRPr="005C4984" w:rsidRDefault="00C34D16">
            <w:pPr>
              <w:rPr>
                <w:sz w:val="20"/>
                <w:szCs w:val="20"/>
              </w:rPr>
            </w:pPr>
          </w:p>
        </w:tc>
        <w:tc>
          <w:tcPr>
            <w:tcW w:w="1093" w:type="dxa"/>
            <w:noWrap/>
            <w:hideMark/>
          </w:tcPr>
          <w:p w14:paraId="3248F92C" w14:textId="77777777" w:rsidR="00C34D16" w:rsidRPr="005C4984" w:rsidRDefault="00C34D16">
            <w:pPr>
              <w:rPr>
                <w:sz w:val="20"/>
                <w:szCs w:val="20"/>
              </w:rPr>
            </w:pPr>
          </w:p>
        </w:tc>
      </w:tr>
      <w:tr w:rsidR="00BD4E71" w:rsidRPr="005C4984" w14:paraId="074DDAEF" w14:textId="77777777" w:rsidTr="00BD4E71">
        <w:trPr>
          <w:trHeight w:val="290"/>
        </w:trPr>
        <w:tc>
          <w:tcPr>
            <w:tcW w:w="2597" w:type="dxa"/>
            <w:hideMark/>
          </w:tcPr>
          <w:p w14:paraId="75DE016D" w14:textId="77777777" w:rsidR="00C34D16" w:rsidRPr="005C4984" w:rsidRDefault="00C34D16">
            <w:pPr>
              <w:rPr>
                <w:sz w:val="20"/>
                <w:szCs w:val="20"/>
              </w:rPr>
            </w:pPr>
          </w:p>
        </w:tc>
        <w:tc>
          <w:tcPr>
            <w:tcW w:w="2328" w:type="dxa"/>
            <w:noWrap/>
            <w:hideMark/>
          </w:tcPr>
          <w:p w14:paraId="60E9A22A" w14:textId="77777777" w:rsidR="00C34D16" w:rsidRPr="005C4984" w:rsidRDefault="00C34D16">
            <w:pPr>
              <w:rPr>
                <w:i/>
                <w:iCs/>
                <w:sz w:val="20"/>
                <w:szCs w:val="20"/>
              </w:rPr>
            </w:pPr>
            <w:r w:rsidRPr="005C4984">
              <w:rPr>
                <w:i/>
                <w:iCs/>
                <w:sz w:val="20"/>
                <w:szCs w:val="20"/>
              </w:rPr>
              <w:t>Neither (-1:1)</w:t>
            </w:r>
          </w:p>
        </w:tc>
        <w:tc>
          <w:tcPr>
            <w:tcW w:w="1637" w:type="dxa"/>
            <w:noWrap/>
            <w:hideMark/>
          </w:tcPr>
          <w:p w14:paraId="7DFF10ED" w14:textId="77777777" w:rsidR="00C34D16" w:rsidRPr="005C4984" w:rsidRDefault="00C34D16" w:rsidP="00C34D16">
            <w:pPr>
              <w:rPr>
                <w:i/>
                <w:iCs/>
                <w:sz w:val="20"/>
                <w:szCs w:val="20"/>
              </w:rPr>
            </w:pPr>
            <w:r w:rsidRPr="005C4984">
              <w:rPr>
                <w:i/>
                <w:iCs/>
                <w:sz w:val="20"/>
                <w:szCs w:val="20"/>
              </w:rPr>
              <w:t>84</w:t>
            </w:r>
          </w:p>
        </w:tc>
        <w:tc>
          <w:tcPr>
            <w:tcW w:w="841" w:type="dxa"/>
            <w:noWrap/>
            <w:hideMark/>
          </w:tcPr>
          <w:p w14:paraId="3D3954FA" w14:textId="77777777" w:rsidR="00C34D16" w:rsidRPr="005C4984" w:rsidRDefault="00C34D16" w:rsidP="00C34D16">
            <w:pPr>
              <w:rPr>
                <w:i/>
                <w:iCs/>
                <w:sz w:val="20"/>
                <w:szCs w:val="20"/>
              </w:rPr>
            </w:pPr>
          </w:p>
        </w:tc>
        <w:tc>
          <w:tcPr>
            <w:tcW w:w="854" w:type="dxa"/>
            <w:noWrap/>
            <w:hideMark/>
          </w:tcPr>
          <w:p w14:paraId="5B7DBE7B" w14:textId="77777777" w:rsidR="00C34D16" w:rsidRPr="005C4984" w:rsidRDefault="00C34D16">
            <w:pPr>
              <w:rPr>
                <w:sz w:val="20"/>
                <w:szCs w:val="20"/>
              </w:rPr>
            </w:pPr>
          </w:p>
        </w:tc>
        <w:tc>
          <w:tcPr>
            <w:tcW w:w="1093" w:type="dxa"/>
            <w:noWrap/>
            <w:hideMark/>
          </w:tcPr>
          <w:p w14:paraId="02014F5A" w14:textId="77777777" w:rsidR="00C34D16" w:rsidRPr="005C4984" w:rsidRDefault="00C34D16">
            <w:pPr>
              <w:rPr>
                <w:sz w:val="20"/>
                <w:szCs w:val="20"/>
              </w:rPr>
            </w:pPr>
          </w:p>
        </w:tc>
      </w:tr>
      <w:tr w:rsidR="00BD4E71" w:rsidRPr="005C4984" w14:paraId="64CB399F" w14:textId="77777777" w:rsidTr="00BD4E71">
        <w:trPr>
          <w:trHeight w:val="290"/>
        </w:trPr>
        <w:tc>
          <w:tcPr>
            <w:tcW w:w="2597" w:type="dxa"/>
            <w:hideMark/>
          </w:tcPr>
          <w:p w14:paraId="50D4AEE2" w14:textId="77777777" w:rsidR="00C34D16" w:rsidRPr="005C4984" w:rsidRDefault="00C34D16">
            <w:pPr>
              <w:rPr>
                <w:sz w:val="20"/>
                <w:szCs w:val="20"/>
              </w:rPr>
            </w:pPr>
          </w:p>
        </w:tc>
        <w:tc>
          <w:tcPr>
            <w:tcW w:w="2328" w:type="dxa"/>
            <w:noWrap/>
            <w:hideMark/>
          </w:tcPr>
          <w:p w14:paraId="0A45FD72" w14:textId="77777777" w:rsidR="00C34D16" w:rsidRPr="005C4984" w:rsidRDefault="00C34D16">
            <w:pPr>
              <w:rPr>
                <w:sz w:val="20"/>
                <w:szCs w:val="20"/>
              </w:rPr>
            </w:pPr>
            <w:r w:rsidRPr="005C4984">
              <w:rPr>
                <w:sz w:val="20"/>
                <w:szCs w:val="20"/>
              </w:rPr>
              <w:t>Ridges (&gt;1)</w:t>
            </w:r>
          </w:p>
        </w:tc>
        <w:tc>
          <w:tcPr>
            <w:tcW w:w="1637" w:type="dxa"/>
            <w:noWrap/>
            <w:hideMark/>
          </w:tcPr>
          <w:p w14:paraId="3A18B171" w14:textId="77777777" w:rsidR="00C34D16" w:rsidRPr="005C4984" w:rsidRDefault="00C34D16" w:rsidP="00C34D16">
            <w:pPr>
              <w:rPr>
                <w:sz w:val="20"/>
                <w:szCs w:val="20"/>
              </w:rPr>
            </w:pPr>
            <w:r w:rsidRPr="005C4984">
              <w:rPr>
                <w:sz w:val="20"/>
                <w:szCs w:val="20"/>
              </w:rPr>
              <w:t>7.7</w:t>
            </w:r>
          </w:p>
        </w:tc>
        <w:tc>
          <w:tcPr>
            <w:tcW w:w="841" w:type="dxa"/>
            <w:noWrap/>
            <w:hideMark/>
          </w:tcPr>
          <w:p w14:paraId="605C0A46" w14:textId="77777777" w:rsidR="00C34D16" w:rsidRPr="005C4984" w:rsidRDefault="00C34D16" w:rsidP="00C34D16">
            <w:pPr>
              <w:rPr>
                <w:sz w:val="20"/>
                <w:szCs w:val="20"/>
              </w:rPr>
            </w:pPr>
          </w:p>
        </w:tc>
        <w:tc>
          <w:tcPr>
            <w:tcW w:w="854" w:type="dxa"/>
            <w:noWrap/>
            <w:hideMark/>
          </w:tcPr>
          <w:p w14:paraId="4603118C" w14:textId="77777777" w:rsidR="00C34D16" w:rsidRPr="005C4984" w:rsidRDefault="00C34D16">
            <w:pPr>
              <w:rPr>
                <w:sz w:val="20"/>
                <w:szCs w:val="20"/>
              </w:rPr>
            </w:pPr>
          </w:p>
        </w:tc>
        <w:tc>
          <w:tcPr>
            <w:tcW w:w="1093" w:type="dxa"/>
            <w:noWrap/>
            <w:hideMark/>
          </w:tcPr>
          <w:p w14:paraId="7EC4F3D5" w14:textId="77777777" w:rsidR="00C34D16" w:rsidRPr="005C4984" w:rsidRDefault="00C34D16">
            <w:pPr>
              <w:rPr>
                <w:sz w:val="20"/>
                <w:szCs w:val="20"/>
              </w:rPr>
            </w:pPr>
          </w:p>
        </w:tc>
      </w:tr>
    </w:tbl>
    <w:p w14:paraId="61AEABA0" w14:textId="38BBEB54" w:rsidR="005C4984" w:rsidRDefault="005C4984"/>
    <w:sectPr w:rsidR="005C4984" w:rsidSect="001723B4">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16"/>
    <w:rsid w:val="001723B4"/>
    <w:rsid w:val="003B3C23"/>
    <w:rsid w:val="003E451C"/>
    <w:rsid w:val="005C4984"/>
    <w:rsid w:val="00692CF2"/>
    <w:rsid w:val="00735B34"/>
    <w:rsid w:val="008960AE"/>
    <w:rsid w:val="008D7D1A"/>
    <w:rsid w:val="00901DF7"/>
    <w:rsid w:val="00A16BAC"/>
    <w:rsid w:val="00B17A23"/>
    <w:rsid w:val="00BD4E71"/>
    <w:rsid w:val="00BF7A9E"/>
    <w:rsid w:val="00C34D16"/>
    <w:rsid w:val="00C46177"/>
    <w:rsid w:val="00C77320"/>
    <w:rsid w:val="00CB34DF"/>
    <w:rsid w:val="00D44E60"/>
    <w:rsid w:val="00DD55DA"/>
    <w:rsid w:val="00E146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4A70"/>
  <w15:chartTrackingRefBased/>
  <w15:docId w15:val="{7D26A854-AB20-4A0A-9B51-6210C89D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4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19381">
      <w:bodyDiv w:val="1"/>
      <w:marLeft w:val="0"/>
      <w:marRight w:val="0"/>
      <w:marTop w:val="0"/>
      <w:marBottom w:val="0"/>
      <w:divBdr>
        <w:top w:val="none" w:sz="0" w:space="0" w:color="auto"/>
        <w:left w:val="none" w:sz="0" w:space="0" w:color="auto"/>
        <w:bottom w:val="none" w:sz="0" w:space="0" w:color="auto"/>
        <w:right w:val="none" w:sz="0" w:space="0" w:color="auto"/>
      </w:divBdr>
    </w:div>
    <w:div w:id="662317973">
      <w:bodyDiv w:val="1"/>
      <w:marLeft w:val="0"/>
      <w:marRight w:val="0"/>
      <w:marTop w:val="0"/>
      <w:marBottom w:val="0"/>
      <w:divBdr>
        <w:top w:val="none" w:sz="0" w:space="0" w:color="auto"/>
        <w:left w:val="none" w:sz="0" w:space="0" w:color="auto"/>
        <w:bottom w:val="none" w:sz="0" w:space="0" w:color="auto"/>
        <w:right w:val="none" w:sz="0" w:space="0" w:color="auto"/>
      </w:divBdr>
    </w:div>
    <w:div w:id="886643528">
      <w:bodyDiv w:val="1"/>
      <w:marLeft w:val="0"/>
      <w:marRight w:val="0"/>
      <w:marTop w:val="0"/>
      <w:marBottom w:val="0"/>
      <w:divBdr>
        <w:top w:val="none" w:sz="0" w:space="0" w:color="auto"/>
        <w:left w:val="none" w:sz="0" w:space="0" w:color="auto"/>
        <w:bottom w:val="none" w:sz="0" w:space="0" w:color="auto"/>
        <w:right w:val="none" w:sz="0" w:space="0" w:color="auto"/>
      </w:divBdr>
    </w:div>
    <w:div w:id="889532277">
      <w:bodyDiv w:val="1"/>
      <w:marLeft w:val="0"/>
      <w:marRight w:val="0"/>
      <w:marTop w:val="0"/>
      <w:marBottom w:val="0"/>
      <w:divBdr>
        <w:top w:val="none" w:sz="0" w:space="0" w:color="auto"/>
        <w:left w:val="none" w:sz="0" w:space="0" w:color="auto"/>
        <w:bottom w:val="none" w:sz="0" w:space="0" w:color="auto"/>
        <w:right w:val="none" w:sz="0" w:space="0" w:color="auto"/>
      </w:divBdr>
    </w:div>
    <w:div w:id="1106461859">
      <w:bodyDiv w:val="1"/>
      <w:marLeft w:val="0"/>
      <w:marRight w:val="0"/>
      <w:marTop w:val="0"/>
      <w:marBottom w:val="0"/>
      <w:divBdr>
        <w:top w:val="none" w:sz="0" w:space="0" w:color="auto"/>
        <w:left w:val="none" w:sz="0" w:space="0" w:color="auto"/>
        <w:bottom w:val="none" w:sz="0" w:space="0" w:color="auto"/>
        <w:right w:val="none" w:sz="0" w:space="0" w:color="auto"/>
      </w:divBdr>
    </w:div>
    <w:div w:id="1869558762">
      <w:bodyDiv w:val="1"/>
      <w:marLeft w:val="0"/>
      <w:marRight w:val="0"/>
      <w:marTop w:val="0"/>
      <w:marBottom w:val="0"/>
      <w:divBdr>
        <w:top w:val="none" w:sz="0" w:space="0" w:color="auto"/>
        <w:left w:val="none" w:sz="0" w:space="0" w:color="auto"/>
        <w:bottom w:val="none" w:sz="0" w:space="0" w:color="auto"/>
        <w:right w:val="none" w:sz="0" w:space="0" w:color="auto"/>
      </w:divBdr>
    </w:div>
    <w:div w:id="1913545846">
      <w:bodyDiv w:val="1"/>
      <w:marLeft w:val="0"/>
      <w:marRight w:val="0"/>
      <w:marTop w:val="0"/>
      <w:marBottom w:val="0"/>
      <w:divBdr>
        <w:top w:val="none" w:sz="0" w:space="0" w:color="auto"/>
        <w:left w:val="none" w:sz="0" w:space="0" w:color="auto"/>
        <w:bottom w:val="none" w:sz="0" w:space="0" w:color="auto"/>
        <w:right w:val="none" w:sz="0" w:space="0" w:color="auto"/>
      </w:divBdr>
    </w:div>
    <w:div w:id="2013071569">
      <w:bodyDiv w:val="1"/>
      <w:marLeft w:val="0"/>
      <w:marRight w:val="0"/>
      <w:marTop w:val="0"/>
      <w:marBottom w:val="0"/>
      <w:divBdr>
        <w:top w:val="none" w:sz="0" w:space="0" w:color="auto"/>
        <w:left w:val="none" w:sz="0" w:space="0" w:color="auto"/>
        <w:bottom w:val="none" w:sz="0" w:space="0" w:color="auto"/>
        <w:right w:val="none" w:sz="0" w:space="0" w:color="auto"/>
      </w:divBdr>
    </w:div>
    <w:div w:id="213891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Tango</dc:creator>
  <cp:keywords/>
  <dc:description/>
  <cp:lastModifiedBy>Maddie Tango</cp:lastModifiedBy>
  <cp:revision>10</cp:revision>
  <dcterms:created xsi:type="dcterms:W3CDTF">2021-03-19T18:58:00Z</dcterms:created>
  <dcterms:modified xsi:type="dcterms:W3CDTF">2021-05-12T00:04:00Z</dcterms:modified>
</cp:coreProperties>
</file>