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E9D43" w14:textId="77777777" w:rsidR="009F681B" w:rsidRDefault="009F681B">
      <w:r>
        <w:t xml:space="preserve">Servicio Web consumido en </w:t>
      </w:r>
      <w:proofErr w:type="spellStart"/>
      <w:r>
        <w:t>SoapUI</w:t>
      </w:r>
      <w:proofErr w:type="spellEnd"/>
    </w:p>
    <w:p w14:paraId="41F3C62F" w14:textId="4B6DA8B6" w:rsidR="009F681B" w:rsidRDefault="009F681B">
      <w:r>
        <w:rPr>
          <w:noProof/>
        </w:rPr>
        <w:drawing>
          <wp:anchor distT="0" distB="0" distL="114300" distR="114300" simplePos="0" relativeHeight="251659264" behindDoc="0" locked="0" layoutInCell="1" allowOverlap="1" wp14:anchorId="48EE2ABA" wp14:editId="346AEEE0">
            <wp:simplePos x="0" y="0"/>
            <wp:positionH relativeFrom="margin">
              <wp:posOffset>-489585</wp:posOffset>
            </wp:positionH>
            <wp:positionV relativeFrom="paragraph">
              <wp:posOffset>3948430</wp:posOffset>
            </wp:positionV>
            <wp:extent cx="6619875" cy="3652937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5739" r="15181" b="21006"/>
                    <a:stretch/>
                  </pic:blipFill>
                  <pic:spPr bwMode="auto">
                    <a:xfrm>
                      <a:off x="0" y="0"/>
                      <a:ext cx="6678836" cy="368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A3960" wp14:editId="05CEA4C8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6387056" cy="3248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" b="10042"/>
                    <a:stretch/>
                  </pic:blipFill>
                  <pic:spPr bwMode="auto">
                    <a:xfrm>
                      <a:off x="0" y="0"/>
                      <a:ext cx="6387056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6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B"/>
    <w:rsid w:val="0061680A"/>
    <w:rsid w:val="009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7A6C"/>
  <w15:chartTrackingRefBased/>
  <w15:docId w15:val="{4266F448-9730-4B15-9133-A9817B5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tapia artega</dc:creator>
  <cp:keywords/>
  <dc:description/>
  <cp:lastModifiedBy>mauricio tapia artega</cp:lastModifiedBy>
  <cp:revision>1</cp:revision>
  <dcterms:created xsi:type="dcterms:W3CDTF">2020-06-26T13:49:00Z</dcterms:created>
  <dcterms:modified xsi:type="dcterms:W3CDTF">2020-06-26T13:56:00Z</dcterms:modified>
</cp:coreProperties>
</file>