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18" w:rsidRPr="00BE0818" w:rsidRDefault="00BE0818" w:rsidP="00BE0818">
      <w:pPr>
        <w:pStyle w:val="Heading1"/>
        <w:spacing w:before="0" w:line="276" w:lineRule="auto"/>
        <w:jc w:val="center"/>
        <w:rPr>
          <w:color w:val="auto"/>
        </w:rPr>
      </w:pPr>
      <w:r w:rsidRPr="00BE0818">
        <w:rPr>
          <w:color w:val="auto"/>
        </w:rPr>
        <w:t>Sustainable Smart City Assistant – Policy Analysis C Eco Assistant</w:t>
      </w:r>
    </w:p>
    <w:p w:rsidR="00BE0818" w:rsidRPr="00BE0818" w:rsidRDefault="00BE0818" w:rsidP="00BE0818">
      <w:pPr>
        <w:spacing w:line="276" w:lineRule="auto"/>
      </w:pPr>
    </w:p>
    <w:p w:rsidR="00BE0818" w:rsidRPr="00BE0818" w:rsidRDefault="00BE0818" w:rsidP="00BE0818">
      <w:pPr>
        <w:pStyle w:val="Heading2"/>
        <w:spacing w:before="0" w:line="276" w:lineRule="auto"/>
        <w:rPr>
          <w:color w:val="auto"/>
        </w:rPr>
      </w:pPr>
      <w:r w:rsidRPr="00BE0818">
        <w:rPr>
          <w:color w:val="auto"/>
        </w:rPr>
        <w:t>1. Introduction</w:t>
      </w:r>
    </w:p>
    <w:p w:rsidR="00BE0818" w:rsidRPr="00BE0818" w:rsidRDefault="00BE0818" w:rsidP="00BE0818">
      <w:pPr>
        <w:pStyle w:val="NormalWeb"/>
        <w:spacing w:before="0" w:beforeAutospacing="0" w:line="276" w:lineRule="auto"/>
      </w:pPr>
      <w:r w:rsidRPr="00BE0818">
        <w:t>Artificial Intelligence (AI) is transforming industries, economies, and daily life. However, the rapid growth of AI technologies also raises concerns about their environmental, social, and ethical impacts. Sustainable AI refers to the design, development, and deployment of AI systems in ways that are environmentally friendly, socially responsible, and economically viable.</w:t>
      </w:r>
    </w:p>
    <w:p w:rsidR="00BE0818" w:rsidRPr="00BE0818" w:rsidRDefault="00BE0818" w:rsidP="00BE0818">
      <w:pPr>
        <w:pStyle w:val="NormalWeb"/>
        <w:spacing w:before="0" w:beforeAutospacing="0" w:line="276" w:lineRule="auto"/>
      </w:pPr>
      <w:r w:rsidRPr="00BE0818">
        <w:t>On the environmental side, sustainable AI emphasizes reducing the high energy consumption and carbon footprint of training large AI models by using renewable energy sources, efficient algorithms, and greener data centers. On the social and ethical side, it ensures fairness, transparency, inclusivity, and accountability in AI systems so that they benefit society without reinforcing bias or inequality.</w:t>
      </w:r>
    </w:p>
    <w:p w:rsidR="00BE0818" w:rsidRPr="00BE0818" w:rsidRDefault="00BE0818" w:rsidP="00BE0818">
      <w:pPr>
        <w:pStyle w:val="NormalWeb"/>
        <w:spacing w:before="0" w:beforeAutospacing="0" w:line="276" w:lineRule="auto"/>
      </w:pPr>
      <w:r w:rsidRPr="00BE0818">
        <w:t>Sustainable AI also aligns with the broader goals of the United Nations Sustainable Development Goals (SDGs)</w:t>
      </w:r>
      <w:proofErr w:type="gramStart"/>
      <w:r w:rsidRPr="00BE0818">
        <w:t>,</w:t>
      </w:r>
      <w:proofErr w:type="gramEnd"/>
      <w:r w:rsidRPr="00BE0818">
        <w:t xml:space="preserve"> helping to address challenges such as climate change, healthcare, education, and resource management. In short, Sustainable AI seeks to balance technological progress with environmental preservation, ethical responsibility, and long-term societal well-being.</w:t>
      </w:r>
    </w:p>
    <w:p w:rsidR="00BE0818" w:rsidRPr="00BE0818" w:rsidRDefault="00BE0818" w:rsidP="00BE0818">
      <w:pPr>
        <w:pStyle w:val="NormalWeb"/>
        <w:spacing w:before="0" w:beforeAutospacing="0" w:after="0" w:afterAutospacing="0" w:line="276" w:lineRule="auto"/>
        <w:rPr>
          <w:rStyle w:val="Strong"/>
        </w:rPr>
      </w:pPr>
      <w:r w:rsidRPr="00BE0818">
        <w:rPr>
          <w:rStyle w:val="Strong"/>
        </w:rPr>
        <w:t>Project Title:</w:t>
      </w:r>
      <w:r w:rsidRPr="00BE0818">
        <w:t xml:space="preserve"> Sustainable Smart City Assistant – Policy Analysis C Eco Assistant</w:t>
      </w:r>
      <w:r w:rsidRPr="00BE0818">
        <w:br/>
      </w:r>
      <w:r w:rsidRPr="00BE0818">
        <w:rPr>
          <w:rStyle w:val="Strong"/>
        </w:rPr>
        <w:t>Team Member:</w:t>
      </w:r>
      <w:r w:rsidRPr="00BE0818">
        <w:t xml:space="preserve"> </w:t>
      </w:r>
      <w:r w:rsidRPr="00BE0818">
        <w:rPr>
          <w:rFonts w:ascii="Arial" w:hAnsi="Arial" w:cs="Arial"/>
          <w:b/>
          <w:bCs/>
          <w:sz w:val="20"/>
          <w:szCs w:val="20"/>
          <w:shd w:val="clear" w:color="auto" w:fill="F9F9F9"/>
        </w:rPr>
        <w:t>HEMA P</w:t>
      </w:r>
      <w:r w:rsidRPr="00BE0818">
        <w:br/>
      </w:r>
      <w:r w:rsidRPr="00BE0818">
        <w:rPr>
          <w:rStyle w:val="Strong"/>
        </w:rPr>
        <w:t>Team Member:</w:t>
      </w:r>
      <w:r w:rsidRPr="00BE0818">
        <w:t xml:space="preserve"> </w:t>
      </w:r>
      <w:r w:rsidRPr="00BE0818">
        <w:rPr>
          <w:rFonts w:ascii="Arial" w:hAnsi="Arial" w:cs="Arial"/>
          <w:b/>
          <w:bCs/>
          <w:sz w:val="20"/>
          <w:szCs w:val="20"/>
          <w:shd w:val="clear" w:color="auto" w:fill="FFFFFF"/>
        </w:rPr>
        <w:t>RESHMA P</w:t>
      </w:r>
      <w:r w:rsidRPr="00BE0818">
        <w:br/>
      </w:r>
      <w:r w:rsidRPr="00BE0818">
        <w:rPr>
          <w:rStyle w:val="Strong"/>
        </w:rPr>
        <w:t>Team Member:</w:t>
      </w:r>
      <w:r w:rsidRPr="00BE0818">
        <w:t xml:space="preserve"> </w:t>
      </w:r>
      <w:r w:rsidRPr="00BE0818">
        <w:rPr>
          <w:rFonts w:ascii="Arial" w:hAnsi="Arial" w:cs="Arial"/>
          <w:b/>
          <w:bCs/>
          <w:sz w:val="20"/>
          <w:szCs w:val="20"/>
          <w:shd w:val="clear" w:color="auto" w:fill="F9F9F9"/>
        </w:rPr>
        <w:t>SARAVANAKUMAR N</w:t>
      </w:r>
      <w:r w:rsidRPr="00BE0818">
        <w:br/>
      </w:r>
      <w:r w:rsidRPr="00BE0818">
        <w:rPr>
          <w:rStyle w:val="Strong"/>
        </w:rPr>
        <w:t>Team Member:</w:t>
      </w:r>
      <w:r w:rsidRPr="00BE0818">
        <w:t xml:space="preserve"> </w:t>
      </w:r>
      <w:r w:rsidRPr="00BE0818">
        <w:rPr>
          <w:rFonts w:ascii="Arial" w:hAnsi="Arial" w:cs="Arial"/>
          <w:b/>
          <w:bCs/>
          <w:sz w:val="20"/>
          <w:szCs w:val="20"/>
          <w:shd w:val="clear" w:color="auto" w:fill="FFFFFF"/>
        </w:rPr>
        <w:t>MAHESHWARI S</w:t>
      </w:r>
      <w:r w:rsidRPr="00BE0818">
        <w:rPr>
          <w:rStyle w:val="Strong"/>
        </w:rPr>
        <w:t xml:space="preserve"> </w:t>
      </w:r>
    </w:p>
    <w:p w:rsidR="00BE0818" w:rsidRPr="00BE0818" w:rsidRDefault="00BE0818" w:rsidP="00BE0818">
      <w:pPr>
        <w:pStyle w:val="NormalWeb"/>
        <w:spacing w:before="0" w:beforeAutospacing="0" w:after="0" w:afterAutospacing="0" w:line="276" w:lineRule="auto"/>
        <w:rPr>
          <w:b/>
          <w:bCs/>
        </w:rPr>
      </w:pPr>
      <w:r w:rsidRPr="00BE0818">
        <w:rPr>
          <w:rStyle w:val="Strong"/>
        </w:rPr>
        <w:t>Team Member:</w:t>
      </w:r>
      <w:r w:rsidRPr="00BE0818">
        <w:t xml:space="preserve"> </w:t>
      </w:r>
      <w:r w:rsidRPr="00BE0818">
        <w:rPr>
          <w:rFonts w:ascii="Arial" w:hAnsi="Arial" w:cs="Arial"/>
          <w:b/>
          <w:bCs/>
          <w:sz w:val="20"/>
          <w:szCs w:val="20"/>
          <w:shd w:val="clear" w:color="auto" w:fill="F9F9F9"/>
        </w:rPr>
        <w:t>PRIYADHARSHINI V</w:t>
      </w:r>
      <w:bookmarkStart w:id="0" w:name="_GoBack"/>
      <w:bookmarkEnd w:id="0"/>
    </w:p>
    <w:p w:rsidR="00BE0818" w:rsidRPr="00BE0818" w:rsidRDefault="00BE0818" w:rsidP="00BE0818">
      <w:pPr>
        <w:pStyle w:val="Heading2"/>
        <w:spacing w:before="0" w:line="276" w:lineRule="auto"/>
        <w:rPr>
          <w:color w:val="auto"/>
        </w:rPr>
      </w:pPr>
    </w:p>
    <w:p w:rsidR="00BE0818" w:rsidRPr="00BE0818" w:rsidRDefault="00BE0818" w:rsidP="00BE0818">
      <w:pPr>
        <w:pStyle w:val="Heading2"/>
        <w:spacing w:before="0" w:line="276" w:lineRule="auto"/>
        <w:rPr>
          <w:color w:val="auto"/>
        </w:rPr>
      </w:pPr>
      <w:r w:rsidRPr="00BE0818">
        <w:rPr>
          <w:color w:val="auto"/>
        </w:rPr>
        <w:t>2. Project Overview</w:t>
      </w:r>
    </w:p>
    <w:p w:rsidR="00BE0818" w:rsidRPr="00BE0818" w:rsidRDefault="00BE0818" w:rsidP="00BE0818">
      <w:pPr>
        <w:pStyle w:val="Heading3"/>
        <w:spacing w:before="0" w:line="276" w:lineRule="auto"/>
        <w:rPr>
          <w:color w:val="auto"/>
        </w:rPr>
      </w:pPr>
      <w:r w:rsidRPr="00BE0818">
        <w:rPr>
          <w:color w:val="auto"/>
        </w:rPr>
        <w:t>Purpose</w:t>
      </w:r>
    </w:p>
    <w:p w:rsidR="00BE0818" w:rsidRPr="00BE0818" w:rsidRDefault="00BE0818" w:rsidP="00BE0818">
      <w:pPr>
        <w:pStyle w:val="NormalWeb"/>
        <w:spacing w:before="0" w:beforeAutospacing="0" w:line="276" w:lineRule="auto"/>
      </w:pPr>
      <w:r w:rsidRPr="00BE0818">
        <w:t>The Sustainable Smart City Assistant is designed to support cities and residents in building more sustainable, efficient, and connected urban environments. By leveraging AI, natural language processing, and predictive analytics, the assistant helps optimize resource usage, simplify policy understanding, and promote eco-friendly behaviors. It serves as a bridge between citizens, policymakers, and technology to foster greener, more resilient communities.</w:t>
      </w:r>
    </w:p>
    <w:p w:rsidR="00BE0818" w:rsidRPr="00BE0818" w:rsidRDefault="00BE0818" w:rsidP="00BE0818">
      <w:pPr>
        <w:pStyle w:val="Heading3"/>
        <w:spacing w:before="0" w:line="276" w:lineRule="auto"/>
        <w:rPr>
          <w:color w:val="auto"/>
        </w:rPr>
      </w:pPr>
      <w:r w:rsidRPr="00BE0818">
        <w:rPr>
          <w:color w:val="auto"/>
        </w:rPr>
        <w:t>Features</w:t>
      </w:r>
    </w:p>
    <w:p w:rsidR="00BE0818" w:rsidRPr="00BE0818" w:rsidRDefault="00BE0818" w:rsidP="00BE0818">
      <w:pPr>
        <w:pStyle w:val="NormalWeb"/>
        <w:spacing w:before="0" w:beforeAutospacing="0" w:line="276" w:lineRule="auto"/>
      </w:pPr>
      <w:r w:rsidRPr="00BE0818">
        <w:rPr>
          <w:rStyle w:val="Strong"/>
        </w:rPr>
        <w:t>Eco Tips Generator</w:t>
      </w:r>
    </w:p>
    <w:p w:rsidR="00BE0818" w:rsidRPr="00BE0818" w:rsidRDefault="00BE0818" w:rsidP="00BE0818">
      <w:pPr>
        <w:pStyle w:val="NormalWeb"/>
        <w:numPr>
          <w:ilvl w:val="0"/>
          <w:numId w:val="6"/>
        </w:numPr>
        <w:spacing w:before="0" w:beforeAutospacing="0" w:line="276" w:lineRule="auto"/>
      </w:pPr>
      <w:r w:rsidRPr="00BE0818">
        <w:t>Key Point: Personalized sustainability advice</w:t>
      </w:r>
    </w:p>
    <w:p w:rsidR="00BE0818" w:rsidRPr="00BE0818" w:rsidRDefault="00BE0818" w:rsidP="00BE0818">
      <w:pPr>
        <w:pStyle w:val="NormalWeb"/>
        <w:numPr>
          <w:ilvl w:val="0"/>
          <w:numId w:val="6"/>
        </w:numPr>
        <w:spacing w:before="0" w:beforeAutospacing="0" w:line="276" w:lineRule="auto"/>
      </w:pPr>
      <w:r w:rsidRPr="00BE0818">
        <w:t>Functionality: Generates actionable eco-friendly tips based on user-input keywords (e.g., plastic waste, energy saving, water conservation).</w:t>
      </w:r>
    </w:p>
    <w:p w:rsidR="00BE0818" w:rsidRPr="00BE0818" w:rsidRDefault="00BE0818" w:rsidP="00BE0818">
      <w:pPr>
        <w:pStyle w:val="NormalWeb"/>
        <w:spacing w:before="0" w:beforeAutospacing="0" w:line="276" w:lineRule="auto"/>
      </w:pPr>
      <w:r w:rsidRPr="00BE0818">
        <w:rPr>
          <w:rStyle w:val="Strong"/>
        </w:rPr>
        <w:t>Policy Summarization</w:t>
      </w:r>
    </w:p>
    <w:p w:rsidR="00BE0818" w:rsidRPr="00BE0818" w:rsidRDefault="00BE0818" w:rsidP="00BE0818">
      <w:pPr>
        <w:pStyle w:val="NormalWeb"/>
        <w:numPr>
          <w:ilvl w:val="0"/>
          <w:numId w:val="7"/>
        </w:numPr>
        <w:spacing w:before="0" w:beforeAutospacing="0" w:line="276" w:lineRule="auto"/>
      </w:pPr>
      <w:r w:rsidRPr="00BE0818">
        <w:t>Key Point: Simplified policy understanding</w:t>
      </w:r>
    </w:p>
    <w:p w:rsidR="00BE0818" w:rsidRPr="00BE0818" w:rsidRDefault="00BE0818" w:rsidP="00BE0818">
      <w:pPr>
        <w:pStyle w:val="NormalWeb"/>
        <w:numPr>
          <w:ilvl w:val="0"/>
          <w:numId w:val="7"/>
        </w:numPr>
        <w:spacing w:before="0" w:beforeAutospacing="0" w:line="276" w:lineRule="auto"/>
      </w:pPr>
      <w:r w:rsidRPr="00BE0818">
        <w:t>Functionality: Extracts and summarizes key points from uploaded PDFs or pasted policy text, making complex documents accessible.</w:t>
      </w:r>
    </w:p>
    <w:p w:rsidR="00BE0818" w:rsidRPr="00BE0818" w:rsidRDefault="00BE0818" w:rsidP="00BE0818">
      <w:pPr>
        <w:pStyle w:val="NormalWeb"/>
        <w:spacing w:before="0" w:beforeAutospacing="0" w:line="276" w:lineRule="auto"/>
      </w:pPr>
      <w:r w:rsidRPr="00BE0818">
        <w:rPr>
          <w:rStyle w:val="Strong"/>
        </w:rPr>
        <w:lastRenderedPageBreak/>
        <w:t>Carbon Footprint Estimator</w:t>
      </w:r>
    </w:p>
    <w:p w:rsidR="00BE0818" w:rsidRPr="00BE0818" w:rsidRDefault="00BE0818" w:rsidP="00BE0818">
      <w:pPr>
        <w:pStyle w:val="NormalWeb"/>
        <w:numPr>
          <w:ilvl w:val="0"/>
          <w:numId w:val="8"/>
        </w:numPr>
        <w:spacing w:before="0" w:beforeAutospacing="0" w:line="276" w:lineRule="auto"/>
      </w:pPr>
      <w:r w:rsidRPr="00BE0818">
        <w:t>Key Point: Personalized environmental impact assessment</w:t>
      </w:r>
    </w:p>
    <w:p w:rsidR="00BE0818" w:rsidRPr="00BE0818" w:rsidRDefault="00BE0818" w:rsidP="00BE0818">
      <w:pPr>
        <w:pStyle w:val="NormalWeb"/>
        <w:numPr>
          <w:ilvl w:val="0"/>
          <w:numId w:val="8"/>
        </w:numPr>
        <w:spacing w:before="0" w:beforeAutospacing="0" w:line="276" w:lineRule="auto"/>
      </w:pPr>
      <w:r w:rsidRPr="00BE0818">
        <w:t>Functionality: Estimates annual carbon footprint based on user inputs (travel, energy use, diet, etc.) and provides tailored advice for reduction.</w:t>
      </w:r>
    </w:p>
    <w:p w:rsidR="00BE0818" w:rsidRPr="00BE0818" w:rsidRDefault="00BE0818" w:rsidP="00BE0818">
      <w:pPr>
        <w:pStyle w:val="NormalWeb"/>
        <w:spacing w:before="0" w:beforeAutospacing="0" w:line="276" w:lineRule="auto"/>
      </w:pPr>
      <w:r w:rsidRPr="00BE0818">
        <w:rPr>
          <w:rStyle w:val="Strong"/>
        </w:rPr>
        <w:t>Policy Comparison</w:t>
      </w:r>
    </w:p>
    <w:p w:rsidR="00BE0818" w:rsidRPr="00BE0818" w:rsidRDefault="00BE0818" w:rsidP="00BE0818">
      <w:pPr>
        <w:pStyle w:val="NormalWeb"/>
        <w:numPr>
          <w:ilvl w:val="0"/>
          <w:numId w:val="9"/>
        </w:numPr>
        <w:spacing w:before="0" w:beforeAutospacing="0" w:line="276" w:lineRule="auto"/>
      </w:pPr>
      <w:r w:rsidRPr="00BE0818">
        <w:t>Key Point: Comparative policy analysis</w:t>
      </w:r>
    </w:p>
    <w:p w:rsidR="00BE0818" w:rsidRPr="00BE0818" w:rsidRDefault="00BE0818" w:rsidP="00BE0818">
      <w:pPr>
        <w:pStyle w:val="NormalWeb"/>
        <w:numPr>
          <w:ilvl w:val="0"/>
          <w:numId w:val="9"/>
        </w:numPr>
        <w:spacing w:before="0" w:beforeAutospacing="0" w:line="276" w:lineRule="auto"/>
      </w:pPr>
      <w:r w:rsidRPr="00BE0818">
        <w:t>Functionality: Compares two policy documents (PDF or text) to highlight similarities, differences, and potential conflicts.</w:t>
      </w:r>
    </w:p>
    <w:p w:rsidR="00BE0818" w:rsidRPr="00BE0818" w:rsidRDefault="00BE0818" w:rsidP="00BE0818">
      <w:pPr>
        <w:pStyle w:val="NormalWeb"/>
        <w:spacing w:before="0" w:beforeAutospacing="0" w:line="276" w:lineRule="auto"/>
      </w:pPr>
      <w:r w:rsidRPr="00BE0818">
        <w:rPr>
          <w:rStyle w:val="Strong"/>
        </w:rPr>
        <w:t>PDF Export</w:t>
      </w:r>
    </w:p>
    <w:p w:rsidR="00BE0818" w:rsidRPr="00BE0818" w:rsidRDefault="00BE0818" w:rsidP="00BE0818">
      <w:pPr>
        <w:pStyle w:val="NormalWeb"/>
        <w:numPr>
          <w:ilvl w:val="0"/>
          <w:numId w:val="10"/>
        </w:numPr>
        <w:spacing w:before="0" w:beforeAutospacing="0" w:line="276" w:lineRule="auto"/>
      </w:pPr>
      <w:r w:rsidRPr="00BE0818">
        <w:t>Key Point: Shareable and printable outputs</w:t>
      </w:r>
    </w:p>
    <w:p w:rsidR="00BE0818" w:rsidRPr="00BE0818" w:rsidRDefault="00BE0818" w:rsidP="00BE0818">
      <w:pPr>
        <w:pStyle w:val="NormalWeb"/>
        <w:numPr>
          <w:ilvl w:val="0"/>
          <w:numId w:val="10"/>
        </w:numPr>
        <w:spacing w:before="0" w:beforeAutospacing="0" w:line="276" w:lineRule="auto"/>
      </w:pPr>
      <w:r w:rsidRPr="00BE0818">
        <w:t>Functionality: Allows users to download generated tips, summaries, and reports as PDF documents.</w:t>
      </w:r>
    </w:p>
    <w:p w:rsidR="00BE0818" w:rsidRPr="00BE0818" w:rsidRDefault="00BE0818" w:rsidP="00BE0818">
      <w:pPr>
        <w:pStyle w:val="Heading2"/>
        <w:spacing w:before="0" w:line="276" w:lineRule="auto"/>
        <w:rPr>
          <w:color w:val="auto"/>
        </w:rPr>
      </w:pPr>
      <w:r w:rsidRPr="00BE0818">
        <w:rPr>
          <w:color w:val="auto"/>
        </w:rPr>
        <w:t>3. Architecture</w:t>
      </w:r>
    </w:p>
    <w:p w:rsidR="00BE0818" w:rsidRPr="00BE0818" w:rsidRDefault="00BE0818" w:rsidP="00BE0818">
      <w:pPr>
        <w:pStyle w:val="NormalWeb"/>
        <w:spacing w:before="0" w:beforeAutospacing="0" w:line="276" w:lineRule="auto"/>
      </w:pPr>
      <w:r w:rsidRPr="00BE0818">
        <w:rPr>
          <w:rStyle w:val="Strong"/>
        </w:rPr>
        <w:t>Frontend (</w:t>
      </w:r>
      <w:proofErr w:type="spellStart"/>
      <w:r w:rsidRPr="00BE0818">
        <w:rPr>
          <w:rStyle w:val="Strong"/>
        </w:rPr>
        <w:t>Gradio</w:t>
      </w:r>
      <w:proofErr w:type="spellEnd"/>
      <w:r w:rsidRPr="00BE0818">
        <w:rPr>
          <w:rStyle w:val="Strong"/>
        </w:rPr>
        <w:t>)</w:t>
      </w:r>
    </w:p>
    <w:p w:rsidR="00BE0818" w:rsidRPr="00BE0818" w:rsidRDefault="00BE0818" w:rsidP="00BE0818">
      <w:pPr>
        <w:pStyle w:val="NormalWeb"/>
        <w:numPr>
          <w:ilvl w:val="0"/>
          <w:numId w:val="11"/>
        </w:numPr>
        <w:spacing w:before="0" w:beforeAutospacing="0" w:line="276" w:lineRule="auto"/>
      </w:pPr>
      <w:r w:rsidRPr="00BE0818">
        <w:t xml:space="preserve">Built with </w:t>
      </w:r>
      <w:proofErr w:type="spellStart"/>
      <w:r w:rsidRPr="00BE0818">
        <w:t>Gradio</w:t>
      </w:r>
      <w:proofErr w:type="spellEnd"/>
      <w:r w:rsidRPr="00BE0818">
        <w:t xml:space="preserve"> for an intuitive, web-based UI with tabbed navigation.</w:t>
      </w:r>
    </w:p>
    <w:p w:rsidR="00BE0818" w:rsidRPr="00BE0818" w:rsidRDefault="00BE0818" w:rsidP="00BE0818">
      <w:pPr>
        <w:pStyle w:val="NormalWeb"/>
        <w:numPr>
          <w:ilvl w:val="0"/>
          <w:numId w:val="11"/>
        </w:numPr>
        <w:spacing w:before="0" w:beforeAutospacing="0" w:line="276" w:lineRule="auto"/>
      </w:pPr>
      <w:r w:rsidRPr="00BE0818">
        <w:t>Supports file uploads, text input, and interactive outputs.</w:t>
      </w:r>
    </w:p>
    <w:p w:rsidR="00BE0818" w:rsidRPr="00BE0818" w:rsidRDefault="00BE0818" w:rsidP="00BE0818">
      <w:pPr>
        <w:pStyle w:val="NormalWeb"/>
        <w:spacing w:before="0" w:beforeAutospacing="0" w:line="276" w:lineRule="auto"/>
      </w:pPr>
      <w:r w:rsidRPr="00BE0818">
        <w:rPr>
          <w:rStyle w:val="Strong"/>
        </w:rPr>
        <w:t>Backend (Python + Transformers)</w:t>
      </w:r>
    </w:p>
    <w:p w:rsidR="00BE0818" w:rsidRPr="00BE0818" w:rsidRDefault="00BE0818" w:rsidP="00BE0818">
      <w:pPr>
        <w:pStyle w:val="NormalWeb"/>
        <w:numPr>
          <w:ilvl w:val="0"/>
          <w:numId w:val="12"/>
        </w:numPr>
        <w:spacing w:before="0" w:beforeAutospacing="0" w:line="276" w:lineRule="auto"/>
      </w:pPr>
      <w:r w:rsidRPr="00BE0818">
        <w:t xml:space="preserve">Powered by </w:t>
      </w:r>
      <w:proofErr w:type="spellStart"/>
      <w:r w:rsidRPr="00BE0818">
        <w:t>PyTorch</w:t>
      </w:r>
      <w:proofErr w:type="spellEnd"/>
      <w:r w:rsidRPr="00BE0818">
        <w:t xml:space="preserve"> and Hugging Face Transformers.</w:t>
      </w:r>
    </w:p>
    <w:p w:rsidR="00BE0818" w:rsidRPr="00BE0818" w:rsidRDefault="00BE0818" w:rsidP="00BE0818">
      <w:pPr>
        <w:pStyle w:val="NormalWeb"/>
        <w:numPr>
          <w:ilvl w:val="0"/>
          <w:numId w:val="12"/>
        </w:numPr>
        <w:spacing w:before="0" w:beforeAutospacing="0" w:line="276" w:lineRule="auto"/>
      </w:pPr>
      <w:r w:rsidRPr="00BE0818">
        <w:t>Uses the IBM Granite-3.2B-Instruct model for text generation and summarization.</w:t>
      </w:r>
    </w:p>
    <w:p w:rsidR="00BE0818" w:rsidRPr="00BE0818" w:rsidRDefault="00BE0818" w:rsidP="00BE0818">
      <w:pPr>
        <w:pStyle w:val="NormalWeb"/>
        <w:spacing w:before="0" w:beforeAutospacing="0" w:line="276" w:lineRule="auto"/>
      </w:pPr>
      <w:r w:rsidRPr="00BE0818">
        <w:rPr>
          <w:rStyle w:val="Strong"/>
        </w:rPr>
        <w:t>Document Processing</w:t>
      </w:r>
    </w:p>
    <w:p w:rsidR="00BE0818" w:rsidRPr="00BE0818" w:rsidRDefault="00BE0818" w:rsidP="00BE0818">
      <w:pPr>
        <w:pStyle w:val="NormalWeb"/>
        <w:numPr>
          <w:ilvl w:val="0"/>
          <w:numId w:val="13"/>
        </w:numPr>
        <w:spacing w:before="0" w:beforeAutospacing="0" w:line="276" w:lineRule="auto"/>
      </w:pPr>
      <w:r w:rsidRPr="00BE0818">
        <w:t>PyPDF2 for PDF text extraction.</w:t>
      </w:r>
    </w:p>
    <w:p w:rsidR="00BE0818" w:rsidRPr="00BE0818" w:rsidRDefault="00BE0818" w:rsidP="00BE0818">
      <w:pPr>
        <w:pStyle w:val="NormalWeb"/>
        <w:numPr>
          <w:ilvl w:val="0"/>
          <w:numId w:val="13"/>
        </w:numPr>
        <w:spacing w:before="0" w:beforeAutospacing="0" w:line="276" w:lineRule="auto"/>
      </w:pPr>
      <w:proofErr w:type="spellStart"/>
      <w:r w:rsidRPr="00BE0818">
        <w:t>ReportLab</w:t>
      </w:r>
      <w:proofErr w:type="spellEnd"/>
      <w:r w:rsidRPr="00BE0818">
        <w:t xml:space="preserve"> for PDF generation.</w:t>
      </w:r>
    </w:p>
    <w:p w:rsidR="00BE0818" w:rsidRPr="00BE0818" w:rsidRDefault="00BE0818" w:rsidP="00BE0818">
      <w:pPr>
        <w:pStyle w:val="NormalWeb"/>
        <w:spacing w:before="0" w:beforeAutospacing="0" w:line="276" w:lineRule="auto"/>
      </w:pPr>
      <w:r w:rsidRPr="00BE0818">
        <w:rPr>
          <w:rStyle w:val="Strong"/>
        </w:rPr>
        <w:t>Model Integration</w:t>
      </w:r>
    </w:p>
    <w:p w:rsidR="00BE0818" w:rsidRPr="00BE0818" w:rsidRDefault="00BE0818" w:rsidP="00BE0818">
      <w:pPr>
        <w:pStyle w:val="NormalWeb"/>
        <w:numPr>
          <w:ilvl w:val="0"/>
          <w:numId w:val="14"/>
        </w:numPr>
        <w:spacing w:before="0" w:beforeAutospacing="0" w:line="276" w:lineRule="auto"/>
      </w:pPr>
      <w:r w:rsidRPr="00BE0818">
        <w:t>Loads the pre-trained Granite-3.2B model via the Hugging Face transformers library.</w:t>
      </w:r>
    </w:p>
    <w:p w:rsidR="00BE0818" w:rsidRPr="00BE0818" w:rsidRDefault="00BE0818" w:rsidP="00BE0818">
      <w:pPr>
        <w:pStyle w:val="NormalWeb"/>
        <w:numPr>
          <w:ilvl w:val="0"/>
          <w:numId w:val="14"/>
        </w:numPr>
        <w:spacing w:before="0" w:beforeAutospacing="0" w:line="276" w:lineRule="auto"/>
      </w:pPr>
      <w:r w:rsidRPr="00BE0818">
        <w:t>Implements prompt engineering for structured and context-aware responses.</w:t>
      </w:r>
    </w:p>
    <w:p w:rsidR="00BE0818" w:rsidRPr="00BE0818" w:rsidRDefault="00BE0818" w:rsidP="00BE0818">
      <w:pPr>
        <w:pStyle w:val="Heading2"/>
        <w:spacing w:before="0" w:line="276" w:lineRule="auto"/>
        <w:rPr>
          <w:color w:val="auto"/>
        </w:rPr>
      </w:pPr>
      <w:r w:rsidRPr="00BE0818">
        <w:rPr>
          <w:color w:val="auto"/>
        </w:rPr>
        <w:t>4. Setup Instructions</w:t>
      </w:r>
    </w:p>
    <w:p w:rsidR="00BE0818" w:rsidRPr="00BE0818" w:rsidRDefault="00BE0818" w:rsidP="00BE0818">
      <w:pPr>
        <w:pStyle w:val="NormalWeb"/>
        <w:spacing w:before="0" w:beforeAutospacing="0" w:line="276" w:lineRule="auto"/>
      </w:pPr>
      <w:r w:rsidRPr="00BE0818">
        <w:rPr>
          <w:rStyle w:val="Strong"/>
        </w:rPr>
        <w:t>Prerequisites</w:t>
      </w:r>
    </w:p>
    <w:p w:rsidR="00BE0818" w:rsidRPr="00BE0818" w:rsidRDefault="00BE0818" w:rsidP="00BE0818">
      <w:pPr>
        <w:pStyle w:val="NormalWeb"/>
        <w:numPr>
          <w:ilvl w:val="0"/>
          <w:numId w:val="15"/>
        </w:numPr>
        <w:spacing w:before="0" w:beforeAutospacing="0" w:line="276" w:lineRule="auto"/>
      </w:pPr>
      <w:r w:rsidRPr="00BE0818">
        <w:t>Python 3.9+</w:t>
      </w:r>
    </w:p>
    <w:p w:rsidR="00BE0818" w:rsidRPr="00BE0818" w:rsidRDefault="00BE0818" w:rsidP="00BE0818">
      <w:pPr>
        <w:pStyle w:val="NormalWeb"/>
        <w:numPr>
          <w:ilvl w:val="0"/>
          <w:numId w:val="15"/>
        </w:numPr>
        <w:spacing w:before="0" w:beforeAutospacing="0" w:line="276" w:lineRule="auto"/>
      </w:pPr>
      <w:r w:rsidRPr="00BE0818">
        <w:t xml:space="preserve">pip and </w:t>
      </w:r>
      <w:proofErr w:type="spellStart"/>
      <w:r w:rsidRPr="00BE0818">
        <w:t>virtualenv</w:t>
      </w:r>
      <w:proofErr w:type="spellEnd"/>
    </w:p>
    <w:p w:rsidR="00BE0818" w:rsidRPr="00BE0818" w:rsidRDefault="00BE0818" w:rsidP="00BE0818">
      <w:pPr>
        <w:pStyle w:val="NormalWeb"/>
        <w:numPr>
          <w:ilvl w:val="0"/>
          <w:numId w:val="15"/>
        </w:numPr>
        <w:spacing w:before="0" w:beforeAutospacing="0" w:line="276" w:lineRule="auto"/>
      </w:pPr>
      <w:r w:rsidRPr="00BE0818">
        <w:t>Internet access for model download</w:t>
      </w:r>
    </w:p>
    <w:p w:rsidR="00BE0818" w:rsidRPr="00BE0818" w:rsidRDefault="00BE0818" w:rsidP="00BE0818">
      <w:pPr>
        <w:pStyle w:val="NormalWeb"/>
        <w:numPr>
          <w:ilvl w:val="0"/>
          <w:numId w:val="15"/>
        </w:numPr>
        <w:spacing w:before="0" w:beforeAutospacing="0" w:line="276" w:lineRule="auto"/>
      </w:pPr>
      <w:r w:rsidRPr="00BE0818">
        <w:t>GPU (recommended for faster inference)</w:t>
      </w:r>
    </w:p>
    <w:p w:rsidR="00BE0818" w:rsidRPr="00BE0818" w:rsidRDefault="00BE0818" w:rsidP="00BE0818">
      <w:pPr>
        <w:pStyle w:val="NormalWeb"/>
        <w:spacing w:before="0" w:beforeAutospacing="0" w:line="276" w:lineRule="auto"/>
      </w:pPr>
      <w:r w:rsidRPr="00BE0818">
        <w:rPr>
          <w:rStyle w:val="Strong"/>
        </w:rPr>
        <w:lastRenderedPageBreak/>
        <w:t>Installation Process</w:t>
      </w:r>
    </w:p>
    <w:p w:rsidR="00BE0818" w:rsidRPr="00BE0818" w:rsidRDefault="00BE0818" w:rsidP="00BE0818">
      <w:pPr>
        <w:pStyle w:val="NormalWeb"/>
        <w:numPr>
          <w:ilvl w:val="0"/>
          <w:numId w:val="16"/>
        </w:numPr>
        <w:spacing w:before="0" w:beforeAutospacing="0" w:line="276" w:lineRule="auto"/>
      </w:pPr>
      <w:r w:rsidRPr="00BE0818">
        <w:t>Clone the repository (if applicable).</w:t>
      </w:r>
    </w:p>
    <w:p w:rsidR="00BE0818" w:rsidRPr="00BE0818" w:rsidRDefault="00BE0818" w:rsidP="00BE0818">
      <w:pPr>
        <w:pStyle w:val="NormalWeb"/>
        <w:numPr>
          <w:ilvl w:val="0"/>
          <w:numId w:val="16"/>
        </w:numPr>
        <w:spacing w:before="0" w:beforeAutospacing="0" w:line="276" w:lineRule="auto"/>
      </w:pPr>
      <w:r w:rsidRPr="00BE0818">
        <w:t>Install dependencies:</w:t>
      </w:r>
    </w:p>
    <w:p w:rsidR="00BE0818" w:rsidRPr="00BE0818" w:rsidRDefault="00BE0818" w:rsidP="00BE0818">
      <w:pPr>
        <w:pStyle w:val="HTMLPreformatted"/>
        <w:spacing w:line="276" w:lineRule="auto"/>
        <w:rPr>
          <w:rStyle w:val="HTMLCode"/>
        </w:rPr>
      </w:pPr>
      <w:proofErr w:type="gramStart"/>
      <w:r w:rsidRPr="00BE0818">
        <w:rPr>
          <w:rStyle w:val="HTMLCode"/>
        </w:rPr>
        <w:t>pip</w:t>
      </w:r>
      <w:proofErr w:type="gramEnd"/>
      <w:r w:rsidRPr="00BE0818">
        <w:rPr>
          <w:rStyle w:val="HTMLCode"/>
        </w:rPr>
        <w:t xml:space="preserve"> install </w:t>
      </w:r>
      <w:proofErr w:type="spellStart"/>
      <w:r w:rsidRPr="00BE0818">
        <w:rPr>
          <w:rStyle w:val="HTMLCode"/>
        </w:rPr>
        <w:t>gradio</w:t>
      </w:r>
      <w:proofErr w:type="spellEnd"/>
      <w:r w:rsidRPr="00BE0818">
        <w:rPr>
          <w:rStyle w:val="HTMLCode"/>
        </w:rPr>
        <w:t xml:space="preserve"> torch transformers PyPDF2 </w:t>
      </w:r>
      <w:proofErr w:type="spellStart"/>
      <w:r w:rsidRPr="00BE0818">
        <w:rPr>
          <w:rStyle w:val="HTMLCode"/>
        </w:rPr>
        <w:t>reportlab</w:t>
      </w:r>
      <w:proofErr w:type="spellEnd"/>
    </w:p>
    <w:p w:rsidR="00BE0818" w:rsidRPr="00BE0818" w:rsidRDefault="00BE0818" w:rsidP="00BE0818">
      <w:pPr>
        <w:pStyle w:val="NormalWeb"/>
        <w:numPr>
          <w:ilvl w:val="0"/>
          <w:numId w:val="17"/>
        </w:numPr>
        <w:spacing w:before="0" w:beforeAutospacing="0" w:line="276" w:lineRule="auto"/>
      </w:pPr>
      <w:r w:rsidRPr="00BE0818">
        <w:t>Run the application:</w:t>
      </w:r>
    </w:p>
    <w:p w:rsidR="00BE0818" w:rsidRPr="00BE0818" w:rsidRDefault="00BE0818" w:rsidP="00BE0818">
      <w:pPr>
        <w:pStyle w:val="HTMLPreformatted"/>
        <w:spacing w:line="276" w:lineRule="auto"/>
        <w:rPr>
          <w:rStyle w:val="HTMLCode"/>
        </w:rPr>
      </w:pPr>
      <w:proofErr w:type="gramStart"/>
      <w:r w:rsidRPr="00BE0818">
        <w:rPr>
          <w:rStyle w:val="HTMLCode"/>
        </w:rPr>
        <w:t>python</w:t>
      </w:r>
      <w:proofErr w:type="gramEnd"/>
      <w:r w:rsidRPr="00BE0818">
        <w:rPr>
          <w:rStyle w:val="HTMLCode"/>
        </w:rPr>
        <w:t xml:space="preserve"> app.py</w:t>
      </w:r>
    </w:p>
    <w:p w:rsidR="00BE0818" w:rsidRPr="00BE0818" w:rsidRDefault="00BE0818" w:rsidP="00BE0818">
      <w:pPr>
        <w:pStyle w:val="NormalWeb"/>
        <w:numPr>
          <w:ilvl w:val="0"/>
          <w:numId w:val="18"/>
        </w:numPr>
        <w:spacing w:before="0" w:beforeAutospacing="0" w:line="276" w:lineRule="auto"/>
      </w:pPr>
      <w:r w:rsidRPr="00BE0818">
        <w:t xml:space="preserve">Access the web interface via the generated </w:t>
      </w:r>
      <w:proofErr w:type="spellStart"/>
      <w:r w:rsidRPr="00BE0818">
        <w:t>Gradio</w:t>
      </w:r>
      <w:proofErr w:type="spellEnd"/>
      <w:r w:rsidRPr="00BE0818">
        <w:t xml:space="preserve"> link.</w:t>
      </w:r>
    </w:p>
    <w:p w:rsidR="00BE0818" w:rsidRPr="00BE0818" w:rsidRDefault="00BE0818" w:rsidP="00BE0818">
      <w:pPr>
        <w:pStyle w:val="Heading2"/>
        <w:spacing w:before="0" w:line="276" w:lineRule="auto"/>
        <w:rPr>
          <w:color w:val="auto"/>
        </w:rPr>
      </w:pPr>
      <w:r w:rsidRPr="00BE0818">
        <w:rPr>
          <w:color w:val="auto"/>
        </w:rPr>
        <w:t>5. Folder Structure (Simplified)</w:t>
      </w:r>
    </w:p>
    <w:p w:rsidR="00BE0818" w:rsidRPr="00BE0818" w:rsidRDefault="00BE0818" w:rsidP="00BE0818">
      <w:pPr>
        <w:pStyle w:val="HTMLPreformatted"/>
        <w:spacing w:line="276" w:lineRule="auto"/>
        <w:rPr>
          <w:rStyle w:val="HTMLCode"/>
        </w:rPr>
      </w:pPr>
      <w:r w:rsidRPr="00BE0818">
        <w:rPr>
          <w:rStyle w:val="HTMLCode"/>
        </w:rPr>
        <w:t>.</w:t>
      </w:r>
    </w:p>
    <w:p w:rsidR="00BE0818" w:rsidRPr="00BE0818" w:rsidRDefault="00BE0818" w:rsidP="00BE0818">
      <w:pPr>
        <w:pStyle w:val="HTMLPreformatted"/>
        <w:spacing w:line="276" w:lineRule="auto"/>
        <w:rPr>
          <w:rStyle w:val="HTMLCode"/>
        </w:rPr>
      </w:pPr>
      <w:r w:rsidRPr="00BE0818">
        <w:rPr>
          <w:rStyle w:val="HTMLCode"/>
        </w:rPr>
        <w:t xml:space="preserve">├── app.py              </w:t>
      </w:r>
      <w:r w:rsidRPr="00BE0818">
        <w:rPr>
          <w:rStyle w:val="hljs-comment"/>
        </w:rPr>
        <w:t># Main application script</w:t>
      </w:r>
    </w:p>
    <w:p w:rsidR="00BE0818" w:rsidRPr="00BE0818" w:rsidRDefault="00BE0818" w:rsidP="00BE0818">
      <w:pPr>
        <w:pStyle w:val="HTMLPreformatted"/>
        <w:spacing w:line="276" w:lineRule="auto"/>
        <w:rPr>
          <w:rStyle w:val="HTMLCode"/>
        </w:rPr>
      </w:pPr>
      <w:r w:rsidRPr="00BE0818">
        <w:rPr>
          <w:rStyle w:val="HTMLCode"/>
        </w:rPr>
        <w:t xml:space="preserve">├── requirements.txt    </w:t>
      </w:r>
      <w:r w:rsidRPr="00BE0818">
        <w:rPr>
          <w:rStyle w:val="hljs-comment"/>
        </w:rPr>
        <w:t># Python dependencies</w:t>
      </w:r>
    </w:p>
    <w:p w:rsidR="00BE0818" w:rsidRPr="00BE0818" w:rsidRDefault="00BE0818" w:rsidP="00BE0818">
      <w:pPr>
        <w:pStyle w:val="HTMLPreformatted"/>
        <w:spacing w:line="276" w:lineRule="auto"/>
        <w:rPr>
          <w:rStyle w:val="HTMLCode"/>
        </w:rPr>
      </w:pPr>
      <w:r w:rsidRPr="00BE0818">
        <w:rPr>
          <w:rStyle w:val="HTMLCode"/>
        </w:rPr>
        <w:t xml:space="preserve">└── README.md           </w:t>
      </w:r>
      <w:r w:rsidRPr="00BE0818">
        <w:rPr>
          <w:rStyle w:val="hljs-comment"/>
        </w:rPr>
        <w:t># Project documentation</w:t>
      </w:r>
    </w:p>
    <w:p w:rsidR="00BE0818" w:rsidRPr="00BE0818" w:rsidRDefault="00BE0818" w:rsidP="00BE0818">
      <w:pPr>
        <w:pStyle w:val="Heading2"/>
        <w:spacing w:before="0" w:line="276" w:lineRule="auto"/>
        <w:rPr>
          <w:color w:val="auto"/>
        </w:rPr>
      </w:pPr>
      <w:r w:rsidRPr="00BE0818">
        <w:rPr>
          <w:color w:val="auto"/>
        </w:rPr>
        <w:t>6. Running the Application</w:t>
      </w:r>
    </w:p>
    <w:p w:rsidR="00BE0818" w:rsidRPr="00BE0818" w:rsidRDefault="00BE0818" w:rsidP="00BE0818">
      <w:pPr>
        <w:pStyle w:val="NormalWeb"/>
        <w:numPr>
          <w:ilvl w:val="0"/>
          <w:numId w:val="19"/>
        </w:numPr>
        <w:spacing w:before="0" w:beforeAutospacing="0" w:line="276" w:lineRule="auto"/>
      </w:pPr>
      <w:r w:rsidRPr="00BE0818">
        <w:t xml:space="preserve">Execute the script to launch the </w:t>
      </w:r>
      <w:proofErr w:type="spellStart"/>
      <w:r w:rsidRPr="00BE0818">
        <w:t>Gradio</w:t>
      </w:r>
      <w:proofErr w:type="spellEnd"/>
      <w:r w:rsidRPr="00BE0818">
        <w:t xml:space="preserve"> interface.</w:t>
      </w:r>
    </w:p>
    <w:p w:rsidR="00BE0818" w:rsidRPr="00BE0818" w:rsidRDefault="00BE0818" w:rsidP="00BE0818">
      <w:pPr>
        <w:pStyle w:val="NormalWeb"/>
        <w:numPr>
          <w:ilvl w:val="0"/>
          <w:numId w:val="19"/>
        </w:numPr>
        <w:spacing w:before="0" w:beforeAutospacing="0" w:line="276" w:lineRule="auto"/>
      </w:pPr>
      <w:r w:rsidRPr="00BE0818">
        <w:t>Use the sidebar to navigate between features:</w:t>
      </w:r>
    </w:p>
    <w:p w:rsidR="00BE0818" w:rsidRPr="00BE0818" w:rsidRDefault="00BE0818" w:rsidP="00BE0818">
      <w:pPr>
        <w:pStyle w:val="NormalWeb"/>
        <w:numPr>
          <w:ilvl w:val="1"/>
          <w:numId w:val="19"/>
        </w:numPr>
        <w:spacing w:before="0" w:beforeAutospacing="0" w:line="276" w:lineRule="auto"/>
      </w:pPr>
      <w:r w:rsidRPr="00BE0818">
        <w:t>Eco Tips Generator</w:t>
      </w:r>
    </w:p>
    <w:p w:rsidR="00BE0818" w:rsidRPr="00BE0818" w:rsidRDefault="00BE0818" w:rsidP="00BE0818">
      <w:pPr>
        <w:pStyle w:val="NormalWeb"/>
        <w:numPr>
          <w:ilvl w:val="1"/>
          <w:numId w:val="19"/>
        </w:numPr>
        <w:spacing w:before="0" w:beforeAutospacing="0" w:line="276" w:lineRule="auto"/>
      </w:pPr>
      <w:r w:rsidRPr="00BE0818">
        <w:t>Policy Summarization</w:t>
      </w:r>
    </w:p>
    <w:p w:rsidR="00BE0818" w:rsidRPr="00BE0818" w:rsidRDefault="00BE0818" w:rsidP="00BE0818">
      <w:pPr>
        <w:pStyle w:val="NormalWeb"/>
        <w:numPr>
          <w:ilvl w:val="1"/>
          <w:numId w:val="19"/>
        </w:numPr>
        <w:spacing w:before="0" w:beforeAutospacing="0" w:line="276" w:lineRule="auto"/>
      </w:pPr>
      <w:r w:rsidRPr="00BE0818">
        <w:t>Carbon Footprint Estimator</w:t>
      </w:r>
    </w:p>
    <w:p w:rsidR="00BE0818" w:rsidRPr="00BE0818" w:rsidRDefault="00BE0818" w:rsidP="00BE0818">
      <w:pPr>
        <w:pStyle w:val="NormalWeb"/>
        <w:numPr>
          <w:ilvl w:val="1"/>
          <w:numId w:val="19"/>
        </w:numPr>
        <w:spacing w:before="0" w:beforeAutospacing="0" w:line="276" w:lineRule="auto"/>
      </w:pPr>
      <w:r w:rsidRPr="00BE0818">
        <w:t>Policy Comparison</w:t>
      </w:r>
    </w:p>
    <w:p w:rsidR="00BE0818" w:rsidRPr="00BE0818" w:rsidRDefault="00BE0818" w:rsidP="00BE0818">
      <w:pPr>
        <w:pStyle w:val="NormalWeb"/>
        <w:numPr>
          <w:ilvl w:val="0"/>
          <w:numId w:val="19"/>
        </w:numPr>
        <w:spacing w:before="0" w:beforeAutospacing="0" w:line="276" w:lineRule="auto"/>
      </w:pPr>
      <w:r w:rsidRPr="00BE0818">
        <w:t>Upload files or enter text as prompted.</w:t>
      </w:r>
    </w:p>
    <w:p w:rsidR="00BE0818" w:rsidRPr="00BE0818" w:rsidRDefault="00BE0818" w:rsidP="00BE0818">
      <w:pPr>
        <w:pStyle w:val="NormalWeb"/>
        <w:numPr>
          <w:ilvl w:val="0"/>
          <w:numId w:val="19"/>
        </w:numPr>
        <w:spacing w:before="0" w:beforeAutospacing="0" w:line="276" w:lineRule="auto"/>
      </w:pPr>
      <w:r w:rsidRPr="00BE0818">
        <w:t>View results and download PDF reports.</w:t>
      </w:r>
    </w:p>
    <w:p w:rsidR="00BE0818" w:rsidRPr="00BE0818" w:rsidRDefault="00BE0818" w:rsidP="00BE0818">
      <w:pPr>
        <w:pStyle w:val="Heading2"/>
        <w:spacing w:before="0" w:line="276" w:lineRule="auto"/>
        <w:rPr>
          <w:color w:val="auto"/>
        </w:rPr>
      </w:pPr>
      <w:r w:rsidRPr="00BE0818">
        <w:rPr>
          <w:color w:val="auto"/>
        </w:rPr>
        <w:t>7. API Documentation (Internal)</w:t>
      </w:r>
    </w:p>
    <w:p w:rsidR="00BE0818" w:rsidRPr="00BE0818" w:rsidRDefault="00BE0818" w:rsidP="00BE0818">
      <w:pPr>
        <w:pStyle w:val="NormalWeb"/>
        <w:spacing w:before="0" w:beforeAutospacing="0" w:line="276" w:lineRule="auto"/>
      </w:pPr>
      <w:r w:rsidRPr="00BE0818">
        <w:t>The application uses internal function calls rather than REST APIs. Key functions include:</w:t>
      </w:r>
    </w:p>
    <w:p w:rsidR="00BE0818" w:rsidRPr="00BE0818" w:rsidRDefault="00BE0818" w:rsidP="00BE0818">
      <w:pPr>
        <w:pStyle w:val="NormalWeb"/>
        <w:numPr>
          <w:ilvl w:val="0"/>
          <w:numId w:val="20"/>
        </w:numPr>
        <w:spacing w:before="0" w:beforeAutospacing="0" w:line="276" w:lineRule="auto"/>
      </w:pPr>
      <w:proofErr w:type="spellStart"/>
      <w:r w:rsidRPr="00BE0818">
        <w:rPr>
          <w:rStyle w:val="HTMLCode"/>
        </w:rPr>
        <w:t>generate_</w:t>
      </w:r>
      <w:proofErr w:type="gramStart"/>
      <w:r w:rsidRPr="00BE0818">
        <w:rPr>
          <w:rStyle w:val="HTMLCode"/>
        </w:rPr>
        <w:t>response</w:t>
      </w:r>
      <w:proofErr w:type="spellEnd"/>
      <w:r w:rsidRPr="00BE0818">
        <w:rPr>
          <w:rStyle w:val="HTMLCode"/>
        </w:rPr>
        <w:t>(</w:t>
      </w:r>
      <w:proofErr w:type="gramEnd"/>
      <w:r w:rsidRPr="00BE0818">
        <w:rPr>
          <w:rStyle w:val="HTMLCode"/>
        </w:rPr>
        <w:t>prompt)</w:t>
      </w:r>
      <w:r w:rsidRPr="00BE0818">
        <w:t>: Generates AI responses using the Granite model.</w:t>
      </w:r>
    </w:p>
    <w:p w:rsidR="00BE0818" w:rsidRPr="00BE0818" w:rsidRDefault="00BE0818" w:rsidP="00BE0818">
      <w:pPr>
        <w:pStyle w:val="NormalWeb"/>
        <w:numPr>
          <w:ilvl w:val="0"/>
          <w:numId w:val="20"/>
        </w:numPr>
        <w:spacing w:before="0" w:beforeAutospacing="0" w:line="276" w:lineRule="auto"/>
      </w:pPr>
      <w:proofErr w:type="spellStart"/>
      <w:r w:rsidRPr="00BE0818">
        <w:rPr>
          <w:rStyle w:val="HTMLCode"/>
        </w:rPr>
        <w:t>extract_text_from_</w:t>
      </w:r>
      <w:proofErr w:type="gramStart"/>
      <w:r w:rsidRPr="00BE0818">
        <w:rPr>
          <w:rStyle w:val="HTMLCode"/>
        </w:rPr>
        <w:t>pdf</w:t>
      </w:r>
      <w:proofErr w:type="spellEnd"/>
      <w:r w:rsidRPr="00BE0818">
        <w:rPr>
          <w:rStyle w:val="HTMLCode"/>
        </w:rPr>
        <w:t>(</w:t>
      </w:r>
      <w:proofErr w:type="spellStart"/>
      <w:proofErr w:type="gramEnd"/>
      <w:r w:rsidRPr="00BE0818">
        <w:rPr>
          <w:rStyle w:val="HTMLCode"/>
        </w:rPr>
        <w:t>pdf_file</w:t>
      </w:r>
      <w:proofErr w:type="spellEnd"/>
      <w:r w:rsidRPr="00BE0818">
        <w:rPr>
          <w:rStyle w:val="HTMLCode"/>
        </w:rPr>
        <w:t>)</w:t>
      </w:r>
      <w:r w:rsidRPr="00BE0818">
        <w:t>: Extracts text from uploaded PDFs.</w:t>
      </w:r>
    </w:p>
    <w:p w:rsidR="00BE0818" w:rsidRPr="00BE0818" w:rsidRDefault="00BE0818" w:rsidP="00BE0818">
      <w:pPr>
        <w:pStyle w:val="NormalWeb"/>
        <w:numPr>
          <w:ilvl w:val="0"/>
          <w:numId w:val="20"/>
        </w:numPr>
        <w:spacing w:before="0" w:beforeAutospacing="0" w:line="276" w:lineRule="auto"/>
      </w:pPr>
      <w:proofErr w:type="spellStart"/>
      <w:r w:rsidRPr="00BE0818">
        <w:rPr>
          <w:rStyle w:val="HTMLCode"/>
        </w:rPr>
        <w:t>save_text_as_</w:t>
      </w:r>
      <w:proofErr w:type="gramStart"/>
      <w:r w:rsidRPr="00BE0818">
        <w:rPr>
          <w:rStyle w:val="HTMLCode"/>
        </w:rPr>
        <w:t>pdf</w:t>
      </w:r>
      <w:proofErr w:type="spellEnd"/>
      <w:r w:rsidRPr="00BE0818">
        <w:rPr>
          <w:rStyle w:val="HTMLCode"/>
        </w:rPr>
        <w:t>(</w:t>
      </w:r>
      <w:proofErr w:type="gramEnd"/>
      <w:r w:rsidRPr="00BE0818">
        <w:rPr>
          <w:rStyle w:val="HTMLCode"/>
        </w:rPr>
        <w:t>text, title)</w:t>
      </w:r>
      <w:r w:rsidRPr="00BE0818">
        <w:t>: Converts text output to downloadable PDF.</w:t>
      </w:r>
    </w:p>
    <w:p w:rsidR="00BE0818" w:rsidRPr="00BE0818" w:rsidRDefault="00BE0818" w:rsidP="00BE0818">
      <w:pPr>
        <w:pStyle w:val="Heading2"/>
        <w:spacing w:before="0" w:line="276" w:lineRule="auto"/>
        <w:rPr>
          <w:color w:val="auto"/>
        </w:rPr>
      </w:pPr>
      <w:r w:rsidRPr="00BE0818">
        <w:rPr>
          <w:color w:val="auto"/>
        </w:rPr>
        <w:t>8. Authentication</w:t>
      </w:r>
    </w:p>
    <w:p w:rsidR="00BE0818" w:rsidRPr="00BE0818" w:rsidRDefault="00BE0818" w:rsidP="00BE0818">
      <w:pPr>
        <w:pStyle w:val="NormalWeb"/>
        <w:numPr>
          <w:ilvl w:val="0"/>
          <w:numId w:val="21"/>
        </w:numPr>
        <w:spacing w:before="0" w:beforeAutospacing="0" w:line="276" w:lineRule="auto"/>
      </w:pPr>
      <w:r w:rsidRPr="00BE0818">
        <w:t>No authentication is implemented in this demo version.</w:t>
      </w:r>
    </w:p>
    <w:p w:rsidR="00BE0818" w:rsidRPr="00BE0818" w:rsidRDefault="00BE0818" w:rsidP="00BE0818">
      <w:pPr>
        <w:pStyle w:val="NormalWeb"/>
        <w:numPr>
          <w:ilvl w:val="0"/>
          <w:numId w:val="21"/>
        </w:numPr>
        <w:spacing w:before="0" w:beforeAutospacing="0" w:line="276" w:lineRule="auto"/>
      </w:pPr>
      <w:r w:rsidRPr="00BE0818">
        <w:t>Future versions may include user login, API keys, or role-based access.</w:t>
      </w:r>
    </w:p>
    <w:p w:rsidR="00BE0818" w:rsidRPr="00BE0818" w:rsidRDefault="00BE0818" w:rsidP="00BE0818">
      <w:pPr>
        <w:pStyle w:val="Heading2"/>
        <w:spacing w:before="0" w:line="276" w:lineRule="auto"/>
        <w:rPr>
          <w:color w:val="auto"/>
        </w:rPr>
      </w:pPr>
      <w:r w:rsidRPr="00BE0818">
        <w:rPr>
          <w:color w:val="auto"/>
        </w:rPr>
        <w:t>9. User Interface</w:t>
      </w:r>
    </w:p>
    <w:p w:rsidR="00BE0818" w:rsidRPr="00BE0818" w:rsidRDefault="00BE0818" w:rsidP="00BE0818">
      <w:pPr>
        <w:pStyle w:val="NormalWeb"/>
        <w:spacing w:before="0" w:beforeAutospacing="0" w:line="276" w:lineRule="auto"/>
      </w:pPr>
      <w:r w:rsidRPr="00BE0818">
        <w:t xml:space="preserve">The </w:t>
      </w:r>
      <w:proofErr w:type="spellStart"/>
      <w:r w:rsidRPr="00BE0818">
        <w:t>Gradio</w:t>
      </w:r>
      <w:proofErr w:type="spellEnd"/>
      <w:r w:rsidRPr="00BE0818">
        <w:t xml:space="preserve"> UI includes:</w:t>
      </w:r>
    </w:p>
    <w:p w:rsidR="00BE0818" w:rsidRPr="00BE0818" w:rsidRDefault="00BE0818" w:rsidP="00BE0818">
      <w:pPr>
        <w:pStyle w:val="NormalWeb"/>
        <w:numPr>
          <w:ilvl w:val="0"/>
          <w:numId w:val="22"/>
        </w:numPr>
        <w:spacing w:before="0" w:beforeAutospacing="0" w:line="276" w:lineRule="auto"/>
      </w:pPr>
      <w:r w:rsidRPr="00BE0818">
        <w:t>Tab-based navigation</w:t>
      </w:r>
    </w:p>
    <w:p w:rsidR="00BE0818" w:rsidRPr="00BE0818" w:rsidRDefault="00BE0818" w:rsidP="00BE0818">
      <w:pPr>
        <w:pStyle w:val="NormalWeb"/>
        <w:numPr>
          <w:ilvl w:val="0"/>
          <w:numId w:val="22"/>
        </w:numPr>
        <w:spacing w:before="0" w:beforeAutospacing="0" w:line="276" w:lineRule="auto"/>
      </w:pPr>
      <w:r w:rsidRPr="00BE0818">
        <w:t xml:space="preserve">Text input fields and file </w:t>
      </w:r>
      <w:proofErr w:type="spellStart"/>
      <w:r w:rsidRPr="00BE0818">
        <w:t>uploaders</w:t>
      </w:r>
      <w:proofErr w:type="spellEnd"/>
    </w:p>
    <w:p w:rsidR="00BE0818" w:rsidRPr="00BE0818" w:rsidRDefault="00BE0818" w:rsidP="00BE0818">
      <w:pPr>
        <w:pStyle w:val="NormalWeb"/>
        <w:numPr>
          <w:ilvl w:val="0"/>
          <w:numId w:val="22"/>
        </w:numPr>
        <w:spacing w:before="0" w:beforeAutospacing="0" w:line="276" w:lineRule="auto"/>
      </w:pPr>
      <w:r w:rsidRPr="00BE0818">
        <w:t>Real-time response display</w:t>
      </w:r>
    </w:p>
    <w:p w:rsidR="00BE0818" w:rsidRPr="00BE0818" w:rsidRDefault="00BE0818" w:rsidP="00BE0818">
      <w:pPr>
        <w:pStyle w:val="NormalWeb"/>
        <w:numPr>
          <w:ilvl w:val="0"/>
          <w:numId w:val="22"/>
        </w:numPr>
        <w:spacing w:before="0" w:beforeAutospacing="0" w:line="276" w:lineRule="auto"/>
      </w:pPr>
      <w:r w:rsidRPr="00BE0818">
        <w:t>PDF download buttons</w:t>
      </w:r>
    </w:p>
    <w:p w:rsidR="00BE0818" w:rsidRPr="00BE0818" w:rsidRDefault="00BE0818" w:rsidP="00BE0818">
      <w:pPr>
        <w:pStyle w:val="NormalWeb"/>
        <w:numPr>
          <w:ilvl w:val="0"/>
          <w:numId w:val="22"/>
        </w:numPr>
        <w:spacing w:before="0" w:beforeAutospacing="0" w:line="276" w:lineRule="auto"/>
      </w:pPr>
      <w:r w:rsidRPr="00BE0818">
        <w:t>Clean, minimalist design for ease of use</w:t>
      </w:r>
    </w:p>
    <w:p w:rsidR="00BE0818" w:rsidRPr="00BE0818" w:rsidRDefault="00BE0818" w:rsidP="00BE0818">
      <w:pPr>
        <w:pStyle w:val="Heading2"/>
        <w:spacing w:before="0" w:line="276" w:lineRule="auto"/>
        <w:rPr>
          <w:color w:val="auto"/>
        </w:rPr>
      </w:pPr>
      <w:r w:rsidRPr="00BE0818">
        <w:rPr>
          <w:color w:val="auto"/>
        </w:rPr>
        <w:lastRenderedPageBreak/>
        <w:t>10. Testing</w:t>
      </w:r>
    </w:p>
    <w:p w:rsidR="00BE0818" w:rsidRPr="00BE0818" w:rsidRDefault="00BE0818" w:rsidP="00BE0818">
      <w:pPr>
        <w:pStyle w:val="NormalWeb"/>
        <w:numPr>
          <w:ilvl w:val="0"/>
          <w:numId w:val="23"/>
        </w:numPr>
        <w:spacing w:before="0" w:beforeAutospacing="0" w:line="276" w:lineRule="auto"/>
      </w:pPr>
      <w:r w:rsidRPr="00BE0818">
        <w:rPr>
          <w:rStyle w:val="Strong"/>
        </w:rPr>
        <w:t>Unit Testing:</w:t>
      </w:r>
      <w:r w:rsidRPr="00BE0818">
        <w:t xml:space="preserve"> Functions for PDF extraction, text generation, and PDF creation.</w:t>
      </w:r>
    </w:p>
    <w:p w:rsidR="00BE0818" w:rsidRPr="00BE0818" w:rsidRDefault="00BE0818" w:rsidP="00BE0818">
      <w:pPr>
        <w:pStyle w:val="NormalWeb"/>
        <w:numPr>
          <w:ilvl w:val="0"/>
          <w:numId w:val="23"/>
        </w:numPr>
        <w:spacing w:before="0" w:beforeAutospacing="0" w:line="276" w:lineRule="auto"/>
      </w:pPr>
      <w:r w:rsidRPr="00BE0818">
        <w:rPr>
          <w:rStyle w:val="Strong"/>
        </w:rPr>
        <w:t>Manual Testing:</w:t>
      </w:r>
      <w:r w:rsidRPr="00BE0818">
        <w:t xml:space="preserve"> Validated with sample policies, user inputs, and edge cases.</w:t>
      </w:r>
    </w:p>
    <w:p w:rsidR="00BE0818" w:rsidRPr="00BE0818" w:rsidRDefault="00BE0818" w:rsidP="00BE0818">
      <w:pPr>
        <w:pStyle w:val="NormalWeb"/>
        <w:numPr>
          <w:ilvl w:val="0"/>
          <w:numId w:val="23"/>
        </w:numPr>
        <w:spacing w:before="0" w:beforeAutospacing="0" w:line="276" w:lineRule="auto"/>
      </w:pPr>
      <w:r w:rsidRPr="00BE0818">
        <w:rPr>
          <w:rStyle w:val="Strong"/>
        </w:rPr>
        <w:t>User Feedback:</w:t>
      </w:r>
      <w:r w:rsidRPr="00BE0818">
        <w:t xml:space="preserve"> Informal testing with potential users for usability and clarity.</w:t>
      </w:r>
    </w:p>
    <w:p w:rsidR="00BE0818" w:rsidRPr="00BE0818" w:rsidRDefault="00BE0818" w:rsidP="00BE0818">
      <w:pPr>
        <w:pStyle w:val="Heading2"/>
        <w:spacing w:before="0" w:line="276" w:lineRule="auto"/>
        <w:rPr>
          <w:color w:val="auto"/>
        </w:rPr>
      </w:pPr>
      <w:r w:rsidRPr="00BE0818">
        <w:rPr>
          <w:color w:val="auto"/>
        </w:rPr>
        <w:t>11. Known Process</w:t>
      </w:r>
    </w:p>
    <w:p w:rsidR="00BE0818" w:rsidRPr="00BE0818" w:rsidRDefault="00BE0818" w:rsidP="00BE0818">
      <w:pPr>
        <w:pStyle w:val="NormalWeb"/>
        <w:numPr>
          <w:ilvl w:val="0"/>
          <w:numId w:val="24"/>
        </w:numPr>
        <w:spacing w:before="0" w:beforeAutospacing="0" w:line="276" w:lineRule="auto"/>
      </w:pPr>
      <w:r w:rsidRPr="00BE0818">
        <w:t>Large PDFs may take longer to process.</w:t>
      </w:r>
    </w:p>
    <w:p w:rsidR="00BE0818" w:rsidRPr="00BE0818" w:rsidRDefault="00BE0818" w:rsidP="00BE0818">
      <w:pPr>
        <w:pStyle w:val="NormalWeb"/>
        <w:numPr>
          <w:ilvl w:val="0"/>
          <w:numId w:val="24"/>
        </w:numPr>
        <w:spacing w:before="0" w:beforeAutospacing="0" w:line="276" w:lineRule="auto"/>
      </w:pPr>
      <w:r w:rsidRPr="00BE0818">
        <w:t>Model inference may be slow on CPU-only systems.</w:t>
      </w:r>
    </w:p>
    <w:p w:rsidR="00BE0818" w:rsidRPr="00BE0818" w:rsidRDefault="00BE0818" w:rsidP="00BE0818">
      <w:pPr>
        <w:pStyle w:val="NormalWeb"/>
        <w:numPr>
          <w:ilvl w:val="0"/>
          <w:numId w:val="24"/>
        </w:numPr>
        <w:spacing w:before="0" w:beforeAutospacing="0" w:line="276" w:lineRule="auto"/>
      </w:pPr>
      <w:r w:rsidRPr="00BE0818">
        <w:t>Limited context window may truncate very long documents.</w:t>
      </w:r>
    </w:p>
    <w:p w:rsidR="00BE0818" w:rsidRPr="00BE0818" w:rsidRDefault="00BE0818" w:rsidP="00BE0818">
      <w:pPr>
        <w:pStyle w:val="Heading2"/>
        <w:spacing w:before="0" w:line="276" w:lineRule="auto"/>
        <w:rPr>
          <w:color w:val="auto"/>
        </w:rPr>
      </w:pPr>
      <w:r w:rsidRPr="00BE0818">
        <w:rPr>
          <w:color w:val="auto"/>
        </w:rPr>
        <w:t>12. Future Enhancements</w:t>
      </w:r>
    </w:p>
    <w:p w:rsidR="00BE0818" w:rsidRPr="00BE0818" w:rsidRDefault="00BE0818" w:rsidP="00BE0818">
      <w:pPr>
        <w:pStyle w:val="NormalWeb"/>
        <w:numPr>
          <w:ilvl w:val="0"/>
          <w:numId w:val="25"/>
        </w:numPr>
        <w:spacing w:before="0" w:beforeAutospacing="0" w:line="276" w:lineRule="auto"/>
      </w:pPr>
      <w:r w:rsidRPr="00BE0818">
        <w:t>Integration with real-time city data APIs</w:t>
      </w:r>
    </w:p>
    <w:p w:rsidR="00BE0818" w:rsidRPr="00BE0818" w:rsidRDefault="00BE0818" w:rsidP="00BE0818">
      <w:pPr>
        <w:pStyle w:val="NormalWeb"/>
        <w:numPr>
          <w:ilvl w:val="0"/>
          <w:numId w:val="25"/>
        </w:numPr>
        <w:spacing w:before="0" w:beforeAutospacing="0" w:line="276" w:lineRule="auto"/>
      </w:pPr>
      <w:r w:rsidRPr="00BE0818">
        <w:t>Multi-language support</w:t>
      </w:r>
    </w:p>
    <w:p w:rsidR="00BE0818" w:rsidRPr="00BE0818" w:rsidRDefault="00BE0818" w:rsidP="00BE0818">
      <w:pPr>
        <w:pStyle w:val="NormalWeb"/>
        <w:numPr>
          <w:ilvl w:val="0"/>
          <w:numId w:val="25"/>
        </w:numPr>
        <w:spacing w:before="0" w:beforeAutospacing="0" w:line="276" w:lineRule="auto"/>
      </w:pPr>
      <w:r w:rsidRPr="00BE0818">
        <w:t>User accounts and history tracking</w:t>
      </w:r>
    </w:p>
    <w:p w:rsidR="00BE0818" w:rsidRPr="00BE0818" w:rsidRDefault="00BE0818" w:rsidP="00BE0818">
      <w:pPr>
        <w:pStyle w:val="NormalWeb"/>
        <w:numPr>
          <w:ilvl w:val="0"/>
          <w:numId w:val="25"/>
        </w:numPr>
        <w:spacing w:before="0" w:beforeAutospacing="0" w:line="276" w:lineRule="auto"/>
      </w:pPr>
      <w:r w:rsidRPr="00BE0818">
        <w:t>Advanced visualization for carbon footprint data</w:t>
      </w:r>
    </w:p>
    <w:p w:rsidR="00BE0818" w:rsidRPr="00BE0818" w:rsidRDefault="00BE0818" w:rsidP="00BE0818">
      <w:pPr>
        <w:pStyle w:val="NormalWeb"/>
        <w:numPr>
          <w:ilvl w:val="0"/>
          <w:numId w:val="25"/>
        </w:numPr>
        <w:spacing w:before="0" w:beforeAutospacing="0" w:line="276" w:lineRule="auto"/>
      </w:pPr>
      <w:r w:rsidRPr="00BE0818">
        <w:t>Deployment to cloud platforms (e.g., Hugging Face Spaces, AWS)</w:t>
      </w:r>
    </w:p>
    <w:p w:rsidR="00017CEE" w:rsidRPr="00BE0818" w:rsidRDefault="00017CEE" w:rsidP="00BE0818">
      <w:pPr>
        <w:spacing w:line="276" w:lineRule="auto"/>
      </w:pPr>
    </w:p>
    <w:sectPr w:rsidR="00017CEE" w:rsidRPr="00BE0818" w:rsidSect="00BE0818">
      <w:type w:val="continuous"/>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40C"/>
    <w:multiLevelType w:val="hybridMultilevel"/>
    <w:tmpl w:val="1E4CBC3A"/>
    <w:lvl w:ilvl="0" w:tplc="86F2900A">
      <w:numFmt w:val="bullet"/>
      <w:lvlText w:val="·"/>
      <w:lvlJc w:val="left"/>
      <w:pPr>
        <w:ind w:left="480" w:hanging="120"/>
      </w:pPr>
      <w:rPr>
        <w:rFonts w:ascii="Tahoma" w:eastAsia="Tahoma" w:hAnsi="Tahoma" w:cs="Tahoma" w:hint="default"/>
        <w:b w:val="0"/>
        <w:bCs w:val="0"/>
        <w:i w:val="0"/>
        <w:iCs w:val="0"/>
        <w:spacing w:val="0"/>
        <w:w w:val="80"/>
        <w:sz w:val="24"/>
        <w:szCs w:val="24"/>
        <w:lang w:val="en-US" w:eastAsia="en-US" w:bidi="ar-SA"/>
      </w:rPr>
    </w:lvl>
    <w:lvl w:ilvl="1" w:tplc="77DA7F7E">
      <w:numFmt w:val="bullet"/>
      <w:lvlText w:val="•"/>
      <w:lvlJc w:val="left"/>
      <w:pPr>
        <w:ind w:left="1440" w:hanging="120"/>
      </w:pPr>
      <w:rPr>
        <w:rFonts w:hint="default"/>
        <w:lang w:val="en-US" w:eastAsia="en-US" w:bidi="ar-SA"/>
      </w:rPr>
    </w:lvl>
    <w:lvl w:ilvl="2" w:tplc="75C6ABEE">
      <w:numFmt w:val="bullet"/>
      <w:lvlText w:val="•"/>
      <w:lvlJc w:val="left"/>
      <w:pPr>
        <w:ind w:left="2400" w:hanging="120"/>
      </w:pPr>
      <w:rPr>
        <w:rFonts w:hint="default"/>
        <w:lang w:val="en-US" w:eastAsia="en-US" w:bidi="ar-SA"/>
      </w:rPr>
    </w:lvl>
    <w:lvl w:ilvl="3" w:tplc="6E5A0768">
      <w:numFmt w:val="bullet"/>
      <w:lvlText w:val="•"/>
      <w:lvlJc w:val="left"/>
      <w:pPr>
        <w:ind w:left="3360" w:hanging="120"/>
      </w:pPr>
      <w:rPr>
        <w:rFonts w:hint="default"/>
        <w:lang w:val="en-US" w:eastAsia="en-US" w:bidi="ar-SA"/>
      </w:rPr>
    </w:lvl>
    <w:lvl w:ilvl="4" w:tplc="885CA68C">
      <w:numFmt w:val="bullet"/>
      <w:lvlText w:val="•"/>
      <w:lvlJc w:val="left"/>
      <w:pPr>
        <w:ind w:left="4320" w:hanging="120"/>
      </w:pPr>
      <w:rPr>
        <w:rFonts w:hint="default"/>
        <w:lang w:val="en-US" w:eastAsia="en-US" w:bidi="ar-SA"/>
      </w:rPr>
    </w:lvl>
    <w:lvl w:ilvl="5" w:tplc="B5F06CA0">
      <w:numFmt w:val="bullet"/>
      <w:lvlText w:val="•"/>
      <w:lvlJc w:val="left"/>
      <w:pPr>
        <w:ind w:left="5280" w:hanging="120"/>
      </w:pPr>
      <w:rPr>
        <w:rFonts w:hint="default"/>
        <w:lang w:val="en-US" w:eastAsia="en-US" w:bidi="ar-SA"/>
      </w:rPr>
    </w:lvl>
    <w:lvl w:ilvl="6" w:tplc="B4780C06">
      <w:numFmt w:val="bullet"/>
      <w:lvlText w:val="•"/>
      <w:lvlJc w:val="left"/>
      <w:pPr>
        <w:ind w:left="6240" w:hanging="120"/>
      </w:pPr>
      <w:rPr>
        <w:rFonts w:hint="default"/>
        <w:lang w:val="en-US" w:eastAsia="en-US" w:bidi="ar-SA"/>
      </w:rPr>
    </w:lvl>
    <w:lvl w:ilvl="7" w:tplc="98AC9AEE">
      <w:numFmt w:val="bullet"/>
      <w:lvlText w:val="•"/>
      <w:lvlJc w:val="left"/>
      <w:pPr>
        <w:ind w:left="7200" w:hanging="120"/>
      </w:pPr>
      <w:rPr>
        <w:rFonts w:hint="default"/>
        <w:lang w:val="en-US" w:eastAsia="en-US" w:bidi="ar-SA"/>
      </w:rPr>
    </w:lvl>
    <w:lvl w:ilvl="8" w:tplc="128AA888">
      <w:numFmt w:val="bullet"/>
      <w:lvlText w:val="•"/>
      <w:lvlJc w:val="left"/>
      <w:pPr>
        <w:ind w:left="8160" w:hanging="120"/>
      </w:pPr>
      <w:rPr>
        <w:rFonts w:hint="default"/>
        <w:lang w:val="en-US" w:eastAsia="en-US" w:bidi="ar-SA"/>
      </w:rPr>
    </w:lvl>
  </w:abstractNum>
  <w:abstractNum w:abstractNumId="1">
    <w:nsid w:val="04863FFC"/>
    <w:multiLevelType w:val="hybridMultilevel"/>
    <w:tmpl w:val="C6009FAC"/>
    <w:lvl w:ilvl="0" w:tplc="3A1A86D4">
      <w:start w:val="1"/>
      <w:numFmt w:val="decimal"/>
      <w:lvlText w:val="%1."/>
      <w:lvlJc w:val="left"/>
      <w:pPr>
        <w:ind w:left="609" w:hanging="250"/>
        <w:jc w:val="left"/>
      </w:pPr>
      <w:rPr>
        <w:rFonts w:ascii="Tahoma" w:eastAsia="Tahoma" w:hAnsi="Tahoma" w:cs="Tahoma" w:hint="default"/>
        <w:b w:val="0"/>
        <w:bCs w:val="0"/>
        <w:i w:val="0"/>
        <w:iCs w:val="0"/>
        <w:spacing w:val="0"/>
        <w:w w:val="94"/>
        <w:sz w:val="24"/>
        <w:szCs w:val="24"/>
        <w:lang w:val="en-US" w:eastAsia="en-US" w:bidi="ar-SA"/>
      </w:rPr>
    </w:lvl>
    <w:lvl w:ilvl="1" w:tplc="F9583BA0">
      <w:numFmt w:val="bullet"/>
      <w:lvlText w:val="·"/>
      <w:lvlJc w:val="left"/>
      <w:pPr>
        <w:ind w:left="625" w:hanging="115"/>
      </w:pPr>
      <w:rPr>
        <w:rFonts w:ascii="Tahoma" w:eastAsia="Tahoma" w:hAnsi="Tahoma" w:cs="Tahoma" w:hint="default"/>
        <w:b w:val="0"/>
        <w:bCs w:val="0"/>
        <w:i w:val="0"/>
        <w:iCs w:val="0"/>
        <w:spacing w:val="0"/>
        <w:w w:val="80"/>
        <w:sz w:val="24"/>
        <w:szCs w:val="24"/>
        <w:lang w:val="en-US" w:eastAsia="en-US" w:bidi="ar-SA"/>
      </w:rPr>
    </w:lvl>
    <w:lvl w:ilvl="2" w:tplc="C15A2790">
      <w:numFmt w:val="bullet"/>
      <w:lvlText w:val="•"/>
      <w:lvlJc w:val="left"/>
      <w:pPr>
        <w:ind w:left="1671" w:hanging="115"/>
      </w:pPr>
      <w:rPr>
        <w:rFonts w:hint="default"/>
        <w:lang w:val="en-US" w:eastAsia="en-US" w:bidi="ar-SA"/>
      </w:rPr>
    </w:lvl>
    <w:lvl w:ilvl="3" w:tplc="1B142F44">
      <w:numFmt w:val="bullet"/>
      <w:lvlText w:val="•"/>
      <w:lvlJc w:val="left"/>
      <w:pPr>
        <w:ind w:left="2722" w:hanging="115"/>
      </w:pPr>
      <w:rPr>
        <w:rFonts w:hint="default"/>
        <w:lang w:val="en-US" w:eastAsia="en-US" w:bidi="ar-SA"/>
      </w:rPr>
    </w:lvl>
    <w:lvl w:ilvl="4" w:tplc="96860DF0">
      <w:numFmt w:val="bullet"/>
      <w:lvlText w:val="•"/>
      <w:lvlJc w:val="left"/>
      <w:pPr>
        <w:ind w:left="3773" w:hanging="115"/>
      </w:pPr>
      <w:rPr>
        <w:rFonts w:hint="default"/>
        <w:lang w:val="en-US" w:eastAsia="en-US" w:bidi="ar-SA"/>
      </w:rPr>
    </w:lvl>
    <w:lvl w:ilvl="5" w:tplc="23888FAE">
      <w:numFmt w:val="bullet"/>
      <w:lvlText w:val="•"/>
      <w:lvlJc w:val="left"/>
      <w:pPr>
        <w:ind w:left="4824" w:hanging="115"/>
      </w:pPr>
      <w:rPr>
        <w:rFonts w:hint="default"/>
        <w:lang w:val="en-US" w:eastAsia="en-US" w:bidi="ar-SA"/>
      </w:rPr>
    </w:lvl>
    <w:lvl w:ilvl="6" w:tplc="A1885DFE">
      <w:numFmt w:val="bullet"/>
      <w:lvlText w:val="•"/>
      <w:lvlJc w:val="left"/>
      <w:pPr>
        <w:ind w:left="5875" w:hanging="115"/>
      </w:pPr>
      <w:rPr>
        <w:rFonts w:hint="default"/>
        <w:lang w:val="en-US" w:eastAsia="en-US" w:bidi="ar-SA"/>
      </w:rPr>
    </w:lvl>
    <w:lvl w:ilvl="7" w:tplc="595C969E">
      <w:numFmt w:val="bullet"/>
      <w:lvlText w:val="•"/>
      <w:lvlJc w:val="left"/>
      <w:pPr>
        <w:ind w:left="6926" w:hanging="115"/>
      </w:pPr>
      <w:rPr>
        <w:rFonts w:hint="default"/>
        <w:lang w:val="en-US" w:eastAsia="en-US" w:bidi="ar-SA"/>
      </w:rPr>
    </w:lvl>
    <w:lvl w:ilvl="8" w:tplc="973A040E">
      <w:numFmt w:val="bullet"/>
      <w:lvlText w:val="•"/>
      <w:lvlJc w:val="left"/>
      <w:pPr>
        <w:ind w:left="7977" w:hanging="115"/>
      </w:pPr>
      <w:rPr>
        <w:rFonts w:hint="default"/>
        <w:lang w:val="en-US" w:eastAsia="en-US" w:bidi="ar-SA"/>
      </w:rPr>
    </w:lvl>
  </w:abstractNum>
  <w:abstractNum w:abstractNumId="2">
    <w:nsid w:val="06744861"/>
    <w:multiLevelType w:val="hybridMultilevel"/>
    <w:tmpl w:val="E9BA1038"/>
    <w:lvl w:ilvl="0" w:tplc="BA4465A6">
      <w:start w:val="1"/>
      <w:numFmt w:val="decimal"/>
      <w:lvlText w:val="%1."/>
      <w:lvlJc w:val="left"/>
      <w:pPr>
        <w:ind w:left="609" w:hanging="250"/>
        <w:jc w:val="left"/>
      </w:pPr>
      <w:rPr>
        <w:rFonts w:ascii="Tahoma" w:eastAsia="Tahoma" w:hAnsi="Tahoma" w:cs="Tahoma" w:hint="default"/>
        <w:b w:val="0"/>
        <w:bCs w:val="0"/>
        <w:i w:val="0"/>
        <w:iCs w:val="0"/>
        <w:spacing w:val="0"/>
        <w:w w:val="94"/>
        <w:sz w:val="24"/>
        <w:szCs w:val="24"/>
        <w:lang w:val="en-US" w:eastAsia="en-US" w:bidi="ar-SA"/>
      </w:rPr>
    </w:lvl>
    <w:lvl w:ilvl="1" w:tplc="E7A2EA10">
      <w:numFmt w:val="bullet"/>
      <w:lvlText w:val="•"/>
      <w:lvlJc w:val="left"/>
      <w:pPr>
        <w:ind w:left="1548" w:hanging="250"/>
      </w:pPr>
      <w:rPr>
        <w:rFonts w:hint="default"/>
        <w:lang w:val="en-US" w:eastAsia="en-US" w:bidi="ar-SA"/>
      </w:rPr>
    </w:lvl>
    <w:lvl w:ilvl="2" w:tplc="0D8E5D1E">
      <w:numFmt w:val="bullet"/>
      <w:lvlText w:val="•"/>
      <w:lvlJc w:val="left"/>
      <w:pPr>
        <w:ind w:left="2496" w:hanging="250"/>
      </w:pPr>
      <w:rPr>
        <w:rFonts w:hint="default"/>
        <w:lang w:val="en-US" w:eastAsia="en-US" w:bidi="ar-SA"/>
      </w:rPr>
    </w:lvl>
    <w:lvl w:ilvl="3" w:tplc="DFD81D1E">
      <w:numFmt w:val="bullet"/>
      <w:lvlText w:val="•"/>
      <w:lvlJc w:val="left"/>
      <w:pPr>
        <w:ind w:left="3444" w:hanging="250"/>
      </w:pPr>
      <w:rPr>
        <w:rFonts w:hint="default"/>
        <w:lang w:val="en-US" w:eastAsia="en-US" w:bidi="ar-SA"/>
      </w:rPr>
    </w:lvl>
    <w:lvl w:ilvl="4" w:tplc="5A40D0F2">
      <w:numFmt w:val="bullet"/>
      <w:lvlText w:val="•"/>
      <w:lvlJc w:val="left"/>
      <w:pPr>
        <w:ind w:left="4392" w:hanging="250"/>
      </w:pPr>
      <w:rPr>
        <w:rFonts w:hint="default"/>
        <w:lang w:val="en-US" w:eastAsia="en-US" w:bidi="ar-SA"/>
      </w:rPr>
    </w:lvl>
    <w:lvl w:ilvl="5" w:tplc="6FE8B8D4">
      <w:numFmt w:val="bullet"/>
      <w:lvlText w:val="•"/>
      <w:lvlJc w:val="left"/>
      <w:pPr>
        <w:ind w:left="5340" w:hanging="250"/>
      </w:pPr>
      <w:rPr>
        <w:rFonts w:hint="default"/>
        <w:lang w:val="en-US" w:eastAsia="en-US" w:bidi="ar-SA"/>
      </w:rPr>
    </w:lvl>
    <w:lvl w:ilvl="6" w:tplc="34261422">
      <w:numFmt w:val="bullet"/>
      <w:lvlText w:val="•"/>
      <w:lvlJc w:val="left"/>
      <w:pPr>
        <w:ind w:left="6288" w:hanging="250"/>
      </w:pPr>
      <w:rPr>
        <w:rFonts w:hint="default"/>
        <w:lang w:val="en-US" w:eastAsia="en-US" w:bidi="ar-SA"/>
      </w:rPr>
    </w:lvl>
    <w:lvl w:ilvl="7" w:tplc="AF5013CA">
      <w:numFmt w:val="bullet"/>
      <w:lvlText w:val="•"/>
      <w:lvlJc w:val="left"/>
      <w:pPr>
        <w:ind w:left="7236" w:hanging="250"/>
      </w:pPr>
      <w:rPr>
        <w:rFonts w:hint="default"/>
        <w:lang w:val="en-US" w:eastAsia="en-US" w:bidi="ar-SA"/>
      </w:rPr>
    </w:lvl>
    <w:lvl w:ilvl="8" w:tplc="B2420D40">
      <w:numFmt w:val="bullet"/>
      <w:lvlText w:val="•"/>
      <w:lvlJc w:val="left"/>
      <w:pPr>
        <w:ind w:left="8184" w:hanging="250"/>
      </w:pPr>
      <w:rPr>
        <w:rFonts w:hint="default"/>
        <w:lang w:val="en-US" w:eastAsia="en-US" w:bidi="ar-SA"/>
      </w:rPr>
    </w:lvl>
  </w:abstractNum>
  <w:abstractNum w:abstractNumId="3">
    <w:nsid w:val="13C51A97"/>
    <w:multiLevelType w:val="multilevel"/>
    <w:tmpl w:val="B65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77F1F"/>
    <w:multiLevelType w:val="multilevel"/>
    <w:tmpl w:val="20A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769FA"/>
    <w:multiLevelType w:val="multilevel"/>
    <w:tmpl w:val="DF58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05B62"/>
    <w:multiLevelType w:val="multilevel"/>
    <w:tmpl w:val="1414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1382C"/>
    <w:multiLevelType w:val="multilevel"/>
    <w:tmpl w:val="749C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117DA"/>
    <w:multiLevelType w:val="multilevel"/>
    <w:tmpl w:val="8BA22C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C63DF1"/>
    <w:multiLevelType w:val="multilevel"/>
    <w:tmpl w:val="0D3A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77AEB"/>
    <w:multiLevelType w:val="multilevel"/>
    <w:tmpl w:val="AF8E7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0B60E9"/>
    <w:multiLevelType w:val="multilevel"/>
    <w:tmpl w:val="05F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10E37"/>
    <w:multiLevelType w:val="multilevel"/>
    <w:tmpl w:val="1EE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EA7C67"/>
    <w:multiLevelType w:val="multilevel"/>
    <w:tmpl w:val="8AC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2C428E"/>
    <w:multiLevelType w:val="multilevel"/>
    <w:tmpl w:val="EAA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E6027"/>
    <w:multiLevelType w:val="multilevel"/>
    <w:tmpl w:val="F644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AD1F66"/>
    <w:multiLevelType w:val="multilevel"/>
    <w:tmpl w:val="7F1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5E38BA"/>
    <w:multiLevelType w:val="hybridMultilevel"/>
    <w:tmpl w:val="C88AE7DA"/>
    <w:lvl w:ilvl="0" w:tplc="52EEE130">
      <w:numFmt w:val="bullet"/>
      <w:lvlText w:val="·"/>
      <w:lvlJc w:val="left"/>
      <w:pPr>
        <w:ind w:left="360" w:hanging="120"/>
      </w:pPr>
      <w:rPr>
        <w:rFonts w:ascii="Tahoma" w:eastAsia="Tahoma" w:hAnsi="Tahoma" w:cs="Tahoma" w:hint="default"/>
        <w:b w:val="0"/>
        <w:bCs w:val="0"/>
        <w:i w:val="0"/>
        <w:iCs w:val="0"/>
        <w:spacing w:val="0"/>
        <w:w w:val="80"/>
        <w:sz w:val="24"/>
        <w:szCs w:val="24"/>
        <w:lang w:val="en-US" w:eastAsia="en-US" w:bidi="ar-SA"/>
      </w:rPr>
    </w:lvl>
    <w:lvl w:ilvl="1" w:tplc="88CEB27C">
      <w:numFmt w:val="bullet"/>
      <w:lvlText w:val="•"/>
      <w:lvlJc w:val="left"/>
      <w:pPr>
        <w:ind w:left="1332" w:hanging="120"/>
      </w:pPr>
      <w:rPr>
        <w:rFonts w:hint="default"/>
        <w:lang w:val="en-US" w:eastAsia="en-US" w:bidi="ar-SA"/>
      </w:rPr>
    </w:lvl>
    <w:lvl w:ilvl="2" w:tplc="CA4A335E">
      <w:numFmt w:val="bullet"/>
      <w:lvlText w:val="•"/>
      <w:lvlJc w:val="left"/>
      <w:pPr>
        <w:ind w:left="2304" w:hanging="120"/>
      </w:pPr>
      <w:rPr>
        <w:rFonts w:hint="default"/>
        <w:lang w:val="en-US" w:eastAsia="en-US" w:bidi="ar-SA"/>
      </w:rPr>
    </w:lvl>
    <w:lvl w:ilvl="3" w:tplc="EF148E52">
      <w:numFmt w:val="bullet"/>
      <w:lvlText w:val="•"/>
      <w:lvlJc w:val="left"/>
      <w:pPr>
        <w:ind w:left="3276" w:hanging="120"/>
      </w:pPr>
      <w:rPr>
        <w:rFonts w:hint="default"/>
        <w:lang w:val="en-US" w:eastAsia="en-US" w:bidi="ar-SA"/>
      </w:rPr>
    </w:lvl>
    <w:lvl w:ilvl="4" w:tplc="6102E6C4">
      <w:numFmt w:val="bullet"/>
      <w:lvlText w:val="•"/>
      <w:lvlJc w:val="left"/>
      <w:pPr>
        <w:ind w:left="4248" w:hanging="120"/>
      </w:pPr>
      <w:rPr>
        <w:rFonts w:hint="default"/>
        <w:lang w:val="en-US" w:eastAsia="en-US" w:bidi="ar-SA"/>
      </w:rPr>
    </w:lvl>
    <w:lvl w:ilvl="5" w:tplc="866AF84A">
      <w:numFmt w:val="bullet"/>
      <w:lvlText w:val="•"/>
      <w:lvlJc w:val="left"/>
      <w:pPr>
        <w:ind w:left="5220" w:hanging="120"/>
      </w:pPr>
      <w:rPr>
        <w:rFonts w:hint="default"/>
        <w:lang w:val="en-US" w:eastAsia="en-US" w:bidi="ar-SA"/>
      </w:rPr>
    </w:lvl>
    <w:lvl w:ilvl="6" w:tplc="C6540C9C">
      <w:numFmt w:val="bullet"/>
      <w:lvlText w:val="•"/>
      <w:lvlJc w:val="left"/>
      <w:pPr>
        <w:ind w:left="6192" w:hanging="120"/>
      </w:pPr>
      <w:rPr>
        <w:rFonts w:hint="default"/>
        <w:lang w:val="en-US" w:eastAsia="en-US" w:bidi="ar-SA"/>
      </w:rPr>
    </w:lvl>
    <w:lvl w:ilvl="7" w:tplc="2BACE938">
      <w:numFmt w:val="bullet"/>
      <w:lvlText w:val="•"/>
      <w:lvlJc w:val="left"/>
      <w:pPr>
        <w:ind w:left="7164" w:hanging="120"/>
      </w:pPr>
      <w:rPr>
        <w:rFonts w:hint="default"/>
        <w:lang w:val="en-US" w:eastAsia="en-US" w:bidi="ar-SA"/>
      </w:rPr>
    </w:lvl>
    <w:lvl w:ilvl="8" w:tplc="91562A78">
      <w:numFmt w:val="bullet"/>
      <w:lvlText w:val="•"/>
      <w:lvlJc w:val="left"/>
      <w:pPr>
        <w:ind w:left="8136" w:hanging="120"/>
      </w:pPr>
      <w:rPr>
        <w:rFonts w:hint="default"/>
        <w:lang w:val="en-US" w:eastAsia="en-US" w:bidi="ar-SA"/>
      </w:rPr>
    </w:lvl>
  </w:abstractNum>
  <w:abstractNum w:abstractNumId="18">
    <w:nsid w:val="5A8C7939"/>
    <w:multiLevelType w:val="hybridMultilevel"/>
    <w:tmpl w:val="92869296"/>
    <w:lvl w:ilvl="0" w:tplc="10C47E44">
      <w:start w:val="1"/>
      <w:numFmt w:val="decimal"/>
      <w:lvlText w:val="%1."/>
      <w:lvlJc w:val="left"/>
      <w:pPr>
        <w:ind w:left="1081" w:hanging="360"/>
        <w:jc w:val="left"/>
      </w:pPr>
      <w:rPr>
        <w:rFonts w:ascii="Tahoma" w:eastAsia="Tahoma" w:hAnsi="Tahoma" w:cs="Tahoma" w:hint="default"/>
        <w:b w:val="0"/>
        <w:bCs w:val="0"/>
        <w:i w:val="0"/>
        <w:iCs w:val="0"/>
        <w:spacing w:val="0"/>
        <w:w w:val="96"/>
        <w:sz w:val="24"/>
        <w:szCs w:val="24"/>
        <w:lang w:val="en-US" w:eastAsia="en-US" w:bidi="ar-SA"/>
      </w:rPr>
    </w:lvl>
    <w:lvl w:ilvl="1" w:tplc="758625B0">
      <w:numFmt w:val="bullet"/>
      <w:lvlText w:val="•"/>
      <w:lvlJc w:val="left"/>
      <w:pPr>
        <w:ind w:left="1980" w:hanging="360"/>
      </w:pPr>
      <w:rPr>
        <w:rFonts w:hint="default"/>
        <w:lang w:val="en-US" w:eastAsia="en-US" w:bidi="ar-SA"/>
      </w:rPr>
    </w:lvl>
    <w:lvl w:ilvl="2" w:tplc="25CC6C5C">
      <w:numFmt w:val="bullet"/>
      <w:lvlText w:val="•"/>
      <w:lvlJc w:val="left"/>
      <w:pPr>
        <w:ind w:left="2880" w:hanging="360"/>
      </w:pPr>
      <w:rPr>
        <w:rFonts w:hint="default"/>
        <w:lang w:val="en-US" w:eastAsia="en-US" w:bidi="ar-SA"/>
      </w:rPr>
    </w:lvl>
    <w:lvl w:ilvl="3" w:tplc="A29846C6">
      <w:numFmt w:val="bullet"/>
      <w:lvlText w:val="•"/>
      <w:lvlJc w:val="left"/>
      <w:pPr>
        <w:ind w:left="3780" w:hanging="360"/>
      </w:pPr>
      <w:rPr>
        <w:rFonts w:hint="default"/>
        <w:lang w:val="en-US" w:eastAsia="en-US" w:bidi="ar-SA"/>
      </w:rPr>
    </w:lvl>
    <w:lvl w:ilvl="4" w:tplc="96F2424E">
      <w:numFmt w:val="bullet"/>
      <w:lvlText w:val="•"/>
      <w:lvlJc w:val="left"/>
      <w:pPr>
        <w:ind w:left="4680" w:hanging="360"/>
      </w:pPr>
      <w:rPr>
        <w:rFonts w:hint="default"/>
        <w:lang w:val="en-US" w:eastAsia="en-US" w:bidi="ar-SA"/>
      </w:rPr>
    </w:lvl>
    <w:lvl w:ilvl="5" w:tplc="16B0C620">
      <w:numFmt w:val="bullet"/>
      <w:lvlText w:val="•"/>
      <w:lvlJc w:val="left"/>
      <w:pPr>
        <w:ind w:left="5580" w:hanging="360"/>
      </w:pPr>
      <w:rPr>
        <w:rFonts w:hint="default"/>
        <w:lang w:val="en-US" w:eastAsia="en-US" w:bidi="ar-SA"/>
      </w:rPr>
    </w:lvl>
    <w:lvl w:ilvl="6" w:tplc="669AAB1A">
      <w:numFmt w:val="bullet"/>
      <w:lvlText w:val="•"/>
      <w:lvlJc w:val="left"/>
      <w:pPr>
        <w:ind w:left="6480" w:hanging="360"/>
      </w:pPr>
      <w:rPr>
        <w:rFonts w:hint="default"/>
        <w:lang w:val="en-US" w:eastAsia="en-US" w:bidi="ar-SA"/>
      </w:rPr>
    </w:lvl>
    <w:lvl w:ilvl="7" w:tplc="90D48D86">
      <w:numFmt w:val="bullet"/>
      <w:lvlText w:val="•"/>
      <w:lvlJc w:val="left"/>
      <w:pPr>
        <w:ind w:left="7380" w:hanging="360"/>
      </w:pPr>
      <w:rPr>
        <w:rFonts w:hint="default"/>
        <w:lang w:val="en-US" w:eastAsia="en-US" w:bidi="ar-SA"/>
      </w:rPr>
    </w:lvl>
    <w:lvl w:ilvl="8" w:tplc="D84A4B5A">
      <w:numFmt w:val="bullet"/>
      <w:lvlText w:val="•"/>
      <w:lvlJc w:val="left"/>
      <w:pPr>
        <w:ind w:left="8280" w:hanging="360"/>
      </w:pPr>
      <w:rPr>
        <w:rFonts w:hint="default"/>
        <w:lang w:val="en-US" w:eastAsia="en-US" w:bidi="ar-SA"/>
      </w:rPr>
    </w:lvl>
  </w:abstractNum>
  <w:abstractNum w:abstractNumId="19">
    <w:nsid w:val="5D0374FA"/>
    <w:multiLevelType w:val="multilevel"/>
    <w:tmpl w:val="FDE8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677D3E"/>
    <w:multiLevelType w:val="multilevel"/>
    <w:tmpl w:val="0EF0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0D7C41"/>
    <w:multiLevelType w:val="multilevel"/>
    <w:tmpl w:val="33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C80566"/>
    <w:multiLevelType w:val="multilevel"/>
    <w:tmpl w:val="6E0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C45839"/>
    <w:multiLevelType w:val="multilevel"/>
    <w:tmpl w:val="AA74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430849"/>
    <w:multiLevelType w:val="multilevel"/>
    <w:tmpl w:val="1EB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7"/>
  </w:num>
  <w:num w:numId="5">
    <w:abstractNumId w:val="18"/>
  </w:num>
  <w:num w:numId="6">
    <w:abstractNumId w:val="3"/>
  </w:num>
  <w:num w:numId="7">
    <w:abstractNumId w:val="11"/>
  </w:num>
  <w:num w:numId="8">
    <w:abstractNumId w:val="12"/>
  </w:num>
  <w:num w:numId="9">
    <w:abstractNumId w:val="16"/>
  </w:num>
  <w:num w:numId="10">
    <w:abstractNumId w:val="6"/>
  </w:num>
  <w:num w:numId="11">
    <w:abstractNumId w:val="13"/>
  </w:num>
  <w:num w:numId="12">
    <w:abstractNumId w:val="14"/>
  </w:num>
  <w:num w:numId="13">
    <w:abstractNumId w:val="24"/>
  </w:num>
  <w:num w:numId="14">
    <w:abstractNumId w:val="20"/>
  </w:num>
  <w:num w:numId="15">
    <w:abstractNumId w:val="9"/>
  </w:num>
  <w:num w:numId="16">
    <w:abstractNumId w:val="15"/>
  </w:num>
  <w:num w:numId="17">
    <w:abstractNumId w:val="10"/>
  </w:num>
  <w:num w:numId="18">
    <w:abstractNumId w:val="8"/>
  </w:num>
  <w:num w:numId="19">
    <w:abstractNumId w:val="5"/>
  </w:num>
  <w:num w:numId="20">
    <w:abstractNumId w:val="21"/>
  </w:num>
  <w:num w:numId="21">
    <w:abstractNumId w:val="7"/>
  </w:num>
  <w:num w:numId="22">
    <w:abstractNumId w:val="22"/>
  </w:num>
  <w:num w:numId="23">
    <w:abstractNumId w:val="4"/>
  </w:num>
  <w:num w:numId="24">
    <w:abstractNumId w:val="1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17CEE"/>
    <w:rsid w:val="00017CEE"/>
    <w:rsid w:val="00BE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next w:val="Normal"/>
    <w:link w:val="Heading1Char"/>
    <w:uiPriority w:val="9"/>
    <w:qFormat/>
    <w:rsid w:val="00BE08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08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8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hanging="118"/>
    </w:pPr>
  </w:style>
  <w:style w:type="paragraph" w:customStyle="1" w:styleId="TableParagraph">
    <w:name w:val="Table Paragraph"/>
    <w:basedOn w:val="Normal"/>
    <w:uiPriority w:val="1"/>
    <w:qFormat/>
  </w:style>
  <w:style w:type="paragraph" w:styleId="NoSpacing">
    <w:name w:val="No Spacing"/>
    <w:uiPriority w:val="1"/>
    <w:qFormat/>
    <w:rsid w:val="00BE0818"/>
    <w:rPr>
      <w:rFonts w:ascii="Tahoma" w:eastAsia="Tahoma" w:hAnsi="Tahoma" w:cs="Tahoma"/>
    </w:rPr>
  </w:style>
  <w:style w:type="character" w:customStyle="1" w:styleId="Heading1Char">
    <w:name w:val="Heading 1 Char"/>
    <w:basedOn w:val="DefaultParagraphFont"/>
    <w:link w:val="Heading1"/>
    <w:uiPriority w:val="9"/>
    <w:rsid w:val="00BE08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E08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081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E081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E0818"/>
    <w:rPr>
      <w:b/>
      <w:bCs/>
    </w:rPr>
  </w:style>
  <w:style w:type="paragraph" w:styleId="HTMLPreformatted">
    <w:name w:val="HTML Preformatted"/>
    <w:basedOn w:val="Normal"/>
    <w:link w:val="HTMLPreformattedChar"/>
    <w:uiPriority w:val="99"/>
    <w:semiHidden/>
    <w:unhideWhenUsed/>
    <w:rsid w:val="00BE0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8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0818"/>
    <w:rPr>
      <w:rFonts w:ascii="Courier New" w:eastAsia="Times New Roman" w:hAnsi="Courier New" w:cs="Courier New"/>
      <w:sz w:val="20"/>
      <w:szCs w:val="20"/>
    </w:rPr>
  </w:style>
  <w:style w:type="character" w:customStyle="1" w:styleId="hljs-comment">
    <w:name w:val="hljs-comment"/>
    <w:basedOn w:val="DefaultParagraphFont"/>
    <w:rsid w:val="00BE0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next w:val="Normal"/>
    <w:link w:val="Heading1Char"/>
    <w:uiPriority w:val="9"/>
    <w:qFormat/>
    <w:rsid w:val="00BE08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E08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8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hanging="118"/>
    </w:pPr>
  </w:style>
  <w:style w:type="paragraph" w:customStyle="1" w:styleId="TableParagraph">
    <w:name w:val="Table Paragraph"/>
    <w:basedOn w:val="Normal"/>
    <w:uiPriority w:val="1"/>
    <w:qFormat/>
  </w:style>
  <w:style w:type="paragraph" w:styleId="NoSpacing">
    <w:name w:val="No Spacing"/>
    <w:uiPriority w:val="1"/>
    <w:qFormat/>
    <w:rsid w:val="00BE0818"/>
    <w:rPr>
      <w:rFonts w:ascii="Tahoma" w:eastAsia="Tahoma" w:hAnsi="Tahoma" w:cs="Tahoma"/>
    </w:rPr>
  </w:style>
  <w:style w:type="character" w:customStyle="1" w:styleId="Heading1Char">
    <w:name w:val="Heading 1 Char"/>
    <w:basedOn w:val="DefaultParagraphFont"/>
    <w:link w:val="Heading1"/>
    <w:uiPriority w:val="9"/>
    <w:rsid w:val="00BE08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E08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081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E081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E0818"/>
    <w:rPr>
      <w:b/>
      <w:bCs/>
    </w:rPr>
  </w:style>
  <w:style w:type="paragraph" w:styleId="HTMLPreformatted">
    <w:name w:val="HTML Preformatted"/>
    <w:basedOn w:val="Normal"/>
    <w:link w:val="HTMLPreformattedChar"/>
    <w:uiPriority w:val="99"/>
    <w:semiHidden/>
    <w:unhideWhenUsed/>
    <w:rsid w:val="00BE08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08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0818"/>
    <w:rPr>
      <w:rFonts w:ascii="Courier New" w:eastAsia="Times New Roman" w:hAnsi="Courier New" w:cs="Courier New"/>
      <w:sz w:val="20"/>
      <w:szCs w:val="20"/>
    </w:rPr>
  </w:style>
  <w:style w:type="character" w:customStyle="1" w:styleId="hljs-comment">
    <w:name w:val="hljs-comment"/>
    <w:basedOn w:val="DefaultParagraphFont"/>
    <w:rsid w:val="00BE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272906">
      <w:bodyDiv w:val="1"/>
      <w:marLeft w:val="0"/>
      <w:marRight w:val="0"/>
      <w:marTop w:val="0"/>
      <w:marBottom w:val="0"/>
      <w:divBdr>
        <w:top w:val="none" w:sz="0" w:space="0" w:color="auto"/>
        <w:left w:val="none" w:sz="0" w:space="0" w:color="auto"/>
        <w:bottom w:val="none" w:sz="0" w:space="0" w:color="auto"/>
        <w:right w:val="none" w:sz="0" w:space="0" w:color="auto"/>
      </w:divBdr>
      <w:divsChild>
        <w:div w:id="1648245946">
          <w:marLeft w:val="0"/>
          <w:marRight w:val="0"/>
          <w:marTop w:val="0"/>
          <w:marBottom w:val="0"/>
          <w:divBdr>
            <w:top w:val="none" w:sz="0" w:space="0" w:color="auto"/>
            <w:left w:val="none" w:sz="0" w:space="0" w:color="auto"/>
            <w:bottom w:val="none" w:sz="0" w:space="0" w:color="auto"/>
            <w:right w:val="none" w:sz="0" w:space="0" w:color="auto"/>
          </w:divBdr>
          <w:divsChild>
            <w:div w:id="2140033172">
              <w:marLeft w:val="0"/>
              <w:marRight w:val="0"/>
              <w:marTop w:val="0"/>
              <w:marBottom w:val="0"/>
              <w:divBdr>
                <w:top w:val="none" w:sz="0" w:space="0" w:color="auto"/>
                <w:left w:val="none" w:sz="0" w:space="0" w:color="auto"/>
                <w:bottom w:val="none" w:sz="0" w:space="0" w:color="auto"/>
                <w:right w:val="none" w:sz="0" w:space="0" w:color="auto"/>
              </w:divBdr>
            </w:div>
          </w:divsChild>
        </w:div>
        <w:div w:id="1644458023">
          <w:marLeft w:val="0"/>
          <w:marRight w:val="0"/>
          <w:marTop w:val="0"/>
          <w:marBottom w:val="0"/>
          <w:divBdr>
            <w:top w:val="none" w:sz="0" w:space="0" w:color="auto"/>
            <w:left w:val="none" w:sz="0" w:space="0" w:color="auto"/>
            <w:bottom w:val="none" w:sz="0" w:space="0" w:color="auto"/>
            <w:right w:val="none" w:sz="0" w:space="0" w:color="auto"/>
          </w:divBdr>
          <w:divsChild>
            <w:div w:id="1471678187">
              <w:marLeft w:val="0"/>
              <w:marRight w:val="0"/>
              <w:marTop w:val="0"/>
              <w:marBottom w:val="0"/>
              <w:divBdr>
                <w:top w:val="none" w:sz="0" w:space="0" w:color="auto"/>
                <w:left w:val="none" w:sz="0" w:space="0" w:color="auto"/>
                <w:bottom w:val="none" w:sz="0" w:space="0" w:color="auto"/>
                <w:right w:val="none" w:sz="0" w:space="0" w:color="auto"/>
              </w:divBdr>
            </w:div>
          </w:divsChild>
        </w:div>
        <w:div w:id="1242830860">
          <w:marLeft w:val="0"/>
          <w:marRight w:val="0"/>
          <w:marTop w:val="0"/>
          <w:marBottom w:val="0"/>
          <w:divBdr>
            <w:top w:val="none" w:sz="0" w:space="0" w:color="auto"/>
            <w:left w:val="none" w:sz="0" w:space="0" w:color="auto"/>
            <w:bottom w:val="none" w:sz="0" w:space="0" w:color="auto"/>
            <w:right w:val="none" w:sz="0" w:space="0" w:color="auto"/>
          </w:divBdr>
          <w:divsChild>
            <w:div w:id="14187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johnharsha.2006@gmail.com</dc:creator>
  <cp:lastModifiedBy>Manikandan P</cp:lastModifiedBy>
  <cp:revision>2</cp:revision>
  <dcterms:created xsi:type="dcterms:W3CDTF">2025-09-16T01:22:00Z</dcterms:created>
  <dcterms:modified xsi:type="dcterms:W3CDTF">2025-09-16T01:22:00Z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Creator">
    <vt:lpwstr>Microsoft Word</vt:lpwstr>
  </property>
  <property fmtid="{D5CDD505-2E9C-101B-9397-08002B2CF9AE}" pid="4" name="LastSaved">
    <vt:filetime>2025-09-16T00:00:00Z</vt:filetime>
  </property>
</Properties>
</file>