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0D87" w14:textId="77777777" w:rsidR="004523D3" w:rsidRPr="009A6C7D" w:rsidRDefault="0014696E" w:rsidP="00F0594F">
      <w:pPr>
        <w:jc w:val="center"/>
        <w:rPr>
          <w:rFonts w:ascii="Book Antiqua" w:hAnsi="Book Antiqua"/>
          <w:sz w:val="40"/>
          <w:szCs w:val="40"/>
        </w:rPr>
      </w:pPr>
      <w:r w:rsidRPr="009A6C7D">
        <w:rPr>
          <w:rFonts w:ascii="Book Antiqua" w:hAnsi="Book Antiqua"/>
          <w:sz w:val="40"/>
          <w:szCs w:val="40"/>
        </w:rPr>
        <w:t>Max Thomas Curran</w:t>
      </w:r>
    </w:p>
    <w:p w14:paraId="0941CABB" w14:textId="77777777" w:rsidR="00FC7660" w:rsidRDefault="00FC7660" w:rsidP="00FC7660">
      <w:pPr>
        <w:rPr>
          <w:rFonts w:ascii="Arial" w:hAnsi="Arial"/>
          <w:sz w:val="20"/>
        </w:rPr>
      </w:pPr>
    </w:p>
    <w:p w14:paraId="266CD048" w14:textId="1139A405" w:rsidR="003134D1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of Information</w:t>
      </w:r>
    </w:p>
    <w:p w14:paraId="47677783" w14:textId="77C8ADB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California, Berkeley</w:t>
      </w:r>
    </w:p>
    <w:p w14:paraId="074B88B8" w14:textId="4212A64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South Hall</w:t>
      </w:r>
    </w:p>
    <w:p w14:paraId="68BD527E" w14:textId="334C1813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Berkeley, CA 94720-4600</w:t>
      </w:r>
    </w:p>
    <w:p w14:paraId="6B56099D" w14:textId="77777777" w:rsidR="00FC7660" w:rsidRDefault="00FC7660" w:rsidP="00FC7660">
      <w:pPr>
        <w:rPr>
          <w:rFonts w:ascii="Arial" w:hAnsi="Arial"/>
          <w:sz w:val="20"/>
        </w:rPr>
      </w:pPr>
    </w:p>
    <w:p w14:paraId="623E7872" w14:textId="77777777" w:rsidR="00FC7660" w:rsidRDefault="00774CC0" w:rsidP="00FC7660">
      <w:pPr>
        <w:rPr>
          <w:rFonts w:ascii="Arial" w:hAnsi="Arial"/>
          <w:sz w:val="20"/>
        </w:rPr>
      </w:pPr>
      <w:hyperlink r:id="rId5" w:history="1">
        <w:r w:rsidR="00FC7660" w:rsidRPr="00E37716">
          <w:rPr>
            <w:rStyle w:val="Hyperlink"/>
            <w:rFonts w:ascii="Arial" w:hAnsi="Arial"/>
            <w:color w:val="auto"/>
            <w:sz w:val="20"/>
            <w:u w:val="none"/>
          </w:rPr>
          <w:t>mtcurran@ischool.berkeley.edu</w:t>
        </w:r>
      </w:hyperlink>
    </w:p>
    <w:p w14:paraId="23AD49D3" w14:textId="1226323E" w:rsidR="00AC3389" w:rsidRPr="008B7E00" w:rsidRDefault="00B317CE" w:rsidP="00D1600B">
      <w:pPr>
        <w:rPr>
          <w:rFonts w:ascii="Arial" w:hAnsi="Arial"/>
          <w:sz w:val="20"/>
          <w:szCs w:val="20"/>
        </w:rPr>
      </w:pPr>
      <w:r w:rsidRPr="008B7E00">
        <w:rPr>
          <w:rFonts w:ascii="Arial" w:hAnsi="Arial"/>
          <w:sz w:val="20"/>
          <w:szCs w:val="20"/>
        </w:rPr>
        <w:t>maxtcurran.com</w:t>
      </w:r>
    </w:p>
    <w:p w14:paraId="7870958D" w14:textId="77777777" w:rsidR="00B317CE" w:rsidRPr="00B8386B" w:rsidRDefault="00B317CE" w:rsidP="00D1600B">
      <w:pPr>
        <w:rPr>
          <w:rFonts w:ascii="Arial" w:hAnsi="Arial"/>
          <w:sz w:val="22"/>
        </w:rPr>
      </w:pPr>
    </w:p>
    <w:p w14:paraId="49F5D781" w14:textId="77777777" w:rsidR="007909BC" w:rsidRPr="009A6C7D" w:rsidRDefault="00AC3389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Education</w:t>
      </w:r>
    </w:p>
    <w:p w14:paraId="3E95B4AF" w14:textId="77777777" w:rsidR="00DA041F" w:rsidRPr="00D00F87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7593E03" w14:textId="2D6B1277" w:rsidR="00483B1A" w:rsidRPr="003134D1" w:rsidRDefault="003134D1" w:rsidP="003134D1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Ph.D.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>
        <w:rPr>
          <w:rFonts w:ascii="Arial" w:hAnsi="Arial"/>
          <w:color w:val="000000" w:themeColor="text1"/>
          <w:sz w:val="22"/>
          <w:u w:val="single"/>
        </w:rPr>
        <w:t xml:space="preserve"> Information Management &amp; Systems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  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Fall 2015 – </w:t>
      </w:r>
      <w:r w:rsidR="009219D9">
        <w:rPr>
          <w:rFonts w:ascii="Arial" w:hAnsi="Arial"/>
          <w:color w:val="000000" w:themeColor="text1"/>
          <w:sz w:val="20"/>
          <w:szCs w:val="20"/>
        </w:rPr>
        <w:t>Spring 2020</w:t>
      </w:r>
      <w:r w:rsidRPr="003134D1">
        <w:rPr>
          <w:rFonts w:ascii="Arial" w:hAnsi="Arial"/>
          <w:color w:val="000000" w:themeColor="text1"/>
          <w:sz w:val="20"/>
          <w:szCs w:val="20"/>
        </w:rPr>
        <w:t xml:space="preserve"> (expected)</w:t>
      </w:r>
    </w:p>
    <w:p w14:paraId="35ACE43D" w14:textId="2D0D32F8" w:rsidR="003134D1" w:rsidRPr="005236D6" w:rsidRDefault="00FC7660" w:rsidP="008206D2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School of Information, </w:t>
      </w:r>
      <w:r w:rsidR="0084499F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 Berkeley</w:t>
      </w:r>
      <w:r w:rsidR="005236D6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, CA</w:t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      </w:t>
      </w:r>
    </w:p>
    <w:p w14:paraId="0E6C13CD" w14:textId="7F51BC7B" w:rsidR="009A6C7D" w:rsidRDefault="000D00B7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4860B8">
        <w:rPr>
          <w:rFonts w:ascii="Arial" w:hAnsi="Arial"/>
          <w:color w:val="000000" w:themeColor="text1"/>
          <w:sz w:val="20"/>
          <w:szCs w:val="20"/>
        </w:rPr>
        <w:t>Foc</w:t>
      </w:r>
      <w:r w:rsidR="008F7345">
        <w:rPr>
          <w:rFonts w:ascii="Arial" w:hAnsi="Arial"/>
          <w:color w:val="000000" w:themeColor="text1"/>
          <w:sz w:val="20"/>
          <w:szCs w:val="20"/>
        </w:rPr>
        <w:t>us</w:t>
      </w:r>
      <w:r w:rsidR="000227EA">
        <w:rPr>
          <w:rFonts w:ascii="Arial" w:hAnsi="Arial"/>
          <w:color w:val="000000" w:themeColor="text1"/>
          <w:sz w:val="20"/>
          <w:szCs w:val="20"/>
        </w:rPr>
        <w:t xml:space="preserve"> areas</w:t>
      </w:r>
      <w:r w:rsidR="008F7345">
        <w:rPr>
          <w:rFonts w:ascii="Arial" w:hAnsi="Arial"/>
          <w:color w:val="000000" w:themeColor="text1"/>
          <w:sz w:val="20"/>
          <w:szCs w:val="20"/>
        </w:rPr>
        <w:t>: Human-computer interaction, biosensing technologies</w:t>
      </w:r>
    </w:p>
    <w:p w14:paraId="115A93AD" w14:textId="3673BDB4" w:rsidR="00715EF4" w:rsidRDefault="00FD778B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Interdisciplinary</w:t>
      </w:r>
      <w:r w:rsidR="00715EF4">
        <w:rPr>
          <w:rFonts w:ascii="Arial" w:hAnsi="Arial"/>
          <w:color w:val="000000" w:themeColor="text1"/>
          <w:sz w:val="20"/>
          <w:szCs w:val="20"/>
        </w:rPr>
        <w:t xml:space="preserve"> quantitative &amp; qualitative research methods training</w:t>
      </w:r>
    </w:p>
    <w:p w14:paraId="3F3B07E3" w14:textId="63406275" w:rsidR="000D00B7" w:rsidRPr="004860B8" w:rsidRDefault="00D75C73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Advisor: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Professor </w:t>
      </w:r>
      <w:r>
        <w:rPr>
          <w:rFonts w:ascii="Arial" w:hAnsi="Arial"/>
          <w:color w:val="000000" w:themeColor="text1"/>
          <w:sz w:val="20"/>
          <w:szCs w:val="20"/>
        </w:rPr>
        <w:t>John Chuang</w:t>
      </w:r>
    </w:p>
    <w:p w14:paraId="19612C3A" w14:textId="77777777" w:rsidR="009852FC" w:rsidRDefault="009852FC" w:rsidP="0094640D">
      <w:pPr>
        <w:rPr>
          <w:rFonts w:ascii="Arial" w:hAnsi="Arial"/>
          <w:color w:val="000000" w:themeColor="text1"/>
          <w:sz w:val="22"/>
          <w:u w:val="single"/>
        </w:rPr>
      </w:pPr>
    </w:p>
    <w:p w14:paraId="3FEA7CDF" w14:textId="4D9CC705" w:rsidR="00187A9E" w:rsidRPr="008206D2" w:rsidRDefault="007943C1" w:rsidP="0094640D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Certificate,</w:t>
      </w:r>
      <w:r w:rsidR="0094640D" w:rsidRPr="00D00F87">
        <w:rPr>
          <w:rFonts w:ascii="Arial" w:hAnsi="Arial"/>
          <w:color w:val="000000" w:themeColor="text1"/>
          <w:sz w:val="22"/>
          <w:u w:val="single"/>
        </w:rPr>
        <w:t xml:space="preserve"> Computer Science</w:t>
      </w:r>
      <w:r w:rsidR="008206D2" w:rsidRPr="008206D2">
        <w:rPr>
          <w:rFonts w:ascii="Arial" w:hAnsi="Arial"/>
          <w:color w:val="000000" w:themeColor="text1"/>
          <w:sz w:val="22"/>
        </w:rPr>
        <w:t xml:space="preserve"> </w:t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  <w:t xml:space="preserve"> </w:t>
      </w:r>
      <w:r w:rsidR="00187A9E">
        <w:rPr>
          <w:rFonts w:ascii="Arial" w:hAnsi="Arial"/>
          <w:color w:val="000000" w:themeColor="text1"/>
          <w:sz w:val="20"/>
        </w:rPr>
        <w:t xml:space="preserve">Fall 2013 </w:t>
      </w:r>
      <w:r w:rsidR="008206D2">
        <w:rPr>
          <w:rFonts w:ascii="Arial" w:hAnsi="Arial"/>
          <w:color w:val="000000" w:themeColor="text1"/>
          <w:sz w:val="20"/>
        </w:rPr>
        <w:t>-</w:t>
      </w:r>
      <w:r w:rsidR="003134D1">
        <w:rPr>
          <w:rFonts w:ascii="Arial" w:hAnsi="Arial"/>
          <w:color w:val="000000" w:themeColor="text1"/>
          <w:sz w:val="20"/>
        </w:rPr>
        <w:t xml:space="preserve"> Spring 2015</w:t>
      </w:r>
    </w:p>
    <w:p w14:paraId="21C53BA6" w14:textId="6E690C83" w:rsidR="0094640D" w:rsidRPr="00D75C73" w:rsidRDefault="0094640D" w:rsidP="0094640D">
      <w:pPr>
        <w:rPr>
          <w:rFonts w:ascii="Arial" w:hAnsi="Arial"/>
          <w:color w:val="000000" w:themeColor="text1"/>
          <w:sz w:val="20"/>
          <w:szCs w:val="20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Boston University – Boston,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</w:t>
      </w:r>
    </w:p>
    <w:p w14:paraId="268E1178" w14:textId="77777777" w:rsidR="0094640D" w:rsidRDefault="00125959" w:rsidP="006F6F30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Courses: </w:t>
      </w:r>
      <w:r w:rsidR="0094640D">
        <w:rPr>
          <w:rFonts w:ascii="Arial" w:hAnsi="Arial"/>
          <w:color w:val="000000" w:themeColor="text1"/>
          <w:sz w:val="20"/>
        </w:rPr>
        <w:t>Programming in C++, Data Structures, Discrete Mathematics, Computer Architecture</w:t>
      </w:r>
    </w:p>
    <w:p w14:paraId="5C837679" w14:textId="77777777" w:rsidR="00C862E7" w:rsidRDefault="00C862E7" w:rsidP="003134D1">
      <w:pPr>
        <w:rPr>
          <w:rFonts w:ascii="Arial" w:hAnsi="Arial"/>
          <w:color w:val="000000" w:themeColor="text1"/>
          <w:sz w:val="20"/>
        </w:rPr>
      </w:pPr>
    </w:p>
    <w:p w14:paraId="3A64F140" w14:textId="2078B6C8" w:rsidR="003134D1" w:rsidRPr="008206D2" w:rsidRDefault="003134D1" w:rsidP="003134D1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B.S.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</w:t>
      </w:r>
      <w:r>
        <w:rPr>
          <w:rFonts w:ascii="Arial" w:hAnsi="Arial"/>
          <w:color w:val="000000" w:themeColor="text1"/>
          <w:sz w:val="22"/>
          <w:u w:val="single"/>
        </w:rPr>
        <w:t>Physics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and </w:t>
      </w:r>
      <w:r>
        <w:rPr>
          <w:rFonts w:ascii="Arial" w:hAnsi="Arial"/>
          <w:color w:val="000000" w:themeColor="text1"/>
          <w:sz w:val="22"/>
          <w:u w:val="single"/>
        </w:rPr>
        <w:t>Astronomy</w:t>
      </w:r>
      <w:r w:rsidR="007943C1">
        <w:rPr>
          <w:rFonts w:ascii="Arial" w:hAnsi="Arial"/>
          <w:color w:val="000000" w:themeColor="text1"/>
          <w:sz w:val="22"/>
        </w:rPr>
        <w:t xml:space="preserve"> </w:t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Fall 2008 </w:t>
      </w:r>
      <w:r>
        <w:rPr>
          <w:rFonts w:ascii="Arial" w:hAnsi="Arial"/>
          <w:color w:val="000000" w:themeColor="text1"/>
          <w:sz w:val="20"/>
        </w:rPr>
        <w:t xml:space="preserve">- </w:t>
      </w:r>
      <w:r w:rsidRPr="00B8386B">
        <w:rPr>
          <w:rFonts w:ascii="Arial" w:hAnsi="Arial"/>
          <w:color w:val="000000" w:themeColor="text1"/>
          <w:sz w:val="20"/>
        </w:rPr>
        <w:t>Spring 2012</w:t>
      </w:r>
    </w:p>
    <w:p w14:paraId="4D87F04D" w14:textId="4F11F52D" w:rsidR="003134D1" w:rsidRPr="00D75C73" w:rsidRDefault="003134D1" w:rsidP="003134D1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</w:t>
      </w:r>
      <w:r>
        <w:rPr>
          <w:rFonts w:ascii="Arial" w:hAnsi="Arial"/>
          <w:i/>
          <w:color w:val="000000" w:themeColor="text1"/>
          <w:sz w:val="20"/>
          <w:szCs w:val="20"/>
        </w:rPr>
        <w:t>,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 xml:space="preserve"> Amherst - Amherst,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  <w:t xml:space="preserve">   </w:t>
      </w:r>
    </w:p>
    <w:p w14:paraId="731AA1D2" w14:textId="77777777" w:rsidR="003134D1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Double major in astronomy and physics, minor in Japanese language and culture</w:t>
      </w:r>
    </w:p>
    <w:p w14:paraId="5F160547" w14:textId="6334BCA4" w:rsidR="00A225FD" w:rsidRPr="00A225FD" w:rsidRDefault="00A225FD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Graduated Magna Cum Laude with </w:t>
      </w:r>
      <w:r>
        <w:rPr>
          <w:rFonts w:ascii="Arial" w:hAnsi="Arial"/>
          <w:color w:val="000000" w:themeColor="text1"/>
          <w:sz w:val="20"/>
        </w:rPr>
        <w:t>Departmental Honors</w:t>
      </w:r>
    </w:p>
    <w:p w14:paraId="5FBEEC0C" w14:textId="77777777" w:rsidR="003134D1" w:rsidRPr="00B8386B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Commonwealth Honors College Scholar with Great Distinction</w:t>
      </w:r>
    </w:p>
    <w:p w14:paraId="73675DA6" w14:textId="77777777" w:rsidR="00E0239F" w:rsidRPr="00066E65" w:rsidRDefault="00E0239F" w:rsidP="00066E65">
      <w:pPr>
        <w:rPr>
          <w:rFonts w:ascii="Arial" w:hAnsi="Arial"/>
          <w:color w:val="000000" w:themeColor="text1"/>
          <w:sz w:val="20"/>
        </w:rPr>
      </w:pPr>
    </w:p>
    <w:p w14:paraId="3CDF400C" w14:textId="311FEE42" w:rsidR="007C5EEE" w:rsidRPr="009A6C7D" w:rsidRDefault="007C5EEE" w:rsidP="007C5EEE">
      <w:pPr>
        <w:jc w:val="center"/>
        <w:rPr>
          <w:rFonts w:ascii="Book Antiqua" w:hAnsi="Book Antiqua" w:cs="Arial"/>
          <w:b/>
          <w:color w:val="000000" w:themeColor="text1"/>
        </w:rPr>
      </w:pPr>
      <w:r w:rsidRPr="009A6C7D">
        <w:rPr>
          <w:rFonts w:ascii="Book Antiqua" w:hAnsi="Book Antiqua" w:cs="Arial"/>
          <w:b/>
          <w:color w:val="000000" w:themeColor="text1"/>
        </w:rPr>
        <w:t>Skills</w:t>
      </w:r>
    </w:p>
    <w:p w14:paraId="5BA8E034" w14:textId="77777777" w:rsidR="007C5EEE" w:rsidRPr="007909BC" w:rsidRDefault="007C5EEE" w:rsidP="007C5EEE">
      <w:pPr>
        <w:jc w:val="center"/>
        <w:rPr>
          <w:rFonts w:ascii="Arial" w:hAnsi="Arial"/>
          <w:b/>
          <w:color w:val="000000" w:themeColor="text1"/>
        </w:rPr>
      </w:pPr>
    </w:p>
    <w:p w14:paraId="79C20797" w14:textId="249A4CED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User Experience: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5F2049">
        <w:rPr>
          <w:rFonts w:ascii="Arial" w:hAnsi="Arial"/>
          <w:color w:val="000000" w:themeColor="text1"/>
          <w:sz w:val="20"/>
        </w:rPr>
        <w:t>Experimental design and implementation, q</w:t>
      </w:r>
      <w:r w:rsidR="00B67236">
        <w:rPr>
          <w:rFonts w:ascii="Arial" w:hAnsi="Arial"/>
          <w:color w:val="000000" w:themeColor="text1"/>
          <w:sz w:val="20"/>
        </w:rPr>
        <w:t xml:space="preserve">ualitative interviewing, </w:t>
      </w:r>
      <w:r w:rsidR="00502575">
        <w:rPr>
          <w:rFonts w:ascii="Arial" w:hAnsi="Arial"/>
          <w:color w:val="000000" w:themeColor="text1"/>
          <w:sz w:val="20"/>
        </w:rPr>
        <w:t xml:space="preserve">survey design, </w:t>
      </w:r>
      <w:r w:rsidR="00F13609">
        <w:rPr>
          <w:rFonts w:ascii="Arial" w:hAnsi="Arial"/>
          <w:color w:val="000000" w:themeColor="text1"/>
          <w:sz w:val="20"/>
        </w:rPr>
        <w:t xml:space="preserve">usability testing, </w:t>
      </w:r>
      <w:r w:rsidR="00B67236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ontextual inquir</w:t>
      </w:r>
      <w:r w:rsidR="006F3D3C">
        <w:rPr>
          <w:rFonts w:ascii="Arial" w:hAnsi="Arial"/>
          <w:color w:val="000000" w:themeColor="text1"/>
          <w:sz w:val="20"/>
        </w:rPr>
        <w:t>y</w:t>
      </w:r>
      <w:r w:rsidR="000F7146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5F2049">
        <w:rPr>
          <w:rFonts w:ascii="Arial" w:hAnsi="Arial"/>
          <w:color w:val="000000" w:themeColor="text1"/>
          <w:sz w:val="20"/>
        </w:rPr>
        <w:t>wireframing</w:t>
      </w:r>
      <w:proofErr w:type="spellEnd"/>
      <w:r w:rsidR="005F2049">
        <w:rPr>
          <w:rFonts w:ascii="Arial" w:hAnsi="Arial"/>
          <w:color w:val="000000" w:themeColor="text1"/>
          <w:sz w:val="20"/>
        </w:rPr>
        <w:t xml:space="preserve"> &amp; </w:t>
      </w:r>
      <w:r w:rsidR="006F3D3C">
        <w:rPr>
          <w:rFonts w:ascii="Arial" w:hAnsi="Arial"/>
          <w:color w:val="000000" w:themeColor="text1"/>
          <w:sz w:val="20"/>
        </w:rPr>
        <w:t>prototyping</w:t>
      </w:r>
      <w:r w:rsidR="000F7146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>affinity diagramming</w:t>
      </w:r>
    </w:p>
    <w:p w14:paraId="78AE0E8B" w14:textId="18353AF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Programming: Pytho</w:t>
      </w:r>
      <w:r w:rsidR="006F3D3C">
        <w:rPr>
          <w:rFonts w:ascii="Arial" w:hAnsi="Arial"/>
          <w:color w:val="000000" w:themeColor="text1"/>
          <w:sz w:val="20"/>
        </w:rPr>
        <w:t>n</w:t>
      </w:r>
      <w:r w:rsidR="005B57EA">
        <w:rPr>
          <w:rFonts w:ascii="Arial" w:hAnsi="Arial"/>
          <w:color w:val="000000" w:themeColor="text1"/>
          <w:sz w:val="20"/>
        </w:rPr>
        <w:t xml:space="preserve"> (Pandas, </w:t>
      </w:r>
      <w:proofErr w:type="spellStart"/>
      <w:r w:rsidR="005B57EA">
        <w:rPr>
          <w:rFonts w:ascii="Arial" w:hAnsi="Arial"/>
          <w:color w:val="000000" w:themeColor="text1"/>
          <w:sz w:val="20"/>
        </w:rPr>
        <w:t>Sci</w:t>
      </w:r>
      <w:r w:rsidR="00DA4AB4">
        <w:rPr>
          <w:rFonts w:ascii="Arial" w:hAnsi="Arial"/>
          <w:color w:val="000000" w:themeColor="text1"/>
          <w:sz w:val="20"/>
        </w:rPr>
        <w:t>kit</w:t>
      </w:r>
      <w:proofErr w:type="spellEnd"/>
      <w:r w:rsidR="00DA4AB4">
        <w:rPr>
          <w:rFonts w:ascii="Arial" w:hAnsi="Arial"/>
          <w:color w:val="000000" w:themeColor="text1"/>
          <w:sz w:val="20"/>
        </w:rPr>
        <w:t>-Learn</w:t>
      </w:r>
      <w:r w:rsidR="005B57EA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="005B57EA">
        <w:rPr>
          <w:rFonts w:ascii="Arial" w:hAnsi="Arial"/>
          <w:color w:val="000000" w:themeColor="text1"/>
          <w:sz w:val="20"/>
        </w:rPr>
        <w:t>SciPy</w:t>
      </w:r>
      <w:proofErr w:type="spellEnd"/>
      <w:r w:rsidR="00DA4AB4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="00DA4AB4">
        <w:rPr>
          <w:rFonts w:ascii="Arial" w:hAnsi="Arial"/>
          <w:color w:val="000000" w:themeColor="text1"/>
          <w:sz w:val="20"/>
        </w:rPr>
        <w:t>NumPy</w:t>
      </w:r>
      <w:proofErr w:type="spellEnd"/>
      <w:r w:rsidR="005B57EA">
        <w:rPr>
          <w:rFonts w:ascii="Arial" w:hAnsi="Arial"/>
          <w:color w:val="000000" w:themeColor="text1"/>
          <w:sz w:val="20"/>
        </w:rPr>
        <w:t>)</w:t>
      </w:r>
      <w:r w:rsidR="006F3D3C">
        <w:rPr>
          <w:rFonts w:ascii="Arial" w:hAnsi="Arial"/>
          <w:color w:val="000000" w:themeColor="text1"/>
          <w:sz w:val="20"/>
        </w:rPr>
        <w:t>, R, HTML/CSS/JavaScript,</w:t>
      </w:r>
      <w:r w:rsidR="005B57E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5B57EA">
        <w:rPr>
          <w:rFonts w:ascii="Arial" w:hAnsi="Arial"/>
          <w:color w:val="000000" w:themeColor="text1"/>
          <w:sz w:val="20"/>
        </w:rPr>
        <w:t>NodeJS</w:t>
      </w:r>
      <w:proofErr w:type="spellEnd"/>
      <w:r w:rsidR="005B57EA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C++</w:t>
      </w:r>
      <w:r>
        <w:rPr>
          <w:rFonts w:ascii="Arial" w:hAnsi="Arial"/>
          <w:color w:val="000000" w:themeColor="text1"/>
          <w:sz w:val="20"/>
        </w:rPr>
        <w:t>, Unix shell,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6F3D3C">
        <w:rPr>
          <w:rFonts w:ascii="Arial" w:hAnsi="Arial"/>
          <w:color w:val="000000" w:themeColor="text1"/>
          <w:sz w:val="20"/>
        </w:rPr>
        <w:t>MatLab</w:t>
      </w:r>
      <w:proofErr w:type="spellEnd"/>
      <w:r w:rsidR="006F3D3C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LaTeX</w:t>
      </w:r>
      <w:proofErr w:type="spellEnd"/>
    </w:p>
    <w:p w14:paraId="4870DAAA" w14:textId="7FCBFD35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 w:rsidRPr="00FA7D1A">
        <w:rPr>
          <w:rFonts w:ascii="Arial" w:hAnsi="Arial"/>
          <w:color w:val="000000" w:themeColor="text1"/>
          <w:sz w:val="20"/>
        </w:rPr>
        <w:t>Software:</w:t>
      </w:r>
      <w:r>
        <w:rPr>
          <w:rFonts w:ascii="Arial" w:hAnsi="Arial"/>
          <w:color w:val="000000" w:themeColor="text1"/>
          <w:sz w:val="20"/>
        </w:rPr>
        <w:t xml:space="preserve"> Tableau, SPSS, </w:t>
      </w:r>
      <w:r w:rsidR="00B0099D">
        <w:rPr>
          <w:rFonts w:ascii="Arial" w:hAnsi="Arial"/>
          <w:color w:val="000000" w:themeColor="text1"/>
          <w:sz w:val="20"/>
        </w:rPr>
        <w:t xml:space="preserve">Adobe Suite, </w:t>
      </w:r>
      <w:proofErr w:type="spellStart"/>
      <w:r>
        <w:rPr>
          <w:rFonts w:ascii="Arial" w:hAnsi="Arial"/>
          <w:color w:val="000000" w:themeColor="text1"/>
          <w:sz w:val="20"/>
        </w:rPr>
        <w:t>Graphpad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FA7D1A">
        <w:rPr>
          <w:rFonts w:ascii="Arial" w:hAnsi="Arial"/>
          <w:color w:val="000000" w:themeColor="text1"/>
          <w:sz w:val="20"/>
        </w:rPr>
        <w:t xml:space="preserve">Prism, </w:t>
      </w:r>
      <w:proofErr w:type="spellStart"/>
      <w:r>
        <w:rPr>
          <w:rFonts w:ascii="Arial" w:hAnsi="Arial"/>
          <w:color w:val="000000" w:themeColor="text1"/>
          <w:sz w:val="20"/>
        </w:rPr>
        <w:t>REDCap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Pr="00FA7D1A">
        <w:rPr>
          <w:rFonts w:ascii="Arial" w:hAnsi="Arial"/>
          <w:color w:val="000000" w:themeColor="text1"/>
          <w:sz w:val="20"/>
        </w:rPr>
        <w:t>Solidworks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FSL, </w:t>
      </w:r>
      <w:r w:rsidR="006F3D3C">
        <w:rPr>
          <w:rFonts w:ascii="Arial" w:hAnsi="Arial"/>
          <w:color w:val="000000" w:themeColor="text1"/>
          <w:sz w:val="20"/>
        </w:rPr>
        <w:t xml:space="preserve">MS </w:t>
      </w:r>
      <w:r>
        <w:rPr>
          <w:rFonts w:ascii="Arial" w:hAnsi="Arial"/>
          <w:color w:val="000000" w:themeColor="text1"/>
          <w:sz w:val="20"/>
        </w:rPr>
        <w:t>Office</w:t>
      </w:r>
    </w:p>
    <w:p w14:paraId="2C818274" w14:textId="7777777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Foreign languages: Japanese (working proficiency), Spanish (elementary proficiency)</w:t>
      </w:r>
    </w:p>
    <w:p w14:paraId="7F7655AF" w14:textId="77777777" w:rsidR="007C5EEE" w:rsidRPr="00F419BD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Other: CITI Human Subjects Research certified,</w:t>
      </w:r>
      <w:r w:rsidRPr="00BD6BE9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Certified MRI Scanner</w:t>
      </w:r>
    </w:p>
    <w:p w14:paraId="7FECDCCA" w14:textId="77777777" w:rsidR="007C5EEE" w:rsidRDefault="007C5EEE" w:rsidP="00EC6BE3">
      <w:pPr>
        <w:rPr>
          <w:rFonts w:ascii="Arial" w:hAnsi="Arial"/>
          <w:color w:val="000000" w:themeColor="text1"/>
          <w:sz w:val="20"/>
        </w:rPr>
      </w:pPr>
    </w:p>
    <w:p w14:paraId="569CB28F" w14:textId="77777777" w:rsidR="00066E65" w:rsidRPr="009A6C7D" w:rsidRDefault="00066E65" w:rsidP="00066E65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Academic Projects</w:t>
      </w:r>
    </w:p>
    <w:p w14:paraId="547AF3F6" w14:textId="77777777" w:rsidR="00066E65" w:rsidRDefault="00066E65" w:rsidP="00066E65">
      <w:pPr>
        <w:jc w:val="center"/>
        <w:rPr>
          <w:rFonts w:ascii="Arial" w:hAnsi="Arial"/>
          <w:b/>
          <w:color w:val="000000" w:themeColor="text1"/>
        </w:rPr>
      </w:pPr>
    </w:p>
    <w:p w14:paraId="3613D714" w14:textId="065B9773" w:rsidR="00E0239F" w:rsidRP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  <w:u w:val="single"/>
        </w:rPr>
        <w:t>HCI in Virtual Reality</w:t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    Team Final Project for </w:t>
      </w:r>
      <w:r>
        <w:rPr>
          <w:rFonts w:ascii="Arial" w:hAnsi="Arial"/>
          <w:color w:val="000000" w:themeColor="text1"/>
          <w:sz w:val="20"/>
          <w:szCs w:val="20"/>
        </w:rPr>
        <w:t>Needs and Usability Assessment, Spring 2017</w:t>
      </w:r>
    </w:p>
    <w:p w14:paraId="007F02F2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7BADE3AA" w14:textId="400791B6" w:rsidR="00E0239F" w:rsidRPr="009E7297" w:rsidRDefault="00E0239F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Conducted 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a focus group, 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usability tests, 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evaluative interviews, and a competitive review </w:t>
      </w:r>
      <w:r w:rsidRPr="009E7297">
        <w:rPr>
          <w:rFonts w:ascii="Arial" w:hAnsi="Arial"/>
          <w:color w:val="000000" w:themeColor="text1"/>
          <w:sz w:val="20"/>
          <w:szCs w:val="20"/>
        </w:rPr>
        <w:t>for devel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opment of School of Information </w:t>
      </w:r>
      <w:r w:rsidRPr="009E7297">
        <w:rPr>
          <w:rFonts w:ascii="Arial" w:hAnsi="Arial"/>
          <w:color w:val="000000" w:themeColor="text1"/>
          <w:sz w:val="20"/>
          <w:szCs w:val="20"/>
        </w:rPr>
        <w:t xml:space="preserve">capstone project </w:t>
      </w:r>
      <w:r w:rsidRPr="009E7297">
        <w:rPr>
          <w:rFonts w:ascii="Arial" w:hAnsi="Arial"/>
          <w:i/>
          <w:color w:val="000000" w:themeColor="text1"/>
          <w:sz w:val="20"/>
          <w:szCs w:val="20"/>
        </w:rPr>
        <w:t>VR the Change</w:t>
      </w:r>
      <w:r w:rsidRPr="009E7297">
        <w:rPr>
          <w:rFonts w:ascii="Arial" w:hAnsi="Arial"/>
          <w:color w:val="000000" w:themeColor="text1"/>
          <w:sz w:val="20"/>
          <w:szCs w:val="20"/>
        </w:rPr>
        <w:t>, a virtual reality experience aimed at improving climate change awareness</w:t>
      </w:r>
    </w:p>
    <w:p w14:paraId="322EF827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  <w:u w:val="single"/>
        </w:rPr>
      </w:pPr>
    </w:p>
    <w:p w14:paraId="48F9F60B" w14:textId="01B22C78" w:rsidR="0071182A" w:rsidRDefault="00BA59EA" w:rsidP="0071182A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TrackStream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ab/>
      </w:r>
      <w:r w:rsidR="0071182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 xml:space="preserve">        Team Final Project for </w:t>
      </w:r>
      <w:r>
        <w:rPr>
          <w:rFonts w:ascii="Arial" w:hAnsi="Arial"/>
          <w:color w:val="000000" w:themeColor="text1"/>
          <w:sz w:val="20"/>
          <w:szCs w:val="20"/>
        </w:rPr>
        <w:t xml:space="preserve">Web Architecture, </w:t>
      </w:r>
      <w:r w:rsidR="0071182A">
        <w:rPr>
          <w:rFonts w:ascii="Arial" w:hAnsi="Arial"/>
          <w:color w:val="000000" w:themeColor="text1"/>
          <w:sz w:val="20"/>
          <w:szCs w:val="20"/>
        </w:rPr>
        <w:t>Fall 2016</w:t>
      </w:r>
    </w:p>
    <w:p w14:paraId="4AB83592" w14:textId="77777777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34B6AB46" w14:textId="77777777" w:rsidR="009E7297" w:rsidRDefault="00B47E9A" w:rsidP="0071182A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Designed and coded a web application using APIs to </w:t>
      </w:r>
      <w:r w:rsidR="00BA59EA" w:rsidRPr="009E7297">
        <w:rPr>
          <w:rFonts w:ascii="Arial" w:hAnsi="Arial"/>
          <w:color w:val="000000" w:themeColor="text1"/>
          <w:sz w:val="20"/>
          <w:szCs w:val="20"/>
        </w:rPr>
        <w:t>stream</w:t>
      </w:r>
      <w:r w:rsidRPr="009E7297">
        <w:rPr>
          <w:rFonts w:ascii="Arial" w:hAnsi="Arial"/>
          <w:color w:val="000000" w:themeColor="text1"/>
          <w:sz w:val="20"/>
          <w:szCs w:val="20"/>
        </w:rPr>
        <w:t xml:space="preserve"> music from movies and TV shows.</w:t>
      </w:r>
    </w:p>
    <w:p w14:paraId="39EDBD93" w14:textId="5ED568B5" w:rsidR="0071182A" w:rsidRPr="009E7297" w:rsidRDefault="0071182A" w:rsidP="009E7297">
      <w:pPr>
        <w:pStyle w:val="ListParagraph"/>
        <w:ind w:firstLine="720"/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Link to final project: http://trackstream.herokuapp.com</w:t>
      </w:r>
    </w:p>
    <w:p w14:paraId="17EBFB5B" w14:textId="2504884D" w:rsidR="0071182A" w:rsidRP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0BEE004F" w14:textId="2EA2AF4C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SenseShare</w:t>
      </w:r>
      <w:proofErr w:type="spellEnd"/>
      <w:r w:rsidR="00BA59EA" w:rsidRPr="00BA59EA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 Independent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Computer-Mediated Communication</w:t>
      </w:r>
      <w:r w:rsidR="00BA59EA">
        <w:rPr>
          <w:rFonts w:ascii="Arial" w:hAnsi="Arial"/>
          <w:i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448E854E" w14:textId="77777777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485E796E" w14:textId="19A98154" w:rsidR="004B49A0" w:rsidRPr="009E7297" w:rsidRDefault="00BA59EA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Designed a</w:t>
      </w:r>
      <w:r w:rsidR="004B49A0" w:rsidRPr="009E7297">
        <w:rPr>
          <w:rFonts w:ascii="Arial" w:hAnsi="Arial"/>
          <w:color w:val="000000" w:themeColor="text1"/>
          <w:sz w:val="20"/>
          <w:szCs w:val="20"/>
        </w:rPr>
        <w:t xml:space="preserve"> prototype for sharing </w:t>
      </w:r>
      <w:r w:rsidRPr="009E7297">
        <w:rPr>
          <w:rFonts w:ascii="Arial" w:hAnsi="Arial"/>
          <w:color w:val="000000" w:themeColor="text1"/>
          <w:sz w:val="20"/>
          <w:szCs w:val="20"/>
        </w:rPr>
        <w:t>personal biosignal information</w:t>
      </w:r>
      <w:r w:rsidR="004B49A0" w:rsidRPr="009E7297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Pr="009E7297">
        <w:rPr>
          <w:rFonts w:ascii="Arial" w:hAnsi="Arial"/>
          <w:color w:val="000000" w:themeColor="text1"/>
          <w:sz w:val="20"/>
          <w:szCs w:val="20"/>
        </w:rPr>
        <w:t>and conducted interviews to ascertain attitudes around this practice.</w:t>
      </w:r>
    </w:p>
    <w:p w14:paraId="310433BE" w14:textId="77777777" w:rsidR="00FC7660" w:rsidRDefault="00FC7660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06BA53B9" w14:textId="77777777" w:rsidR="00392E59" w:rsidRPr="009627FD" w:rsidRDefault="00392E59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A9CDA6D" w14:textId="7292A485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How Many Fish?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     Team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Informat</w:t>
      </w:r>
      <w:r w:rsidR="00BA59EA">
        <w:rPr>
          <w:rFonts w:ascii="Arial" w:hAnsi="Arial"/>
          <w:color w:val="000000" w:themeColor="text1"/>
          <w:sz w:val="20"/>
          <w:szCs w:val="20"/>
        </w:rPr>
        <w:t xml:space="preserve">ion Visualization &amp; Presentation,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3AB3FBD8" w14:textId="77777777" w:rsidR="00C04C91" w:rsidRDefault="00C04C91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7F08C47" w14:textId="70A850C3" w:rsidR="004B49A0" w:rsidRPr="009E7297" w:rsidRDefault="004B49A0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</w:t>
      </w:r>
      <w:r w:rsidR="00A53EF9">
        <w:rPr>
          <w:rFonts w:ascii="Arial" w:hAnsi="Arial"/>
          <w:color w:val="000000" w:themeColor="text1"/>
          <w:sz w:val="20"/>
          <w:szCs w:val="20"/>
        </w:rPr>
        <w:t xml:space="preserve">ed and implemented </w:t>
      </w:r>
      <w:r w:rsidRPr="009E7297">
        <w:rPr>
          <w:rFonts w:ascii="Arial" w:hAnsi="Arial"/>
          <w:color w:val="000000" w:themeColor="text1"/>
          <w:sz w:val="20"/>
          <w:szCs w:val="20"/>
        </w:rPr>
        <w:t>visualization around algorithm transparency in online dating</w:t>
      </w:r>
    </w:p>
    <w:p w14:paraId="0252CB74" w14:textId="03890A26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Link to final project: </w:t>
      </w:r>
      <w:r w:rsidR="004B49A0" w:rsidRPr="00C04C91">
        <w:rPr>
          <w:rFonts w:ascii="Arial" w:hAnsi="Arial"/>
          <w:color w:val="000000" w:themeColor="text1"/>
          <w:sz w:val="20"/>
          <w:szCs w:val="20"/>
        </w:rPr>
        <w:t>http://howmanyfish.he</w:t>
      </w:r>
      <w:r w:rsidR="0071182A"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3D6D1985" w14:textId="77777777" w:rsidR="00E0239F" w:rsidRPr="009627FD" w:rsidRDefault="00E0239F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319FB94D" w14:textId="260B9570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PipPop</w:t>
      </w:r>
      <w:proofErr w:type="spellEnd"/>
      <w:r w:rsidR="00B91220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</w:t>
      </w:r>
      <w:proofErr w:type="gramStart"/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Team</w:t>
      </w:r>
      <w:proofErr w:type="gramEnd"/>
      <w:r w:rsidR="00B91220">
        <w:rPr>
          <w:rFonts w:ascii="Arial" w:hAnsi="Arial"/>
          <w:color w:val="000000" w:themeColor="text1"/>
          <w:sz w:val="20"/>
          <w:szCs w:val="20"/>
        </w:rPr>
        <w:t xml:space="preserve"> Final Project for </w:t>
      </w:r>
      <w:r>
        <w:rPr>
          <w:rFonts w:ascii="Arial" w:hAnsi="Arial"/>
          <w:color w:val="000000" w:themeColor="text1"/>
          <w:sz w:val="20"/>
          <w:szCs w:val="20"/>
        </w:rPr>
        <w:t>User Interface Desig</w:t>
      </w:r>
      <w:r w:rsidR="00BA59EA">
        <w:rPr>
          <w:rFonts w:ascii="Arial" w:hAnsi="Arial"/>
          <w:color w:val="000000" w:themeColor="text1"/>
          <w:sz w:val="20"/>
          <w:szCs w:val="20"/>
        </w:rPr>
        <w:t>n &amp; Development,</w:t>
      </w:r>
      <w:r>
        <w:rPr>
          <w:rFonts w:ascii="Arial" w:hAnsi="Arial"/>
          <w:color w:val="000000" w:themeColor="text1"/>
          <w:sz w:val="20"/>
          <w:szCs w:val="20"/>
        </w:rPr>
        <w:t xml:space="preserve"> Fall 2015</w:t>
      </w:r>
    </w:p>
    <w:p w14:paraId="134F3851" w14:textId="77777777" w:rsidR="00BA59EA" w:rsidRPr="009627FD" w:rsidRDefault="00BA59EA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628CB1B0" w14:textId="091FA310" w:rsidR="009A6C7D" w:rsidRPr="009E7297" w:rsidRDefault="00BA59EA" w:rsidP="009E729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9E7297">
        <w:rPr>
          <w:rFonts w:ascii="Arial" w:eastAsia="Times New Roman" w:hAnsi="Arial" w:cs="Arial"/>
          <w:sz w:val="20"/>
          <w:szCs w:val="20"/>
        </w:rPr>
        <w:t>Carried out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contextual </w:t>
      </w:r>
      <w:r w:rsidRPr="009E7297">
        <w:rPr>
          <w:rFonts w:ascii="Arial" w:eastAsia="Times New Roman" w:hAnsi="Arial" w:cs="Arial"/>
          <w:sz w:val="20"/>
          <w:szCs w:val="20"/>
        </w:rPr>
        <w:t>inquiries, prototype iteration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, think </w:t>
      </w:r>
      <w:proofErr w:type="spellStart"/>
      <w:r w:rsidR="009A6C7D" w:rsidRPr="009E7297">
        <w:rPr>
          <w:rFonts w:ascii="Arial" w:eastAsia="Times New Roman" w:hAnsi="Arial" w:cs="Arial"/>
          <w:sz w:val="20"/>
          <w:szCs w:val="20"/>
        </w:rPr>
        <w:t>alouds</w:t>
      </w:r>
      <w:proofErr w:type="spellEnd"/>
      <w:r w:rsidR="009A6C7D" w:rsidRPr="009E7297">
        <w:rPr>
          <w:rFonts w:ascii="Arial" w:eastAsia="Times New Roman" w:hAnsi="Arial" w:cs="Arial"/>
          <w:sz w:val="20"/>
          <w:szCs w:val="20"/>
        </w:rPr>
        <w:t>, heuristic evaluation,</w:t>
      </w:r>
      <w:r w:rsidRPr="009E7297">
        <w:rPr>
          <w:rFonts w:ascii="Arial" w:eastAsia="Times New Roman" w:hAnsi="Arial" w:cs="Arial"/>
          <w:sz w:val="20"/>
          <w:szCs w:val="20"/>
        </w:rPr>
        <w:t xml:space="preserve"> and usability experiments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for a project </w:t>
      </w:r>
      <w:r w:rsidRPr="009E7297">
        <w:rPr>
          <w:rFonts w:ascii="Arial" w:eastAsia="Times New Roman" w:hAnsi="Arial" w:cs="Arial"/>
          <w:sz w:val="20"/>
          <w:szCs w:val="20"/>
        </w:rPr>
        <w:t>intended to ease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the process of</w:t>
      </w:r>
      <w:r w:rsidRPr="009E7297">
        <w:rPr>
          <w:rFonts w:ascii="Arial" w:eastAsia="Times New Roman" w:hAnsi="Arial" w:cs="Arial"/>
          <w:sz w:val="20"/>
          <w:szCs w:val="20"/>
        </w:rPr>
        <w:t xml:space="preserve"> quickly and easily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exchanging contact information between individuals</w:t>
      </w:r>
    </w:p>
    <w:p w14:paraId="057F47D0" w14:textId="52FB1DFD" w:rsidR="00066E65" w:rsidRPr="00392E59" w:rsidRDefault="00C731B1" w:rsidP="00EC6BE3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 w:rsidRPr="004B49A0">
        <w:rPr>
          <w:rFonts w:ascii="Arial" w:hAnsi="Arial"/>
          <w:color w:val="000000" w:themeColor="text1"/>
          <w:sz w:val="20"/>
          <w:szCs w:val="20"/>
        </w:rPr>
        <w:t xml:space="preserve">Link to final prototype: </w:t>
      </w:r>
      <w:r w:rsidR="004B49A0" w:rsidRPr="0071182A">
        <w:rPr>
          <w:rFonts w:ascii="Arial" w:hAnsi="Arial"/>
          <w:sz w:val="20"/>
          <w:szCs w:val="20"/>
        </w:rPr>
        <w:t>http://share.framerjs.com/9un2gzcsj9z7</w:t>
      </w:r>
    </w:p>
    <w:p w14:paraId="5C24308C" w14:textId="77777777" w:rsidR="00E0239F" w:rsidRDefault="00E0239F" w:rsidP="00EC6BE3">
      <w:pPr>
        <w:rPr>
          <w:rFonts w:ascii="Arial" w:hAnsi="Arial"/>
          <w:color w:val="000000" w:themeColor="text1"/>
          <w:sz w:val="20"/>
        </w:rPr>
      </w:pPr>
    </w:p>
    <w:p w14:paraId="56934B82" w14:textId="0F587382" w:rsidR="0084499F" w:rsidRPr="009A6C7D" w:rsidRDefault="00EC6BE3" w:rsidP="0084499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Research</w:t>
      </w:r>
      <w:r w:rsidR="00256281" w:rsidRPr="009A6C7D">
        <w:rPr>
          <w:rFonts w:ascii="Book Antiqua" w:hAnsi="Book Antiqua"/>
          <w:b/>
          <w:color w:val="000000" w:themeColor="text1"/>
        </w:rPr>
        <w:t xml:space="preserve"> &amp; Teaching</w:t>
      </w:r>
      <w:r w:rsidRPr="009A6C7D">
        <w:rPr>
          <w:rFonts w:ascii="Book Antiqua" w:hAnsi="Book Antiqua"/>
          <w:b/>
          <w:color w:val="000000" w:themeColor="text1"/>
        </w:rPr>
        <w:t xml:space="preserve"> Experience</w:t>
      </w:r>
    </w:p>
    <w:p w14:paraId="6BC4A213" w14:textId="77777777" w:rsidR="0084499F" w:rsidRDefault="0084499F" w:rsidP="007909BC">
      <w:pPr>
        <w:jc w:val="center"/>
        <w:rPr>
          <w:rFonts w:ascii="Arial" w:hAnsi="Arial"/>
          <w:b/>
          <w:color w:val="000000" w:themeColor="text1"/>
        </w:rPr>
      </w:pPr>
    </w:p>
    <w:p w14:paraId="69E02DC0" w14:textId="13C66A51" w:rsidR="00614637" w:rsidRDefault="00614637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Graduate Student Researcher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  <w:szCs w:val="20"/>
        </w:rPr>
        <w:t>August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2015 – Present</w:t>
      </w:r>
    </w:p>
    <w:p w14:paraId="12A7C49F" w14:textId="4FF10CE4" w:rsidR="00614637" w:rsidRDefault="00614637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University of California, Berkeley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44EEE6CD" w14:textId="33F5D559" w:rsidR="008C3B99" w:rsidRPr="008C3B99" w:rsidRDefault="008C3B99" w:rsidP="006F6F3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Lead and assist in </w:t>
      </w:r>
      <w:r w:rsidR="00B44862">
        <w:rPr>
          <w:rFonts w:ascii="Arial" w:hAnsi="Arial"/>
          <w:color w:val="000000" w:themeColor="text1"/>
          <w:sz w:val="20"/>
          <w:szCs w:val="20"/>
        </w:rPr>
        <w:t>executing</w:t>
      </w:r>
      <w:r w:rsidR="00F02882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rese</w:t>
      </w:r>
      <w:r w:rsidR="00B91220">
        <w:rPr>
          <w:rFonts w:ascii="Arial" w:hAnsi="Arial"/>
          <w:color w:val="000000" w:themeColor="text1"/>
          <w:sz w:val="20"/>
          <w:szCs w:val="20"/>
        </w:rPr>
        <w:t xml:space="preserve">arch projects around biosensing, e.g. </w:t>
      </w:r>
      <w:r>
        <w:rPr>
          <w:rFonts w:ascii="Arial" w:hAnsi="Arial"/>
          <w:color w:val="000000" w:themeColor="text1"/>
          <w:sz w:val="20"/>
          <w:szCs w:val="20"/>
        </w:rPr>
        <w:t>assessing the potential of ear EEG data for a mult</w:t>
      </w:r>
      <w:r w:rsidR="00E22398">
        <w:rPr>
          <w:rFonts w:ascii="Arial" w:hAnsi="Arial"/>
          <w:color w:val="000000" w:themeColor="text1"/>
          <w:sz w:val="20"/>
          <w:szCs w:val="20"/>
        </w:rPr>
        <w:t>i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-factor authentication paradigm </w:t>
      </w:r>
      <w:r w:rsidR="00AD18E6">
        <w:rPr>
          <w:rFonts w:ascii="Arial" w:hAnsi="Arial"/>
          <w:color w:val="000000" w:themeColor="text1"/>
          <w:sz w:val="20"/>
          <w:szCs w:val="20"/>
        </w:rPr>
        <w:t>and building physiological/behavioral profiles using virtual reality for privacy and security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 related outcomes</w:t>
      </w:r>
    </w:p>
    <w:p w14:paraId="34A38DF3" w14:textId="526C166A" w:rsidR="000C34DE" w:rsidRDefault="000C34DE" w:rsidP="006F6F3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: John Chuang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  <w:r w:rsidR="00AD18E6">
        <w:rPr>
          <w:rFonts w:ascii="Arial" w:hAnsi="Arial"/>
          <w:color w:val="000000" w:themeColor="text1"/>
          <w:sz w:val="20"/>
          <w:szCs w:val="20"/>
        </w:rPr>
        <w:t>, Coye Cheshire, PhD</w:t>
      </w:r>
    </w:p>
    <w:p w14:paraId="29C55376" w14:textId="77777777" w:rsidR="000C34DE" w:rsidRDefault="000C34DE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7C0913BF" w14:textId="4350AB8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Graduate Student </w:t>
      </w:r>
      <w:r w:rsidR="00E22398"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Instructor, </w:t>
      </w: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“Humans, Sensors, Data, &amp; </w:t>
      </w:r>
      <w:proofErr w:type="gramStart"/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Apps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  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ab/>
      </w:r>
      <w:r w:rsidR="00A0557E">
        <w:rPr>
          <w:rFonts w:ascii="Arial" w:hAnsi="Arial"/>
          <w:color w:val="000000" w:themeColor="text1"/>
          <w:sz w:val="20"/>
          <w:szCs w:val="20"/>
        </w:rPr>
        <w:t xml:space="preserve">  August 2016 – December 2016</w:t>
      </w:r>
    </w:p>
    <w:p w14:paraId="0347908F" w14:textId="508D4C1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E22398"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Pr="00256281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Pr="00256281"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6B816F53" w14:textId="7E3AD775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Teaching assistant for graduate-level project-based course covering aspects of ubiquitous &amp; biosensing computing, affective computing</w:t>
      </w:r>
      <w:r w:rsidR="001E083C">
        <w:rPr>
          <w:rFonts w:ascii="Arial" w:hAnsi="Arial"/>
          <w:color w:val="000000" w:themeColor="text1"/>
          <w:sz w:val="20"/>
          <w:szCs w:val="20"/>
        </w:rPr>
        <w:t>, signal processing, and user experiments with sensors</w:t>
      </w:r>
    </w:p>
    <w:p w14:paraId="5F98B7E4" w14:textId="290EAE6C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 w:rsidR="007B2F11"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month-long projects &amp; provide</w:t>
      </w:r>
      <w:r w:rsidR="007B2F11"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00D39699" w14:textId="0DE9FADE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Guest lecture on “</w:t>
      </w:r>
      <w:r w:rsidR="007B2F11">
        <w:rPr>
          <w:rFonts w:ascii="Arial" w:hAnsi="Arial"/>
          <w:color w:val="000000" w:themeColor="text1"/>
          <w:sz w:val="20"/>
          <w:szCs w:val="20"/>
        </w:rPr>
        <w:t xml:space="preserve">Experimental Design &amp; </w:t>
      </w:r>
      <w:proofErr w:type="spellStart"/>
      <w:r w:rsidR="007B2F11">
        <w:rPr>
          <w:rFonts w:ascii="Arial" w:hAnsi="Arial"/>
          <w:color w:val="000000" w:themeColor="text1"/>
          <w:sz w:val="20"/>
          <w:szCs w:val="20"/>
        </w:rPr>
        <w:t>PsychoPy</w:t>
      </w:r>
      <w:proofErr w:type="spellEnd"/>
      <w:r w:rsidR="007B2F11">
        <w:rPr>
          <w:rFonts w:ascii="Arial" w:hAnsi="Arial"/>
          <w:color w:val="000000" w:themeColor="text1"/>
          <w:sz w:val="20"/>
          <w:szCs w:val="20"/>
        </w:rPr>
        <w:t>”</w:t>
      </w:r>
    </w:p>
    <w:p w14:paraId="50452D38" w14:textId="2309401C" w:rsidR="00256281" w:rsidRDefault="007B2F1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He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ld office hours to discuss course material and projects &amp; supervise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 xml:space="preserve"> virtual reality </w:t>
      </w:r>
      <w:r>
        <w:rPr>
          <w:rFonts w:ascii="Arial" w:hAnsi="Arial"/>
          <w:color w:val="000000" w:themeColor="text1"/>
          <w:sz w:val="20"/>
          <w:szCs w:val="20"/>
        </w:rPr>
        <w:t xml:space="preserve">system 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use</w:t>
      </w:r>
    </w:p>
    <w:p w14:paraId="042F2FDF" w14:textId="214C2833" w:rsidR="00A53EF9" w:rsidRPr="00256281" w:rsidRDefault="00A53EF9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Superverisor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>: John Chuang, PhD</w:t>
      </w:r>
    </w:p>
    <w:p w14:paraId="3DD052E6" w14:textId="77777777" w:rsidR="00256281" w:rsidRPr="000C34DE" w:rsidRDefault="0025628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6326239D" w14:textId="45D2A314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Research Assistant</w:t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 July 2016 </w:t>
      </w:r>
      <w:r w:rsidR="0084499F">
        <w:rPr>
          <w:rFonts w:ascii="Arial" w:hAnsi="Arial"/>
          <w:color w:val="000000" w:themeColor="text1"/>
          <w:sz w:val="20"/>
          <w:szCs w:val="20"/>
        </w:rPr>
        <w:t>–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84499F">
        <w:rPr>
          <w:rFonts w:ascii="Arial" w:hAnsi="Arial"/>
          <w:color w:val="000000" w:themeColor="text1"/>
          <w:sz w:val="20"/>
          <w:szCs w:val="20"/>
        </w:rPr>
        <w:t>September 2016</w:t>
      </w:r>
    </w:p>
    <w:p w14:paraId="493132A0" w14:textId="4F634E5B" w:rsidR="000C34DE" w:rsidRDefault="000C34DE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Palo Alto Research Center (PARC)</w:t>
      </w:r>
      <w:r>
        <w:rPr>
          <w:rFonts w:ascii="Arial" w:hAnsi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/>
          <w:i/>
          <w:color w:val="000000" w:themeColor="text1"/>
          <w:sz w:val="20"/>
          <w:szCs w:val="20"/>
        </w:rPr>
        <w:t>Palo Alto, CA</w:t>
      </w:r>
    </w:p>
    <w:p w14:paraId="61E71A2B" w14:textId="1530559A" w:rsidR="000C34DE" w:rsidRDefault="000C34DE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Conduct</w:t>
      </w:r>
      <w:r w:rsidR="00BB6D1A">
        <w:rPr>
          <w:rFonts w:ascii="Arial" w:hAnsi="Arial"/>
          <w:color w:val="000000" w:themeColor="text1"/>
          <w:sz w:val="20"/>
          <w:szCs w:val="20"/>
        </w:rPr>
        <w:t>ed</w:t>
      </w:r>
      <w:r>
        <w:rPr>
          <w:rFonts w:ascii="Arial" w:hAnsi="Arial"/>
          <w:color w:val="000000" w:themeColor="text1"/>
          <w:sz w:val="20"/>
          <w:szCs w:val="20"/>
        </w:rPr>
        <w:t xml:space="preserve"> and analyze</w:t>
      </w:r>
      <w:r w:rsidR="00BB6D1A">
        <w:rPr>
          <w:rFonts w:ascii="Arial" w:hAnsi="Arial"/>
          <w:color w:val="000000" w:themeColor="text1"/>
          <w:sz w:val="20"/>
          <w:szCs w:val="20"/>
        </w:rPr>
        <w:t>d</w:t>
      </w:r>
      <w:r>
        <w:rPr>
          <w:rFonts w:ascii="Arial" w:hAnsi="Arial"/>
          <w:color w:val="000000" w:themeColor="text1"/>
          <w:sz w:val="20"/>
          <w:szCs w:val="20"/>
        </w:rPr>
        <w:t xml:space="preserve"> interviews with participants around privacy attitudes and thoughts toward advanced internet services that collect and share information about users</w:t>
      </w:r>
    </w:p>
    <w:p w14:paraId="79E3D0B7" w14:textId="2A8504BD" w:rsidR="000C34DE" w:rsidRPr="00C96412" w:rsidRDefault="000711D0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0C34DE">
        <w:rPr>
          <w:rFonts w:ascii="Arial" w:hAnsi="Arial"/>
          <w:color w:val="000000" w:themeColor="text1"/>
          <w:sz w:val="20"/>
          <w:szCs w:val="20"/>
        </w:rPr>
        <w:t>Victoria Bellotti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</w:p>
    <w:p w14:paraId="33CAE84E" w14:textId="77777777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</w:p>
    <w:p w14:paraId="0CE1FE9A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Technical Assistant</w:t>
      </w:r>
      <w:r w:rsidRPr="008206D2">
        <w:rPr>
          <w:rFonts w:ascii="Arial" w:hAnsi="Arial"/>
          <w:color w:val="000000" w:themeColor="text1"/>
          <w:sz w:val="22"/>
        </w:rPr>
        <w:t xml:space="preserve"> </w:t>
      </w:r>
      <w:r w:rsidRPr="008206D2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  <w:t xml:space="preserve">       </w:t>
      </w:r>
      <w:proofErr w:type="gramStart"/>
      <w:r w:rsidR="00FF46A3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</w:rPr>
        <w:t>June</w:t>
      </w:r>
      <w:proofErr w:type="gramEnd"/>
      <w:r>
        <w:rPr>
          <w:rFonts w:ascii="Arial" w:hAnsi="Arial"/>
          <w:color w:val="000000" w:themeColor="text1"/>
          <w:sz w:val="20"/>
        </w:rPr>
        <w:t xml:space="preserve"> 2013 </w:t>
      </w:r>
      <w:r w:rsidR="00FF46A3">
        <w:rPr>
          <w:rFonts w:ascii="Arial" w:hAnsi="Arial"/>
          <w:color w:val="000000" w:themeColor="text1"/>
          <w:sz w:val="20"/>
        </w:rPr>
        <w:t>–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F46A3">
        <w:rPr>
          <w:rFonts w:ascii="Arial" w:hAnsi="Arial"/>
          <w:color w:val="000000" w:themeColor="text1"/>
          <w:sz w:val="20"/>
        </w:rPr>
        <w:t>July 2015</w:t>
      </w:r>
    </w:p>
    <w:p w14:paraId="54F11909" w14:textId="77777777" w:rsidR="00EC6BE3" w:rsidRPr="001360D6" w:rsidRDefault="00E3438C" w:rsidP="00EC6BE3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Massachusetts General Hospital</w:t>
      </w:r>
      <w:r w:rsidR="00EC6BE3">
        <w:rPr>
          <w:rFonts w:ascii="Arial" w:hAnsi="Arial"/>
          <w:i/>
          <w:color w:val="000000" w:themeColor="text1"/>
          <w:sz w:val="20"/>
          <w:szCs w:val="20"/>
        </w:rPr>
        <w:t>-Harvard Center for Addiction Medicine</w:t>
      </w:r>
      <w:r w:rsidR="006E7A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EC6BE3" w:rsidRPr="001360D6">
        <w:rPr>
          <w:rFonts w:ascii="Arial" w:hAnsi="Arial"/>
          <w:i/>
          <w:color w:val="000000" w:themeColor="text1"/>
          <w:sz w:val="20"/>
          <w:szCs w:val="20"/>
        </w:rPr>
        <w:t>– Boston, MA</w:t>
      </w:r>
    </w:p>
    <w:p w14:paraId="405A45DC" w14:textId="77777777" w:rsidR="00D70E7E" w:rsidRPr="00D70E7E" w:rsidRDefault="00D70E7E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</w:t>
      </w:r>
      <w:r w:rsidRPr="00B9064B">
        <w:rPr>
          <w:rFonts w:ascii="Arial" w:hAnsi="Arial"/>
          <w:color w:val="000000" w:themeColor="text1"/>
          <w:sz w:val="20"/>
        </w:rPr>
        <w:t>rogram</w:t>
      </w:r>
      <w:r w:rsidR="00FF46A3">
        <w:rPr>
          <w:rFonts w:ascii="Arial" w:hAnsi="Arial"/>
          <w:color w:val="000000" w:themeColor="text1"/>
          <w:sz w:val="20"/>
        </w:rPr>
        <w:t>med</w:t>
      </w:r>
      <w:r w:rsidRPr="00B9064B">
        <w:rPr>
          <w:rFonts w:ascii="Arial" w:hAnsi="Arial"/>
          <w:color w:val="000000" w:themeColor="text1"/>
          <w:sz w:val="20"/>
        </w:rPr>
        <w:t>, test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>, and maintain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 xml:space="preserve"> original and existing computer task paradigms in and outside of an fMRI environment </w:t>
      </w:r>
      <w:r>
        <w:rPr>
          <w:rFonts w:ascii="Arial" w:hAnsi="Arial"/>
          <w:color w:val="000000" w:themeColor="text1"/>
          <w:sz w:val="20"/>
        </w:rPr>
        <w:t>for multiple research studies</w:t>
      </w:r>
    </w:p>
    <w:p w14:paraId="6236EFB9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Perform</w:t>
      </w:r>
      <w:r w:rsidR="00FF46A3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neuroimaging data analysis including functional connectivity MRI, task-based fMRI, and anatomical MRI</w:t>
      </w:r>
      <w:r w:rsidR="009E37E7">
        <w:rPr>
          <w:rFonts w:ascii="Arial" w:hAnsi="Arial"/>
          <w:color w:val="000000" w:themeColor="text1"/>
          <w:sz w:val="20"/>
        </w:rPr>
        <w:t xml:space="preserve"> using a combination of software tools and </w:t>
      </w:r>
      <w:r w:rsidR="006E7A08">
        <w:rPr>
          <w:rFonts w:ascii="Arial" w:hAnsi="Arial"/>
          <w:color w:val="000000" w:themeColor="text1"/>
          <w:sz w:val="20"/>
        </w:rPr>
        <w:t xml:space="preserve">shell </w:t>
      </w:r>
      <w:r w:rsidR="009E37E7">
        <w:rPr>
          <w:rFonts w:ascii="Arial" w:hAnsi="Arial"/>
          <w:color w:val="000000" w:themeColor="text1"/>
          <w:sz w:val="20"/>
        </w:rPr>
        <w:t>scripting</w:t>
      </w:r>
    </w:p>
    <w:p w14:paraId="70976E23" w14:textId="77777777" w:rsidR="00887890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 w:rsidRPr="00B9064B">
        <w:rPr>
          <w:rFonts w:ascii="Arial" w:hAnsi="Arial"/>
          <w:color w:val="000000" w:themeColor="text1"/>
          <w:sz w:val="20"/>
        </w:rPr>
        <w:t>Prepare</w:t>
      </w:r>
      <w:r w:rsidR="00FF46A3">
        <w:rPr>
          <w:rFonts w:ascii="Arial" w:hAnsi="Arial"/>
          <w:color w:val="000000" w:themeColor="text1"/>
          <w:sz w:val="20"/>
        </w:rPr>
        <w:t>d</w:t>
      </w:r>
      <w:r w:rsidRPr="00B9064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and analyze</w:t>
      </w:r>
      <w:r w:rsidR="00FF46A3">
        <w:rPr>
          <w:rFonts w:ascii="Arial" w:hAnsi="Arial"/>
          <w:color w:val="000000" w:themeColor="text1"/>
          <w:sz w:val="20"/>
        </w:rPr>
        <w:t>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9064B">
        <w:rPr>
          <w:rFonts w:ascii="Arial" w:hAnsi="Arial"/>
          <w:color w:val="000000" w:themeColor="text1"/>
          <w:sz w:val="20"/>
        </w:rPr>
        <w:t xml:space="preserve">research data </w:t>
      </w:r>
      <w:r>
        <w:rPr>
          <w:rFonts w:ascii="Arial" w:hAnsi="Arial"/>
          <w:color w:val="000000" w:themeColor="text1"/>
          <w:sz w:val="20"/>
        </w:rPr>
        <w:t xml:space="preserve">for grant applications, </w:t>
      </w:r>
      <w:r w:rsidRPr="00B9064B">
        <w:rPr>
          <w:rFonts w:ascii="Arial" w:hAnsi="Arial"/>
          <w:color w:val="000000" w:themeColor="text1"/>
          <w:sz w:val="20"/>
        </w:rPr>
        <w:t>publication</w:t>
      </w:r>
      <w:r>
        <w:rPr>
          <w:rFonts w:ascii="Arial" w:hAnsi="Arial"/>
          <w:color w:val="000000" w:themeColor="text1"/>
          <w:sz w:val="20"/>
        </w:rPr>
        <w:t xml:space="preserve">s, and </w:t>
      </w:r>
      <w:r w:rsidRPr="00B9064B">
        <w:rPr>
          <w:rFonts w:ascii="Arial" w:hAnsi="Arial"/>
          <w:color w:val="000000" w:themeColor="text1"/>
          <w:sz w:val="20"/>
        </w:rPr>
        <w:t>presentations</w:t>
      </w:r>
    </w:p>
    <w:p w14:paraId="7C691E10" w14:textId="77777777" w:rsidR="00EC6BE3" w:rsidRPr="00B9064B" w:rsidRDefault="00887890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Offer</w:t>
      </w:r>
      <w:r w:rsidR="007909BC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technical input in the </w:t>
      </w:r>
      <w:r w:rsidR="00493ACE">
        <w:rPr>
          <w:rFonts w:ascii="Arial" w:hAnsi="Arial"/>
          <w:color w:val="000000" w:themeColor="text1"/>
          <w:sz w:val="20"/>
        </w:rPr>
        <w:t xml:space="preserve">creation and </w:t>
      </w:r>
      <w:r>
        <w:rPr>
          <w:rFonts w:ascii="Arial" w:hAnsi="Arial"/>
          <w:color w:val="000000" w:themeColor="text1"/>
          <w:sz w:val="20"/>
        </w:rPr>
        <w:t>improvement of</w:t>
      </w:r>
      <w:r w:rsidR="00493ACE">
        <w:rPr>
          <w:rFonts w:ascii="Arial" w:hAnsi="Arial"/>
          <w:color w:val="000000" w:themeColor="text1"/>
          <w:sz w:val="20"/>
        </w:rPr>
        <w:t xml:space="preserve"> new and</w:t>
      </w:r>
      <w:r>
        <w:rPr>
          <w:rFonts w:ascii="Arial" w:hAnsi="Arial"/>
          <w:color w:val="000000" w:themeColor="text1"/>
          <w:sz w:val="20"/>
        </w:rPr>
        <w:t xml:space="preserve"> ongoing research studies</w:t>
      </w:r>
    </w:p>
    <w:p w14:paraId="67B334A3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Consent</w:t>
      </w:r>
      <w:r w:rsidR="007909BC">
        <w:rPr>
          <w:rFonts w:ascii="Arial" w:hAnsi="Arial"/>
          <w:color w:val="000000" w:themeColor="text1"/>
          <w:sz w:val="20"/>
        </w:rPr>
        <w:t>ed and ra</w:t>
      </w:r>
      <w:r>
        <w:rPr>
          <w:rFonts w:ascii="Arial" w:hAnsi="Arial"/>
          <w:color w:val="000000" w:themeColor="text1"/>
          <w:sz w:val="20"/>
        </w:rPr>
        <w:t>n study participants through fMRI scan study protocols</w:t>
      </w:r>
    </w:p>
    <w:p w14:paraId="2A21BDAA" w14:textId="4C13A24C" w:rsidR="00556571" w:rsidRDefault="00C60FBB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Primary supervisors:</w:t>
      </w:r>
      <w:r w:rsidR="00CA35FD">
        <w:rPr>
          <w:rFonts w:ascii="Arial" w:hAnsi="Arial"/>
          <w:color w:val="000000" w:themeColor="text1"/>
          <w:sz w:val="20"/>
        </w:rPr>
        <w:t xml:space="preserve"> </w:t>
      </w:r>
      <w:r w:rsidR="003F58B3">
        <w:rPr>
          <w:rFonts w:ascii="Arial" w:hAnsi="Arial"/>
          <w:color w:val="000000" w:themeColor="text1"/>
          <w:sz w:val="20"/>
        </w:rPr>
        <w:t>Jodi Gilman,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Luke </w:t>
      </w:r>
      <w:proofErr w:type="spellStart"/>
      <w:r w:rsidR="003F58B3">
        <w:rPr>
          <w:rFonts w:ascii="Arial" w:hAnsi="Arial"/>
          <w:color w:val="000000" w:themeColor="text1"/>
          <w:sz w:val="20"/>
        </w:rPr>
        <w:t>Stoeckel</w:t>
      </w:r>
      <w:proofErr w:type="spellEnd"/>
      <w:r w:rsidR="003F58B3">
        <w:rPr>
          <w:rFonts w:ascii="Arial" w:hAnsi="Arial"/>
          <w:color w:val="000000" w:themeColor="text1"/>
          <w:sz w:val="20"/>
        </w:rPr>
        <w:t>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</w:t>
      </w:r>
      <w:r w:rsidR="00DE115B">
        <w:rPr>
          <w:rFonts w:ascii="Arial" w:hAnsi="Arial"/>
          <w:color w:val="000000" w:themeColor="text1"/>
          <w:sz w:val="20"/>
        </w:rPr>
        <w:t xml:space="preserve">and </w:t>
      </w:r>
      <w:r w:rsidR="00504D29">
        <w:rPr>
          <w:rFonts w:ascii="Arial" w:hAnsi="Arial"/>
          <w:color w:val="000000" w:themeColor="text1"/>
          <w:sz w:val="20"/>
        </w:rPr>
        <w:t xml:space="preserve">A. </w:t>
      </w:r>
      <w:r w:rsidR="00CA35FD">
        <w:rPr>
          <w:rFonts w:ascii="Arial" w:hAnsi="Arial"/>
          <w:color w:val="000000" w:themeColor="text1"/>
          <w:sz w:val="20"/>
        </w:rPr>
        <w:t xml:space="preserve">Eden </w:t>
      </w:r>
      <w:proofErr w:type="spellStart"/>
      <w:r w:rsidR="00CA35FD">
        <w:rPr>
          <w:rFonts w:ascii="Arial" w:hAnsi="Arial"/>
          <w:color w:val="000000" w:themeColor="text1"/>
          <w:sz w:val="20"/>
        </w:rPr>
        <w:t>Evins</w:t>
      </w:r>
      <w:proofErr w:type="spellEnd"/>
      <w:r w:rsidR="00614637">
        <w:rPr>
          <w:rFonts w:ascii="Arial" w:hAnsi="Arial"/>
          <w:color w:val="000000" w:themeColor="text1"/>
          <w:sz w:val="20"/>
        </w:rPr>
        <w:t>, MD, MPH</w:t>
      </w:r>
    </w:p>
    <w:p w14:paraId="11DE676F" w14:textId="77777777" w:rsidR="00556571" w:rsidRPr="00556571" w:rsidRDefault="00556571" w:rsidP="00556571">
      <w:pPr>
        <w:rPr>
          <w:rFonts w:ascii="Arial" w:hAnsi="Arial"/>
          <w:color w:val="000000" w:themeColor="text1"/>
          <w:sz w:val="20"/>
        </w:rPr>
      </w:pPr>
    </w:p>
    <w:p w14:paraId="30A1824F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Research Assistant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        </w:t>
      </w:r>
      <w:r w:rsidRPr="00B8386B">
        <w:rPr>
          <w:rFonts w:ascii="Arial" w:hAnsi="Arial"/>
          <w:color w:val="000000" w:themeColor="text1"/>
          <w:sz w:val="20"/>
        </w:rPr>
        <w:t xml:space="preserve">August 2012 </w:t>
      </w:r>
      <w:r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April 2013</w:t>
      </w:r>
    </w:p>
    <w:p w14:paraId="3F10CF0A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National Astronomical Observatory of Japan –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1360D6">
        <w:rPr>
          <w:rFonts w:ascii="Arial" w:hAnsi="Arial"/>
          <w:i/>
          <w:color w:val="000000" w:themeColor="text1"/>
          <w:sz w:val="20"/>
          <w:szCs w:val="20"/>
        </w:rPr>
        <w:t>Nobeyama</w:t>
      </w:r>
      <w:proofErr w:type="spellEnd"/>
      <w:r w:rsidRPr="001360D6">
        <w:rPr>
          <w:rFonts w:ascii="Arial" w:hAnsi="Arial"/>
          <w:i/>
          <w:color w:val="000000" w:themeColor="text1"/>
          <w:sz w:val="20"/>
          <w:szCs w:val="20"/>
        </w:rPr>
        <w:t>, Japan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Mitaka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Japan</w:t>
      </w:r>
    </w:p>
    <w:p w14:paraId="02E39145" w14:textId="1FDF33A7" w:rsidR="00EC6BE3" w:rsidRPr="00B8386B" w:rsidRDefault="00975B28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Conducted </w:t>
      </w:r>
      <w:r w:rsidR="00774CC0">
        <w:rPr>
          <w:rFonts w:ascii="Arial" w:hAnsi="Arial"/>
          <w:color w:val="000000" w:themeColor="text1"/>
          <w:sz w:val="20"/>
        </w:rPr>
        <w:t xml:space="preserve">and analyzed </w:t>
      </w:r>
      <w:r>
        <w:rPr>
          <w:rFonts w:ascii="Arial" w:hAnsi="Arial"/>
          <w:color w:val="000000" w:themeColor="text1"/>
          <w:sz w:val="20"/>
        </w:rPr>
        <w:t xml:space="preserve">observations of </w:t>
      </w:r>
      <w:r w:rsidR="00774CC0">
        <w:rPr>
          <w:rFonts w:ascii="Arial" w:hAnsi="Arial"/>
          <w:color w:val="000000" w:themeColor="text1"/>
          <w:sz w:val="20"/>
        </w:rPr>
        <w:t>distant galaxy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at the </w:t>
      </w:r>
      <w:proofErr w:type="spellStart"/>
      <w:r w:rsidR="00EC6BE3" w:rsidRPr="00B8386B">
        <w:rPr>
          <w:rFonts w:ascii="Arial" w:hAnsi="Arial"/>
          <w:color w:val="000000" w:themeColor="text1"/>
          <w:sz w:val="20"/>
        </w:rPr>
        <w:t>Nobeyama</w:t>
      </w:r>
      <w:proofErr w:type="spellEnd"/>
      <w:r w:rsidR="00EC6BE3" w:rsidRPr="00B8386B">
        <w:rPr>
          <w:rFonts w:ascii="Arial" w:hAnsi="Arial"/>
          <w:color w:val="000000" w:themeColor="text1"/>
          <w:sz w:val="20"/>
        </w:rPr>
        <w:t xml:space="preserve"> </w:t>
      </w:r>
      <w:proofErr w:type="gramStart"/>
      <w:r w:rsidR="00EC6BE3" w:rsidRPr="00B8386B">
        <w:rPr>
          <w:rFonts w:ascii="Arial" w:hAnsi="Arial"/>
          <w:color w:val="000000" w:themeColor="text1"/>
          <w:sz w:val="20"/>
        </w:rPr>
        <w:t>45 meter</w:t>
      </w:r>
      <w:proofErr w:type="gramEnd"/>
      <w:r w:rsidR="00EC6BE3" w:rsidRPr="00B8386B">
        <w:rPr>
          <w:rFonts w:ascii="Arial" w:hAnsi="Arial"/>
          <w:color w:val="000000" w:themeColor="text1"/>
          <w:sz w:val="20"/>
        </w:rPr>
        <w:t xml:space="preserve"> radio telescope </w:t>
      </w:r>
      <w:r w:rsidR="00F0594F">
        <w:rPr>
          <w:rFonts w:ascii="Arial" w:hAnsi="Arial"/>
          <w:color w:val="000000" w:themeColor="text1"/>
          <w:sz w:val="20"/>
        </w:rPr>
        <w:t>aimed at determining galactic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redshifts via</w:t>
      </w:r>
      <w:r w:rsidR="00EC6BE3">
        <w:rPr>
          <w:rFonts w:ascii="Arial" w:hAnsi="Arial"/>
          <w:color w:val="000000" w:themeColor="text1"/>
          <w:sz w:val="20"/>
        </w:rPr>
        <w:t xml:space="preserve"> blind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wideband</w:t>
      </w:r>
      <w:r w:rsidR="00EC6BE3">
        <w:rPr>
          <w:rFonts w:ascii="Arial" w:hAnsi="Arial"/>
          <w:color w:val="000000" w:themeColor="text1"/>
          <w:sz w:val="20"/>
        </w:rPr>
        <w:t xml:space="preserve"> </w:t>
      </w:r>
      <w:r w:rsidR="00EC6BE3" w:rsidRPr="00B8386B">
        <w:rPr>
          <w:rFonts w:ascii="Arial" w:hAnsi="Arial"/>
          <w:color w:val="000000" w:themeColor="text1"/>
          <w:sz w:val="20"/>
        </w:rPr>
        <w:t>CO transition searches</w:t>
      </w:r>
    </w:p>
    <w:p w14:paraId="6F48C759" w14:textId="77777777" w:rsidR="00EC6BE3" w:rsidRPr="00C60FB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Worked concurrently</w:t>
      </w:r>
      <w:r w:rsidRPr="00FC0093">
        <w:rPr>
          <w:rFonts w:ascii="Arial" w:hAnsi="Arial"/>
          <w:color w:val="000000" w:themeColor="text1"/>
          <w:sz w:val="20"/>
        </w:rPr>
        <w:t xml:space="preserve"> as a member of the Multi-Color TES (Transition</w:t>
      </w:r>
      <w:r w:rsidR="009E37E7">
        <w:rPr>
          <w:rFonts w:ascii="Arial" w:hAnsi="Arial"/>
          <w:color w:val="000000" w:themeColor="text1"/>
          <w:sz w:val="20"/>
        </w:rPr>
        <w:t xml:space="preserve"> Edge Sensor) Bolometer Camera T</w:t>
      </w:r>
      <w:r w:rsidRPr="00FC0093">
        <w:rPr>
          <w:rFonts w:ascii="Arial" w:hAnsi="Arial"/>
          <w:color w:val="000000" w:themeColor="text1"/>
          <w:sz w:val="20"/>
        </w:rPr>
        <w:t xml:space="preserve">eam responsible for designing and </w:t>
      </w:r>
      <w:bookmarkStart w:id="0" w:name="_GoBack"/>
      <w:bookmarkEnd w:id="0"/>
      <w:r w:rsidRPr="00FC0093">
        <w:rPr>
          <w:rFonts w:ascii="Arial" w:hAnsi="Arial"/>
          <w:color w:val="000000" w:themeColor="text1"/>
          <w:sz w:val="20"/>
        </w:rPr>
        <w:t>drafting an optics addition to the testing apparatus</w:t>
      </w:r>
    </w:p>
    <w:p w14:paraId="712CA5F1" w14:textId="46CE56BC" w:rsidR="00EE4598" w:rsidRPr="00A53EF9" w:rsidRDefault="00C60FBB" w:rsidP="00EC6BE3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Primar</w:t>
      </w:r>
      <w:r w:rsidR="00CA35FD">
        <w:rPr>
          <w:rFonts w:ascii="Arial" w:hAnsi="Arial"/>
          <w:color w:val="000000" w:themeColor="text1"/>
          <w:sz w:val="20"/>
        </w:rPr>
        <w:t>y supervis</w:t>
      </w:r>
      <w:r>
        <w:rPr>
          <w:rFonts w:ascii="Arial" w:hAnsi="Arial"/>
          <w:color w:val="000000" w:themeColor="text1"/>
          <w:sz w:val="20"/>
        </w:rPr>
        <w:t xml:space="preserve">or: </w:t>
      </w:r>
      <w:r w:rsidR="00CA35FD">
        <w:rPr>
          <w:rFonts w:ascii="Arial" w:hAnsi="Arial"/>
          <w:color w:val="000000" w:themeColor="text1"/>
          <w:sz w:val="20"/>
        </w:rPr>
        <w:t xml:space="preserve">Daisuke </w:t>
      </w:r>
      <w:proofErr w:type="spellStart"/>
      <w:r w:rsidR="00CA35FD">
        <w:rPr>
          <w:rFonts w:ascii="Arial" w:hAnsi="Arial"/>
          <w:color w:val="000000" w:themeColor="text1"/>
          <w:sz w:val="20"/>
        </w:rPr>
        <w:t>Iono</w:t>
      </w:r>
      <w:proofErr w:type="spellEnd"/>
      <w:r w:rsidR="00504D29">
        <w:rPr>
          <w:rFonts w:ascii="Arial" w:hAnsi="Arial"/>
          <w:color w:val="000000" w:themeColor="text1"/>
          <w:sz w:val="20"/>
        </w:rPr>
        <w:t>, PhD</w:t>
      </w:r>
    </w:p>
    <w:p w14:paraId="58E6FC65" w14:textId="77777777" w:rsidR="00EC6BE3" w:rsidRPr="00B8386B" w:rsidRDefault="00EC6BE3" w:rsidP="00EC6BE3">
      <w:pPr>
        <w:rPr>
          <w:rFonts w:ascii="Arial" w:hAnsi="Arial"/>
          <w:color w:val="000000" w:themeColor="text1"/>
          <w:sz w:val="20"/>
        </w:rPr>
      </w:pPr>
      <w:r w:rsidRPr="00FC0093">
        <w:rPr>
          <w:rFonts w:ascii="Arial" w:hAnsi="Arial"/>
          <w:color w:val="000000" w:themeColor="text1"/>
          <w:sz w:val="22"/>
          <w:u w:val="single"/>
        </w:rPr>
        <w:lastRenderedPageBreak/>
        <w:t>Undergraduate Honors Capstone Thesis</w:t>
      </w:r>
      <w:r w:rsidRPr="00FC0093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 xml:space="preserve">          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August 2010 </w:t>
      </w:r>
      <w:r w:rsidR="00DE115B"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May 2012</w:t>
      </w:r>
    </w:p>
    <w:p w14:paraId="306D939F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 Amherst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Amherst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MA</w:t>
      </w:r>
    </w:p>
    <w:p w14:paraId="76C507EF" w14:textId="02A0D8F1" w:rsidR="00CA7F6D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Work</w:t>
      </w:r>
      <w:r>
        <w:rPr>
          <w:rFonts w:ascii="Arial" w:hAnsi="Arial"/>
          <w:color w:val="000000" w:themeColor="text1"/>
          <w:sz w:val="20"/>
        </w:rPr>
        <w:t>ed closely with</w:t>
      </w:r>
      <w:r w:rsidRPr="00B8386B">
        <w:rPr>
          <w:rFonts w:ascii="Arial" w:hAnsi="Arial"/>
          <w:color w:val="000000" w:themeColor="text1"/>
          <w:sz w:val="20"/>
        </w:rPr>
        <w:t xml:space="preserve"> research advisor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to complete a res</w:t>
      </w:r>
      <w:r>
        <w:rPr>
          <w:rFonts w:ascii="Arial" w:hAnsi="Arial"/>
          <w:color w:val="000000" w:themeColor="text1"/>
          <w:sz w:val="20"/>
        </w:rPr>
        <w:t>earch project and honors thesis entitled “</w:t>
      </w:r>
      <w:r w:rsidR="007E70D1">
        <w:rPr>
          <w:rFonts w:ascii="Arial" w:hAnsi="Arial"/>
          <w:color w:val="000000" w:themeColor="text1"/>
          <w:sz w:val="20"/>
        </w:rPr>
        <w:t>Spatial</w:t>
      </w:r>
      <w:r>
        <w:rPr>
          <w:rFonts w:ascii="Arial" w:hAnsi="Arial"/>
          <w:color w:val="000000" w:themeColor="text1"/>
          <w:sz w:val="20"/>
        </w:rPr>
        <w:t xml:space="preserve"> and Spectral Analysis of Blended Spitzer MIPS and Herschel PACS &amp; SPIRE Counterparts to </w:t>
      </w:r>
      <w:proofErr w:type="spellStart"/>
      <w:r>
        <w:rPr>
          <w:rFonts w:ascii="Arial" w:hAnsi="Arial"/>
          <w:color w:val="000000" w:themeColor="text1"/>
          <w:sz w:val="20"/>
        </w:rPr>
        <w:t>AzTEC</w:t>
      </w:r>
      <w:proofErr w:type="spellEnd"/>
      <w:r>
        <w:rPr>
          <w:rFonts w:ascii="Arial" w:hAnsi="Arial"/>
          <w:color w:val="000000" w:themeColor="text1"/>
          <w:sz w:val="20"/>
        </w:rPr>
        <w:t xml:space="preserve"> Detected Sources”</w:t>
      </w:r>
    </w:p>
    <w:p w14:paraId="7FCE5F78" w14:textId="77777777" w:rsidR="00EC6BE3" w:rsidRPr="00B8386B" w:rsidRDefault="00CA7F6D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Programmed original routines in IDL to manipulate images and plots, convert coordinates, perform 2-D Gaussian statistics, output results, and be user-friendly for use by other students</w:t>
      </w:r>
    </w:p>
    <w:p w14:paraId="2B318458" w14:textId="77777777" w:rsidR="00EC6BE3" w:rsidRPr="00B8386B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Continued work </w:t>
      </w:r>
      <w:r>
        <w:rPr>
          <w:rFonts w:ascii="Arial" w:hAnsi="Arial"/>
          <w:color w:val="000000" w:themeColor="text1"/>
          <w:sz w:val="20"/>
        </w:rPr>
        <w:t xml:space="preserve">through </w:t>
      </w:r>
      <w:r w:rsidRPr="00B8386B">
        <w:rPr>
          <w:rFonts w:ascii="Arial" w:hAnsi="Arial"/>
          <w:color w:val="000000" w:themeColor="text1"/>
          <w:sz w:val="20"/>
        </w:rPr>
        <w:t xml:space="preserve">summer 2011 Five College Astronomy Department </w:t>
      </w:r>
      <w:r>
        <w:rPr>
          <w:rFonts w:ascii="Arial" w:hAnsi="Arial"/>
          <w:color w:val="000000" w:themeColor="text1"/>
          <w:sz w:val="20"/>
        </w:rPr>
        <w:t>REU Program</w:t>
      </w:r>
    </w:p>
    <w:p w14:paraId="25AEE04A" w14:textId="77777777" w:rsidR="00887890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Final thesis </w:t>
      </w:r>
      <w:r w:rsidRPr="00B8386B">
        <w:rPr>
          <w:rFonts w:ascii="Arial" w:hAnsi="Arial"/>
          <w:color w:val="000000" w:themeColor="text1"/>
          <w:sz w:val="20"/>
        </w:rPr>
        <w:t>recommended and accepted to the university’s student</w:t>
      </w:r>
      <w:r>
        <w:rPr>
          <w:rFonts w:ascii="Arial" w:hAnsi="Arial"/>
          <w:color w:val="000000" w:themeColor="text1"/>
          <w:sz w:val="20"/>
        </w:rPr>
        <w:t xml:space="preserve"> thesis archive</w:t>
      </w:r>
    </w:p>
    <w:p w14:paraId="3E32D626" w14:textId="37C495AF" w:rsidR="00066E65" w:rsidRPr="00E0239F" w:rsidRDefault="00C60FBB" w:rsidP="00FF46A3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Primary supervisor: </w:t>
      </w:r>
      <w:r w:rsidR="00CA35FD">
        <w:rPr>
          <w:rFonts w:ascii="Arial" w:hAnsi="Arial"/>
          <w:color w:val="000000" w:themeColor="text1"/>
          <w:sz w:val="20"/>
        </w:rPr>
        <w:t>Min S. Yun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0BAF38D6" w14:textId="77777777" w:rsidR="00E0239F" w:rsidRPr="00D70E7E" w:rsidRDefault="00E0239F" w:rsidP="00FF46A3">
      <w:pPr>
        <w:rPr>
          <w:rFonts w:ascii="Arial" w:hAnsi="Arial"/>
          <w:color w:val="000000" w:themeColor="text1"/>
          <w:sz w:val="20"/>
        </w:rPr>
      </w:pPr>
    </w:p>
    <w:p w14:paraId="16FC686C" w14:textId="23C40626" w:rsidR="00483B1A" w:rsidRPr="009A6C7D" w:rsidRDefault="004860B8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 xml:space="preserve">Grants </w:t>
      </w:r>
      <w:r w:rsidR="00C5184C" w:rsidRPr="009A6C7D">
        <w:rPr>
          <w:rFonts w:ascii="Book Antiqua" w:hAnsi="Book Antiqua"/>
          <w:b/>
          <w:color w:val="000000" w:themeColor="text1"/>
        </w:rPr>
        <w:t>&amp;</w:t>
      </w:r>
      <w:r w:rsidRPr="009A6C7D">
        <w:rPr>
          <w:rFonts w:ascii="Book Antiqua" w:hAnsi="Book Antiqua"/>
          <w:b/>
          <w:color w:val="000000" w:themeColor="text1"/>
        </w:rPr>
        <w:t xml:space="preserve"> </w:t>
      </w:r>
      <w:r w:rsidR="00EC6BE3" w:rsidRPr="009A6C7D">
        <w:rPr>
          <w:rFonts w:ascii="Book Antiqua" w:hAnsi="Book Antiqua"/>
          <w:b/>
          <w:color w:val="000000" w:themeColor="text1"/>
        </w:rPr>
        <w:t>Awards</w:t>
      </w:r>
    </w:p>
    <w:p w14:paraId="7D5460CC" w14:textId="77777777" w:rsidR="00DA041F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225A121" w14:textId="204745B0" w:rsidR="00AD18E6" w:rsidRPr="000D00B7" w:rsidRDefault="00D7107F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 xml:space="preserve">National Science Foundation Graduate Research Fellowship </w:t>
      </w:r>
      <w:r w:rsidRPr="00B67236">
        <w:rPr>
          <w:rFonts w:ascii="Arial" w:hAnsi="Arial"/>
          <w:color w:val="000000" w:themeColor="text1"/>
          <w:sz w:val="22"/>
          <w:u w:val="single"/>
        </w:rPr>
        <w:t>Program</w:t>
      </w:r>
      <w:r w:rsidR="00B67236" w:rsidRPr="00B67236">
        <w:rPr>
          <w:rFonts w:ascii="Arial" w:hAnsi="Arial"/>
          <w:color w:val="000000" w:themeColor="text1"/>
          <w:sz w:val="22"/>
          <w:u w:val="single"/>
        </w:rPr>
        <w:t xml:space="preserve"> Honorable Mention</w:t>
      </w:r>
      <w:r w:rsidR="00B67236">
        <w:rPr>
          <w:rFonts w:ascii="Arial" w:hAnsi="Arial"/>
          <w:color w:val="000000" w:themeColor="text1"/>
          <w:sz w:val="22"/>
        </w:rPr>
        <w:t xml:space="preserve">   </w:t>
      </w:r>
      <w:r w:rsidR="00AD18E6"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0ED39DC7" w14:textId="39E0BBD2" w:rsidR="00AD18E6" w:rsidRPr="00AB2E44" w:rsidRDefault="00B67236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Proposal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titled</w:t>
      </w:r>
      <w:r w:rsidR="00D7107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B2E44">
        <w:rPr>
          <w:rFonts w:ascii="Arial" w:hAnsi="Arial"/>
          <w:color w:val="000000" w:themeColor="text1"/>
          <w:sz w:val="20"/>
          <w:szCs w:val="20"/>
        </w:rPr>
        <w:t>“</w:t>
      </w:r>
      <w:r w:rsidR="00AB2E44" w:rsidRPr="00AB2E44">
        <w:rPr>
          <w:rFonts w:ascii="Arial" w:hAnsi="Arial"/>
          <w:color w:val="000000" w:themeColor="text1"/>
          <w:sz w:val="20"/>
          <w:szCs w:val="20"/>
        </w:rPr>
        <w:t>Investigating Sensor-Mediated Empathy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in Virtual Reality Experiences”</w:t>
      </w:r>
    </w:p>
    <w:p w14:paraId="6758A2B3" w14:textId="77777777" w:rsidR="00AD18E6" w:rsidRDefault="00AD18E6" w:rsidP="004B426D">
      <w:pPr>
        <w:rPr>
          <w:rFonts w:ascii="Arial" w:hAnsi="Arial"/>
          <w:color w:val="000000" w:themeColor="text1"/>
          <w:sz w:val="22"/>
          <w:u w:val="single"/>
        </w:rPr>
      </w:pPr>
    </w:p>
    <w:p w14:paraId="3C06F0CB" w14:textId="5A1813DA" w:rsidR="000D00B7" w:rsidRPr="000D00B7" w:rsidRDefault="000D00B7" w:rsidP="004B426D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Center for Long-term Cybersecurity Inaugural 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4C9C5FCB" w14:textId="21AA4ADD" w:rsidR="00820C4D" w:rsidRPr="000C34DE" w:rsidRDefault="00BD6BE9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2"/>
          <w:u w:val="single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BioSENSE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research group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awarded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$100,000 </w:t>
      </w:r>
      <w:r>
        <w:rPr>
          <w:rFonts w:ascii="Arial" w:hAnsi="Arial"/>
          <w:color w:val="000000" w:themeColor="text1"/>
          <w:sz w:val="20"/>
          <w:szCs w:val="20"/>
        </w:rPr>
        <w:t xml:space="preserve">to </w:t>
      </w:r>
      <w:r w:rsidR="005225AC">
        <w:rPr>
          <w:rFonts w:ascii="Arial" w:hAnsi="Arial"/>
          <w:color w:val="000000" w:themeColor="text1"/>
          <w:sz w:val="20"/>
          <w:szCs w:val="20"/>
        </w:rPr>
        <w:t>execute projects around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4860B8">
        <w:rPr>
          <w:rFonts w:ascii="Arial" w:hAnsi="Arial"/>
          <w:color w:val="000000" w:themeColor="text1"/>
          <w:sz w:val="20"/>
          <w:szCs w:val="20"/>
        </w:rPr>
        <w:t>‘</w:t>
      </w:r>
      <w:r>
        <w:rPr>
          <w:rFonts w:ascii="Arial" w:hAnsi="Arial"/>
          <w:color w:val="000000" w:themeColor="text1"/>
          <w:sz w:val="20"/>
          <w:szCs w:val="20"/>
        </w:rPr>
        <w:t>Security and Privacy of Biosensing at Scale</w:t>
      </w:r>
      <w:r w:rsidR="004860B8">
        <w:rPr>
          <w:rFonts w:ascii="Arial" w:hAnsi="Arial"/>
          <w:color w:val="000000" w:themeColor="text1"/>
          <w:sz w:val="20"/>
          <w:szCs w:val="20"/>
        </w:rPr>
        <w:t>’</w:t>
      </w:r>
    </w:p>
    <w:p w14:paraId="75EE90C7" w14:textId="77777777" w:rsidR="005225AC" w:rsidRDefault="005225AC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C1263C5" w14:textId="77777777" w:rsidR="00EC6BE3" w:rsidRPr="006A75D1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MGH Clinical Research Day Department Poster Award in Psychiatry</w:t>
      </w:r>
      <w:r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2014</w:t>
      </w:r>
    </w:p>
    <w:p w14:paraId="488A6E88" w14:textId="77777777" w:rsidR="00EC6BE3" w:rsidRPr="00133F07" w:rsidRDefault="00CA35FD" w:rsidP="006F6F30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>Awarded for poster titled “Neural Activation to Social Influence in Young Adult Cannabis Users”</w:t>
      </w:r>
    </w:p>
    <w:p w14:paraId="01BF3BD0" w14:textId="77777777" w:rsidR="00EC6BE3" w:rsidRPr="003619B0" w:rsidRDefault="00EC6BE3" w:rsidP="00EC6BE3">
      <w:pPr>
        <w:pStyle w:val="ListParagraph"/>
        <w:jc w:val="center"/>
        <w:rPr>
          <w:rFonts w:ascii="Arial" w:hAnsi="Arial"/>
          <w:b/>
          <w:color w:val="000000" w:themeColor="text1"/>
        </w:rPr>
      </w:pPr>
    </w:p>
    <w:p w14:paraId="20665D53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Partners in Excellence Team Award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2013</w:t>
      </w:r>
    </w:p>
    <w:p w14:paraId="12170CED" w14:textId="77777777" w:rsidR="00EC6BE3" w:rsidRDefault="00EC6BE3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Awarded as a member of the</w:t>
      </w:r>
      <w:r w:rsidRPr="00763C5C">
        <w:rPr>
          <w:rFonts w:ascii="Arial" w:hAnsi="Arial"/>
          <w:color w:val="000000" w:themeColor="text1"/>
          <w:sz w:val="20"/>
        </w:rPr>
        <w:t xml:space="preserve"> MGH</w:t>
      </w:r>
      <w:r>
        <w:rPr>
          <w:rFonts w:ascii="Arial" w:hAnsi="Arial"/>
          <w:color w:val="000000" w:themeColor="text1"/>
          <w:sz w:val="20"/>
        </w:rPr>
        <w:t>-Harvard</w:t>
      </w:r>
      <w:r w:rsidRPr="00763C5C">
        <w:rPr>
          <w:rFonts w:ascii="Arial" w:hAnsi="Arial"/>
          <w:color w:val="000000" w:themeColor="text1"/>
          <w:sz w:val="20"/>
        </w:rPr>
        <w:t xml:space="preserve"> Center for Addiction Medicine</w:t>
      </w:r>
      <w:r w:rsidR="00245F27">
        <w:rPr>
          <w:rFonts w:ascii="Arial" w:hAnsi="Arial"/>
          <w:color w:val="000000" w:themeColor="text1"/>
          <w:sz w:val="20"/>
        </w:rPr>
        <w:t xml:space="preserve"> in recognition of outstanding performance and commitment to excellence</w:t>
      </w:r>
    </w:p>
    <w:p w14:paraId="1957AD6D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</w:rPr>
      </w:pPr>
    </w:p>
    <w:p w14:paraId="53A4F375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  <w:u w:val="single"/>
        </w:rPr>
      </w:pPr>
      <w:r w:rsidRPr="00392915">
        <w:rPr>
          <w:rFonts w:ascii="Arial" w:hAnsi="Arial"/>
          <w:color w:val="000000" w:themeColor="text1"/>
          <w:sz w:val="22"/>
          <w:u w:val="single"/>
        </w:rPr>
        <w:t xml:space="preserve">Massachusetts Space Grant Consortium Funding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   </w:t>
      </w:r>
      <w:r w:rsidRPr="00EC6BE3">
        <w:rPr>
          <w:rFonts w:ascii="Arial" w:hAnsi="Arial"/>
          <w:color w:val="000000" w:themeColor="text1"/>
          <w:sz w:val="20"/>
        </w:rPr>
        <w:t>2011</w:t>
      </w:r>
    </w:p>
    <w:p w14:paraId="7A1CA691" w14:textId="77777777" w:rsidR="00EC6BE3" w:rsidRPr="00EC6BE3" w:rsidRDefault="00504D29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 xml:space="preserve">Received funding </w:t>
      </w:r>
      <w:r w:rsidR="00EC6BE3" w:rsidRPr="00EC6BE3">
        <w:rPr>
          <w:rFonts w:ascii="Arial" w:hAnsi="Arial"/>
          <w:color w:val="000000" w:themeColor="text1"/>
          <w:sz w:val="20"/>
        </w:rPr>
        <w:t>for undergraduate research in the Five College Astronomy Department REU</w:t>
      </w:r>
    </w:p>
    <w:p w14:paraId="382F0B6D" w14:textId="77777777" w:rsidR="00EC6BE3" w:rsidRDefault="00EC6BE3" w:rsidP="00EC6BE3">
      <w:pPr>
        <w:rPr>
          <w:rFonts w:ascii="Arial" w:hAnsi="Arial"/>
          <w:color w:val="000000" w:themeColor="text1"/>
          <w:sz w:val="20"/>
          <w:u w:val="single"/>
        </w:rPr>
      </w:pPr>
    </w:p>
    <w:p w14:paraId="7FD62D16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 xml:space="preserve">William F. Field 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Alumni </w:t>
      </w:r>
      <w:r w:rsidRPr="004900B5">
        <w:rPr>
          <w:rFonts w:ascii="Arial" w:hAnsi="Arial"/>
          <w:color w:val="000000" w:themeColor="text1"/>
          <w:sz w:val="22"/>
          <w:u w:val="single"/>
        </w:rPr>
        <w:t>Scholar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ship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 w:rsidR="00B6502D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  <w:t xml:space="preserve"> </w:t>
      </w:r>
      <w:r w:rsidR="00A45182">
        <w:rPr>
          <w:rFonts w:ascii="Arial" w:hAnsi="Arial"/>
          <w:color w:val="000000" w:themeColor="text1"/>
          <w:sz w:val="20"/>
        </w:rPr>
        <w:tab/>
        <w:t xml:space="preserve">    2010</w:t>
      </w:r>
    </w:p>
    <w:p w14:paraId="53F97C43" w14:textId="62218C0E" w:rsidR="000D00B7" w:rsidRDefault="00EC6BE3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763C5C">
        <w:rPr>
          <w:rFonts w:ascii="Arial" w:hAnsi="Arial"/>
          <w:color w:val="000000" w:themeColor="text1"/>
          <w:sz w:val="20"/>
        </w:rPr>
        <w:t>College of Natural Sciences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CA35FD">
        <w:rPr>
          <w:rFonts w:ascii="Arial" w:hAnsi="Arial"/>
          <w:color w:val="000000" w:themeColor="text1"/>
          <w:sz w:val="20"/>
        </w:rPr>
        <w:t xml:space="preserve">scholarship </w:t>
      </w:r>
      <w:r>
        <w:rPr>
          <w:rFonts w:ascii="Arial" w:hAnsi="Arial"/>
          <w:color w:val="000000" w:themeColor="text1"/>
          <w:sz w:val="20"/>
        </w:rPr>
        <w:t xml:space="preserve">awarded to </w:t>
      </w:r>
      <w:r w:rsidR="003E46B5">
        <w:rPr>
          <w:rFonts w:ascii="Arial" w:hAnsi="Arial"/>
          <w:color w:val="000000" w:themeColor="text1"/>
          <w:sz w:val="20"/>
        </w:rPr>
        <w:t xml:space="preserve">an </w:t>
      </w:r>
      <w:r>
        <w:rPr>
          <w:rFonts w:ascii="Arial" w:hAnsi="Arial"/>
          <w:color w:val="000000" w:themeColor="text1"/>
          <w:sz w:val="20"/>
        </w:rPr>
        <w:t>ac</w:t>
      </w:r>
      <w:r w:rsidR="000D00B7">
        <w:rPr>
          <w:rFonts w:ascii="Arial" w:hAnsi="Arial"/>
          <w:color w:val="000000" w:themeColor="text1"/>
          <w:sz w:val="20"/>
        </w:rPr>
        <w:t>ademically distinguished student</w:t>
      </w:r>
    </w:p>
    <w:p w14:paraId="45C4CA66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673AC0D2" w14:textId="77777777" w:rsidR="00D3113F" w:rsidRPr="009A6C7D" w:rsidRDefault="00D3113F" w:rsidP="00D3113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Publications and Presentations</w:t>
      </w:r>
    </w:p>
    <w:p w14:paraId="54041C18" w14:textId="77777777" w:rsidR="00D3113F" w:rsidRPr="00F0594F" w:rsidRDefault="00D3113F" w:rsidP="00D3113F">
      <w:pPr>
        <w:jc w:val="center"/>
        <w:rPr>
          <w:rFonts w:ascii="Arial" w:hAnsi="Arial"/>
          <w:b/>
          <w:color w:val="000000" w:themeColor="text1"/>
        </w:rPr>
      </w:pPr>
    </w:p>
    <w:p w14:paraId="3CB69C76" w14:textId="77777777" w:rsidR="00D3113F" w:rsidRPr="009A6C7D" w:rsidRDefault="00D3113F" w:rsidP="00D3113F">
      <w:pPr>
        <w:rPr>
          <w:rFonts w:ascii="Book Antiqua" w:hAnsi="Book Antiqua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Journal Articles &amp; Conference Papers</w:t>
      </w:r>
    </w:p>
    <w:p w14:paraId="449D293E" w14:textId="77777777" w:rsidR="00D3113F" w:rsidRPr="004860B8" w:rsidRDefault="00D3113F" w:rsidP="00D3113F">
      <w:pPr>
        <w:rPr>
          <w:rFonts w:ascii="Arial" w:hAnsi="Arial"/>
          <w:b/>
          <w:color w:val="000000" w:themeColor="text1"/>
          <w:sz w:val="22"/>
        </w:rPr>
      </w:pPr>
    </w:p>
    <w:p w14:paraId="19C14C17" w14:textId="7D0470CB" w:rsidR="00775458" w:rsidRPr="00775458" w:rsidRDefault="00775458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Merrill, N.,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Chuang, J. Is the Future of Authenticity All in Our </w:t>
      </w:r>
      <w:proofErr w:type="gramStart"/>
      <w:r>
        <w:rPr>
          <w:rFonts w:ascii="Arial" w:hAnsi="Arial"/>
          <w:color w:val="000000" w:themeColor="text1"/>
          <w:sz w:val="20"/>
        </w:rPr>
        <w:t>Heads?</w:t>
      </w:r>
      <w:r w:rsidR="0031280A">
        <w:rPr>
          <w:rFonts w:ascii="Arial" w:hAnsi="Arial"/>
          <w:color w:val="000000" w:themeColor="text1"/>
          <w:sz w:val="20"/>
        </w:rPr>
        <w:t>.</w:t>
      </w:r>
      <w:proofErr w:type="gramEnd"/>
      <w:r w:rsidR="0031280A">
        <w:rPr>
          <w:rFonts w:ascii="Arial" w:hAnsi="Arial"/>
          <w:color w:val="000000" w:themeColor="text1"/>
          <w:sz w:val="20"/>
        </w:rPr>
        <w:t xml:space="preserve"> Paper presented at the New Security Paradigms Workshop (NSPW ‘17), October 2017.</w:t>
      </w:r>
    </w:p>
    <w:p w14:paraId="7AD5929A" w14:textId="77777777" w:rsidR="00775458" w:rsidRDefault="00775458" w:rsidP="00D3113F">
      <w:pPr>
        <w:rPr>
          <w:rFonts w:ascii="Arial" w:hAnsi="Arial"/>
          <w:color w:val="000000" w:themeColor="text1"/>
          <w:sz w:val="20"/>
        </w:rPr>
      </w:pPr>
    </w:p>
    <w:p w14:paraId="5C440936" w14:textId="060C9808" w:rsidR="00D3113F" w:rsidRDefault="00D3113F" w:rsidP="00775458">
      <w:pPr>
        <w:ind w:firstLine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Merrill, N., Chuang, J. Passthoughts Authentication with Low Cost </w:t>
      </w:r>
      <w:r>
        <w:rPr>
          <w:rFonts w:ascii="Arial" w:hAnsi="Arial"/>
          <w:color w:val="000000" w:themeColor="text1"/>
          <w:sz w:val="20"/>
        </w:rPr>
        <w:tab/>
        <w:t>EarEEG. Paper presented at the 38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Conference of the IEEE </w:t>
      </w:r>
      <w:r>
        <w:rPr>
          <w:rFonts w:ascii="Arial" w:hAnsi="Arial"/>
          <w:color w:val="000000" w:themeColor="text1"/>
          <w:sz w:val="20"/>
        </w:rPr>
        <w:tab/>
        <w:t xml:space="preserve">Engineering </w:t>
      </w:r>
      <w:r w:rsidR="00D7107F">
        <w:rPr>
          <w:rFonts w:ascii="Arial" w:hAnsi="Arial"/>
          <w:color w:val="000000" w:themeColor="text1"/>
          <w:sz w:val="20"/>
        </w:rPr>
        <w:t>in Medicine and Biology Society</w:t>
      </w:r>
      <w:r w:rsidR="0031280A">
        <w:rPr>
          <w:rFonts w:ascii="Arial" w:hAnsi="Arial"/>
          <w:color w:val="000000" w:themeColor="text1"/>
          <w:sz w:val="20"/>
        </w:rPr>
        <w:t xml:space="preserve"> (EMBC ‘16)</w:t>
      </w:r>
      <w:r w:rsidR="00D7107F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August 2016.</w:t>
      </w:r>
    </w:p>
    <w:p w14:paraId="392246B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2FFBC1C" w14:textId="758FC754" w:rsidR="00D3113F" w:rsidRPr="004860B8" w:rsidRDefault="00D3113F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Merrill, N.,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>, Yang, J., Chuang, J. Classifying Mental Gestures with In-Ear EEG. Paper presented at the 13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IEEE Body Sensor Networks Conference</w:t>
      </w:r>
      <w:r w:rsidR="0031280A">
        <w:rPr>
          <w:rFonts w:ascii="Arial" w:hAnsi="Arial"/>
          <w:color w:val="000000" w:themeColor="text1"/>
          <w:sz w:val="20"/>
        </w:rPr>
        <w:t xml:space="preserve"> (BSN ‘16), June </w:t>
      </w:r>
      <w:r>
        <w:rPr>
          <w:rFonts w:ascii="Arial" w:hAnsi="Arial"/>
          <w:color w:val="000000" w:themeColor="text1"/>
          <w:sz w:val="20"/>
        </w:rPr>
        <w:t>2016.</w:t>
      </w:r>
    </w:p>
    <w:p w14:paraId="57E07203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882B009" w14:textId="77777777" w:rsidR="00D3113F" w:rsidRPr="00556571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Gilman, J.M., Schuster, R.M.,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Calderon, V., Van der </w:t>
      </w:r>
      <w:proofErr w:type="spellStart"/>
      <w:r>
        <w:rPr>
          <w:rFonts w:ascii="Arial" w:hAnsi="Arial"/>
          <w:color w:val="000000" w:themeColor="text1"/>
          <w:sz w:val="20"/>
        </w:rPr>
        <w:t>Kouwe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A., </w:t>
      </w:r>
      <w:proofErr w:type="spellStart"/>
      <w:r>
        <w:rPr>
          <w:rFonts w:ascii="Arial" w:hAnsi="Arial"/>
          <w:color w:val="000000" w:themeColor="text1"/>
          <w:sz w:val="20"/>
        </w:rPr>
        <w:t>Evins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A.E. </w:t>
      </w:r>
      <w:proofErr w:type="gramStart"/>
      <w:r>
        <w:rPr>
          <w:rFonts w:ascii="Arial" w:hAnsi="Arial"/>
          <w:color w:val="000000" w:themeColor="text1"/>
          <w:sz w:val="20"/>
        </w:rPr>
        <w:t xml:space="preserve">Neural  </w:t>
      </w:r>
      <w:r>
        <w:rPr>
          <w:rFonts w:ascii="Arial" w:hAnsi="Arial"/>
          <w:color w:val="000000" w:themeColor="text1"/>
          <w:sz w:val="20"/>
        </w:rPr>
        <w:tab/>
      </w:r>
      <w:proofErr w:type="gramEnd"/>
      <w:r>
        <w:rPr>
          <w:rFonts w:ascii="Arial" w:hAnsi="Arial"/>
          <w:color w:val="000000" w:themeColor="text1"/>
          <w:sz w:val="20"/>
        </w:rPr>
        <w:t xml:space="preserve">Mechanisms of Sensitivity to Peer Information in Young Adult Cannabis Users. </w:t>
      </w:r>
      <w:r>
        <w:rPr>
          <w:rFonts w:ascii="Arial" w:hAnsi="Arial"/>
          <w:i/>
          <w:color w:val="000000" w:themeColor="text1"/>
          <w:sz w:val="20"/>
        </w:rPr>
        <w:t xml:space="preserve">Cognitive, </w:t>
      </w:r>
      <w:r>
        <w:rPr>
          <w:rFonts w:ascii="Arial" w:hAnsi="Arial"/>
          <w:i/>
          <w:color w:val="000000" w:themeColor="text1"/>
          <w:sz w:val="20"/>
        </w:rPr>
        <w:tab/>
        <w:t>Affective, &amp; Behavioral Neuroscience</w:t>
      </w:r>
      <w:r>
        <w:rPr>
          <w:rFonts w:ascii="Arial" w:hAnsi="Arial"/>
          <w:color w:val="000000" w:themeColor="text1"/>
          <w:sz w:val="20"/>
        </w:rPr>
        <w:t>, April 2016.</w:t>
      </w:r>
    </w:p>
    <w:p w14:paraId="28A82608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5C7D5CD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Gilman, J.M., </w:t>
      </w:r>
      <w:r w:rsidRPr="00FA202E">
        <w:rPr>
          <w:rFonts w:ascii="Arial" w:hAnsi="Arial"/>
          <w:b/>
          <w:sz w:val="20"/>
        </w:rPr>
        <w:t>Curran, M.T.</w:t>
      </w:r>
      <w:r>
        <w:rPr>
          <w:rFonts w:ascii="Arial" w:hAnsi="Arial"/>
          <w:sz w:val="20"/>
        </w:rPr>
        <w:t xml:space="preserve">, Calderon, V., Schuster, R.M., </w:t>
      </w:r>
      <w:proofErr w:type="spellStart"/>
      <w:r>
        <w:rPr>
          <w:rFonts w:ascii="Arial" w:hAnsi="Arial"/>
          <w:sz w:val="20"/>
        </w:rPr>
        <w:t>Evins</w:t>
      </w:r>
      <w:proofErr w:type="spellEnd"/>
      <w:r>
        <w:rPr>
          <w:rFonts w:ascii="Arial" w:hAnsi="Arial"/>
          <w:sz w:val="20"/>
        </w:rPr>
        <w:t xml:space="preserve">, A.E. Altered Neural Processing to Social Exclusion in Young Adult Marijuana Users. </w:t>
      </w:r>
      <w:r w:rsidRPr="00CC7708">
        <w:rPr>
          <w:rFonts w:ascii="Arial" w:hAnsi="Arial"/>
          <w:i/>
          <w:sz w:val="20"/>
        </w:rPr>
        <w:t>Biological Psychiatry: Cognitive Neuroscience and Neuroimaging</w:t>
      </w:r>
      <w:r>
        <w:rPr>
          <w:rFonts w:ascii="Arial" w:hAnsi="Arial"/>
          <w:sz w:val="20"/>
        </w:rPr>
        <w:t>, March 2016.</w:t>
      </w:r>
    </w:p>
    <w:p w14:paraId="6E61EB97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3D98030E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Treadway, M.T.,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Effect of Social </w:t>
      </w:r>
      <w:r>
        <w:rPr>
          <w:rFonts w:ascii="Arial" w:hAnsi="Arial"/>
          <w:sz w:val="20"/>
        </w:rPr>
        <w:t>Influence</w:t>
      </w:r>
      <w:r w:rsidRPr="00D561EA">
        <w:rPr>
          <w:rFonts w:ascii="Arial" w:hAnsi="Arial"/>
          <w:sz w:val="20"/>
        </w:rPr>
        <w:t xml:space="preserve"> on Effort-</w:t>
      </w:r>
      <w:r>
        <w:rPr>
          <w:rFonts w:ascii="Arial" w:hAnsi="Arial"/>
          <w:sz w:val="20"/>
        </w:rPr>
        <w:t xml:space="preserve">Allocation for Monetary Rewards. </w:t>
      </w:r>
      <w:proofErr w:type="spellStart"/>
      <w:r w:rsidRPr="00FA202E">
        <w:rPr>
          <w:rFonts w:ascii="Arial" w:hAnsi="Arial"/>
          <w:i/>
          <w:sz w:val="20"/>
        </w:rPr>
        <w:t>PLoS</w:t>
      </w:r>
      <w:proofErr w:type="spellEnd"/>
      <w:r w:rsidRPr="00FA202E">
        <w:rPr>
          <w:rFonts w:ascii="Arial" w:hAnsi="Arial"/>
          <w:i/>
          <w:sz w:val="20"/>
        </w:rPr>
        <w:t xml:space="preserve"> ONE</w:t>
      </w:r>
      <w:r>
        <w:rPr>
          <w:rFonts w:ascii="Arial" w:hAnsi="Arial"/>
          <w:sz w:val="20"/>
        </w:rPr>
        <w:t>, May 2015.</w:t>
      </w:r>
    </w:p>
    <w:p w14:paraId="0BBA0C0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B6C1725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Calderon, V.,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>, A.E. Young Adult Cannabis Users Report Greater Propensity for Risk-Taking Only in Non-Monetary Domains</w:t>
      </w:r>
      <w:r>
        <w:rPr>
          <w:rFonts w:ascii="Arial" w:hAnsi="Arial"/>
          <w:sz w:val="20"/>
        </w:rPr>
        <w:t xml:space="preserve">. </w:t>
      </w:r>
      <w:r w:rsidRPr="00FA202E">
        <w:rPr>
          <w:rFonts w:ascii="Arial" w:hAnsi="Arial"/>
          <w:i/>
          <w:sz w:val="20"/>
        </w:rPr>
        <w:t>Drug and Alcohol Dependence</w:t>
      </w:r>
      <w:r>
        <w:rPr>
          <w:rFonts w:ascii="Arial" w:hAnsi="Arial"/>
          <w:sz w:val="20"/>
        </w:rPr>
        <w:t>, February 2015.</w:t>
      </w:r>
    </w:p>
    <w:p w14:paraId="7CC0E5E4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0F405AFC" w14:textId="77777777" w:rsidR="00D3113F" w:rsidRPr="00D561EA" w:rsidRDefault="00D3113F" w:rsidP="00D3113F">
      <w:pPr>
        <w:pStyle w:val="ListParagraph"/>
        <w:rPr>
          <w:rFonts w:ascii="Arial" w:hAnsi="Arial"/>
          <w:i/>
          <w:sz w:val="20"/>
        </w:rPr>
      </w:pPr>
      <w:r w:rsidRPr="00D561EA">
        <w:rPr>
          <w:rFonts w:ascii="Arial" w:hAnsi="Arial"/>
          <w:sz w:val="20"/>
        </w:rPr>
        <w:t xml:space="preserve">Gilman, J. M.,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Stoeckel</w:t>
      </w:r>
      <w:proofErr w:type="spellEnd"/>
      <w:r w:rsidRPr="00D561EA">
        <w:rPr>
          <w:rFonts w:ascii="Arial" w:hAnsi="Arial"/>
          <w:sz w:val="20"/>
        </w:rPr>
        <w:t xml:space="preserve">, L.E.,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Impulsive Social Influence Increases Impulsive Choices on a Temporal Discounting Task in Young Adults, </w:t>
      </w:r>
      <w:proofErr w:type="spellStart"/>
      <w:r w:rsidRPr="00D561EA">
        <w:rPr>
          <w:rFonts w:ascii="Arial" w:hAnsi="Arial"/>
          <w:i/>
          <w:sz w:val="20"/>
        </w:rPr>
        <w:t>PLoS</w:t>
      </w:r>
      <w:proofErr w:type="spellEnd"/>
      <w:r w:rsidRPr="00D561EA">
        <w:rPr>
          <w:rFonts w:ascii="Arial" w:hAnsi="Arial"/>
          <w:i/>
          <w:sz w:val="20"/>
        </w:rPr>
        <w:t xml:space="preserve"> ONE</w:t>
      </w:r>
      <w:r w:rsidRPr="00D561EA">
        <w:rPr>
          <w:rFonts w:ascii="Arial" w:hAnsi="Arial"/>
          <w:sz w:val="20"/>
        </w:rPr>
        <w:t>, July 2014.</w:t>
      </w:r>
    </w:p>
    <w:p w14:paraId="32EF3277" w14:textId="77777777" w:rsidR="00D3113F" w:rsidRPr="00D561EA" w:rsidRDefault="00D3113F" w:rsidP="00D3113F">
      <w:pPr>
        <w:pStyle w:val="ListParagraph"/>
        <w:rPr>
          <w:rFonts w:ascii="Arial" w:hAnsi="Arial"/>
          <w:sz w:val="20"/>
        </w:rPr>
      </w:pPr>
    </w:p>
    <w:p w14:paraId="1D6FCC8F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Takuma, I., Kohno, K., Martín, S., </w:t>
      </w:r>
      <w:proofErr w:type="spellStart"/>
      <w:r w:rsidRPr="00D561EA">
        <w:rPr>
          <w:rFonts w:ascii="Arial" w:hAnsi="Arial"/>
          <w:sz w:val="20"/>
        </w:rPr>
        <w:t>Espada</w:t>
      </w:r>
      <w:proofErr w:type="spellEnd"/>
      <w:r w:rsidRPr="00D561EA">
        <w:rPr>
          <w:rFonts w:ascii="Arial" w:hAnsi="Arial"/>
          <w:sz w:val="20"/>
        </w:rPr>
        <w:t xml:space="preserve">, D., Harada, N., Matsushita, S., Hsieh, P., Turner, J. L., Meier, D.S., </w:t>
      </w:r>
      <w:proofErr w:type="spellStart"/>
      <w:r w:rsidRPr="00D561EA">
        <w:rPr>
          <w:rFonts w:ascii="Arial" w:hAnsi="Arial"/>
          <w:sz w:val="20"/>
        </w:rPr>
        <w:t>Schinnerer</w:t>
      </w:r>
      <w:proofErr w:type="spellEnd"/>
      <w:r w:rsidRPr="00D561EA">
        <w:rPr>
          <w:rFonts w:ascii="Arial" w:hAnsi="Arial"/>
          <w:sz w:val="20"/>
        </w:rPr>
        <w:t xml:space="preserve">, E., </w:t>
      </w:r>
      <w:proofErr w:type="spellStart"/>
      <w:r w:rsidRPr="00D561EA">
        <w:rPr>
          <w:rFonts w:ascii="Arial" w:hAnsi="Arial"/>
          <w:sz w:val="20"/>
        </w:rPr>
        <w:t>Imanishi</w:t>
      </w:r>
      <w:proofErr w:type="spellEnd"/>
      <w:r w:rsidRPr="00D561EA">
        <w:rPr>
          <w:rFonts w:ascii="Arial" w:hAnsi="Arial"/>
          <w:sz w:val="20"/>
        </w:rPr>
        <w:t xml:space="preserve">, M., Tamura, Y.,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Doi</w:t>
      </w:r>
      <w:proofErr w:type="spellEnd"/>
      <w:r w:rsidRPr="00D561EA">
        <w:rPr>
          <w:rFonts w:ascii="Arial" w:hAnsi="Arial"/>
          <w:sz w:val="20"/>
        </w:rPr>
        <w:t xml:space="preserve">, A., </w:t>
      </w:r>
      <w:proofErr w:type="spellStart"/>
      <w:r w:rsidRPr="00D561EA">
        <w:rPr>
          <w:rFonts w:ascii="Arial" w:hAnsi="Arial"/>
          <w:sz w:val="20"/>
        </w:rPr>
        <w:t>Fathi</w:t>
      </w:r>
      <w:proofErr w:type="spellEnd"/>
      <w:r w:rsidRPr="00D561EA">
        <w:rPr>
          <w:rFonts w:ascii="Arial" w:hAnsi="Arial"/>
          <w:sz w:val="20"/>
        </w:rPr>
        <w:t xml:space="preserve">, K., </w:t>
      </w:r>
      <w:proofErr w:type="spellStart"/>
      <w:r w:rsidRPr="00D561EA">
        <w:rPr>
          <w:rFonts w:ascii="Arial" w:hAnsi="Arial"/>
          <w:sz w:val="20"/>
        </w:rPr>
        <w:t>Krips</w:t>
      </w:r>
      <w:proofErr w:type="spellEnd"/>
      <w:r w:rsidRPr="00D561EA">
        <w:rPr>
          <w:rFonts w:ascii="Arial" w:hAnsi="Arial"/>
          <w:sz w:val="20"/>
        </w:rPr>
        <w:t xml:space="preserve">, M., Lundgren, A. L., </w:t>
      </w:r>
      <w:proofErr w:type="spellStart"/>
      <w:r w:rsidRPr="00D561EA">
        <w:rPr>
          <w:rFonts w:ascii="Arial" w:hAnsi="Arial"/>
          <w:sz w:val="20"/>
        </w:rPr>
        <w:t>Nakai</w:t>
      </w:r>
      <w:proofErr w:type="spellEnd"/>
      <w:r w:rsidRPr="00D561EA">
        <w:rPr>
          <w:rFonts w:ascii="Arial" w:hAnsi="Arial"/>
          <w:sz w:val="20"/>
        </w:rPr>
        <w:t xml:space="preserve">, N., Nakajima, T., Regan M.W., </w:t>
      </w:r>
      <w:proofErr w:type="spellStart"/>
      <w:r w:rsidRPr="00D561EA">
        <w:rPr>
          <w:rFonts w:ascii="Arial" w:hAnsi="Arial"/>
          <w:sz w:val="20"/>
        </w:rPr>
        <w:t>Sheth</w:t>
      </w:r>
      <w:proofErr w:type="spellEnd"/>
      <w:r w:rsidRPr="00D561EA">
        <w:rPr>
          <w:rFonts w:ascii="Arial" w:hAnsi="Arial"/>
          <w:sz w:val="20"/>
        </w:rPr>
        <w:t xml:space="preserve">, K., Takano, S., Taniguchi, A., </w:t>
      </w:r>
      <w:proofErr w:type="spellStart"/>
      <w:r w:rsidRPr="00D561EA">
        <w:rPr>
          <w:rFonts w:ascii="Arial" w:hAnsi="Arial"/>
          <w:sz w:val="20"/>
        </w:rPr>
        <w:t>Terashima</w:t>
      </w:r>
      <w:proofErr w:type="spellEnd"/>
      <w:r w:rsidRPr="00D561EA">
        <w:rPr>
          <w:rFonts w:ascii="Arial" w:hAnsi="Arial"/>
          <w:sz w:val="20"/>
        </w:rPr>
        <w:t xml:space="preserve">, Y., </w:t>
      </w:r>
      <w:proofErr w:type="spellStart"/>
      <w:r w:rsidRPr="00D561EA">
        <w:rPr>
          <w:rFonts w:ascii="Arial" w:hAnsi="Arial"/>
          <w:sz w:val="20"/>
        </w:rPr>
        <w:t>Tosaki</w:t>
      </w:r>
      <w:proofErr w:type="spellEnd"/>
      <w:r w:rsidRPr="00D561EA">
        <w:rPr>
          <w:rFonts w:ascii="Arial" w:hAnsi="Arial"/>
          <w:sz w:val="20"/>
        </w:rPr>
        <w:t xml:space="preserve">, T., </w:t>
      </w:r>
      <w:proofErr w:type="spellStart"/>
      <w:r w:rsidRPr="00D561EA">
        <w:rPr>
          <w:rFonts w:ascii="Arial" w:hAnsi="Arial"/>
          <w:sz w:val="20"/>
        </w:rPr>
        <w:t>Wiklind</w:t>
      </w:r>
      <w:proofErr w:type="spellEnd"/>
      <w:r w:rsidRPr="00D561EA">
        <w:rPr>
          <w:rFonts w:ascii="Arial" w:hAnsi="Arial"/>
          <w:sz w:val="20"/>
        </w:rPr>
        <w:t xml:space="preserve">, T. Submillimeter ALMA Observations of the Dense Gas in the Low-Luminosity Type-1 Active Nucleus of NGC1097, </w:t>
      </w:r>
      <w:r w:rsidRPr="00D561EA">
        <w:rPr>
          <w:rFonts w:ascii="Arial" w:hAnsi="Arial"/>
          <w:i/>
          <w:sz w:val="20"/>
        </w:rPr>
        <w:t>Publications of the Astronomical Society of Japan</w:t>
      </w:r>
      <w:r w:rsidRPr="00D561EA">
        <w:rPr>
          <w:rFonts w:ascii="Arial" w:hAnsi="Arial"/>
          <w:sz w:val="20"/>
        </w:rPr>
        <w:t>, October 2013.</w:t>
      </w:r>
    </w:p>
    <w:p w14:paraId="65074ECE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</w:p>
    <w:p w14:paraId="64673244" w14:textId="77777777" w:rsidR="00D3113F" w:rsidRPr="00483B1A" w:rsidRDefault="00D3113F" w:rsidP="00D3113F">
      <w:pPr>
        <w:rPr>
          <w:rFonts w:ascii="Arial" w:hAnsi="Arial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Selected Presentations</w:t>
      </w:r>
      <w:r>
        <w:rPr>
          <w:rFonts w:ascii="Arial" w:hAnsi="Arial"/>
          <w:b/>
          <w:color w:val="000000" w:themeColor="text1"/>
          <w:sz w:val="22"/>
        </w:rPr>
        <w:t xml:space="preserve"> </w:t>
      </w:r>
      <w:r w:rsidRPr="009A6C7D">
        <w:rPr>
          <w:rFonts w:ascii="Arial" w:hAnsi="Arial"/>
          <w:color w:val="000000" w:themeColor="text1"/>
          <w:sz w:val="20"/>
          <w:szCs w:val="20"/>
        </w:rPr>
        <w:t xml:space="preserve">(*Authors contributed equally, </w:t>
      </w:r>
      <w:r w:rsidRPr="009A6C7D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9A6C7D">
        <w:rPr>
          <w:rFonts w:ascii="Arial" w:hAnsi="Arial"/>
          <w:color w:val="000000" w:themeColor="text1"/>
          <w:sz w:val="20"/>
          <w:szCs w:val="20"/>
        </w:rPr>
        <w:t>Presenting author(s))</w:t>
      </w:r>
    </w:p>
    <w:p w14:paraId="66003716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383206B" w14:textId="6F90E38F" w:rsidR="00AD18E6" w:rsidRPr="00D7107F" w:rsidRDefault="00AD18E6" w:rsidP="00D7107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7107F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D7107F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D7107F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>Me</w:t>
      </w:r>
      <w:r w:rsidR="00D7107F">
        <w:rPr>
          <w:rFonts w:ascii="Arial" w:hAnsi="Arial"/>
          <w:color w:val="000000" w:themeColor="text1"/>
          <w:sz w:val="20"/>
          <w:szCs w:val="20"/>
        </w:rPr>
        <w:t>r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 xml:space="preserve">rill, N., Gandhi, S., Chuang, J. One-Step, Three-Factor Authentication in a Single Earpiece. Poster presentation at the 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>International Joint Conference on Per</w:t>
      </w:r>
      <w:r w:rsidR="00D7107F">
        <w:rPr>
          <w:rFonts w:ascii="Arial" w:hAnsi="Arial"/>
          <w:color w:val="000000" w:themeColor="text1"/>
          <w:sz w:val="20"/>
          <w:szCs w:val="20"/>
        </w:rPr>
        <w:t>vasive and Ubiquitous Computing</w:t>
      </w:r>
      <w:r w:rsidR="0031280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="0031280A">
        <w:rPr>
          <w:rFonts w:ascii="Arial" w:hAnsi="Arial"/>
          <w:color w:val="000000" w:themeColor="text1"/>
          <w:sz w:val="20"/>
          <w:szCs w:val="20"/>
        </w:rPr>
        <w:t>Ubicomp</w:t>
      </w:r>
      <w:proofErr w:type="spellEnd"/>
      <w:r w:rsidR="0031280A">
        <w:rPr>
          <w:rFonts w:ascii="Arial" w:hAnsi="Arial"/>
          <w:color w:val="000000" w:themeColor="text1"/>
          <w:sz w:val="20"/>
          <w:szCs w:val="20"/>
        </w:rPr>
        <w:t xml:space="preserve"> ‘17)</w:t>
      </w:r>
      <w:r w:rsidR="00D7107F">
        <w:rPr>
          <w:rFonts w:ascii="Arial" w:hAnsi="Arial"/>
          <w:color w:val="000000" w:themeColor="text1"/>
          <w:sz w:val="20"/>
          <w:szCs w:val="20"/>
        </w:rPr>
        <w:t>. Maui, HI.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 xml:space="preserve"> September 2017.</w:t>
      </w:r>
    </w:p>
    <w:p w14:paraId="518341E0" w14:textId="77777777" w:rsidR="00AD18E6" w:rsidRDefault="00AD18E6" w:rsidP="00D3113F">
      <w:pPr>
        <w:rPr>
          <w:rFonts w:ascii="Arial" w:hAnsi="Arial"/>
          <w:color w:val="000000" w:themeColor="text1"/>
          <w:sz w:val="22"/>
        </w:rPr>
      </w:pPr>
    </w:p>
    <w:p w14:paraId="314E45C6" w14:textId="5EA7CE34" w:rsidR="00D3113F" w:rsidRPr="00487C3B" w:rsidRDefault="00D3113F" w:rsidP="00D3113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487C3B">
        <w:rPr>
          <w:rFonts w:ascii="Arial" w:hAnsi="Arial"/>
          <w:color w:val="000000" w:themeColor="text1"/>
          <w:sz w:val="20"/>
          <w:szCs w:val="20"/>
        </w:rPr>
        <w:t>Gilman, J.M., Calderon, V.</w:t>
      </w:r>
      <w:r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487C3B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487C3B">
        <w:rPr>
          <w:rFonts w:ascii="Arial" w:hAnsi="Arial"/>
          <w:color w:val="000000" w:themeColor="text1"/>
          <w:sz w:val="20"/>
          <w:szCs w:val="20"/>
        </w:rPr>
        <w:t>Evins</w:t>
      </w:r>
      <w:proofErr w:type="spellEnd"/>
      <w:r w:rsidRPr="00487C3B">
        <w:rPr>
          <w:rFonts w:ascii="Arial" w:hAnsi="Arial"/>
          <w:color w:val="000000" w:themeColor="text1"/>
          <w:sz w:val="20"/>
          <w:szCs w:val="20"/>
        </w:rPr>
        <w:t>, A.E. Young Adult Cannabis Users Report Greater Propensity for Risk-Taking Only in Non-Mo</w:t>
      </w:r>
      <w:r w:rsidR="00D7107F">
        <w:rPr>
          <w:rFonts w:ascii="Arial" w:hAnsi="Arial"/>
          <w:color w:val="000000" w:themeColor="text1"/>
          <w:sz w:val="20"/>
          <w:szCs w:val="20"/>
        </w:rPr>
        <w:t>netary Domains. Poster presentation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 at the Annual Harvard Psychiatry Research Day. Boston, MA. April 2015.</w:t>
      </w:r>
    </w:p>
    <w:p w14:paraId="22D77D4C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FEE8136" w14:textId="6A585846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 xml:space="preserve">Gilman, J.M., </w:t>
      </w: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 Modulation of Visual Attention of Blended Faces and Scenes in the FFA and PPA. Poster </w:t>
      </w:r>
      <w:r w:rsidR="00D7107F">
        <w:rPr>
          <w:rFonts w:ascii="Arial" w:hAnsi="Arial"/>
          <w:sz w:val="20"/>
        </w:rPr>
        <w:t>presentation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BDFBBBA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11319083" w14:textId="4D3AB46C" w:rsidR="00D3113F" w:rsidRPr="00DD30EC" w:rsidRDefault="00D3113F" w:rsidP="00D3113F">
      <w:pPr>
        <w:pStyle w:val="ListParagraph"/>
      </w:pP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 Designing a Successful </w:t>
      </w:r>
      <w:proofErr w:type="spellStart"/>
      <w:r w:rsidRPr="0098511A">
        <w:rPr>
          <w:rFonts w:ascii="Arial" w:hAnsi="Arial"/>
          <w:sz w:val="20"/>
        </w:rPr>
        <w:t>rtfMRI</w:t>
      </w:r>
      <w:proofErr w:type="spellEnd"/>
      <w:r w:rsidRPr="0098511A">
        <w:rPr>
          <w:rFonts w:ascii="Arial" w:hAnsi="Arial"/>
          <w:sz w:val="20"/>
        </w:rPr>
        <w:t xml:space="preserve"> Experiment: Theoretical Considerations. Poster </w:t>
      </w:r>
      <w:r>
        <w:rPr>
          <w:rFonts w:ascii="Arial" w:hAnsi="Arial"/>
          <w:sz w:val="20"/>
        </w:rPr>
        <w:t>pr</w:t>
      </w:r>
      <w:r w:rsidR="00D7107F">
        <w:rPr>
          <w:rFonts w:ascii="Arial" w:hAnsi="Arial"/>
          <w:sz w:val="20"/>
        </w:rPr>
        <w:t>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5819F13" w14:textId="77777777" w:rsidR="00D3113F" w:rsidRPr="00887890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48C05932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Holsen</w:t>
      </w:r>
      <w:proofErr w:type="spellEnd"/>
      <w:r w:rsidRPr="0098511A">
        <w:rPr>
          <w:rFonts w:ascii="Arial" w:hAnsi="Arial"/>
          <w:sz w:val="20"/>
        </w:rPr>
        <w:t>, L.M.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Davidson, P., </w:t>
      </w:r>
      <w:proofErr w:type="spellStart"/>
      <w:r w:rsidRPr="0098511A">
        <w:rPr>
          <w:rFonts w:ascii="Arial" w:hAnsi="Arial"/>
          <w:sz w:val="20"/>
        </w:rPr>
        <w:t>Haimovici</w:t>
      </w:r>
      <w:proofErr w:type="spellEnd"/>
      <w:r w:rsidRPr="0098511A">
        <w:rPr>
          <w:rFonts w:ascii="Arial" w:hAnsi="Arial"/>
          <w:sz w:val="20"/>
        </w:rPr>
        <w:t xml:space="preserve">, F., </w:t>
      </w:r>
      <w:proofErr w:type="spellStart"/>
      <w:r w:rsidRPr="0098511A">
        <w:rPr>
          <w:rFonts w:ascii="Arial" w:hAnsi="Arial"/>
          <w:sz w:val="20"/>
        </w:rPr>
        <w:t>Moondra</w:t>
      </w:r>
      <w:proofErr w:type="spellEnd"/>
      <w:r w:rsidRPr="0098511A">
        <w:rPr>
          <w:rFonts w:ascii="Arial" w:hAnsi="Arial"/>
          <w:sz w:val="20"/>
        </w:rPr>
        <w:t xml:space="preserve">, P., </w:t>
      </w:r>
      <w:r w:rsidRPr="0098511A">
        <w:rPr>
          <w:rFonts w:ascii="Arial" w:hAnsi="Arial"/>
          <w:b/>
          <w:sz w:val="20"/>
        </w:rPr>
        <w:t xml:space="preserve">Curran, M.T.,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 Mesolimbic and Cognitive Control Circuitry Activity Related to Emotional Eating Behaviors in Pre-Surgical Vertical Sleeve Gastrectomy Patients. Poster presentation at the Obesity Society Annual Meeting at Obesity Week. Boston, MA. November 2014.</w:t>
      </w:r>
    </w:p>
    <w:p w14:paraId="162A9CF9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7BD4ACB5" w14:textId="0BD5ED98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  <w:r w:rsidRPr="0098511A">
        <w:rPr>
          <w:rFonts w:ascii="Arial" w:hAnsi="Arial"/>
          <w:sz w:val="20"/>
        </w:rPr>
        <w:t>Calderon, V.*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7909BC">
        <w:rPr>
          <w:rFonts w:ascii="Arial" w:hAnsi="Arial"/>
          <w:b/>
          <w:sz w:val="20"/>
        </w:rPr>
        <w:t>Curran, M.T.*</w:t>
      </w:r>
      <w:r w:rsidRPr="007909BC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Neural Activation to Social Influence in Young Adult </w:t>
      </w:r>
      <w:r w:rsidR="00D7107F">
        <w:rPr>
          <w:rFonts w:ascii="Arial" w:hAnsi="Arial"/>
          <w:sz w:val="20"/>
        </w:rPr>
        <w:t>Cannabis Users. Poster presentation</w:t>
      </w:r>
      <w:r w:rsidRPr="0098511A">
        <w:rPr>
          <w:rFonts w:ascii="Arial" w:hAnsi="Arial"/>
          <w:sz w:val="20"/>
        </w:rPr>
        <w:t xml:space="preserve"> at the annual MGH Clinical Research Day. Boston, MA. October 2014.</w:t>
      </w:r>
    </w:p>
    <w:p w14:paraId="28F29B0F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ab/>
      </w:r>
    </w:p>
    <w:p w14:paraId="7E33594D" w14:textId="47847771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L.E., Calderon, V.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>, A.E. Assessing Cognitive Regulation of Cigarette Craving to Identify Brain Regions for Real-time fMRI Neurofee</w:t>
      </w:r>
      <w:r w:rsidR="00D7107F">
        <w:rPr>
          <w:rFonts w:ascii="Arial" w:hAnsi="Arial"/>
          <w:sz w:val="20"/>
        </w:rPr>
        <w:t>dback Training. Poster presentation</w:t>
      </w:r>
      <w:r w:rsidRPr="0098511A">
        <w:rPr>
          <w:rFonts w:ascii="Arial" w:hAnsi="Arial"/>
          <w:sz w:val="20"/>
        </w:rPr>
        <w:t xml:space="preserve"> at the annual MGH Scientific Advisory Committee Symposium. Boston, MA. April 2014.</w:t>
      </w:r>
    </w:p>
    <w:p w14:paraId="12F5CA6C" w14:textId="77777777" w:rsidR="00D3113F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34B33E4B" w14:textId="77777777" w:rsidR="00D83CF8" w:rsidRPr="0098511A" w:rsidRDefault="00D83CF8" w:rsidP="00D3113F">
      <w:pPr>
        <w:pStyle w:val="ListParagraph"/>
        <w:rPr>
          <w:rFonts w:ascii="Arial" w:hAnsi="Arial"/>
          <w:i/>
          <w:sz w:val="20"/>
        </w:rPr>
      </w:pPr>
    </w:p>
    <w:p w14:paraId="7A6356FD" w14:textId="730BB95B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Ghosh, S., </w:t>
      </w:r>
      <w:proofErr w:type="spellStart"/>
      <w:r w:rsidRPr="0098511A">
        <w:rPr>
          <w:rFonts w:ascii="Arial" w:hAnsi="Arial"/>
          <w:sz w:val="20"/>
        </w:rPr>
        <w:t>Keshavan</w:t>
      </w:r>
      <w:proofErr w:type="spellEnd"/>
      <w:r w:rsidRPr="0098511A">
        <w:rPr>
          <w:rFonts w:ascii="Arial" w:hAnsi="Arial"/>
          <w:sz w:val="20"/>
        </w:rPr>
        <w:t xml:space="preserve">, A., Stern, J.P., Calderon, V.,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>, Whitfield-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S., 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J.D.E,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The Effect of Real Time fMRI Neurofeedback on Food and Cigarette </w:t>
      </w:r>
      <w:r w:rsidR="00D7107F">
        <w:rPr>
          <w:rFonts w:ascii="Arial" w:hAnsi="Arial"/>
          <w:sz w:val="20"/>
        </w:rPr>
        <w:t>Cue Reactivity. Poster presentation</w:t>
      </w:r>
      <w:r w:rsidRPr="0098511A">
        <w:rPr>
          <w:rFonts w:ascii="Arial" w:hAnsi="Arial"/>
          <w:sz w:val="20"/>
        </w:rPr>
        <w:t xml:space="preserve"> at the annual meeting of the American College of </w:t>
      </w:r>
      <w:proofErr w:type="spellStart"/>
      <w:r w:rsidRPr="0098511A">
        <w:rPr>
          <w:rFonts w:ascii="Arial" w:hAnsi="Arial"/>
          <w:sz w:val="20"/>
        </w:rPr>
        <w:t>Neuropsychopharmacology</w:t>
      </w:r>
      <w:proofErr w:type="spellEnd"/>
      <w:r w:rsidRPr="0098511A">
        <w:rPr>
          <w:rFonts w:ascii="Arial" w:hAnsi="Arial"/>
          <w:sz w:val="20"/>
        </w:rPr>
        <w:t>. Hollywood, FL. December 2013.</w:t>
      </w:r>
    </w:p>
    <w:p w14:paraId="500D2C3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5F808DA2" w14:textId="7D924698" w:rsidR="00E0239F" w:rsidRDefault="00D3113F" w:rsidP="00B67236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 Spatial and Spectral Analysis of Herschel Counterparts to </w:t>
      </w:r>
      <w:proofErr w:type="spellStart"/>
      <w:r w:rsidRPr="0098511A">
        <w:rPr>
          <w:rFonts w:ascii="Arial" w:hAnsi="Arial"/>
          <w:sz w:val="20"/>
        </w:rPr>
        <w:t>AzTEC</w:t>
      </w:r>
      <w:proofErr w:type="spellEnd"/>
      <w:r w:rsidRPr="0098511A">
        <w:rPr>
          <w:rFonts w:ascii="Arial" w:hAnsi="Arial"/>
          <w:sz w:val="20"/>
        </w:rPr>
        <w:t xml:space="preserve"> Detected Sources. Oral presentation at the annual Five College Astronomy Department Undergraduate Theses Presentations</w:t>
      </w:r>
      <w:r w:rsidRPr="0098511A">
        <w:rPr>
          <w:rFonts w:ascii="Arial" w:hAnsi="Arial"/>
          <w:i/>
          <w:sz w:val="20"/>
        </w:rPr>
        <w:t>.</w:t>
      </w:r>
      <w:r>
        <w:rPr>
          <w:rFonts w:ascii="Arial" w:hAnsi="Arial"/>
          <w:sz w:val="20"/>
        </w:rPr>
        <w:t xml:space="preserve"> Amherst, MA. May 2012</w:t>
      </w:r>
      <w:r w:rsidRPr="0098511A">
        <w:rPr>
          <w:rFonts w:ascii="Arial" w:hAnsi="Arial"/>
          <w:sz w:val="20"/>
        </w:rPr>
        <w:t>.</w:t>
      </w:r>
    </w:p>
    <w:p w14:paraId="2476CA2E" w14:textId="77777777" w:rsidR="0031280A" w:rsidRPr="00B67236" w:rsidRDefault="0031280A" w:rsidP="00B67236">
      <w:pPr>
        <w:pStyle w:val="ListParagraph"/>
        <w:rPr>
          <w:rFonts w:ascii="Arial" w:hAnsi="Arial"/>
          <w:sz w:val="20"/>
        </w:rPr>
      </w:pPr>
    </w:p>
    <w:p w14:paraId="375C0BFE" w14:textId="5B698EFF" w:rsidR="00AD18E6" w:rsidRPr="00A55F64" w:rsidRDefault="00AD18E6" w:rsidP="00AD18E6">
      <w:pPr>
        <w:jc w:val="center"/>
        <w:rPr>
          <w:rFonts w:ascii="Book Antiqua" w:hAnsi="Book Antiqua"/>
          <w:b/>
          <w:color w:val="000000" w:themeColor="text1"/>
        </w:rPr>
      </w:pPr>
      <w:r w:rsidRPr="00A55F64">
        <w:rPr>
          <w:rFonts w:ascii="Book Antiqua" w:hAnsi="Book Antiqua"/>
          <w:b/>
          <w:color w:val="000000" w:themeColor="text1"/>
        </w:rPr>
        <w:t xml:space="preserve">Other </w:t>
      </w:r>
      <w:r w:rsidR="00D83CF8">
        <w:rPr>
          <w:rFonts w:ascii="Book Antiqua" w:hAnsi="Book Antiqua"/>
          <w:b/>
          <w:color w:val="000000" w:themeColor="text1"/>
        </w:rPr>
        <w:t xml:space="preserve">Scholarly </w:t>
      </w:r>
      <w:r w:rsidR="00330ECB">
        <w:rPr>
          <w:rFonts w:ascii="Book Antiqua" w:hAnsi="Book Antiqua"/>
          <w:b/>
          <w:color w:val="000000" w:themeColor="text1"/>
        </w:rPr>
        <w:t>Activities</w:t>
      </w:r>
    </w:p>
    <w:p w14:paraId="3221BEAB" w14:textId="77777777" w:rsidR="006F6F30" w:rsidRDefault="006F6F30" w:rsidP="00AD18E6">
      <w:pPr>
        <w:rPr>
          <w:rFonts w:ascii="Arial" w:hAnsi="Arial"/>
          <w:color w:val="000000" w:themeColor="text1"/>
          <w:sz w:val="20"/>
        </w:rPr>
      </w:pPr>
    </w:p>
    <w:p w14:paraId="2B9FD1DA" w14:textId="655DF6E8" w:rsidR="000D1F65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PhD student representative to </w:t>
      </w:r>
      <w:r>
        <w:rPr>
          <w:rFonts w:ascii="Arial" w:hAnsi="Arial"/>
          <w:color w:val="000000" w:themeColor="text1"/>
          <w:sz w:val="20"/>
        </w:rPr>
        <w:t>UC Berkeley School of Information</w:t>
      </w:r>
      <w:r>
        <w:rPr>
          <w:rFonts w:ascii="Arial" w:hAnsi="Arial"/>
          <w:color w:val="000000" w:themeColor="text1"/>
          <w:sz w:val="20"/>
        </w:rPr>
        <w:t xml:space="preserve"> staff and faculty (2017-2018)</w:t>
      </w:r>
    </w:p>
    <w:p w14:paraId="5EE02239" w14:textId="141FD5C2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short paper, </w:t>
      </w:r>
      <w:r w:rsidR="006F6F30" w:rsidRPr="006F6F30">
        <w:rPr>
          <w:rFonts w:ascii="Arial" w:hAnsi="Arial"/>
          <w:color w:val="000000" w:themeColor="text1"/>
          <w:sz w:val="20"/>
        </w:rPr>
        <w:t>IEEE Biomedical Circuits and Systems Conference (</w:t>
      </w:r>
      <w:proofErr w:type="spellStart"/>
      <w:r w:rsidR="006F6F30" w:rsidRPr="006F6F30">
        <w:rPr>
          <w:rFonts w:ascii="Arial" w:hAnsi="Arial"/>
          <w:color w:val="000000" w:themeColor="text1"/>
          <w:sz w:val="20"/>
        </w:rPr>
        <w:t>BioCAS</w:t>
      </w:r>
      <w:proofErr w:type="spellEnd"/>
      <w:r w:rsidR="006F6F30" w:rsidRPr="006F6F30">
        <w:rPr>
          <w:rFonts w:ascii="Arial" w:hAnsi="Arial"/>
          <w:color w:val="000000" w:themeColor="text1"/>
          <w:sz w:val="20"/>
        </w:rPr>
        <w:t xml:space="preserve"> ’17)</w:t>
      </w:r>
    </w:p>
    <w:p w14:paraId="12CF6040" w14:textId="167A4C41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journal article with John Chuang and Nick Merrill, </w:t>
      </w:r>
      <w:r w:rsidR="00164DD4" w:rsidRPr="006F6F30">
        <w:rPr>
          <w:rFonts w:ascii="Arial" w:hAnsi="Arial"/>
          <w:color w:val="000000" w:themeColor="text1"/>
          <w:sz w:val="20"/>
        </w:rPr>
        <w:t>IEEE Transactions on Info</w:t>
      </w:r>
      <w:r w:rsidR="006F6F30" w:rsidRPr="006F6F30">
        <w:rPr>
          <w:rFonts w:ascii="Arial" w:hAnsi="Arial"/>
          <w:color w:val="000000" w:themeColor="text1"/>
          <w:sz w:val="20"/>
        </w:rPr>
        <w:t>rmation Forensics and Security</w:t>
      </w:r>
      <w:r w:rsidR="0031280A">
        <w:rPr>
          <w:rFonts w:ascii="Arial" w:hAnsi="Arial"/>
          <w:color w:val="000000" w:themeColor="text1"/>
          <w:sz w:val="20"/>
        </w:rPr>
        <w:t xml:space="preserve"> (TIFS ’17)</w:t>
      </w:r>
    </w:p>
    <w:p w14:paraId="08D0E8E5" w14:textId="6D976093" w:rsidR="00AD18E6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full paper with John Chuang and Nick Merrill, </w:t>
      </w:r>
      <w:r w:rsidR="006F6F30">
        <w:rPr>
          <w:rFonts w:ascii="Arial" w:hAnsi="Arial"/>
          <w:color w:val="000000" w:themeColor="text1"/>
          <w:sz w:val="20"/>
        </w:rPr>
        <w:t>Conference on Physiological Computing Systems (</w:t>
      </w:r>
      <w:proofErr w:type="spellStart"/>
      <w:r w:rsidR="006F6F30">
        <w:rPr>
          <w:rFonts w:ascii="Arial" w:hAnsi="Arial"/>
          <w:color w:val="000000" w:themeColor="text1"/>
          <w:sz w:val="20"/>
        </w:rPr>
        <w:t>PhyCS</w:t>
      </w:r>
      <w:proofErr w:type="spellEnd"/>
      <w:r w:rsidR="006F6F30">
        <w:rPr>
          <w:rFonts w:ascii="Arial" w:hAnsi="Arial"/>
          <w:color w:val="000000" w:themeColor="text1"/>
          <w:sz w:val="20"/>
        </w:rPr>
        <w:t xml:space="preserve"> ’16)</w:t>
      </w:r>
    </w:p>
    <w:sectPr w:rsidR="00AD18E6" w:rsidRPr="006F6F30" w:rsidSect="005750A2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1A9"/>
    <w:multiLevelType w:val="hybridMultilevel"/>
    <w:tmpl w:val="0C58CEC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14173"/>
    <w:multiLevelType w:val="hybridMultilevel"/>
    <w:tmpl w:val="4598411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892"/>
    <w:multiLevelType w:val="hybridMultilevel"/>
    <w:tmpl w:val="2A36BF66"/>
    <w:lvl w:ilvl="0" w:tplc="F37C92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E24E4"/>
    <w:multiLevelType w:val="hybridMultilevel"/>
    <w:tmpl w:val="F6A0EAE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C1B39"/>
    <w:multiLevelType w:val="hybridMultilevel"/>
    <w:tmpl w:val="3616673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C0CB3"/>
    <w:multiLevelType w:val="hybridMultilevel"/>
    <w:tmpl w:val="A30228FA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C546C"/>
    <w:multiLevelType w:val="hybridMultilevel"/>
    <w:tmpl w:val="E95640C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E6246"/>
    <w:multiLevelType w:val="hybridMultilevel"/>
    <w:tmpl w:val="A6860E2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B5912"/>
    <w:multiLevelType w:val="hybridMultilevel"/>
    <w:tmpl w:val="A2426B7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44DEA"/>
    <w:multiLevelType w:val="hybridMultilevel"/>
    <w:tmpl w:val="9FCE44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626C3"/>
    <w:multiLevelType w:val="hybridMultilevel"/>
    <w:tmpl w:val="94726B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B34B1"/>
    <w:multiLevelType w:val="hybridMultilevel"/>
    <w:tmpl w:val="04E41DCC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E2DE4"/>
    <w:multiLevelType w:val="hybridMultilevel"/>
    <w:tmpl w:val="6CFC646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73257"/>
    <w:multiLevelType w:val="hybridMultilevel"/>
    <w:tmpl w:val="C5A87B8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77BDB"/>
    <w:multiLevelType w:val="hybridMultilevel"/>
    <w:tmpl w:val="B584046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72A9F"/>
    <w:multiLevelType w:val="hybridMultilevel"/>
    <w:tmpl w:val="8856AA3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0"/>
  </w:num>
  <w:num w:numId="5">
    <w:abstractNumId w:val="12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  <w:num w:numId="12">
    <w:abstractNumId w:val="15"/>
  </w:num>
  <w:num w:numId="13">
    <w:abstractNumId w:val="1"/>
  </w:num>
  <w:num w:numId="14">
    <w:abstractNumId w:val="13"/>
  </w:num>
  <w:num w:numId="15">
    <w:abstractNumId w:val="11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6E"/>
    <w:rsid w:val="0000731D"/>
    <w:rsid w:val="000227EA"/>
    <w:rsid w:val="000336AE"/>
    <w:rsid w:val="00034EB5"/>
    <w:rsid w:val="00063889"/>
    <w:rsid w:val="00066E65"/>
    <w:rsid w:val="000711D0"/>
    <w:rsid w:val="00077A2B"/>
    <w:rsid w:val="00081E25"/>
    <w:rsid w:val="000906E0"/>
    <w:rsid w:val="00095DFE"/>
    <w:rsid w:val="000A41C0"/>
    <w:rsid w:val="000A6563"/>
    <w:rsid w:val="000C0F75"/>
    <w:rsid w:val="000C34DE"/>
    <w:rsid w:val="000C7ABF"/>
    <w:rsid w:val="000D00B7"/>
    <w:rsid w:val="000D1F65"/>
    <w:rsid w:val="000F7146"/>
    <w:rsid w:val="00125959"/>
    <w:rsid w:val="00126105"/>
    <w:rsid w:val="00133F07"/>
    <w:rsid w:val="001360D6"/>
    <w:rsid w:val="00144A51"/>
    <w:rsid w:val="0014696E"/>
    <w:rsid w:val="00164DD4"/>
    <w:rsid w:val="00183D6C"/>
    <w:rsid w:val="00187A9E"/>
    <w:rsid w:val="00191D3E"/>
    <w:rsid w:val="00193BA2"/>
    <w:rsid w:val="00195CC2"/>
    <w:rsid w:val="00196C6C"/>
    <w:rsid w:val="001A481C"/>
    <w:rsid w:val="001A5225"/>
    <w:rsid w:val="001B5AEF"/>
    <w:rsid w:val="001C1230"/>
    <w:rsid w:val="001C324A"/>
    <w:rsid w:val="001D14B7"/>
    <w:rsid w:val="001D62A6"/>
    <w:rsid w:val="001E083C"/>
    <w:rsid w:val="001F6046"/>
    <w:rsid w:val="001F6400"/>
    <w:rsid w:val="00204A74"/>
    <w:rsid w:val="00227932"/>
    <w:rsid w:val="00231015"/>
    <w:rsid w:val="00231FBE"/>
    <w:rsid w:val="00233021"/>
    <w:rsid w:val="00241B5B"/>
    <w:rsid w:val="00245F27"/>
    <w:rsid w:val="00256281"/>
    <w:rsid w:val="00261644"/>
    <w:rsid w:val="00282270"/>
    <w:rsid w:val="00282756"/>
    <w:rsid w:val="0029018D"/>
    <w:rsid w:val="002A5472"/>
    <w:rsid w:val="002D2DFB"/>
    <w:rsid w:val="002D70D7"/>
    <w:rsid w:val="002E05EE"/>
    <w:rsid w:val="0031280A"/>
    <w:rsid w:val="003134D1"/>
    <w:rsid w:val="00316A33"/>
    <w:rsid w:val="00330ECB"/>
    <w:rsid w:val="003343C4"/>
    <w:rsid w:val="00335D4A"/>
    <w:rsid w:val="003470E1"/>
    <w:rsid w:val="003619B0"/>
    <w:rsid w:val="00363CD3"/>
    <w:rsid w:val="00380A4C"/>
    <w:rsid w:val="003900C5"/>
    <w:rsid w:val="00392915"/>
    <w:rsid w:val="00392E59"/>
    <w:rsid w:val="00396FB7"/>
    <w:rsid w:val="003A5097"/>
    <w:rsid w:val="003A660A"/>
    <w:rsid w:val="003A7B4C"/>
    <w:rsid w:val="003C1E93"/>
    <w:rsid w:val="003C3F29"/>
    <w:rsid w:val="003D0A89"/>
    <w:rsid w:val="003D0F96"/>
    <w:rsid w:val="003D12CD"/>
    <w:rsid w:val="003D2002"/>
    <w:rsid w:val="003D266D"/>
    <w:rsid w:val="003E46B5"/>
    <w:rsid w:val="003F5208"/>
    <w:rsid w:val="003F58B3"/>
    <w:rsid w:val="003F59FA"/>
    <w:rsid w:val="00400D59"/>
    <w:rsid w:val="00403D02"/>
    <w:rsid w:val="004056B5"/>
    <w:rsid w:val="004129CD"/>
    <w:rsid w:val="004209A4"/>
    <w:rsid w:val="00420FE2"/>
    <w:rsid w:val="0042431A"/>
    <w:rsid w:val="004523D3"/>
    <w:rsid w:val="004552B7"/>
    <w:rsid w:val="00455339"/>
    <w:rsid w:val="004810CA"/>
    <w:rsid w:val="00483032"/>
    <w:rsid w:val="00483B1A"/>
    <w:rsid w:val="00485A38"/>
    <w:rsid w:val="004860B8"/>
    <w:rsid w:val="00487C3B"/>
    <w:rsid w:val="004900B5"/>
    <w:rsid w:val="00493ACE"/>
    <w:rsid w:val="004A35F5"/>
    <w:rsid w:val="004A395A"/>
    <w:rsid w:val="004A5255"/>
    <w:rsid w:val="004B426D"/>
    <w:rsid w:val="004B49A0"/>
    <w:rsid w:val="004C2675"/>
    <w:rsid w:val="004E68E9"/>
    <w:rsid w:val="004F0273"/>
    <w:rsid w:val="004F3328"/>
    <w:rsid w:val="00501C5D"/>
    <w:rsid w:val="00502575"/>
    <w:rsid w:val="00504D29"/>
    <w:rsid w:val="005140B6"/>
    <w:rsid w:val="005225AC"/>
    <w:rsid w:val="005236D6"/>
    <w:rsid w:val="005466CC"/>
    <w:rsid w:val="005470AE"/>
    <w:rsid w:val="0055246D"/>
    <w:rsid w:val="00553BDC"/>
    <w:rsid w:val="00554753"/>
    <w:rsid w:val="00556571"/>
    <w:rsid w:val="00562076"/>
    <w:rsid w:val="0056284D"/>
    <w:rsid w:val="00563A96"/>
    <w:rsid w:val="005723EE"/>
    <w:rsid w:val="005750A2"/>
    <w:rsid w:val="00575942"/>
    <w:rsid w:val="00575E3B"/>
    <w:rsid w:val="00576035"/>
    <w:rsid w:val="00586DF1"/>
    <w:rsid w:val="005965CF"/>
    <w:rsid w:val="005A0AD5"/>
    <w:rsid w:val="005B57EA"/>
    <w:rsid w:val="005C2FE2"/>
    <w:rsid w:val="005C3379"/>
    <w:rsid w:val="005D3327"/>
    <w:rsid w:val="005D5202"/>
    <w:rsid w:val="005E02AF"/>
    <w:rsid w:val="005F2049"/>
    <w:rsid w:val="00611ED8"/>
    <w:rsid w:val="00613341"/>
    <w:rsid w:val="00614637"/>
    <w:rsid w:val="006229F4"/>
    <w:rsid w:val="00631F09"/>
    <w:rsid w:val="006407AB"/>
    <w:rsid w:val="00651308"/>
    <w:rsid w:val="00657166"/>
    <w:rsid w:val="0067379D"/>
    <w:rsid w:val="006819D9"/>
    <w:rsid w:val="006940FF"/>
    <w:rsid w:val="006A2770"/>
    <w:rsid w:val="006A39B7"/>
    <w:rsid w:val="006A75D1"/>
    <w:rsid w:val="006B3733"/>
    <w:rsid w:val="006C7D73"/>
    <w:rsid w:val="006D5C06"/>
    <w:rsid w:val="006D76D6"/>
    <w:rsid w:val="006D78D7"/>
    <w:rsid w:val="006E7A08"/>
    <w:rsid w:val="006F3D3C"/>
    <w:rsid w:val="006F6F30"/>
    <w:rsid w:val="00706875"/>
    <w:rsid w:val="00707A18"/>
    <w:rsid w:val="0071182A"/>
    <w:rsid w:val="00715B7A"/>
    <w:rsid w:val="00715D7F"/>
    <w:rsid w:val="00715EF4"/>
    <w:rsid w:val="007238D1"/>
    <w:rsid w:val="0072747D"/>
    <w:rsid w:val="00747B36"/>
    <w:rsid w:val="00747F8B"/>
    <w:rsid w:val="00751F45"/>
    <w:rsid w:val="00752E44"/>
    <w:rsid w:val="00763C5C"/>
    <w:rsid w:val="00766018"/>
    <w:rsid w:val="00774CC0"/>
    <w:rsid w:val="00775458"/>
    <w:rsid w:val="00786D2F"/>
    <w:rsid w:val="00787581"/>
    <w:rsid w:val="007909BC"/>
    <w:rsid w:val="00790E25"/>
    <w:rsid w:val="007943C1"/>
    <w:rsid w:val="00794BAD"/>
    <w:rsid w:val="007A6D07"/>
    <w:rsid w:val="007B2F11"/>
    <w:rsid w:val="007C5EEE"/>
    <w:rsid w:val="007D39DA"/>
    <w:rsid w:val="007E63B3"/>
    <w:rsid w:val="007E70D1"/>
    <w:rsid w:val="007F23B6"/>
    <w:rsid w:val="00800F87"/>
    <w:rsid w:val="00817B1F"/>
    <w:rsid w:val="008206D2"/>
    <w:rsid w:val="00820944"/>
    <w:rsid w:val="00820C4D"/>
    <w:rsid w:val="008272BA"/>
    <w:rsid w:val="00837188"/>
    <w:rsid w:val="008375E0"/>
    <w:rsid w:val="0084499F"/>
    <w:rsid w:val="0084593D"/>
    <w:rsid w:val="0085541F"/>
    <w:rsid w:val="00887890"/>
    <w:rsid w:val="00891D7A"/>
    <w:rsid w:val="008B7E00"/>
    <w:rsid w:val="008C34F6"/>
    <w:rsid w:val="008C3B99"/>
    <w:rsid w:val="008D034D"/>
    <w:rsid w:val="008D53F3"/>
    <w:rsid w:val="008F7345"/>
    <w:rsid w:val="0090379B"/>
    <w:rsid w:val="00914D43"/>
    <w:rsid w:val="009219D9"/>
    <w:rsid w:val="009300DE"/>
    <w:rsid w:val="0093079C"/>
    <w:rsid w:val="0094640D"/>
    <w:rsid w:val="009627FD"/>
    <w:rsid w:val="009635BD"/>
    <w:rsid w:val="0097445E"/>
    <w:rsid w:val="00975B28"/>
    <w:rsid w:val="0098511A"/>
    <w:rsid w:val="009852FC"/>
    <w:rsid w:val="009A54F4"/>
    <w:rsid w:val="009A6C7D"/>
    <w:rsid w:val="009B21FA"/>
    <w:rsid w:val="009B7FDB"/>
    <w:rsid w:val="009D0EC6"/>
    <w:rsid w:val="009E37E7"/>
    <w:rsid w:val="009E7297"/>
    <w:rsid w:val="00A0557E"/>
    <w:rsid w:val="00A149DF"/>
    <w:rsid w:val="00A225FD"/>
    <w:rsid w:val="00A32708"/>
    <w:rsid w:val="00A35789"/>
    <w:rsid w:val="00A3791D"/>
    <w:rsid w:val="00A44F22"/>
    <w:rsid w:val="00A45182"/>
    <w:rsid w:val="00A53EF9"/>
    <w:rsid w:val="00A55F64"/>
    <w:rsid w:val="00A560BF"/>
    <w:rsid w:val="00A57EB0"/>
    <w:rsid w:val="00A805ED"/>
    <w:rsid w:val="00A8089C"/>
    <w:rsid w:val="00A8424B"/>
    <w:rsid w:val="00A8572E"/>
    <w:rsid w:val="00A85D84"/>
    <w:rsid w:val="00A86D65"/>
    <w:rsid w:val="00A944D4"/>
    <w:rsid w:val="00A961D4"/>
    <w:rsid w:val="00AA4243"/>
    <w:rsid w:val="00AB2182"/>
    <w:rsid w:val="00AB2E44"/>
    <w:rsid w:val="00AB3955"/>
    <w:rsid w:val="00AC2487"/>
    <w:rsid w:val="00AC3389"/>
    <w:rsid w:val="00AC7F3C"/>
    <w:rsid w:val="00AC7FA4"/>
    <w:rsid w:val="00AD18E6"/>
    <w:rsid w:val="00AE092B"/>
    <w:rsid w:val="00B0099D"/>
    <w:rsid w:val="00B06334"/>
    <w:rsid w:val="00B10B19"/>
    <w:rsid w:val="00B10E68"/>
    <w:rsid w:val="00B2248F"/>
    <w:rsid w:val="00B317CE"/>
    <w:rsid w:val="00B33202"/>
    <w:rsid w:val="00B4275E"/>
    <w:rsid w:val="00B44862"/>
    <w:rsid w:val="00B47E9A"/>
    <w:rsid w:val="00B611AE"/>
    <w:rsid w:val="00B6502D"/>
    <w:rsid w:val="00B67236"/>
    <w:rsid w:val="00B8386B"/>
    <w:rsid w:val="00B9064B"/>
    <w:rsid w:val="00B91220"/>
    <w:rsid w:val="00B923C2"/>
    <w:rsid w:val="00BA59EA"/>
    <w:rsid w:val="00BB2C67"/>
    <w:rsid w:val="00BB3D9E"/>
    <w:rsid w:val="00BB6D1A"/>
    <w:rsid w:val="00BC1D47"/>
    <w:rsid w:val="00BC29DE"/>
    <w:rsid w:val="00BC4317"/>
    <w:rsid w:val="00BD6BE9"/>
    <w:rsid w:val="00BE22B2"/>
    <w:rsid w:val="00BE411F"/>
    <w:rsid w:val="00BF648E"/>
    <w:rsid w:val="00C0223E"/>
    <w:rsid w:val="00C04BE9"/>
    <w:rsid w:val="00C04C91"/>
    <w:rsid w:val="00C45B7D"/>
    <w:rsid w:val="00C5184C"/>
    <w:rsid w:val="00C57875"/>
    <w:rsid w:val="00C60FBB"/>
    <w:rsid w:val="00C641B8"/>
    <w:rsid w:val="00C731B1"/>
    <w:rsid w:val="00C74148"/>
    <w:rsid w:val="00C76AF4"/>
    <w:rsid w:val="00C7739C"/>
    <w:rsid w:val="00C84B53"/>
    <w:rsid w:val="00C862E7"/>
    <w:rsid w:val="00C9409F"/>
    <w:rsid w:val="00C96412"/>
    <w:rsid w:val="00CA35FD"/>
    <w:rsid w:val="00CA7F6D"/>
    <w:rsid w:val="00CB56F0"/>
    <w:rsid w:val="00CC46EC"/>
    <w:rsid w:val="00CC7708"/>
    <w:rsid w:val="00D00F87"/>
    <w:rsid w:val="00D13D76"/>
    <w:rsid w:val="00D1600B"/>
    <w:rsid w:val="00D26285"/>
    <w:rsid w:val="00D3113F"/>
    <w:rsid w:val="00D44408"/>
    <w:rsid w:val="00D45575"/>
    <w:rsid w:val="00D465DA"/>
    <w:rsid w:val="00D51DC8"/>
    <w:rsid w:val="00D54A55"/>
    <w:rsid w:val="00D561EA"/>
    <w:rsid w:val="00D70E7E"/>
    <w:rsid w:val="00D7107F"/>
    <w:rsid w:val="00D75C73"/>
    <w:rsid w:val="00D75DDB"/>
    <w:rsid w:val="00D77161"/>
    <w:rsid w:val="00D83CF8"/>
    <w:rsid w:val="00D84FC2"/>
    <w:rsid w:val="00DA041F"/>
    <w:rsid w:val="00DA07A6"/>
    <w:rsid w:val="00DA17F9"/>
    <w:rsid w:val="00DA3337"/>
    <w:rsid w:val="00DA4AB4"/>
    <w:rsid w:val="00DB3417"/>
    <w:rsid w:val="00DB3A33"/>
    <w:rsid w:val="00DC1B15"/>
    <w:rsid w:val="00DC2298"/>
    <w:rsid w:val="00DC3ED0"/>
    <w:rsid w:val="00DC7FF7"/>
    <w:rsid w:val="00DD30EC"/>
    <w:rsid w:val="00DE115B"/>
    <w:rsid w:val="00DE5C75"/>
    <w:rsid w:val="00DE6086"/>
    <w:rsid w:val="00DF10C4"/>
    <w:rsid w:val="00DF7CDB"/>
    <w:rsid w:val="00E0239F"/>
    <w:rsid w:val="00E1280D"/>
    <w:rsid w:val="00E16609"/>
    <w:rsid w:val="00E22398"/>
    <w:rsid w:val="00E3204E"/>
    <w:rsid w:val="00E32854"/>
    <w:rsid w:val="00E3438C"/>
    <w:rsid w:val="00E37716"/>
    <w:rsid w:val="00E53149"/>
    <w:rsid w:val="00E547C6"/>
    <w:rsid w:val="00E56A80"/>
    <w:rsid w:val="00E66CFD"/>
    <w:rsid w:val="00E67076"/>
    <w:rsid w:val="00E746A0"/>
    <w:rsid w:val="00E904CA"/>
    <w:rsid w:val="00EA30F1"/>
    <w:rsid w:val="00EB2EC8"/>
    <w:rsid w:val="00EC6BE3"/>
    <w:rsid w:val="00EC745C"/>
    <w:rsid w:val="00ED01FE"/>
    <w:rsid w:val="00ED35DE"/>
    <w:rsid w:val="00ED4B09"/>
    <w:rsid w:val="00EE4598"/>
    <w:rsid w:val="00EF79E7"/>
    <w:rsid w:val="00F017B0"/>
    <w:rsid w:val="00F02882"/>
    <w:rsid w:val="00F03FB4"/>
    <w:rsid w:val="00F0594F"/>
    <w:rsid w:val="00F10E51"/>
    <w:rsid w:val="00F13609"/>
    <w:rsid w:val="00F15BAD"/>
    <w:rsid w:val="00F260D0"/>
    <w:rsid w:val="00F419BD"/>
    <w:rsid w:val="00F921D8"/>
    <w:rsid w:val="00FA202E"/>
    <w:rsid w:val="00FA7D1A"/>
    <w:rsid w:val="00FB5418"/>
    <w:rsid w:val="00FB5C22"/>
    <w:rsid w:val="00FB7896"/>
    <w:rsid w:val="00FC0093"/>
    <w:rsid w:val="00FC55FC"/>
    <w:rsid w:val="00FC7660"/>
    <w:rsid w:val="00FD3B8C"/>
    <w:rsid w:val="00FD50AF"/>
    <w:rsid w:val="00FD778B"/>
    <w:rsid w:val="00FE12F4"/>
    <w:rsid w:val="00FE2428"/>
    <w:rsid w:val="00FF46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60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44"/>
  </w:style>
  <w:style w:type="paragraph" w:styleId="Heading1">
    <w:name w:val="heading 1"/>
    <w:basedOn w:val="Normal"/>
    <w:next w:val="Normal"/>
    <w:link w:val="Heading1Char"/>
    <w:uiPriority w:val="9"/>
    <w:qFormat/>
    <w:rsid w:val="00146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9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7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4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curran@ischool.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1917</Words>
  <Characters>10933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General Hospital</Company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Curran</dc:creator>
  <cp:lastModifiedBy>Max Curran</cp:lastModifiedBy>
  <cp:revision>5</cp:revision>
  <cp:lastPrinted>2017-11-24T22:37:00Z</cp:lastPrinted>
  <dcterms:created xsi:type="dcterms:W3CDTF">2017-11-24T22:37:00Z</dcterms:created>
  <dcterms:modified xsi:type="dcterms:W3CDTF">2017-11-24T22:42:00Z</dcterms:modified>
</cp:coreProperties>
</file>