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902138"/>
        <w:docPartObj>
          <w:docPartGallery w:val="Cover Pages"/>
          <w:docPartUnique/>
        </w:docPartObj>
      </w:sdtPr>
      <w:sdtContent>
        <w:p w:rsidR="00FF1712" w:rsidRDefault="00FF1712" w:rsidP="001938DD">
          <w:pPr>
            <w:spacing w:after="0"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712A6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C4267" w:rsidRDefault="00DC4267">
                                    <w:pPr>
                                      <w:pStyle w:val="NoSpacing"/>
                                      <w:jc w:val="right"/>
                                      <w:rPr>
                                        <w:color w:val="595959" w:themeColor="text1" w:themeTint="A6"/>
                                        <w:sz w:val="28"/>
                                        <w:szCs w:val="28"/>
                                      </w:rPr>
                                    </w:pPr>
                                    <w:r>
                                      <w:rPr>
                                        <w:color w:val="595959" w:themeColor="text1" w:themeTint="A6"/>
                                        <w:sz w:val="28"/>
                                        <w:szCs w:val="28"/>
                                      </w:rPr>
                                      <w:t>Ehlers, Jamison</w:t>
                                    </w:r>
                                  </w:p>
                                </w:sdtContent>
                              </w:sdt>
                              <w:p w:rsidR="00DC4267" w:rsidRDefault="00DC426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C4267" w:rsidRDefault="00DC4267">
                              <w:pPr>
                                <w:pStyle w:val="NoSpacing"/>
                                <w:jc w:val="right"/>
                                <w:rPr>
                                  <w:color w:val="595959" w:themeColor="text1" w:themeTint="A6"/>
                                  <w:sz w:val="28"/>
                                  <w:szCs w:val="28"/>
                                </w:rPr>
                              </w:pPr>
                              <w:r>
                                <w:rPr>
                                  <w:color w:val="595959" w:themeColor="text1" w:themeTint="A6"/>
                                  <w:sz w:val="28"/>
                                  <w:szCs w:val="28"/>
                                </w:rPr>
                                <w:t>Ehlers, Jamison</w:t>
                              </w:r>
                            </w:p>
                          </w:sdtContent>
                        </w:sdt>
                        <w:p w:rsidR="00DC4267" w:rsidRDefault="00DC426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jehlers@mtech.edu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267" w:rsidRDefault="00DC426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DC4267" w:rsidRDefault="00DC4267">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C4267" w:rsidRDefault="00DC426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DC4267" w:rsidRDefault="00DC4267">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267" w:rsidRDefault="00DC426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DC4267" w:rsidRDefault="00DC4267" w:rsidP="00FF1712">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C4267" w:rsidRDefault="00DC426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DC4267" w:rsidRDefault="00DC4267" w:rsidP="00FF1712">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F1712" w:rsidRDefault="00FF1712" w:rsidP="001938DD">
          <w:pPr>
            <w:spacing w:after="0" w:line="240" w:lineRule="auto"/>
          </w:pPr>
          <w:r>
            <w:br w:type="page"/>
          </w:r>
        </w:p>
      </w:sdtContent>
    </w:sdt>
    <w:p w:rsidR="00F7368D" w:rsidRDefault="00FF1712" w:rsidP="001938DD">
      <w:pPr>
        <w:pStyle w:val="Heading1"/>
        <w:spacing w:line="24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1712" w:rsidTr="00DC19DE">
        <w:tc>
          <w:tcPr>
            <w:tcW w:w="4675" w:type="dxa"/>
          </w:tcPr>
          <w:p w:rsidR="00FF1712" w:rsidRPr="00DC4267" w:rsidRDefault="00DC4267" w:rsidP="001938DD">
            <w:hyperlink w:anchor="_Necessary_Libraries" w:history="1">
              <w:r w:rsidR="00FF1712" w:rsidRPr="00DC4267">
                <w:rPr>
                  <w:rStyle w:val="Hyperlink"/>
                  <w:color w:val="auto"/>
                  <w:u w:val="none"/>
                </w:rPr>
                <w:t>Necessary Libraries</w:t>
              </w:r>
            </w:hyperlink>
          </w:p>
        </w:tc>
        <w:tc>
          <w:tcPr>
            <w:tcW w:w="4675" w:type="dxa"/>
            <w:tcBorders>
              <w:left w:val="nil"/>
            </w:tcBorders>
          </w:tcPr>
          <w:p w:rsidR="00FF1712" w:rsidRDefault="00FF1712" w:rsidP="00DC19DE">
            <w:pPr>
              <w:jc w:val="right"/>
            </w:pPr>
            <w:r>
              <w:t>Page 2</w:t>
            </w:r>
          </w:p>
        </w:tc>
      </w:tr>
      <w:tr w:rsidR="00FF1712" w:rsidTr="00DC19DE">
        <w:tc>
          <w:tcPr>
            <w:tcW w:w="4675" w:type="dxa"/>
          </w:tcPr>
          <w:p w:rsidR="00FF1712" w:rsidRPr="00DC4267" w:rsidRDefault="00DC4267" w:rsidP="001938DD">
            <w:hyperlink w:anchor="_Components_in_Use" w:history="1">
              <w:r w:rsidR="00FF1712" w:rsidRPr="00DC4267">
                <w:rPr>
                  <w:rStyle w:val="Hyperlink"/>
                  <w:color w:val="auto"/>
                  <w:u w:val="none"/>
                </w:rPr>
                <w:t>Components in use</w:t>
              </w:r>
            </w:hyperlink>
          </w:p>
        </w:tc>
        <w:tc>
          <w:tcPr>
            <w:tcW w:w="4675" w:type="dxa"/>
            <w:tcBorders>
              <w:left w:val="nil"/>
            </w:tcBorders>
          </w:tcPr>
          <w:p w:rsidR="00FF1712" w:rsidRDefault="00720516" w:rsidP="00DC19DE">
            <w:pPr>
              <w:jc w:val="right"/>
            </w:pPr>
            <w:r>
              <w:t>Page 3</w:t>
            </w:r>
          </w:p>
        </w:tc>
      </w:tr>
      <w:tr w:rsidR="00FF1712" w:rsidTr="00DC19DE">
        <w:tc>
          <w:tcPr>
            <w:tcW w:w="4675" w:type="dxa"/>
          </w:tcPr>
          <w:p w:rsidR="00FF1712" w:rsidRPr="00DC4267" w:rsidRDefault="00DC4267" w:rsidP="001938DD">
            <w:hyperlink w:anchor="_Main_functions" w:history="1">
              <w:r w:rsidR="00FF1712" w:rsidRPr="00DC4267">
                <w:rPr>
                  <w:rStyle w:val="Hyperlink"/>
                  <w:color w:val="auto"/>
                  <w:u w:val="none"/>
                </w:rPr>
                <w:t>Main Functions</w:t>
              </w:r>
            </w:hyperlink>
          </w:p>
        </w:tc>
        <w:tc>
          <w:tcPr>
            <w:tcW w:w="4675" w:type="dxa"/>
            <w:tcBorders>
              <w:left w:val="nil"/>
            </w:tcBorders>
          </w:tcPr>
          <w:p w:rsidR="00FF1712" w:rsidRDefault="008C5487" w:rsidP="00DC19DE">
            <w:pPr>
              <w:jc w:val="right"/>
            </w:pPr>
            <w:r>
              <w:t>Page 9</w:t>
            </w:r>
          </w:p>
        </w:tc>
      </w:tr>
      <w:tr w:rsidR="001938DD" w:rsidTr="00DC19DE">
        <w:tc>
          <w:tcPr>
            <w:tcW w:w="4675" w:type="dxa"/>
          </w:tcPr>
          <w:p w:rsidR="001938DD" w:rsidRPr="00DC4267" w:rsidRDefault="00DC4267" w:rsidP="001938DD">
            <w:hyperlink w:anchor="_Secondary_functions" w:history="1">
              <w:r w:rsidR="001938DD" w:rsidRPr="00DC4267">
                <w:rPr>
                  <w:rStyle w:val="Hyperlink"/>
                  <w:color w:val="auto"/>
                  <w:u w:val="none"/>
                </w:rPr>
                <w:t>Secondary Functions</w:t>
              </w:r>
            </w:hyperlink>
          </w:p>
        </w:tc>
        <w:tc>
          <w:tcPr>
            <w:tcW w:w="4675" w:type="dxa"/>
            <w:tcBorders>
              <w:left w:val="nil"/>
            </w:tcBorders>
          </w:tcPr>
          <w:p w:rsidR="001938DD" w:rsidRDefault="00F34C92" w:rsidP="00DC19DE">
            <w:pPr>
              <w:jc w:val="right"/>
            </w:pPr>
            <w:r>
              <w:t>Page 10</w:t>
            </w:r>
          </w:p>
        </w:tc>
      </w:tr>
      <w:tr w:rsidR="001938DD" w:rsidTr="00DC19DE">
        <w:tc>
          <w:tcPr>
            <w:tcW w:w="4675" w:type="dxa"/>
          </w:tcPr>
          <w:p w:rsidR="001938DD" w:rsidRPr="00DC4267" w:rsidRDefault="00DC4267" w:rsidP="001938DD">
            <w:hyperlink w:anchor="_Power_consumption_model" w:history="1">
              <w:r w:rsidR="001938DD" w:rsidRPr="00DC4267">
                <w:rPr>
                  <w:rStyle w:val="Hyperlink"/>
                  <w:color w:val="auto"/>
                  <w:u w:val="none"/>
                </w:rPr>
                <w:t>Power consumption model</w:t>
              </w:r>
            </w:hyperlink>
          </w:p>
        </w:tc>
        <w:tc>
          <w:tcPr>
            <w:tcW w:w="4675" w:type="dxa"/>
            <w:tcBorders>
              <w:left w:val="nil"/>
            </w:tcBorders>
          </w:tcPr>
          <w:p w:rsidR="001938DD" w:rsidRDefault="00F34C92" w:rsidP="00DC19DE">
            <w:pPr>
              <w:jc w:val="right"/>
            </w:pPr>
            <w:r>
              <w:t>Page 11</w:t>
            </w:r>
          </w:p>
        </w:tc>
      </w:tr>
      <w:tr w:rsidR="00732E3D" w:rsidTr="00DC19DE">
        <w:tc>
          <w:tcPr>
            <w:tcW w:w="4675" w:type="dxa"/>
          </w:tcPr>
          <w:p w:rsidR="00732E3D" w:rsidRPr="00DC4267" w:rsidRDefault="00DC4267" w:rsidP="001938DD">
            <w:hyperlink w:anchor="_Final_Notes" w:history="1">
              <w:r w:rsidR="00732E3D" w:rsidRPr="00DC4267">
                <w:rPr>
                  <w:rStyle w:val="Hyperlink"/>
                  <w:color w:val="auto"/>
                  <w:u w:val="none"/>
                </w:rPr>
                <w:t xml:space="preserve">Final </w:t>
              </w:r>
              <w:r w:rsidR="00732E3D" w:rsidRPr="00DC4267">
                <w:rPr>
                  <w:rStyle w:val="Hyperlink"/>
                  <w:color w:val="auto"/>
                  <w:u w:val="none"/>
                </w:rPr>
                <w:t>N</w:t>
              </w:r>
              <w:r w:rsidR="00732E3D" w:rsidRPr="00DC4267">
                <w:rPr>
                  <w:rStyle w:val="Hyperlink"/>
                  <w:color w:val="auto"/>
                  <w:u w:val="none"/>
                </w:rPr>
                <w:t>otes</w:t>
              </w:r>
            </w:hyperlink>
          </w:p>
        </w:tc>
        <w:tc>
          <w:tcPr>
            <w:tcW w:w="4675" w:type="dxa"/>
            <w:tcBorders>
              <w:left w:val="nil"/>
            </w:tcBorders>
          </w:tcPr>
          <w:p w:rsidR="00732E3D" w:rsidRDefault="00732E3D" w:rsidP="00DC19DE">
            <w:pPr>
              <w:jc w:val="right"/>
            </w:pPr>
            <w:r>
              <w:t>Page 12</w:t>
            </w:r>
          </w:p>
        </w:tc>
      </w:tr>
      <w:tr w:rsidR="001938DD" w:rsidTr="00DC19DE">
        <w:tc>
          <w:tcPr>
            <w:tcW w:w="4675" w:type="dxa"/>
          </w:tcPr>
          <w:p w:rsidR="001938DD" w:rsidRPr="00DC4267" w:rsidRDefault="001938DD" w:rsidP="001938DD"/>
          <w:p w:rsidR="001938DD" w:rsidRPr="00DC4267" w:rsidRDefault="00DC4267" w:rsidP="001938DD">
            <w:hyperlink w:anchor="_APPENDIX" w:history="1">
              <w:r w:rsidR="001938DD" w:rsidRPr="00DC4267">
                <w:rPr>
                  <w:rStyle w:val="Hyperlink"/>
                  <w:color w:val="auto"/>
                  <w:u w:val="none"/>
                </w:rPr>
                <w:t>APPENDIX</w:t>
              </w:r>
            </w:hyperlink>
          </w:p>
        </w:tc>
        <w:tc>
          <w:tcPr>
            <w:tcW w:w="4675" w:type="dxa"/>
            <w:tcBorders>
              <w:left w:val="nil"/>
            </w:tcBorders>
          </w:tcPr>
          <w:p w:rsidR="00F34C92" w:rsidRDefault="00F34C92" w:rsidP="00DC19DE">
            <w:pPr>
              <w:jc w:val="right"/>
            </w:pPr>
          </w:p>
          <w:p w:rsidR="001938DD" w:rsidRDefault="00F34C92" w:rsidP="00DC19DE">
            <w:pPr>
              <w:jc w:val="right"/>
            </w:pPr>
            <w:r>
              <w:t>Page 1</w:t>
            </w:r>
            <w:r w:rsidR="00D9677E">
              <w:t>4</w:t>
            </w:r>
          </w:p>
        </w:tc>
      </w:tr>
      <w:tr w:rsidR="001938DD" w:rsidTr="00DC19DE">
        <w:tc>
          <w:tcPr>
            <w:tcW w:w="4675" w:type="dxa"/>
          </w:tcPr>
          <w:p w:rsidR="001938DD" w:rsidRDefault="001938DD" w:rsidP="001938DD">
            <w:r>
              <w:t>Supply List/Order Links</w:t>
            </w:r>
          </w:p>
        </w:tc>
        <w:tc>
          <w:tcPr>
            <w:tcW w:w="4675" w:type="dxa"/>
            <w:tcBorders>
              <w:left w:val="nil"/>
            </w:tcBorders>
          </w:tcPr>
          <w:p w:rsidR="001938DD" w:rsidRDefault="00DC19DE" w:rsidP="00DC19DE">
            <w:pPr>
              <w:jc w:val="right"/>
            </w:pPr>
            <w:r>
              <w:t>Page 1</w:t>
            </w:r>
            <w:r w:rsidR="00D9677E">
              <w:t>5</w:t>
            </w:r>
          </w:p>
        </w:tc>
      </w:tr>
      <w:tr w:rsidR="001938DD" w:rsidTr="00DC19DE">
        <w:tc>
          <w:tcPr>
            <w:tcW w:w="4675" w:type="dxa"/>
          </w:tcPr>
          <w:p w:rsidR="001938DD" w:rsidRDefault="00DC19DE" w:rsidP="001938DD">
            <w:r>
              <w:t>Code flowchart</w:t>
            </w:r>
          </w:p>
        </w:tc>
        <w:tc>
          <w:tcPr>
            <w:tcW w:w="4675" w:type="dxa"/>
            <w:tcBorders>
              <w:left w:val="nil"/>
            </w:tcBorders>
          </w:tcPr>
          <w:p w:rsidR="001938DD" w:rsidRDefault="00DC19DE" w:rsidP="00DC19DE">
            <w:pPr>
              <w:jc w:val="right"/>
            </w:pPr>
            <w:r>
              <w:t>Page 1</w:t>
            </w:r>
            <w:r w:rsidR="00D9677E">
              <w:t>6</w:t>
            </w:r>
          </w:p>
        </w:tc>
      </w:tr>
      <w:tr w:rsidR="009B743E" w:rsidTr="00DC19DE">
        <w:tc>
          <w:tcPr>
            <w:tcW w:w="4675" w:type="dxa"/>
          </w:tcPr>
          <w:p w:rsidR="009B743E" w:rsidRDefault="009B743E" w:rsidP="001938DD">
            <w:r>
              <w:t>Picture of current prototype</w:t>
            </w:r>
          </w:p>
        </w:tc>
        <w:tc>
          <w:tcPr>
            <w:tcW w:w="4675" w:type="dxa"/>
            <w:tcBorders>
              <w:left w:val="nil"/>
            </w:tcBorders>
          </w:tcPr>
          <w:p w:rsidR="009B743E" w:rsidRDefault="009B743E" w:rsidP="00DC19DE">
            <w:pPr>
              <w:jc w:val="right"/>
            </w:pPr>
            <w:r>
              <w:t>Page 1</w:t>
            </w:r>
            <w:r w:rsidR="00D9677E">
              <w:t>7</w:t>
            </w:r>
            <w:bookmarkStart w:id="0" w:name="_GoBack"/>
            <w:bookmarkEnd w:id="0"/>
          </w:p>
        </w:tc>
      </w:tr>
    </w:tbl>
    <w:p w:rsidR="004C7832" w:rsidRDefault="004C7832" w:rsidP="001938DD">
      <w:pPr>
        <w:spacing w:after="0" w:line="240" w:lineRule="auto"/>
      </w:pPr>
    </w:p>
    <w:p w:rsidR="004C7832" w:rsidRDefault="004C7832" w:rsidP="001938DD">
      <w:pPr>
        <w:spacing w:after="0" w:line="240" w:lineRule="auto"/>
      </w:pPr>
      <w:r>
        <w:br w:type="page"/>
      </w:r>
    </w:p>
    <w:p w:rsidR="00FF1712" w:rsidRDefault="004C7832" w:rsidP="001938DD">
      <w:pPr>
        <w:pStyle w:val="Heading1"/>
        <w:spacing w:line="240" w:lineRule="auto"/>
      </w:pPr>
      <w:bookmarkStart w:id="1" w:name="_Necessary_Libraries"/>
      <w:bookmarkEnd w:id="1"/>
      <w:r>
        <w:lastRenderedPageBreak/>
        <w:t>Necessary Libraries</w:t>
      </w:r>
    </w:p>
    <w:p w:rsidR="004C7832" w:rsidRDefault="004C7832" w:rsidP="001938DD">
      <w:pPr>
        <w:spacing w:after="0" w:line="240" w:lineRule="auto"/>
      </w:pPr>
      <w:r>
        <w:t>The HAST soil temperature monitor uses a few custom Arduino libraries, as well as a specific board library. Below is a list of all libraries in use, as well as a description of their use and any associated URL, should you need to set up the environment. All of these libraries were found in the Arduino library manager at the time of writing.</w:t>
      </w:r>
      <w:r w:rsidR="00720516">
        <w:t xml:space="preserve"> The </w:t>
      </w:r>
      <w:proofErr w:type="spellStart"/>
      <w:r w:rsidR="00720516">
        <w:t>IridiumSBD</w:t>
      </w:r>
      <w:proofErr w:type="spellEnd"/>
      <w:r w:rsidR="00720516">
        <w:t xml:space="preserve"> library has a GitHub page, which can be found </w:t>
      </w:r>
      <w:hyperlink r:id="rId10" w:history="1">
        <w:r w:rsidR="00720516" w:rsidRPr="00720516">
          <w:rPr>
            <w:rStyle w:val="Hyperlink"/>
          </w:rPr>
          <w:t>here</w:t>
        </w:r>
      </w:hyperlink>
      <w:r w:rsidR="00720516">
        <w:t>.</w:t>
      </w:r>
    </w:p>
    <w:p w:rsidR="00720516" w:rsidRDefault="00720516" w:rsidP="001938DD">
      <w:pPr>
        <w:spacing w:after="0" w:line="240" w:lineRule="auto"/>
      </w:pPr>
    </w:p>
    <w:p w:rsidR="004C7832" w:rsidRDefault="004C7832" w:rsidP="001938DD">
      <w:pPr>
        <w:pStyle w:val="Caption"/>
        <w:keepNext/>
        <w:spacing w:after="0"/>
        <w:jc w:val="center"/>
      </w:pPr>
      <w:r>
        <w:t xml:space="preserve">Table </w:t>
      </w:r>
      <w:r w:rsidR="00DC4267">
        <w:fldChar w:fldCharType="begin"/>
      </w:r>
      <w:r w:rsidR="00DC4267">
        <w:instrText xml:space="preserve"> SEQ Table \* ARABIC </w:instrText>
      </w:r>
      <w:r w:rsidR="00DC4267">
        <w:fldChar w:fldCharType="separate"/>
      </w:r>
      <w:r w:rsidR="00DC19DE">
        <w:rPr>
          <w:noProof/>
        </w:rPr>
        <w:t>1</w:t>
      </w:r>
      <w:r w:rsidR="00DC4267">
        <w:rPr>
          <w:noProof/>
        </w:rPr>
        <w:fldChar w:fldCharType="end"/>
      </w:r>
      <w:r>
        <w:t>: List of Arduino libraries</w:t>
      </w:r>
    </w:p>
    <w:tbl>
      <w:tblPr>
        <w:tblStyle w:val="TableGrid"/>
        <w:tblW w:w="0" w:type="auto"/>
        <w:jc w:val="center"/>
        <w:tblLook w:val="04A0" w:firstRow="1" w:lastRow="0" w:firstColumn="1" w:lastColumn="0" w:noHBand="0" w:noVBand="1"/>
      </w:tblPr>
      <w:tblGrid>
        <w:gridCol w:w="3354"/>
        <w:gridCol w:w="2998"/>
      </w:tblGrid>
      <w:tr w:rsidR="004C7832" w:rsidTr="004C7832">
        <w:trPr>
          <w:jc w:val="center"/>
        </w:trPr>
        <w:tc>
          <w:tcPr>
            <w:tcW w:w="3354" w:type="dxa"/>
          </w:tcPr>
          <w:p w:rsidR="004C7832" w:rsidRPr="004C7832" w:rsidRDefault="004C7832" w:rsidP="001938DD">
            <w:pPr>
              <w:rPr>
                <w:b/>
              </w:rPr>
            </w:pPr>
            <w:r>
              <w:rPr>
                <w:b/>
              </w:rPr>
              <w:t>Name</w:t>
            </w:r>
          </w:p>
        </w:tc>
        <w:tc>
          <w:tcPr>
            <w:tcW w:w="2998" w:type="dxa"/>
          </w:tcPr>
          <w:p w:rsidR="004C7832" w:rsidRPr="004C7832" w:rsidRDefault="004C7832" w:rsidP="001938DD">
            <w:pPr>
              <w:rPr>
                <w:b/>
              </w:rPr>
            </w:pPr>
            <w:r>
              <w:rPr>
                <w:b/>
              </w:rPr>
              <w:t>Description</w:t>
            </w:r>
          </w:p>
        </w:tc>
      </w:tr>
      <w:tr w:rsidR="004C7832" w:rsidTr="004C7832">
        <w:trPr>
          <w:jc w:val="center"/>
        </w:trPr>
        <w:tc>
          <w:tcPr>
            <w:tcW w:w="3354" w:type="dxa"/>
          </w:tcPr>
          <w:p w:rsidR="004C7832" w:rsidRPr="004C7832" w:rsidRDefault="004C7832" w:rsidP="001938DD">
            <w:r>
              <w:t>Arduino Zero (Native USB port)</w:t>
            </w:r>
          </w:p>
        </w:tc>
        <w:tc>
          <w:tcPr>
            <w:tcW w:w="2998" w:type="dxa"/>
          </w:tcPr>
          <w:p w:rsidR="004C7832" w:rsidRPr="004C7832" w:rsidRDefault="004C7832" w:rsidP="001938DD">
            <w:r>
              <w:t xml:space="preserve">Board library used to program </w:t>
            </w:r>
            <w:proofErr w:type="spellStart"/>
            <w:r>
              <w:t>RocketScream</w:t>
            </w:r>
            <w:proofErr w:type="spellEnd"/>
            <w:r>
              <w:t xml:space="preserve"> microcontroller</w:t>
            </w:r>
          </w:p>
        </w:tc>
      </w:tr>
      <w:tr w:rsidR="004C7832" w:rsidTr="004C7832">
        <w:trPr>
          <w:jc w:val="center"/>
        </w:trPr>
        <w:tc>
          <w:tcPr>
            <w:tcW w:w="3354" w:type="dxa"/>
          </w:tcPr>
          <w:p w:rsidR="004C7832" w:rsidRDefault="004C7832" w:rsidP="001938DD">
            <w:proofErr w:type="spellStart"/>
            <w:r>
              <w:t>SerialFlash</w:t>
            </w:r>
            <w:proofErr w:type="spellEnd"/>
          </w:p>
        </w:tc>
        <w:tc>
          <w:tcPr>
            <w:tcW w:w="2998" w:type="dxa"/>
          </w:tcPr>
          <w:p w:rsidR="004C7832" w:rsidRDefault="004C7832" w:rsidP="001938DD">
            <w:r>
              <w:t>Flash memory control, turns off flash while in sleep mode</w:t>
            </w:r>
          </w:p>
        </w:tc>
      </w:tr>
      <w:tr w:rsidR="004C7832" w:rsidTr="004C7832">
        <w:trPr>
          <w:jc w:val="center"/>
        </w:trPr>
        <w:tc>
          <w:tcPr>
            <w:tcW w:w="3354" w:type="dxa"/>
          </w:tcPr>
          <w:p w:rsidR="004C7832" w:rsidRDefault="004C7832" w:rsidP="001938DD">
            <w:proofErr w:type="spellStart"/>
            <w:r>
              <w:t>RTCZero</w:t>
            </w:r>
            <w:proofErr w:type="spellEnd"/>
          </w:p>
        </w:tc>
        <w:tc>
          <w:tcPr>
            <w:tcW w:w="2998" w:type="dxa"/>
          </w:tcPr>
          <w:p w:rsidR="004C7832" w:rsidRDefault="004C7832" w:rsidP="001938DD">
            <w:r>
              <w:t>Real time clock access</w:t>
            </w:r>
          </w:p>
        </w:tc>
      </w:tr>
      <w:tr w:rsidR="004C7832" w:rsidTr="004C7832">
        <w:trPr>
          <w:jc w:val="center"/>
        </w:trPr>
        <w:tc>
          <w:tcPr>
            <w:tcW w:w="3354" w:type="dxa"/>
          </w:tcPr>
          <w:p w:rsidR="004C7832" w:rsidRDefault="004C7832" w:rsidP="001938DD">
            <w:r>
              <w:t>SPI</w:t>
            </w:r>
          </w:p>
        </w:tc>
        <w:tc>
          <w:tcPr>
            <w:tcW w:w="2998" w:type="dxa"/>
          </w:tcPr>
          <w:p w:rsidR="004C7832" w:rsidRDefault="004C7832" w:rsidP="001938DD">
            <w:r>
              <w:t>SPI communication protocol library for SD card</w:t>
            </w:r>
          </w:p>
        </w:tc>
      </w:tr>
      <w:tr w:rsidR="004C7832" w:rsidTr="004C7832">
        <w:trPr>
          <w:jc w:val="center"/>
        </w:trPr>
        <w:tc>
          <w:tcPr>
            <w:tcW w:w="3354" w:type="dxa"/>
          </w:tcPr>
          <w:p w:rsidR="004C7832" w:rsidRDefault="004C7832" w:rsidP="001938DD">
            <w:r>
              <w:t>SD</w:t>
            </w:r>
          </w:p>
        </w:tc>
        <w:tc>
          <w:tcPr>
            <w:tcW w:w="2998" w:type="dxa"/>
          </w:tcPr>
          <w:p w:rsidR="004C7832" w:rsidRDefault="004C7832" w:rsidP="001938DD">
            <w:r>
              <w:t>SD card read/write</w:t>
            </w:r>
          </w:p>
        </w:tc>
      </w:tr>
      <w:tr w:rsidR="004C7832" w:rsidTr="004C7832">
        <w:trPr>
          <w:jc w:val="center"/>
        </w:trPr>
        <w:tc>
          <w:tcPr>
            <w:tcW w:w="3354" w:type="dxa"/>
          </w:tcPr>
          <w:p w:rsidR="004C7832" w:rsidRDefault="004C7832" w:rsidP="001938DD">
            <w:r>
              <w:t xml:space="preserve">SHT1x sensor library for </w:t>
            </w:r>
            <w:proofErr w:type="spellStart"/>
            <w:r>
              <w:t>ESPx</w:t>
            </w:r>
            <w:proofErr w:type="spellEnd"/>
            <w:r>
              <w:t xml:space="preserve"> (SHT1x)</w:t>
            </w:r>
          </w:p>
        </w:tc>
        <w:tc>
          <w:tcPr>
            <w:tcW w:w="2998" w:type="dxa"/>
          </w:tcPr>
          <w:p w:rsidR="004C7832" w:rsidRDefault="004C7832" w:rsidP="001938DD">
            <w:r>
              <w:t>Soil temperature and moisture sensor library</w:t>
            </w:r>
          </w:p>
        </w:tc>
      </w:tr>
      <w:tr w:rsidR="004C7832" w:rsidTr="004C7832">
        <w:trPr>
          <w:jc w:val="center"/>
        </w:trPr>
        <w:tc>
          <w:tcPr>
            <w:tcW w:w="3354" w:type="dxa"/>
          </w:tcPr>
          <w:p w:rsidR="004C7832" w:rsidRDefault="004C7832" w:rsidP="001938DD">
            <w:proofErr w:type="spellStart"/>
            <w:r>
              <w:t>IridiumSBD</w:t>
            </w:r>
            <w:proofErr w:type="spellEnd"/>
          </w:p>
        </w:tc>
        <w:tc>
          <w:tcPr>
            <w:tcW w:w="2998" w:type="dxa"/>
          </w:tcPr>
          <w:p w:rsidR="004C7832" w:rsidRDefault="004C7832" w:rsidP="001938DD">
            <w:r>
              <w:t>Satellite communication library</w:t>
            </w:r>
          </w:p>
        </w:tc>
      </w:tr>
    </w:tbl>
    <w:p w:rsidR="004C7832" w:rsidRDefault="004C7832" w:rsidP="001938DD">
      <w:pPr>
        <w:spacing w:after="0" w:line="240" w:lineRule="auto"/>
      </w:pPr>
      <w:r>
        <w:tab/>
      </w:r>
      <w:r>
        <w:tab/>
      </w:r>
    </w:p>
    <w:p w:rsidR="00720516" w:rsidRDefault="00720516" w:rsidP="001938DD">
      <w:pPr>
        <w:spacing w:after="0" w:line="240" w:lineRule="auto"/>
      </w:pPr>
    </w:p>
    <w:p w:rsidR="00720516" w:rsidRDefault="00720516" w:rsidP="001938DD">
      <w:pPr>
        <w:spacing w:after="0" w:line="240" w:lineRule="auto"/>
      </w:pPr>
      <w:r>
        <w:br w:type="page"/>
      </w:r>
    </w:p>
    <w:p w:rsidR="00720516" w:rsidRDefault="00720516" w:rsidP="001938DD">
      <w:pPr>
        <w:pStyle w:val="Heading1"/>
        <w:spacing w:line="240" w:lineRule="auto"/>
      </w:pPr>
      <w:bookmarkStart w:id="2" w:name="_Components_in_Use"/>
      <w:bookmarkEnd w:id="2"/>
      <w:r>
        <w:lastRenderedPageBreak/>
        <w:t>Components in Use</w:t>
      </w:r>
    </w:p>
    <w:p w:rsidR="00720516" w:rsidRDefault="00720516" w:rsidP="001938DD">
      <w:pPr>
        <w:spacing w:after="0" w:line="240" w:lineRule="auto"/>
      </w:pPr>
      <w:r>
        <w:t>There are many components on the current iteration of the HAST Sensor board. Here, we’ll list off the parts, their functions and some overall specifications.</w:t>
      </w:r>
    </w:p>
    <w:p w:rsidR="00720516" w:rsidRDefault="00720516" w:rsidP="001938DD">
      <w:pPr>
        <w:pStyle w:val="Heading2"/>
        <w:spacing w:line="240" w:lineRule="auto"/>
      </w:pPr>
      <w:proofErr w:type="spellStart"/>
      <w:r>
        <w:t>RocketScream</w:t>
      </w:r>
      <w:proofErr w:type="spellEnd"/>
    </w:p>
    <w:p w:rsidR="00720516" w:rsidRDefault="00720516" w:rsidP="001938DD">
      <w:pPr>
        <w:spacing w:after="0" w:line="240" w:lineRule="auto"/>
      </w:pPr>
      <w:r>
        <w:t xml:space="preserve">The </w:t>
      </w:r>
      <w:proofErr w:type="spellStart"/>
      <w:r>
        <w:t>RocketScream</w:t>
      </w:r>
      <w:proofErr w:type="spellEnd"/>
      <w:r>
        <w:t xml:space="preserve"> is an Arduino based microcontroller, driving the board itself. It provides the libraries necessary for using the SD the soil sensors, </w:t>
      </w:r>
      <w:proofErr w:type="spellStart"/>
      <w:r>
        <w:t>RockBlock</w:t>
      </w:r>
      <w:proofErr w:type="spellEnd"/>
      <w:r>
        <w:t xml:space="preserve"> satellite modem and SD card reader.</w:t>
      </w:r>
    </w:p>
    <w:p w:rsidR="00720516" w:rsidRDefault="00720516" w:rsidP="001938DD">
      <w:pPr>
        <w:spacing w:after="0" w:line="240" w:lineRule="auto"/>
      </w:pPr>
    </w:p>
    <w:p w:rsidR="00D00DCE" w:rsidRDefault="00D00DCE"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2</w:t>
      </w:r>
      <w:r w:rsidR="00DC4267">
        <w:rPr>
          <w:noProof/>
        </w:rPr>
        <w:fldChar w:fldCharType="end"/>
      </w:r>
      <w:r>
        <w:t xml:space="preserve">: Specifications of </w:t>
      </w:r>
      <w:proofErr w:type="spellStart"/>
      <w:r>
        <w:t>RocketScream</w:t>
      </w:r>
      <w:proofErr w:type="spellEnd"/>
      <w:r>
        <w:t xml:space="preserve"> Microcontroller</w:t>
      </w:r>
    </w:p>
    <w:tbl>
      <w:tblPr>
        <w:tblStyle w:val="TableGrid"/>
        <w:tblW w:w="0" w:type="auto"/>
        <w:tblLook w:val="04A0" w:firstRow="1" w:lastRow="0" w:firstColumn="1" w:lastColumn="0" w:noHBand="0" w:noVBand="1"/>
      </w:tblPr>
      <w:tblGrid>
        <w:gridCol w:w="4675"/>
        <w:gridCol w:w="4675"/>
      </w:tblGrid>
      <w:tr w:rsidR="00720516" w:rsidTr="00F7368D">
        <w:tc>
          <w:tcPr>
            <w:tcW w:w="9350" w:type="dxa"/>
            <w:gridSpan w:val="2"/>
          </w:tcPr>
          <w:p w:rsidR="00720516" w:rsidRDefault="00720516" w:rsidP="001938DD">
            <w:pPr>
              <w:jc w:val="center"/>
              <w:rPr>
                <w:rStyle w:val="Emphasis"/>
              </w:rPr>
            </w:pPr>
            <w:r>
              <w:rPr>
                <w:rStyle w:val="Emphasis"/>
              </w:rPr>
              <w:t>Specifications</w:t>
            </w:r>
          </w:p>
        </w:tc>
      </w:tr>
      <w:tr w:rsidR="00B0157C" w:rsidTr="00F7368D">
        <w:tc>
          <w:tcPr>
            <w:tcW w:w="4675" w:type="dxa"/>
          </w:tcPr>
          <w:p w:rsidR="00B0157C" w:rsidRPr="00B0157C" w:rsidRDefault="00B0157C" w:rsidP="001938DD">
            <w:pPr>
              <w:rPr>
                <w:rStyle w:val="Emphasis"/>
                <w:i w:val="0"/>
              </w:rPr>
            </w:pPr>
            <w:r>
              <w:rPr>
                <w:rStyle w:val="Emphasis"/>
                <w:i w:val="0"/>
              </w:rPr>
              <w:t>Processor</w:t>
            </w:r>
          </w:p>
        </w:tc>
        <w:tc>
          <w:tcPr>
            <w:tcW w:w="4675" w:type="dxa"/>
          </w:tcPr>
          <w:p w:rsidR="00B0157C" w:rsidRPr="00B0157C" w:rsidRDefault="00B0157C" w:rsidP="001938DD">
            <w:pPr>
              <w:rPr>
                <w:rStyle w:val="Emphasis"/>
                <w:i w:val="0"/>
              </w:rPr>
            </w:pPr>
            <w:r>
              <w:rPr>
                <w:rStyle w:val="Emphasis"/>
                <w:i w:val="0"/>
              </w:rPr>
              <w:t>32-bit ARM Cortex M0+ ATSAMD21G18A</w:t>
            </w:r>
          </w:p>
        </w:tc>
      </w:tr>
      <w:tr w:rsidR="00720516" w:rsidTr="00720516">
        <w:tc>
          <w:tcPr>
            <w:tcW w:w="4675" w:type="dxa"/>
          </w:tcPr>
          <w:p w:rsidR="00720516" w:rsidRPr="00720516" w:rsidRDefault="00720516" w:rsidP="001938DD">
            <w:pPr>
              <w:rPr>
                <w:rStyle w:val="Emphasis"/>
                <w:i w:val="0"/>
              </w:rPr>
            </w:pPr>
            <w:r>
              <w:rPr>
                <w:rStyle w:val="Emphasis"/>
                <w:i w:val="0"/>
              </w:rPr>
              <w:t>Sleep Mode Power Draw</w:t>
            </w:r>
          </w:p>
        </w:tc>
        <w:tc>
          <w:tcPr>
            <w:tcW w:w="4675" w:type="dxa"/>
          </w:tcPr>
          <w:p w:rsidR="00D00DCE" w:rsidRPr="00D00DCE" w:rsidRDefault="00D00DCE" w:rsidP="001938DD">
            <w:pPr>
              <w:rPr>
                <w:rStyle w:val="Emphasis"/>
                <w:i w:val="0"/>
              </w:rPr>
            </w:pPr>
            <w:r>
              <w:rPr>
                <w:rStyle w:val="Emphasis"/>
                <w:i w:val="0"/>
              </w:rPr>
              <w:t>20uA</w:t>
            </w:r>
          </w:p>
        </w:tc>
      </w:tr>
      <w:tr w:rsidR="00720516" w:rsidTr="00720516">
        <w:tc>
          <w:tcPr>
            <w:tcW w:w="4675" w:type="dxa"/>
          </w:tcPr>
          <w:p w:rsidR="00720516" w:rsidRPr="00D00DCE" w:rsidRDefault="00D00DCE" w:rsidP="001938DD">
            <w:pPr>
              <w:rPr>
                <w:rStyle w:val="Emphasis"/>
                <w:i w:val="0"/>
              </w:rPr>
            </w:pPr>
            <w:r>
              <w:rPr>
                <w:rStyle w:val="Emphasis"/>
                <w:i w:val="0"/>
              </w:rPr>
              <w:t>Awake Mode Power Draw</w:t>
            </w:r>
          </w:p>
        </w:tc>
        <w:tc>
          <w:tcPr>
            <w:tcW w:w="4675" w:type="dxa"/>
          </w:tcPr>
          <w:p w:rsidR="00720516" w:rsidRPr="00D00DCE" w:rsidRDefault="00D00DCE" w:rsidP="001938DD">
            <w:pPr>
              <w:rPr>
                <w:rStyle w:val="Emphasis"/>
                <w:i w:val="0"/>
              </w:rPr>
            </w:pPr>
            <w:r w:rsidRPr="00D00DCE">
              <w:rPr>
                <w:rStyle w:val="Emphasis"/>
                <w:i w:val="0"/>
              </w:rPr>
              <w:t>12mA</w:t>
            </w:r>
          </w:p>
        </w:tc>
      </w:tr>
      <w:tr w:rsidR="00720516" w:rsidTr="00720516">
        <w:tc>
          <w:tcPr>
            <w:tcW w:w="4675" w:type="dxa"/>
          </w:tcPr>
          <w:p w:rsidR="00720516" w:rsidRPr="00D00DCE" w:rsidRDefault="00D00DCE" w:rsidP="001938DD">
            <w:pPr>
              <w:rPr>
                <w:rStyle w:val="Emphasis"/>
                <w:i w:val="0"/>
              </w:rPr>
            </w:pPr>
            <w:r>
              <w:rPr>
                <w:rStyle w:val="Emphasis"/>
                <w:i w:val="0"/>
              </w:rPr>
              <w:t>Arduino Board Option</w:t>
            </w:r>
          </w:p>
        </w:tc>
        <w:tc>
          <w:tcPr>
            <w:tcW w:w="4675" w:type="dxa"/>
          </w:tcPr>
          <w:p w:rsidR="00720516" w:rsidRPr="00D00DCE" w:rsidRDefault="00D00DCE" w:rsidP="001938DD">
            <w:pPr>
              <w:rPr>
                <w:rStyle w:val="Emphasis"/>
                <w:i w:val="0"/>
              </w:rPr>
            </w:pPr>
            <w:r>
              <w:rPr>
                <w:rStyle w:val="Emphasis"/>
                <w:i w:val="0"/>
              </w:rPr>
              <w:t>Arduino/</w:t>
            </w:r>
            <w:proofErr w:type="spellStart"/>
            <w:r>
              <w:rPr>
                <w:rStyle w:val="Emphasis"/>
                <w:i w:val="0"/>
              </w:rPr>
              <w:t>Genuino</w:t>
            </w:r>
            <w:proofErr w:type="spellEnd"/>
            <w:r>
              <w:rPr>
                <w:rStyle w:val="Emphasis"/>
                <w:i w:val="0"/>
              </w:rPr>
              <w:t xml:space="preserve"> Zero (Native USB Port)</w:t>
            </w:r>
          </w:p>
        </w:tc>
      </w:tr>
      <w:tr w:rsidR="00720516" w:rsidTr="00720516">
        <w:tc>
          <w:tcPr>
            <w:tcW w:w="4675" w:type="dxa"/>
          </w:tcPr>
          <w:p w:rsidR="00720516" w:rsidRPr="00D00DCE" w:rsidRDefault="00D00DCE" w:rsidP="001938DD">
            <w:pPr>
              <w:rPr>
                <w:rStyle w:val="Emphasis"/>
                <w:i w:val="0"/>
              </w:rPr>
            </w:pPr>
            <w:r>
              <w:rPr>
                <w:rStyle w:val="Emphasis"/>
                <w:i w:val="0"/>
              </w:rPr>
              <w:t>Clock</w:t>
            </w:r>
          </w:p>
        </w:tc>
        <w:tc>
          <w:tcPr>
            <w:tcW w:w="4675" w:type="dxa"/>
          </w:tcPr>
          <w:p w:rsidR="00720516" w:rsidRPr="00D00DCE" w:rsidRDefault="00D00DCE" w:rsidP="001938DD">
            <w:pPr>
              <w:rPr>
                <w:rStyle w:val="Emphasis"/>
                <w:i w:val="0"/>
              </w:rPr>
            </w:pPr>
            <w:r>
              <w:rPr>
                <w:rStyle w:val="Emphasis"/>
                <w:i w:val="0"/>
              </w:rPr>
              <w:t>48 MHz</w:t>
            </w:r>
          </w:p>
        </w:tc>
      </w:tr>
      <w:tr w:rsidR="00720516" w:rsidTr="00720516">
        <w:tc>
          <w:tcPr>
            <w:tcW w:w="4675" w:type="dxa"/>
          </w:tcPr>
          <w:p w:rsidR="00720516" w:rsidRPr="00D00DCE" w:rsidRDefault="00D00DCE" w:rsidP="001938DD">
            <w:pPr>
              <w:rPr>
                <w:rStyle w:val="Emphasis"/>
                <w:i w:val="0"/>
              </w:rPr>
            </w:pPr>
            <w:r>
              <w:rPr>
                <w:rStyle w:val="Emphasis"/>
                <w:i w:val="0"/>
              </w:rPr>
              <w:t>Operating voltage</w:t>
            </w:r>
          </w:p>
        </w:tc>
        <w:tc>
          <w:tcPr>
            <w:tcW w:w="4675" w:type="dxa"/>
          </w:tcPr>
          <w:p w:rsidR="00720516" w:rsidRPr="00D00DCE" w:rsidRDefault="00D00DCE" w:rsidP="001938DD">
            <w:pPr>
              <w:rPr>
                <w:rStyle w:val="Emphasis"/>
                <w:i w:val="0"/>
              </w:rPr>
            </w:pPr>
            <w:r>
              <w:rPr>
                <w:rStyle w:val="Emphasis"/>
                <w:i w:val="0"/>
              </w:rPr>
              <w:t>3.3V</w:t>
            </w:r>
          </w:p>
        </w:tc>
      </w:tr>
      <w:tr w:rsidR="00720516" w:rsidTr="00720516">
        <w:tc>
          <w:tcPr>
            <w:tcW w:w="4675" w:type="dxa"/>
          </w:tcPr>
          <w:p w:rsidR="00720516" w:rsidRPr="00D00DCE" w:rsidRDefault="00D00DCE" w:rsidP="001938DD">
            <w:pPr>
              <w:rPr>
                <w:rStyle w:val="Emphasis"/>
                <w:i w:val="0"/>
              </w:rPr>
            </w:pPr>
            <w:r>
              <w:rPr>
                <w:rStyle w:val="Emphasis"/>
                <w:i w:val="0"/>
              </w:rPr>
              <w:t>On-Chip Real Time Clock</w:t>
            </w:r>
          </w:p>
        </w:tc>
        <w:tc>
          <w:tcPr>
            <w:tcW w:w="4675" w:type="dxa"/>
          </w:tcPr>
          <w:p w:rsidR="00720516" w:rsidRPr="00D00DCE" w:rsidRDefault="00720516" w:rsidP="001938DD">
            <w:pPr>
              <w:rPr>
                <w:rStyle w:val="Emphasis"/>
                <w:i w:val="0"/>
              </w:rPr>
            </w:pPr>
          </w:p>
        </w:tc>
      </w:tr>
      <w:tr w:rsidR="00720516" w:rsidTr="00720516">
        <w:tc>
          <w:tcPr>
            <w:tcW w:w="4675" w:type="dxa"/>
          </w:tcPr>
          <w:p w:rsidR="00720516" w:rsidRPr="00D00DCE" w:rsidRDefault="00D00DCE" w:rsidP="001938DD">
            <w:pPr>
              <w:rPr>
                <w:rStyle w:val="Emphasis"/>
                <w:i w:val="0"/>
              </w:rPr>
            </w:pPr>
            <w:r>
              <w:rPr>
                <w:rStyle w:val="Emphasis"/>
                <w:i w:val="0"/>
              </w:rPr>
              <w:t>2x19 Pin headers</w:t>
            </w:r>
          </w:p>
        </w:tc>
        <w:tc>
          <w:tcPr>
            <w:tcW w:w="4675" w:type="dxa"/>
          </w:tcPr>
          <w:p w:rsidR="00720516" w:rsidRPr="00D00DCE" w:rsidRDefault="00720516" w:rsidP="001938DD">
            <w:pPr>
              <w:rPr>
                <w:rStyle w:val="Emphasis"/>
                <w:i w:val="0"/>
              </w:rPr>
            </w:pPr>
          </w:p>
        </w:tc>
      </w:tr>
      <w:tr w:rsidR="00D00DCE" w:rsidTr="00720516">
        <w:tc>
          <w:tcPr>
            <w:tcW w:w="4675" w:type="dxa"/>
          </w:tcPr>
          <w:p w:rsidR="00D00DCE" w:rsidRDefault="00D00DCE" w:rsidP="001938DD">
            <w:pPr>
              <w:rPr>
                <w:rStyle w:val="Emphasis"/>
                <w:i w:val="0"/>
              </w:rPr>
            </w:pPr>
            <w:r>
              <w:rPr>
                <w:rStyle w:val="Emphasis"/>
                <w:i w:val="0"/>
              </w:rPr>
              <w:t>Dimensions</w:t>
            </w:r>
          </w:p>
        </w:tc>
        <w:tc>
          <w:tcPr>
            <w:tcW w:w="4675" w:type="dxa"/>
          </w:tcPr>
          <w:p w:rsidR="00D00DCE" w:rsidRPr="00D00DCE" w:rsidRDefault="00D00DCE" w:rsidP="001938DD">
            <w:pPr>
              <w:rPr>
                <w:rStyle w:val="Emphasis"/>
                <w:i w:val="0"/>
              </w:rPr>
            </w:pPr>
            <w:r>
              <w:rPr>
                <w:rStyle w:val="Emphasis"/>
                <w:i w:val="0"/>
              </w:rPr>
              <w:t>25.4 mm x 55.88 mm (1.0” x 2.2”)</w:t>
            </w:r>
          </w:p>
        </w:tc>
      </w:tr>
    </w:tbl>
    <w:p w:rsidR="00720516" w:rsidRPr="00720516" w:rsidRDefault="00720516" w:rsidP="001938DD">
      <w:pPr>
        <w:spacing w:after="0" w:line="240" w:lineRule="auto"/>
        <w:rPr>
          <w:rStyle w:val="Emphasis"/>
        </w:rPr>
      </w:pPr>
    </w:p>
    <w:p w:rsidR="00720516" w:rsidRDefault="00720516" w:rsidP="001938DD">
      <w:pPr>
        <w:spacing w:after="0" w:line="240" w:lineRule="auto"/>
      </w:pPr>
    </w:p>
    <w:p w:rsidR="00720516" w:rsidRDefault="00720516" w:rsidP="001938DD">
      <w:pPr>
        <w:keepNext/>
        <w:spacing w:after="0" w:line="240" w:lineRule="auto"/>
        <w:jc w:val="center"/>
      </w:pPr>
      <w:r>
        <w:rPr>
          <w:noProof/>
        </w:rPr>
        <w:drawing>
          <wp:inline distT="0" distB="0" distL="0" distR="0">
            <wp:extent cx="2401069" cy="3200400"/>
            <wp:effectExtent l="31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Scream.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401069" cy="3200400"/>
                    </a:xfrm>
                    <a:prstGeom prst="rect">
                      <a:avLst/>
                    </a:prstGeom>
                  </pic:spPr>
                </pic:pic>
              </a:graphicData>
            </a:graphic>
          </wp:inline>
        </w:drawing>
      </w:r>
    </w:p>
    <w:p w:rsidR="00B0157C" w:rsidRDefault="00720516"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1</w:t>
      </w:r>
      <w:r w:rsidR="00DC4267">
        <w:rPr>
          <w:noProof/>
        </w:rPr>
        <w:fldChar w:fldCharType="end"/>
      </w:r>
      <w:r>
        <w:t xml:space="preserve">: Picture of </w:t>
      </w:r>
      <w:proofErr w:type="spellStart"/>
      <w:r>
        <w:t>RocketScream</w:t>
      </w:r>
      <w:proofErr w:type="spellEnd"/>
      <w:r>
        <w:t xml:space="preserve"> on hand</w:t>
      </w:r>
    </w:p>
    <w:p w:rsidR="003470F2" w:rsidRPr="003470F2" w:rsidRDefault="003470F2" w:rsidP="001938DD">
      <w:pPr>
        <w:spacing w:after="0" w:line="240" w:lineRule="auto"/>
      </w:pPr>
    </w:p>
    <w:p w:rsidR="00D00DCE" w:rsidRDefault="00720516" w:rsidP="001938DD">
      <w:pPr>
        <w:spacing w:after="0" w:line="240" w:lineRule="auto"/>
      </w:pPr>
      <w:r>
        <w:t xml:space="preserve">IMPORTANT NOTE: When uploading new code to the </w:t>
      </w:r>
      <w:proofErr w:type="spellStart"/>
      <w:r>
        <w:t>RocketScream</w:t>
      </w:r>
      <w:proofErr w:type="spellEnd"/>
      <w:r>
        <w:t>, make sure there is a delay at the beginning of the script. This prevents the microcontroller from bricking itself</w:t>
      </w:r>
      <w:r w:rsidR="00D00DCE">
        <w:t xml:space="preserve"> during any USB detachment.</w:t>
      </w:r>
    </w:p>
    <w:p w:rsidR="00D00DCE" w:rsidRDefault="00D00DCE" w:rsidP="001938DD">
      <w:pPr>
        <w:spacing w:after="0" w:line="240" w:lineRule="auto"/>
      </w:pPr>
    </w:p>
    <w:p w:rsidR="00720516" w:rsidRDefault="00720516" w:rsidP="001938DD">
      <w:pPr>
        <w:spacing w:after="0" w:line="240" w:lineRule="auto"/>
      </w:pPr>
      <w:r>
        <w:t xml:space="preserve"> </w:t>
      </w:r>
    </w:p>
    <w:p w:rsidR="00B0157C" w:rsidRDefault="00B0157C" w:rsidP="001938DD">
      <w:pPr>
        <w:spacing w:after="0" w:line="240" w:lineRule="auto"/>
      </w:pPr>
    </w:p>
    <w:p w:rsidR="00B0157C" w:rsidRDefault="00B0157C" w:rsidP="001938DD">
      <w:pPr>
        <w:spacing w:after="0" w:line="240" w:lineRule="auto"/>
      </w:pPr>
    </w:p>
    <w:p w:rsidR="001938DD" w:rsidRDefault="001938DD" w:rsidP="001938DD">
      <w:pPr>
        <w:spacing w:after="0" w:line="240" w:lineRule="auto"/>
      </w:pPr>
    </w:p>
    <w:p w:rsidR="001938DD" w:rsidRDefault="001938DD" w:rsidP="001938DD">
      <w:pPr>
        <w:spacing w:after="0" w:line="240" w:lineRule="auto"/>
      </w:pPr>
    </w:p>
    <w:p w:rsidR="00D00DCE" w:rsidRDefault="00D00DCE" w:rsidP="001938DD">
      <w:pPr>
        <w:pStyle w:val="Heading2"/>
        <w:spacing w:line="240" w:lineRule="auto"/>
      </w:pPr>
      <w:proofErr w:type="spellStart"/>
      <w:r>
        <w:lastRenderedPageBreak/>
        <w:t>RockBlock</w:t>
      </w:r>
      <w:proofErr w:type="spellEnd"/>
    </w:p>
    <w:p w:rsidR="00D00DCE" w:rsidRDefault="00D00DCE" w:rsidP="001938DD">
      <w:pPr>
        <w:spacing w:after="0" w:line="240" w:lineRule="auto"/>
      </w:pPr>
      <w:r>
        <w:t xml:space="preserve">The </w:t>
      </w:r>
      <w:proofErr w:type="spellStart"/>
      <w:r>
        <w:t>RockBlock</w:t>
      </w:r>
      <w:proofErr w:type="spellEnd"/>
      <w:r>
        <w:t xml:space="preserve"> Mk2 is a satellite </w:t>
      </w:r>
      <w:r w:rsidR="003470F2">
        <w:t>uplink</w:t>
      </w:r>
      <w:r>
        <w:t xml:space="preserve">, configured to send short “Twitter length” emails via satellite to a specified email address. In order to use the </w:t>
      </w:r>
      <w:proofErr w:type="spellStart"/>
      <w:r>
        <w:t>RockBlock</w:t>
      </w:r>
      <w:proofErr w:type="spellEnd"/>
      <w:r>
        <w:t xml:space="preserve"> you must pay a line rental fee</w:t>
      </w:r>
      <w:r w:rsidR="00B0157C">
        <w:t xml:space="preserve">, as well as credits for every 50 bytes. The </w:t>
      </w:r>
      <w:proofErr w:type="spellStart"/>
      <w:r w:rsidR="00B0157C">
        <w:t>RockBlock</w:t>
      </w:r>
      <w:proofErr w:type="spellEnd"/>
      <w:r w:rsidR="00B0157C">
        <w:t xml:space="preserve"> itself can send messages to the specified email address of up to 340 bytes. The log-in information is supplied at the end of this document. Handle this component with care, as the patch antenna at the top of the device is very static sensitive.</w:t>
      </w:r>
    </w:p>
    <w:p w:rsidR="00DC19DE" w:rsidRDefault="00DC19DE" w:rsidP="001938DD">
      <w:pPr>
        <w:spacing w:after="0" w:line="240" w:lineRule="auto"/>
      </w:pPr>
    </w:p>
    <w:p w:rsidR="003470F2" w:rsidRDefault="003470F2"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3</w:t>
      </w:r>
      <w:r w:rsidR="00DC4267">
        <w:rPr>
          <w:noProof/>
        </w:rPr>
        <w:fldChar w:fldCharType="end"/>
      </w:r>
      <w:r>
        <w:t xml:space="preserve">: Specifications for </w:t>
      </w:r>
      <w:proofErr w:type="spellStart"/>
      <w:r>
        <w:t>RockBlock</w:t>
      </w:r>
      <w:proofErr w:type="spellEnd"/>
      <w:r>
        <w:t xml:space="preserve"> Module</w:t>
      </w:r>
    </w:p>
    <w:tbl>
      <w:tblPr>
        <w:tblStyle w:val="TableGrid"/>
        <w:tblW w:w="0" w:type="auto"/>
        <w:tblLook w:val="04A0" w:firstRow="1" w:lastRow="0" w:firstColumn="1" w:lastColumn="0" w:noHBand="0" w:noVBand="1"/>
      </w:tblPr>
      <w:tblGrid>
        <w:gridCol w:w="4675"/>
        <w:gridCol w:w="4675"/>
      </w:tblGrid>
      <w:tr w:rsidR="00B0157C" w:rsidTr="00F7368D">
        <w:tc>
          <w:tcPr>
            <w:tcW w:w="9350" w:type="dxa"/>
            <w:gridSpan w:val="2"/>
          </w:tcPr>
          <w:p w:rsidR="00B0157C" w:rsidRPr="00B0157C" w:rsidRDefault="00B0157C" w:rsidP="001938DD">
            <w:pPr>
              <w:jc w:val="center"/>
              <w:rPr>
                <w:rStyle w:val="Emphasis"/>
              </w:rPr>
            </w:pPr>
            <w:r>
              <w:rPr>
                <w:rStyle w:val="Emphasis"/>
              </w:rPr>
              <w:t>Specifications</w:t>
            </w:r>
          </w:p>
        </w:tc>
      </w:tr>
      <w:tr w:rsidR="00B0157C" w:rsidTr="00B0157C">
        <w:tc>
          <w:tcPr>
            <w:tcW w:w="4675" w:type="dxa"/>
          </w:tcPr>
          <w:p w:rsidR="00B0157C" w:rsidRDefault="00B0157C" w:rsidP="001938DD">
            <w:r>
              <w:t>Operating Voltage</w:t>
            </w:r>
          </w:p>
        </w:tc>
        <w:tc>
          <w:tcPr>
            <w:tcW w:w="4675" w:type="dxa"/>
          </w:tcPr>
          <w:p w:rsidR="00B0157C" w:rsidRDefault="00B0157C" w:rsidP="001938DD">
            <w:r>
              <w:t>5V</w:t>
            </w:r>
          </w:p>
        </w:tc>
      </w:tr>
      <w:tr w:rsidR="00B0157C" w:rsidTr="00B0157C">
        <w:tc>
          <w:tcPr>
            <w:tcW w:w="4675" w:type="dxa"/>
          </w:tcPr>
          <w:p w:rsidR="00B0157C" w:rsidRDefault="00B0157C" w:rsidP="001938DD">
            <w:r>
              <w:t>Estimated active current draw</w:t>
            </w:r>
          </w:p>
        </w:tc>
        <w:tc>
          <w:tcPr>
            <w:tcW w:w="4675" w:type="dxa"/>
          </w:tcPr>
          <w:p w:rsidR="00B0157C" w:rsidRDefault="003470F2" w:rsidP="001938DD">
            <w:r>
              <w:t>100</w:t>
            </w:r>
            <w:r w:rsidR="00B0157C">
              <w:t xml:space="preserve"> mA </w:t>
            </w:r>
            <w:r>
              <w:t>minimum, 400 mA maximum</w:t>
            </w:r>
          </w:p>
        </w:tc>
      </w:tr>
      <w:tr w:rsidR="00B0157C" w:rsidTr="00B0157C">
        <w:tc>
          <w:tcPr>
            <w:tcW w:w="4675" w:type="dxa"/>
          </w:tcPr>
          <w:p w:rsidR="00B0157C" w:rsidRDefault="00B0157C" w:rsidP="001938DD">
            <w:r>
              <w:t>Dimensions</w:t>
            </w:r>
          </w:p>
        </w:tc>
        <w:tc>
          <w:tcPr>
            <w:tcW w:w="4675" w:type="dxa"/>
          </w:tcPr>
          <w:p w:rsidR="00B0157C" w:rsidRDefault="00B0157C" w:rsidP="001938DD">
            <w:r>
              <w:t>76.0 x 51.5 x 19.0 mm</w:t>
            </w:r>
          </w:p>
        </w:tc>
      </w:tr>
      <w:tr w:rsidR="00B0157C" w:rsidTr="00B0157C">
        <w:tc>
          <w:tcPr>
            <w:tcW w:w="4675" w:type="dxa"/>
          </w:tcPr>
          <w:p w:rsidR="00B0157C" w:rsidRDefault="00B0157C" w:rsidP="001938DD">
            <w:r>
              <w:t>Communication protocol</w:t>
            </w:r>
          </w:p>
        </w:tc>
        <w:tc>
          <w:tcPr>
            <w:tcW w:w="4675" w:type="dxa"/>
          </w:tcPr>
          <w:p w:rsidR="00B0157C" w:rsidRDefault="00B0157C" w:rsidP="001938DD">
            <w:r>
              <w:t>UART</w:t>
            </w:r>
          </w:p>
        </w:tc>
      </w:tr>
      <w:tr w:rsidR="00B0157C" w:rsidTr="00B0157C">
        <w:tc>
          <w:tcPr>
            <w:tcW w:w="4675" w:type="dxa"/>
          </w:tcPr>
          <w:p w:rsidR="00B0157C" w:rsidRDefault="00B0157C" w:rsidP="001938DD">
            <w:r>
              <w:t>Built in patch antenna</w:t>
            </w:r>
          </w:p>
        </w:tc>
        <w:tc>
          <w:tcPr>
            <w:tcW w:w="4675" w:type="dxa"/>
          </w:tcPr>
          <w:p w:rsidR="00B0157C" w:rsidRDefault="00B0157C" w:rsidP="001938DD"/>
        </w:tc>
      </w:tr>
      <w:tr w:rsidR="00B0157C" w:rsidTr="00B0157C">
        <w:tc>
          <w:tcPr>
            <w:tcW w:w="4675" w:type="dxa"/>
          </w:tcPr>
          <w:p w:rsidR="00B0157C" w:rsidRDefault="00B0157C" w:rsidP="001938DD">
            <w:r>
              <w:t>Weight</w:t>
            </w:r>
          </w:p>
        </w:tc>
        <w:tc>
          <w:tcPr>
            <w:tcW w:w="4675" w:type="dxa"/>
          </w:tcPr>
          <w:p w:rsidR="00B0157C" w:rsidRDefault="00B0157C" w:rsidP="001938DD">
            <w:r>
              <w:t>76 g</w:t>
            </w:r>
          </w:p>
        </w:tc>
      </w:tr>
      <w:tr w:rsidR="00B0157C" w:rsidTr="00B0157C">
        <w:tc>
          <w:tcPr>
            <w:tcW w:w="4675" w:type="dxa"/>
          </w:tcPr>
          <w:p w:rsidR="00B0157C" w:rsidRDefault="00B0157C" w:rsidP="001938DD">
            <w:r>
              <w:t>Line rental fee/month</w:t>
            </w:r>
          </w:p>
        </w:tc>
        <w:tc>
          <w:tcPr>
            <w:tcW w:w="4675" w:type="dxa"/>
          </w:tcPr>
          <w:p w:rsidR="00B0157C" w:rsidRDefault="00B0157C" w:rsidP="001938DD">
            <w:r>
              <w:t>$16.00</w:t>
            </w:r>
          </w:p>
        </w:tc>
      </w:tr>
      <w:tr w:rsidR="00AD1088" w:rsidTr="00B0157C">
        <w:tc>
          <w:tcPr>
            <w:tcW w:w="4675" w:type="dxa"/>
          </w:tcPr>
          <w:p w:rsidR="00AD1088" w:rsidRDefault="003470F2" w:rsidP="001938DD">
            <w:r>
              <w:t xml:space="preserve">1x6 and 1x8 </w:t>
            </w:r>
            <w:proofErr w:type="spellStart"/>
            <w:r>
              <w:t>pinheaders</w:t>
            </w:r>
            <w:proofErr w:type="spellEnd"/>
          </w:p>
        </w:tc>
        <w:tc>
          <w:tcPr>
            <w:tcW w:w="4675" w:type="dxa"/>
          </w:tcPr>
          <w:p w:rsidR="00AD1088" w:rsidRDefault="00AD1088" w:rsidP="001938DD"/>
        </w:tc>
      </w:tr>
    </w:tbl>
    <w:p w:rsidR="00B0157C" w:rsidRPr="00D00DCE" w:rsidRDefault="00B0157C" w:rsidP="001938DD">
      <w:pPr>
        <w:spacing w:after="0" w:line="240" w:lineRule="auto"/>
      </w:pPr>
    </w:p>
    <w:p w:rsidR="003470F2" w:rsidRDefault="003A09FA" w:rsidP="001938DD">
      <w:pPr>
        <w:keepNext/>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1658203</wp:posOffset>
                </wp:positionH>
                <wp:positionV relativeFrom="paragraph">
                  <wp:posOffset>497328</wp:posOffset>
                </wp:positionV>
                <wp:extent cx="1453487" cy="1276066"/>
                <wp:effectExtent l="0" t="0" r="13970" b="19685"/>
                <wp:wrapNone/>
                <wp:docPr id="3" name="Oval 3"/>
                <wp:cNvGraphicFramePr/>
                <a:graphic xmlns:a="http://schemas.openxmlformats.org/drawingml/2006/main">
                  <a:graphicData uri="http://schemas.microsoft.com/office/word/2010/wordprocessingShape">
                    <wps:wsp>
                      <wps:cNvSpPr/>
                      <wps:spPr>
                        <a:xfrm>
                          <a:off x="0" y="0"/>
                          <a:ext cx="1453487" cy="127606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26B46" id="Oval 3" o:spid="_x0000_s1026" style="position:absolute;margin-left:130.55pt;margin-top:39.15pt;width:114.45pt;height:1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" filled="f" strokecolor="yellow" strokeweight="1pt">
                <v:stroke joinstyle="miter"/>
              </v:oval>
            </w:pict>
          </mc:Fallback>
        </mc:AlternateContent>
      </w:r>
      <w:r w:rsidR="003470F2">
        <w:rPr>
          <w:noProof/>
        </w:rPr>
        <w:drawing>
          <wp:inline distT="0" distB="0" distL="0" distR="0">
            <wp:extent cx="2067261" cy="3008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Block.jpg"/>
                    <pic:cNvPicPr/>
                  </pic:nvPicPr>
                  <pic:blipFill rotWithShape="1">
                    <a:blip r:embed="rId12" cstate="print">
                      <a:extLst>
                        <a:ext uri="{28A0092B-C50C-407E-A947-70E740481C1C}">
                          <a14:useLocalDpi xmlns:a14="http://schemas.microsoft.com/office/drawing/2010/main" val="0"/>
                        </a:ext>
                      </a:extLst>
                    </a:blip>
                    <a:srcRect l="29429" t="4905" r="22098" b="1047"/>
                    <a:stretch/>
                  </pic:blipFill>
                  <pic:spPr bwMode="auto">
                    <a:xfrm rot="16200000">
                      <a:off x="0" y="0"/>
                      <a:ext cx="2068418" cy="3009859"/>
                    </a:xfrm>
                    <a:prstGeom prst="rect">
                      <a:avLst/>
                    </a:prstGeom>
                    <a:ln>
                      <a:noFill/>
                    </a:ln>
                    <a:extLst>
                      <a:ext uri="{53640926-AAD7-44D8-BBD7-CCE9431645EC}">
                        <a14:shadowObscured xmlns:a14="http://schemas.microsoft.com/office/drawing/2010/main"/>
                      </a:ext>
                    </a:extLst>
                  </pic:spPr>
                </pic:pic>
              </a:graphicData>
            </a:graphic>
          </wp:inline>
        </w:drawing>
      </w:r>
    </w:p>
    <w:p w:rsidR="00D00DCE" w:rsidRPr="00720516" w:rsidRDefault="003470F2"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2</w:t>
      </w:r>
      <w:r w:rsidR="00DC4267">
        <w:rPr>
          <w:noProof/>
        </w:rPr>
        <w:fldChar w:fldCharType="end"/>
      </w:r>
      <w:r>
        <w:t xml:space="preserve">: </w:t>
      </w:r>
      <w:proofErr w:type="spellStart"/>
      <w:r>
        <w:t>RockBlock</w:t>
      </w:r>
      <w:proofErr w:type="spellEnd"/>
      <w:r>
        <w:t xml:space="preserve"> Satellite Uplink</w:t>
      </w:r>
      <w:r w:rsidR="003A09FA">
        <w:t xml:space="preserve"> with patch antenna outlined</w:t>
      </w:r>
    </w:p>
    <w:p w:rsidR="003470F2" w:rsidRDefault="003470F2" w:rsidP="001938DD">
      <w:pPr>
        <w:spacing w:after="0" w:line="240" w:lineRule="auto"/>
      </w:pPr>
      <w:r>
        <w:br w:type="page"/>
      </w:r>
    </w:p>
    <w:p w:rsidR="00720516" w:rsidRDefault="003A09FA" w:rsidP="001938DD">
      <w:pPr>
        <w:pStyle w:val="Heading2"/>
        <w:spacing w:line="240" w:lineRule="auto"/>
      </w:pPr>
      <w:r>
        <w:lastRenderedPageBreak/>
        <w:t>SD Card Adapter</w:t>
      </w:r>
    </w:p>
    <w:p w:rsidR="003A09FA" w:rsidRDefault="003A09FA" w:rsidP="001938DD">
      <w:pPr>
        <w:spacing w:after="0" w:line="240" w:lineRule="auto"/>
      </w:pPr>
      <w:r>
        <w:t xml:space="preserve">The SD card adapter is for easy access to storage as well as connections to the board. </w:t>
      </w:r>
      <w:r w:rsidR="00882B31">
        <w:t xml:space="preserve">Currently, to attach the SD card adapter to the board, you must de-solder the connections existing on the adapter to solder onto main project board. </w:t>
      </w:r>
      <w:r>
        <w:t>It is recommended, however that should another board be designed that this be integrated into the main board itself</w:t>
      </w:r>
      <w:r w:rsidR="00736659">
        <w:t xml:space="preserve"> or design a daughter board for later applications. </w:t>
      </w:r>
    </w:p>
    <w:p w:rsidR="00DC19DE" w:rsidRPr="003A09FA" w:rsidRDefault="00DC19DE" w:rsidP="001938DD">
      <w:pPr>
        <w:spacing w:after="0" w:line="240" w:lineRule="auto"/>
      </w:pPr>
    </w:p>
    <w:p w:rsidR="006D4572" w:rsidRDefault="006D4572"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4</w:t>
      </w:r>
      <w:r w:rsidR="00DC4267">
        <w:rPr>
          <w:noProof/>
        </w:rPr>
        <w:fldChar w:fldCharType="end"/>
      </w:r>
      <w:r>
        <w:t>: SD Card Adapter Specifications</w:t>
      </w:r>
    </w:p>
    <w:tbl>
      <w:tblPr>
        <w:tblStyle w:val="TableGrid"/>
        <w:tblW w:w="0" w:type="auto"/>
        <w:tblLook w:val="04A0" w:firstRow="1" w:lastRow="0" w:firstColumn="1" w:lastColumn="0" w:noHBand="0" w:noVBand="1"/>
      </w:tblPr>
      <w:tblGrid>
        <w:gridCol w:w="4675"/>
        <w:gridCol w:w="4675"/>
      </w:tblGrid>
      <w:tr w:rsidR="003A09FA" w:rsidTr="00F7368D">
        <w:tc>
          <w:tcPr>
            <w:tcW w:w="9350" w:type="dxa"/>
            <w:gridSpan w:val="2"/>
          </w:tcPr>
          <w:p w:rsidR="003A09FA" w:rsidRPr="003A09FA" w:rsidRDefault="003A09FA" w:rsidP="001938DD">
            <w:pPr>
              <w:jc w:val="center"/>
              <w:rPr>
                <w:rStyle w:val="Emphasis"/>
              </w:rPr>
            </w:pPr>
            <w:r>
              <w:rPr>
                <w:rStyle w:val="Emphasis"/>
              </w:rPr>
              <w:t>Specifications</w:t>
            </w:r>
          </w:p>
        </w:tc>
      </w:tr>
      <w:tr w:rsidR="003A09FA" w:rsidTr="003A09FA">
        <w:tc>
          <w:tcPr>
            <w:tcW w:w="4675" w:type="dxa"/>
          </w:tcPr>
          <w:p w:rsidR="003A09FA" w:rsidRDefault="00736659" w:rsidP="001938DD">
            <w:r>
              <w:t>Typical o</w:t>
            </w:r>
            <w:r w:rsidR="003A09FA">
              <w:t xml:space="preserve">perating </w:t>
            </w:r>
            <w:r>
              <w:t>v</w:t>
            </w:r>
            <w:r w:rsidR="003A09FA">
              <w:t>oltage</w:t>
            </w:r>
          </w:p>
        </w:tc>
        <w:tc>
          <w:tcPr>
            <w:tcW w:w="4675" w:type="dxa"/>
          </w:tcPr>
          <w:p w:rsidR="003A09FA" w:rsidRDefault="00736659" w:rsidP="001938DD">
            <w:r>
              <w:t>4.8</w:t>
            </w:r>
            <w:r w:rsidR="003A09FA">
              <w:t>V</w:t>
            </w:r>
            <w:r>
              <w:t xml:space="preserve"> </w:t>
            </w:r>
          </w:p>
        </w:tc>
      </w:tr>
      <w:tr w:rsidR="003A09FA" w:rsidTr="003A09FA">
        <w:tc>
          <w:tcPr>
            <w:tcW w:w="4675" w:type="dxa"/>
          </w:tcPr>
          <w:p w:rsidR="003A09FA" w:rsidRDefault="003A09FA" w:rsidP="001938DD">
            <w:r>
              <w:t>Estimated on-current draw</w:t>
            </w:r>
          </w:p>
        </w:tc>
        <w:tc>
          <w:tcPr>
            <w:tcW w:w="4675" w:type="dxa"/>
          </w:tcPr>
          <w:p w:rsidR="003A09FA" w:rsidRDefault="006D4572" w:rsidP="001938DD">
            <w:r>
              <w:t>~100-300 mA (When using SD protocol, not SPI, according to documentation)</w:t>
            </w:r>
          </w:p>
        </w:tc>
      </w:tr>
      <w:tr w:rsidR="003A09FA" w:rsidTr="003A09FA">
        <w:tc>
          <w:tcPr>
            <w:tcW w:w="4675" w:type="dxa"/>
          </w:tcPr>
          <w:p w:rsidR="003A09FA" w:rsidRDefault="006D4572" w:rsidP="001938DD">
            <w:r>
              <w:t>SD Card Size</w:t>
            </w:r>
          </w:p>
        </w:tc>
        <w:tc>
          <w:tcPr>
            <w:tcW w:w="4675" w:type="dxa"/>
          </w:tcPr>
          <w:p w:rsidR="006D4572" w:rsidRDefault="006D4572" w:rsidP="001938DD">
            <w:r>
              <w:t>8 GB</w:t>
            </w:r>
          </w:p>
        </w:tc>
      </w:tr>
      <w:tr w:rsidR="006D4572" w:rsidTr="003A09FA">
        <w:tc>
          <w:tcPr>
            <w:tcW w:w="4675" w:type="dxa"/>
          </w:tcPr>
          <w:p w:rsidR="006D4572" w:rsidRDefault="006D4572" w:rsidP="001938DD">
            <w:r>
              <w:t>Dimensions</w:t>
            </w:r>
          </w:p>
        </w:tc>
        <w:tc>
          <w:tcPr>
            <w:tcW w:w="4675" w:type="dxa"/>
          </w:tcPr>
          <w:p w:rsidR="006D4572" w:rsidRDefault="006D4572" w:rsidP="001938DD">
            <w:r>
              <w:t>41.8 x 23.5 x 1.56 mm</w:t>
            </w:r>
          </w:p>
        </w:tc>
      </w:tr>
    </w:tbl>
    <w:p w:rsidR="003A09FA" w:rsidRDefault="003A09FA" w:rsidP="001938DD">
      <w:pPr>
        <w:spacing w:after="0" w:line="240" w:lineRule="auto"/>
      </w:pPr>
    </w:p>
    <w:p w:rsidR="006D4572" w:rsidRDefault="006D4572" w:rsidP="001938DD">
      <w:pPr>
        <w:keepNext/>
        <w:spacing w:after="0" w:line="240" w:lineRule="auto"/>
        <w:jc w:val="center"/>
      </w:pPr>
      <w:r>
        <w:rPr>
          <w:noProof/>
        </w:rPr>
        <w:drawing>
          <wp:inline distT="0" distB="0" distL="0" distR="0">
            <wp:extent cx="4305869" cy="11805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CardAdapter.jpg"/>
                    <pic:cNvPicPr/>
                  </pic:nvPicPr>
                  <pic:blipFill rotWithShape="1">
                    <a:blip r:embed="rId13" cstate="print">
                      <a:extLst>
                        <a:ext uri="{28A0092B-C50C-407E-A947-70E740481C1C}">
                          <a14:useLocalDpi xmlns:a14="http://schemas.microsoft.com/office/drawing/2010/main" val="0"/>
                        </a:ext>
                      </a:extLst>
                    </a:blip>
                    <a:srcRect t="39233" r="-929" b="23872"/>
                    <a:stretch/>
                  </pic:blipFill>
                  <pic:spPr bwMode="auto">
                    <a:xfrm>
                      <a:off x="0" y="0"/>
                      <a:ext cx="4306835" cy="1180796"/>
                    </a:xfrm>
                    <a:prstGeom prst="rect">
                      <a:avLst/>
                    </a:prstGeom>
                    <a:ln>
                      <a:noFill/>
                    </a:ln>
                    <a:extLst>
                      <a:ext uri="{53640926-AAD7-44D8-BBD7-CCE9431645EC}">
                        <a14:shadowObscured xmlns:a14="http://schemas.microsoft.com/office/drawing/2010/main"/>
                      </a:ext>
                    </a:extLst>
                  </pic:spPr>
                </pic:pic>
              </a:graphicData>
            </a:graphic>
          </wp:inline>
        </w:drawing>
      </w:r>
    </w:p>
    <w:p w:rsidR="00736659" w:rsidRDefault="006D4572"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3</w:t>
      </w:r>
      <w:r w:rsidR="00DC4267">
        <w:rPr>
          <w:noProof/>
        </w:rPr>
        <w:fldChar w:fldCharType="end"/>
      </w:r>
      <w:r>
        <w:t>: SD Card Adapter</w:t>
      </w:r>
    </w:p>
    <w:p w:rsidR="006F76FB" w:rsidRDefault="006F76FB" w:rsidP="001938DD">
      <w:pPr>
        <w:pStyle w:val="Heading2"/>
        <w:spacing w:line="240" w:lineRule="auto"/>
      </w:pPr>
      <w:r>
        <w:t>Lithium Thionyl Batteries</w:t>
      </w:r>
    </w:p>
    <w:p w:rsidR="006F76FB" w:rsidRDefault="006F76FB" w:rsidP="001938DD">
      <w:pPr>
        <w:spacing w:after="0" w:line="240" w:lineRule="auto"/>
      </w:pPr>
      <w:r>
        <w:t xml:space="preserve">Three 3.6V D-Cell sized Lithium Thionyl Batteries are used on the board. Two of them are configured in series providing 7.2 V to most of the system, while one is used to power just the </w:t>
      </w:r>
      <w:proofErr w:type="spellStart"/>
      <w:r>
        <w:t>RocketScream</w:t>
      </w:r>
      <w:proofErr w:type="spellEnd"/>
      <w:r>
        <w:t>. Each are rated for 19000 milliamp-hours.</w:t>
      </w:r>
    </w:p>
    <w:p w:rsidR="00DC19DE" w:rsidRDefault="00DC19DE" w:rsidP="001938DD">
      <w:pPr>
        <w:spacing w:after="0" w:line="240" w:lineRule="auto"/>
      </w:pPr>
    </w:p>
    <w:p w:rsidR="006F76FB" w:rsidRDefault="006F76FB" w:rsidP="001938DD">
      <w:pPr>
        <w:keepNext/>
        <w:spacing w:after="0" w:line="240" w:lineRule="auto"/>
        <w:jc w:val="center"/>
      </w:pPr>
      <w:r>
        <w:rPr>
          <w:noProof/>
        </w:rPr>
        <w:drawing>
          <wp:inline distT="0" distB="0" distL="0" distR="0">
            <wp:extent cx="2404872" cy="180365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t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4872" cy="1803654"/>
                    </a:xfrm>
                    <a:prstGeom prst="rect">
                      <a:avLst/>
                    </a:prstGeom>
                  </pic:spPr>
                </pic:pic>
              </a:graphicData>
            </a:graphic>
          </wp:inline>
        </w:drawing>
      </w:r>
    </w:p>
    <w:p w:rsidR="006F76FB" w:rsidRDefault="006F76FB"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4</w:t>
      </w:r>
      <w:r w:rsidR="00DC4267">
        <w:rPr>
          <w:noProof/>
        </w:rPr>
        <w:fldChar w:fldCharType="end"/>
      </w:r>
      <w:r>
        <w:t>: Three Lithium-Thionyl Batteries</w:t>
      </w:r>
    </w:p>
    <w:p w:rsidR="006F76FB" w:rsidRPr="006F76FB" w:rsidRDefault="006F76FB" w:rsidP="001938DD">
      <w:pPr>
        <w:spacing w:after="0" w:line="240" w:lineRule="auto"/>
      </w:pPr>
    </w:p>
    <w:p w:rsidR="00736659" w:rsidRDefault="00736659" w:rsidP="001938DD">
      <w:pPr>
        <w:spacing w:after="0" w:line="240" w:lineRule="auto"/>
        <w:rPr>
          <w:i/>
          <w:iCs/>
          <w:color w:val="44546A" w:themeColor="text2"/>
          <w:sz w:val="18"/>
          <w:szCs w:val="18"/>
        </w:rPr>
      </w:pPr>
      <w:r>
        <w:br w:type="page"/>
      </w:r>
    </w:p>
    <w:p w:rsidR="00D912E6" w:rsidRDefault="00D912E6" w:rsidP="001938DD">
      <w:pPr>
        <w:pStyle w:val="Heading2"/>
        <w:spacing w:line="240" w:lineRule="auto"/>
      </w:pPr>
      <w:r>
        <w:lastRenderedPageBreak/>
        <w:t>Soil sensors</w:t>
      </w:r>
    </w:p>
    <w:p w:rsidR="00D912E6" w:rsidRDefault="00D912E6" w:rsidP="001938DD">
      <w:pPr>
        <w:spacing w:after="0" w:line="240" w:lineRule="auto"/>
      </w:pPr>
      <w:r>
        <w:t xml:space="preserve">Currently, the soil sensors in use on the board are SHT-10 soil temperature and humidity sensors. They can read the temperature in as either </w:t>
      </w:r>
      <w:proofErr w:type="spellStart"/>
      <w:r>
        <w:t>Farenheight</w:t>
      </w:r>
      <w:proofErr w:type="spellEnd"/>
      <w:r>
        <w:t xml:space="preserve"> or Celsius, and the humidity is in relation to pure water, </w:t>
      </w:r>
      <w:proofErr w:type="spellStart"/>
      <w:r>
        <w:t>ie</w:t>
      </w:r>
      <w:proofErr w:type="spellEnd"/>
      <w:r>
        <w:t xml:space="preserve"> zero percent is bone-dry, while one hundred percent is in water. </w:t>
      </w:r>
    </w:p>
    <w:p w:rsidR="00DC19DE" w:rsidRDefault="00DC19DE" w:rsidP="001938DD">
      <w:pPr>
        <w:spacing w:after="0" w:line="240" w:lineRule="auto"/>
      </w:pPr>
    </w:p>
    <w:p w:rsidR="00370A94" w:rsidRDefault="00370A94"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5</w:t>
      </w:r>
      <w:r w:rsidR="00DC4267">
        <w:rPr>
          <w:noProof/>
        </w:rPr>
        <w:fldChar w:fldCharType="end"/>
      </w:r>
      <w:r>
        <w:t>: SHT-10 soil sensor specifications</w:t>
      </w:r>
    </w:p>
    <w:tbl>
      <w:tblPr>
        <w:tblStyle w:val="TableGrid"/>
        <w:tblW w:w="0" w:type="auto"/>
        <w:tblLook w:val="04A0" w:firstRow="1" w:lastRow="0" w:firstColumn="1" w:lastColumn="0" w:noHBand="0" w:noVBand="1"/>
      </w:tblPr>
      <w:tblGrid>
        <w:gridCol w:w="4675"/>
        <w:gridCol w:w="4675"/>
      </w:tblGrid>
      <w:tr w:rsidR="00D912E6" w:rsidTr="00F7368D">
        <w:tc>
          <w:tcPr>
            <w:tcW w:w="9350" w:type="dxa"/>
            <w:gridSpan w:val="2"/>
          </w:tcPr>
          <w:p w:rsidR="00D912E6" w:rsidRPr="00D912E6" w:rsidRDefault="00D912E6" w:rsidP="001938DD">
            <w:pPr>
              <w:jc w:val="center"/>
              <w:rPr>
                <w:rStyle w:val="Emphasis"/>
              </w:rPr>
            </w:pPr>
            <w:r>
              <w:rPr>
                <w:rStyle w:val="Emphasis"/>
              </w:rPr>
              <w:t>Specifications</w:t>
            </w:r>
          </w:p>
        </w:tc>
      </w:tr>
      <w:tr w:rsidR="00D912E6" w:rsidTr="00D912E6">
        <w:tc>
          <w:tcPr>
            <w:tcW w:w="4675" w:type="dxa"/>
          </w:tcPr>
          <w:p w:rsidR="00D912E6" w:rsidRDefault="00D912E6" w:rsidP="001938DD">
            <w:r>
              <w:t>Operating voltage</w:t>
            </w:r>
          </w:p>
        </w:tc>
        <w:tc>
          <w:tcPr>
            <w:tcW w:w="4675" w:type="dxa"/>
          </w:tcPr>
          <w:p w:rsidR="00D912E6" w:rsidRDefault="00D912E6" w:rsidP="001938DD">
            <w:r>
              <w:t>3.3V</w:t>
            </w:r>
          </w:p>
        </w:tc>
      </w:tr>
      <w:tr w:rsidR="00D912E6" w:rsidTr="00D912E6">
        <w:tc>
          <w:tcPr>
            <w:tcW w:w="4675" w:type="dxa"/>
          </w:tcPr>
          <w:p w:rsidR="00D912E6" w:rsidRDefault="00D912E6" w:rsidP="001938DD">
            <w:r>
              <w:t>Estimated power consumption</w:t>
            </w:r>
          </w:p>
        </w:tc>
        <w:tc>
          <w:tcPr>
            <w:tcW w:w="4675" w:type="dxa"/>
          </w:tcPr>
          <w:p w:rsidR="00D912E6" w:rsidRDefault="00D912E6" w:rsidP="001938DD">
            <w:r>
              <w:t xml:space="preserve">2.45 </w:t>
            </w:r>
            <w:proofErr w:type="spellStart"/>
            <w:r>
              <w:t>uA</w:t>
            </w:r>
            <w:proofErr w:type="spellEnd"/>
          </w:p>
        </w:tc>
      </w:tr>
      <w:tr w:rsidR="00D912E6" w:rsidTr="00D912E6">
        <w:tc>
          <w:tcPr>
            <w:tcW w:w="4675" w:type="dxa"/>
          </w:tcPr>
          <w:p w:rsidR="00D912E6" w:rsidRDefault="00D912E6" w:rsidP="001938DD">
            <w:r>
              <w:t>Temperature Range</w:t>
            </w:r>
          </w:p>
        </w:tc>
        <w:tc>
          <w:tcPr>
            <w:tcW w:w="4675" w:type="dxa"/>
          </w:tcPr>
          <w:p w:rsidR="00D912E6" w:rsidRDefault="00D912E6" w:rsidP="001938DD">
            <w:r>
              <w:t>-40</w:t>
            </w:r>
            <w:r>
              <w:rPr>
                <w:rFonts w:cstheme="minorHAnsi"/>
              </w:rPr>
              <w:t>°</w:t>
            </w:r>
            <w:r>
              <w:t>C - 120</w:t>
            </w:r>
            <w:r>
              <w:rPr>
                <w:rFonts w:cstheme="minorHAnsi"/>
              </w:rPr>
              <w:t>°</w:t>
            </w:r>
            <w:r>
              <w:t>C</w:t>
            </w:r>
          </w:p>
        </w:tc>
      </w:tr>
      <w:tr w:rsidR="00D912E6" w:rsidTr="00D912E6">
        <w:tc>
          <w:tcPr>
            <w:tcW w:w="4675" w:type="dxa"/>
          </w:tcPr>
          <w:p w:rsidR="00D912E6" w:rsidRDefault="00D912E6" w:rsidP="001938DD">
            <w:r>
              <w:t>Cable length</w:t>
            </w:r>
          </w:p>
        </w:tc>
        <w:tc>
          <w:tcPr>
            <w:tcW w:w="4675" w:type="dxa"/>
          </w:tcPr>
          <w:p w:rsidR="00D912E6" w:rsidRDefault="00D912E6" w:rsidP="001938DD">
            <w:r>
              <w:t>~1m</w:t>
            </w:r>
          </w:p>
        </w:tc>
      </w:tr>
      <w:tr w:rsidR="00D912E6" w:rsidTr="00D912E6">
        <w:tc>
          <w:tcPr>
            <w:tcW w:w="4675" w:type="dxa"/>
          </w:tcPr>
          <w:p w:rsidR="00D912E6" w:rsidRDefault="00D912E6" w:rsidP="001938DD">
            <w:r>
              <w:t>Body Dimensions</w:t>
            </w:r>
          </w:p>
        </w:tc>
        <w:tc>
          <w:tcPr>
            <w:tcW w:w="4675" w:type="dxa"/>
          </w:tcPr>
          <w:p w:rsidR="00D912E6" w:rsidRDefault="00D912E6" w:rsidP="001938DD">
            <w:r>
              <w:t>14 mm diameter, 50 mm long</w:t>
            </w:r>
          </w:p>
        </w:tc>
      </w:tr>
    </w:tbl>
    <w:p w:rsidR="00370A94" w:rsidRDefault="00370A94" w:rsidP="001938DD">
      <w:pPr>
        <w:spacing w:after="0" w:line="240" w:lineRule="auto"/>
      </w:pPr>
    </w:p>
    <w:p w:rsidR="00370A94" w:rsidRDefault="00370A94" w:rsidP="001938DD">
      <w:pPr>
        <w:keepNext/>
        <w:spacing w:after="0" w:line="240" w:lineRule="auto"/>
        <w:ind w:left="1440" w:firstLine="720"/>
      </w:pPr>
      <w:r>
        <w:rPr>
          <w:noProof/>
        </w:rPr>
        <mc:AlternateContent>
          <mc:Choice Requires="wpg">
            <w:drawing>
              <wp:inline distT="0" distB="0" distL="0" distR="0">
                <wp:extent cx="3828197" cy="941695"/>
                <wp:effectExtent l="0" t="0" r="1270" b="0"/>
                <wp:docPr id="20" name="Group 20"/>
                <wp:cNvGraphicFramePr/>
                <a:graphic xmlns:a="http://schemas.openxmlformats.org/drawingml/2006/main">
                  <a:graphicData uri="http://schemas.microsoft.com/office/word/2010/wordprocessingGroup">
                    <wpg:wgp>
                      <wpg:cNvGrpSpPr/>
                      <wpg:grpSpPr>
                        <a:xfrm>
                          <a:off x="0" y="0"/>
                          <a:ext cx="3828197" cy="941695"/>
                          <a:chOff x="0" y="0"/>
                          <a:chExt cx="3828197" cy="941695"/>
                        </a:xfrm>
                      </wpg:grpSpPr>
                      <wpg:grpSp>
                        <wpg:cNvPr id="19" name="Group 19"/>
                        <wpg:cNvGrpSpPr/>
                        <wpg:grpSpPr>
                          <a:xfrm>
                            <a:off x="0" y="27295"/>
                            <a:ext cx="2551904" cy="914400"/>
                            <a:chOff x="0" y="0"/>
                            <a:chExt cx="2551904" cy="914400"/>
                          </a:xfrm>
                        </wpg:grpSpPr>
                        <wps:wsp>
                          <wps:cNvPr id="13" name="Rectangle 13"/>
                          <wps:cNvSpPr/>
                          <wps:spPr>
                            <a:xfrm>
                              <a:off x="921224" y="0"/>
                              <a:ext cx="163068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21224" y="225188"/>
                              <a:ext cx="163068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921224" y="450376"/>
                              <a:ext cx="1630680" cy="228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21224" y="675564"/>
                              <a:ext cx="1630680" cy="2286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1276066" cy="914400"/>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2620370" y="0"/>
                            <a:ext cx="1207827" cy="914400"/>
                          </a:xfrm>
                          <a:prstGeom prst="rect">
                            <a:avLst/>
                          </a:prstGeom>
                          <a:solidFill>
                            <a:schemeClr val="lt1"/>
                          </a:solidFill>
                          <a:ln w="6350">
                            <a:noFill/>
                          </a:ln>
                        </wps:spPr>
                        <wps:txbx>
                          <w:txbxContent>
                            <w:p w:rsidR="00DC4267" w:rsidRDefault="00DC4267" w:rsidP="00370A94">
                              <w:pPr>
                                <w:spacing w:after="0" w:line="240" w:lineRule="auto"/>
                              </w:pPr>
                              <w:r>
                                <w:t xml:space="preserve">Red – </w:t>
                              </w:r>
                              <w:proofErr w:type="spellStart"/>
                              <w:r>
                                <w:t>Vcc</w:t>
                              </w:r>
                              <w:proofErr w:type="spellEnd"/>
                              <w:r>
                                <w:t xml:space="preserve"> (3.3V)</w:t>
                              </w:r>
                            </w:p>
                            <w:p w:rsidR="00DC4267" w:rsidRDefault="00DC4267" w:rsidP="00370A94">
                              <w:pPr>
                                <w:spacing w:after="0" w:line="240" w:lineRule="auto"/>
                              </w:pPr>
                              <w:r>
                                <w:t>Black – Ground</w:t>
                              </w:r>
                            </w:p>
                            <w:p w:rsidR="00DC4267" w:rsidRDefault="00DC4267" w:rsidP="00370A94">
                              <w:pPr>
                                <w:spacing w:after="0" w:line="240" w:lineRule="auto"/>
                              </w:pPr>
                              <w:r>
                                <w:t>Green - Data</w:t>
                              </w:r>
                            </w:p>
                            <w:p w:rsidR="00DC4267" w:rsidRDefault="00DC4267" w:rsidP="00370A94">
                              <w:pPr>
                                <w:spacing w:after="0" w:line="240" w:lineRule="auto"/>
                              </w:pPr>
                              <w:r>
                                <w:t>Yellow – Clock</w:t>
                              </w:r>
                            </w:p>
                            <w:p w:rsidR="00DC4267" w:rsidRDefault="00DC4267" w:rsidP="00370A9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 o:spid="_x0000_s1029" style="width:301.45pt;height:74.15pt;mso-position-horizontal-relative:char;mso-position-vertical-relative:line" coordsize="38281,9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">
                <v:group id="Group 19" o:spid="_x0000_s1030" style="position:absolute;top:272;width:25519;height:9144" coordsize="255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3" o:spid="_x0000_s1031" style="position:absolute;left:9212;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" fillcolor="red" stroked="f" strokeweight="1pt"/>
                  <v:rect id="Rectangle 14" o:spid="_x0000_s1032" style="position:absolute;left:9212;top:2251;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" fillcolor="black [3213]" stroked="f" strokeweight="1pt"/>
                  <v:rect id="Rectangle 15" o:spid="_x0000_s1033" style="position:absolute;left:9212;top:4503;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" fillcolor="#00b050" stroked="f" strokeweight="1pt"/>
                  <v:rect id="Rectangle 16" o:spid="_x0000_s1034" style="position:absolute;left:9212;top:6755;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" fillcolor="yellow" stroked="f" strokeweight="1pt"/>
                  <v:roundrect id="Rectangle: Rounded Corners 12" o:spid="_x0000_s1035" style="position:absolute;width:1276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" fillcolor="#44546a [3215]" stroked="f" strokeweight="1pt">
                    <v:stroke joinstyle="miter"/>
                  </v:roundrect>
                </v:group>
                <v:shape id="Text Box 18" o:spid="_x0000_s1036" type="#_x0000_t202" style="position:absolute;left:26203;width:1207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DC4267" w:rsidRDefault="00DC4267" w:rsidP="00370A94">
                        <w:pPr>
                          <w:spacing w:after="0" w:line="240" w:lineRule="auto"/>
                        </w:pPr>
                        <w:r>
                          <w:t xml:space="preserve">Red – </w:t>
                        </w:r>
                        <w:proofErr w:type="spellStart"/>
                        <w:r>
                          <w:t>Vcc</w:t>
                        </w:r>
                        <w:proofErr w:type="spellEnd"/>
                        <w:r>
                          <w:t xml:space="preserve"> (3.3V)</w:t>
                        </w:r>
                      </w:p>
                      <w:p w:rsidR="00DC4267" w:rsidRDefault="00DC4267" w:rsidP="00370A94">
                        <w:pPr>
                          <w:spacing w:after="0" w:line="240" w:lineRule="auto"/>
                        </w:pPr>
                        <w:r>
                          <w:t>Black – Ground</w:t>
                        </w:r>
                      </w:p>
                      <w:p w:rsidR="00DC4267" w:rsidRDefault="00DC4267" w:rsidP="00370A94">
                        <w:pPr>
                          <w:spacing w:after="0" w:line="240" w:lineRule="auto"/>
                        </w:pPr>
                        <w:r>
                          <w:t>Green - Data</w:t>
                        </w:r>
                      </w:p>
                      <w:p w:rsidR="00DC4267" w:rsidRDefault="00DC4267" w:rsidP="00370A94">
                        <w:pPr>
                          <w:spacing w:after="0" w:line="240" w:lineRule="auto"/>
                        </w:pPr>
                        <w:r>
                          <w:t>Yellow – Clock</w:t>
                        </w:r>
                      </w:p>
                      <w:p w:rsidR="00DC4267" w:rsidRDefault="00DC4267" w:rsidP="00370A94">
                        <w:pPr>
                          <w:spacing w:after="0" w:line="240" w:lineRule="auto"/>
                        </w:pPr>
                      </w:p>
                    </w:txbxContent>
                  </v:textbox>
                </v:shape>
                <w10:anchorlock/>
              </v:group>
            </w:pict>
          </mc:Fallback>
        </mc:AlternateContent>
      </w:r>
    </w:p>
    <w:p w:rsidR="00370A94" w:rsidRDefault="00370A94" w:rsidP="001938DD">
      <w:pPr>
        <w:pStyle w:val="Caption"/>
        <w:spacing w:after="0"/>
        <w:jc w:val="center"/>
      </w:pPr>
      <w:r>
        <w:t xml:space="preserve">Figure </w:t>
      </w:r>
      <w:r w:rsidR="00DC4267">
        <w:fldChar w:fldCharType="begin"/>
      </w:r>
      <w:r w:rsidR="00DC4267">
        <w:instrText xml:space="preserve"> SEQ Figure \* ARABIC </w:instrText>
      </w:r>
      <w:r w:rsidR="00DC4267">
        <w:fldChar w:fldCharType="separate"/>
      </w:r>
      <w:r w:rsidR="00DC19DE">
        <w:rPr>
          <w:noProof/>
        </w:rPr>
        <w:t>5</w:t>
      </w:r>
      <w:r w:rsidR="00DC4267">
        <w:rPr>
          <w:noProof/>
        </w:rPr>
        <w:fldChar w:fldCharType="end"/>
      </w:r>
      <w:r>
        <w:t>: Wiring diagram for SHT-10 soil sensors</w:t>
      </w:r>
    </w:p>
    <w:p w:rsidR="00D912E6" w:rsidRPr="00D912E6" w:rsidRDefault="00D912E6" w:rsidP="001938DD">
      <w:pPr>
        <w:spacing w:after="0" w:line="240" w:lineRule="auto"/>
      </w:pPr>
      <w:r>
        <w:br w:type="page"/>
      </w:r>
    </w:p>
    <w:p w:rsidR="006D4572" w:rsidRDefault="00736659" w:rsidP="001938DD">
      <w:pPr>
        <w:pStyle w:val="Heading2"/>
        <w:spacing w:line="240" w:lineRule="auto"/>
      </w:pPr>
      <w:r>
        <w:lastRenderedPageBreak/>
        <w:t>Electronics</w:t>
      </w:r>
    </w:p>
    <w:p w:rsidR="00736659" w:rsidRDefault="00736659" w:rsidP="001938DD">
      <w:pPr>
        <w:spacing w:after="0" w:line="240" w:lineRule="auto"/>
      </w:pPr>
      <w:r>
        <w:t xml:space="preserve">This section is dedicated to all secondary electronics on the board, such as the resistors, capacitors, voltage regulators and </w:t>
      </w:r>
      <w:proofErr w:type="spellStart"/>
      <w:r>
        <w:t>optoisolators</w:t>
      </w:r>
      <w:proofErr w:type="spellEnd"/>
      <w:r>
        <w:t>.</w:t>
      </w:r>
    </w:p>
    <w:p w:rsidR="00736659" w:rsidRDefault="00736659" w:rsidP="001938DD">
      <w:pPr>
        <w:spacing w:after="0" w:line="240" w:lineRule="auto"/>
        <w:rPr>
          <w:rStyle w:val="Strong"/>
        </w:rPr>
      </w:pPr>
      <w:r>
        <w:rPr>
          <w:rStyle w:val="Strong"/>
        </w:rPr>
        <w:t>Resistors</w:t>
      </w:r>
    </w:p>
    <w:p w:rsidR="00893736" w:rsidRDefault="00736659" w:rsidP="001938DD">
      <w:pPr>
        <w:spacing w:after="0" w:line="240" w:lineRule="auto"/>
        <w:rPr>
          <w:rStyle w:val="Strong"/>
          <w:b w:val="0"/>
        </w:rPr>
      </w:pPr>
      <w:r>
        <w:rPr>
          <w:rStyle w:val="Strong"/>
          <w:b w:val="0"/>
        </w:rPr>
        <w:t xml:space="preserve">All resistors used on the board are 0805 SMT package. They have values of </w:t>
      </w:r>
      <w:r w:rsidR="00893736">
        <w:rPr>
          <w:rStyle w:val="Strong"/>
          <w:b w:val="0"/>
        </w:rPr>
        <w:t>3.3</w:t>
      </w:r>
      <w:r>
        <w:rPr>
          <w:rStyle w:val="Strong"/>
          <w:b w:val="0"/>
        </w:rPr>
        <w:t>k</w:t>
      </w:r>
      <w:r>
        <w:rPr>
          <w:rStyle w:val="Strong"/>
          <w:rFonts w:cstheme="minorHAnsi"/>
          <w:b w:val="0"/>
        </w:rPr>
        <w:t>Ω</w:t>
      </w:r>
      <w:r>
        <w:rPr>
          <w:rStyle w:val="Strong"/>
          <w:b w:val="0"/>
        </w:rPr>
        <w:t xml:space="preserve"> and </w:t>
      </w:r>
      <w:r w:rsidR="00C61253">
        <w:rPr>
          <w:rStyle w:val="Strong"/>
          <w:b w:val="0"/>
        </w:rPr>
        <w:t>330</w:t>
      </w:r>
      <w:r>
        <w:rPr>
          <w:rStyle w:val="Strong"/>
          <w:rFonts w:cstheme="minorHAnsi"/>
          <w:b w:val="0"/>
        </w:rPr>
        <w:t>Ω</w:t>
      </w:r>
      <w:r>
        <w:rPr>
          <w:rStyle w:val="Strong"/>
          <w:b w:val="0"/>
        </w:rPr>
        <w:t xml:space="preserve">. Below is a table of which resistors are which value. </w:t>
      </w:r>
    </w:p>
    <w:p w:rsidR="00C61253" w:rsidRDefault="00C61253" w:rsidP="001938DD">
      <w:pPr>
        <w:spacing w:after="0" w:line="240" w:lineRule="auto"/>
        <w:rPr>
          <w:rStyle w:val="Strong"/>
          <w:b w:val="0"/>
        </w:rPr>
      </w:pPr>
    </w:p>
    <w:p w:rsidR="00C61253" w:rsidRDefault="00C61253"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6</w:t>
      </w:r>
      <w:r w:rsidR="00DC4267">
        <w:rPr>
          <w:noProof/>
        </w:rPr>
        <w:fldChar w:fldCharType="end"/>
      </w:r>
      <w:r>
        <w:t>: Resistor Table</w:t>
      </w:r>
    </w:p>
    <w:tbl>
      <w:tblPr>
        <w:tblStyle w:val="TableGrid"/>
        <w:tblW w:w="0" w:type="auto"/>
        <w:tblLook w:val="04A0" w:firstRow="1" w:lastRow="0" w:firstColumn="1" w:lastColumn="0" w:noHBand="0" w:noVBand="1"/>
      </w:tblPr>
      <w:tblGrid>
        <w:gridCol w:w="4675"/>
        <w:gridCol w:w="4675"/>
      </w:tblGrid>
      <w:tr w:rsidR="00893736" w:rsidTr="00893736">
        <w:tc>
          <w:tcPr>
            <w:tcW w:w="4675" w:type="dxa"/>
          </w:tcPr>
          <w:p w:rsidR="00893736" w:rsidRDefault="00893736" w:rsidP="001938DD">
            <w:pPr>
              <w:rPr>
                <w:rStyle w:val="Strong"/>
                <w:b w:val="0"/>
              </w:rPr>
            </w:pPr>
            <w:r>
              <w:rPr>
                <w:rStyle w:val="Strong"/>
                <w:b w:val="0"/>
              </w:rPr>
              <w:t>PULLUP1 – PULLUP4</w:t>
            </w:r>
          </w:p>
        </w:tc>
        <w:tc>
          <w:tcPr>
            <w:tcW w:w="4675" w:type="dxa"/>
          </w:tcPr>
          <w:p w:rsidR="00893736" w:rsidRDefault="00893736"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CLK_PULL</w:t>
            </w:r>
          </w:p>
        </w:tc>
        <w:tc>
          <w:tcPr>
            <w:tcW w:w="4675" w:type="dxa"/>
          </w:tcPr>
          <w:p w:rsidR="00893736" w:rsidRDefault="00C61253"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PULLUP5-PULLUP8</w:t>
            </w:r>
          </w:p>
        </w:tc>
        <w:tc>
          <w:tcPr>
            <w:tcW w:w="4675" w:type="dxa"/>
          </w:tcPr>
          <w:p w:rsidR="00893736" w:rsidRDefault="00C61253" w:rsidP="001938DD">
            <w:pPr>
              <w:rPr>
                <w:rStyle w:val="Strong"/>
                <w:b w:val="0"/>
              </w:rPr>
            </w:pPr>
            <w:r>
              <w:rPr>
                <w:rStyle w:val="Strong"/>
                <w:b w:val="0"/>
              </w:rPr>
              <w:t>330</w:t>
            </w:r>
            <w:r>
              <w:rPr>
                <w:rStyle w:val="Strong"/>
                <w:rFonts w:cstheme="minorHAnsi"/>
                <w:b w:val="0"/>
              </w:rPr>
              <w:t>Ω</w:t>
            </w:r>
          </w:p>
        </w:tc>
      </w:tr>
    </w:tbl>
    <w:p w:rsidR="00736659" w:rsidRDefault="00736659" w:rsidP="001938DD">
      <w:pPr>
        <w:spacing w:after="0" w:line="240" w:lineRule="auto"/>
        <w:rPr>
          <w:rStyle w:val="Strong"/>
        </w:rPr>
      </w:pPr>
    </w:p>
    <w:p w:rsidR="00736659" w:rsidRDefault="006F76FB" w:rsidP="001938DD">
      <w:pPr>
        <w:spacing w:after="0" w:line="240" w:lineRule="auto"/>
        <w:rPr>
          <w:rStyle w:val="Strong"/>
        </w:rPr>
      </w:pPr>
      <w:r>
        <w:rPr>
          <w:rStyle w:val="Strong"/>
        </w:rPr>
        <w:t>Capacitors</w:t>
      </w:r>
    </w:p>
    <w:p w:rsidR="006F76FB" w:rsidRDefault="006F76FB" w:rsidP="001938DD">
      <w:pPr>
        <w:spacing w:after="0" w:line="240" w:lineRule="auto"/>
        <w:rPr>
          <w:rStyle w:val="Strong"/>
          <w:b w:val="0"/>
        </w:rPr>
      </w:pPr>
      <w:r>
        <w:rPr>
          <w:rStyle w:val="Strong"/>
          <w:b w:val="0"/>
        </w:rPr>
        <w:t>All capacitors used on the board are 0805 SMT and 20uF.</w:t>
      </w:r>
    </w:p>
    <w:p w:rsidR="006F76FB" w:rsidRDefault="006F76FB" w:rsidP="001938DD">
      <w:pPr>
        <w:spacing w:after="0" w:line="240" w:lineRule="auto"/>
        <w:rPr>
          <w:rStyle w:val="Strong"/>
          <w:b w:val="0"/>
        </w:rPr>
      </w:pPr>
    </w:p>
    <w:p w:rsidR="006F76FB" w:rsidRDefault="006F76FB" w:rsidP="001938DD">
      <w:pPr>
        <w:spacing w:after="0" w:line="240" w:lineRule="auto"/>
        <w:rPr>
          <w:rStyle w:val="Strong"/>
        </w:rPr>
      </w:pPr>
      <w:r>
        <w:rPr>
          <w:rStyle w:val="Strong"/>
        </w:rPr>
        <w:t>Regulators</w:t>
      </w:r>
    </w:p>
    <w:p w:rsidR="006F76FB" w:rsidRDefault="006F76FB" w:rsidP="001938DD">
      <w:pPr>
        <w:spacing w:after="0" w:line="240" w:lineRule="auto"/>
        <w:rPr>
          <w:rStyle w:val="Strong"/>
          <w:b w:val="0"/>
        </w:rPr>
      </w:pPr>
      <w:r>
        <w:rPr>
          <w:rStyle w:val="Strong"/>
          <w:b w:val="0"/>
        </w:rPr>
        <w:t xml:space="preserve">On the board, there are two 3.3V LDO regulators and two 5V LDO regulators. The 3V regulators are used to power the soil sensors and the optocouplers. The 5V regulators are used for powering the SD card adapter and the </w:t>
      </w:r>
      <w:proofErr w:type="spellStart"/>
      <w:r>
        <w:rPr>
          <w:rStyle w:val="Strong"/>
          <w:b w:val="0"/>
        </w:rPr>
        <w:t>RockBlock</w:t>
      </w:r>
      <w:proofErr w:type="spellEnd"/>
      <w:r>
        <w:rPr>
          <w:rStyle w:val="Strong"/>
          <w:b w:val="0"/>
        </w:rPr>
        <w:t xml:space="preserve"> itself. </w:t>
      </w:r>
    </w:p>
    <w:p w:rsidR="006F76FB" w:rsidRDefault="006F76FB" w:rsidP="001938DD">
      <w:pPr>
        <w:spacing w:after="0" w:line="240" w:lineRule="auto"/>
        <w:rPr>
          <w:rStyle w:val="Strong"/>
          <w:b w:val="0"/>
        </w:rPr>
      </w:pPr>
    </w:p>
    <w:p w:rsidR="00D912E6" w:rsidRDefault="006F76FB" w:rsidP="001938DD">
      <w:pPr>
        <w:keepNext/>
        <w:spacing w:after="0" w:line="240" w:lineRule="auto"/>
      </w:pPr>
      <w:r>
        <w:rPr>
          <w:bCs/>
          <w:noProof/>
        </w:rPr>
        <w:drawing>
          <wp:inline distT="0" distB="0" distL="0" distR="0">
            <wp:extent cx="1260475" cy="160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V LDO.PNG"/>
                    <pic:cNvPicPr/>
                  </pic:nvPicPr>
                  <pic:blipFill rotWithShape="1">
                    <a:blip r:embed="rId15">
                      <a:extLst>
                        <a:ext uri="{28A0092B-C50C-407E-A947-70E740481C1C}">
                          <a14:useLocalDpi xmlns:a14="http://schemas.microsoft.com/office/drawing/2010/main" val="0"/>
                        </a:ext>
                      </a:extLst>
                    </a:blip>
                    <a:srcRect l="2634" t="4701" r="-1" b="3267"/>
                    <a:stretch/>
                  </pic:blipFill>
                  <pic:spPr bwMode="auto">
                    <a:xfrm>
                      <a:off x="0" y="0"/>
                      <a:ext cx="1261457" cy="1604397"/>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D912E6">
        <w:tab/>
      </w:r>
      <w:r w:rsidR="00D912E6">
        <w:tab/>
      </w:r>
      <w:r w:rsidR="00D912E6">
        <w:tab/>
      </w:r>
      <w:r w:rsidR="00D912E6">
        <w:rPr>
          <w:noProof/>
        </w:rPr>
        <w:drawing>
          <wp:inline distT="0" distB="0" distL="0" distR="0">
            <wp:extent cx="12275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V LDO.PNG"/>
                    <pic:cNvPicPr/>
                  </pic:nvPicPr>
                  <pic:blipFill>
                    <a:blip r:embed="rId16">
                      <a:extLst>
                        <a:ext uri="{28A0092B-C50C-407E-A947-70E740481C1C}">
                          <a14:useLocalDpi xmlns:a14="http://schemas.microsoft.com/office/drawing/2010/main" val="0"/>
                        </a:ext>
                      </a:extLst>
                    </a:blip>
                    <a:stretch>
                      <a:fillRect/>
                    </a:stretch>
                  </pic:blipFill>
                  <pic:spPr>
                    <a:xfrm>
                      <a:off x="0" y="0"/>
                      <a:ext cx="1227550" cy="1600200"/>
                    </a:xfrm>
                    <a:prstGeom prst="rect">
                      <a:avLst/>
                    </a:prstGeom>
                  </pic:spPr>
                </pic:pic>
              </a:graphicData>
            </a:graphic>
          </wp:inline>
        </w:drawing>
      </w:r>
    </w:p>
    <w:p w:rsidR="00D912E6" w:rsidRDefault="00D912E6" w:rsidP="001938DD">
      <w:pPr>
        <w:pStyle w:val="Caption"/>
        <w:spacing w:after="0"/>
      </w:pPr>
      <w:r>
        <w:t xml:space="preserve">Figure </w:t>
      </w:r>
      <w:r w:rsidR="00DC4267">
        <w:fldChar w:fldCharType="begin"/>
      </w:r>
      <w:r w:rsidR="00DC4267">
        <w:instrText xml:space="preserve"> SEQ Figure \* ARABIC </w:instrText>
      </w:r>
      <w:r w:rsidR="00DC4267">
        <w:fldChar w:fldCharType="separate"/>
      </w:r>
      <w:r w:rsidR="00DC19DE">
        <w:rPr>
          <w:noProof/>
        </w:rPr>
        <w:t>6</w:t>
      </w:r>
      <w:r w:rsidR="00DC4267">
        <w:rPr>
          <w:noProof/>
        </w:rPr>
        <w:fldChar w:fldCharType="end"/>
      </w:r>
      <w:r>
        <w:t>: 5V LDO with pinout diagram</w:t>
      </w:r>
      <w:r>
        <w:tab/>
      </w:r>
      <w:r>
        <w:tab/>
      </w:r>
      <w:r>
        <w:tab/>
      </w:r>
      <w:r>
        <w:tab/>
      </w:r>
      <w:r w:rsidR="006F76FB">
        <w:t xml:space="preserve">Figure </w:t>
      </w:r>
      <w:r w:rsidR="00DC4267">
        <w:fldChar w:fldCharType="begin"/>
      </w:r>
      <w:r w:rsidR="00DC4267">
        <w:instrText xml:space="preserve"> SEQ Figure \* ARABIC </w:instrText>
      </w:r>
      <w:r w:rsidR="00DC4267">
        <w:fldChar w:fldCharType="separate"/>
      </w:r>
      <w:r w:rsidR="00DC19DE">
        <w:rPr>
          <w:noProof/>
        </w:rPr>
        <w:t>7</w:t>
      </w:r>
      <w:r w:rsidR="00DC4267">
        <w:rPr>
          <w:noProof/>
        </w:rPr>
        <w:fldChar w:fldCharType="end"/>
      </w:r>
      <w:r w:rsidR="006F76FB">
        <w:t>: 3.3V LDO Pinout</w:t>
      </w:r>
      <w:r>
        <w:t xml:space="preserve"> Diagram</w:t>
      </w:r>
    </w:p>
    <w:p w:rsidR="00D912E6" w:rsidRDefault="00D912E6" w:rsidP="001938DD">
      <w:pPr>
        <w:pStyle w:val="Caption"/>
        <w:keepNext/>
        <w:spacing w:after="0"/>
      </w:pPr>
    </w:p>
    <w:p w:rsidR="00D912E6" w:rsidRDefault="00D912E6" w:rsidP="001938DD">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7</w:t>
      </w:r>
      <w:r w:rsidR="00DC4267">
        <w:rPr>
          <w:noProof/>
        </w:rPr>
        <w:fldChar w:fldCharType="end"/>
      </w:r>
      <w:r>
        <w:t>: 5V LDO Pinout Information</w:t>
      </w:r>
    </w:p>
    <w:p w:rsidR="006F76FB" w:rsidRDefault="00D912E6" w:rsidP="001938DD">
      <w:pPr>
        <w:pStyle w:val="Caption"/>
        <w:spacing w:after="0"/>
      </w:pPr>
      <w:r>
        <w:rPr>
          <w:noProof/>
        </w:rPr>
        <w:drawing>
          <wp:inline distT="0" distB="0" distL="0" distR="0">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V LDO Pin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1938DD" w:rsidRDefault="001938DD" w:rsidP="001938DD">
      <w:pPr>
        <w:spacing w:after="0" w:line="240" w:lineRule="auto"/>
        <w:rPr>
          <w:b/>
        </w:rPr>
      </w:pPr>
      <w:r>
        <w:rPr>
          <w:b/>
        </w:rPr>
        <w:lastRenderedPageBreak/>
        <w:t>Optocouplers</w:t>
      </w:r>
    </w:p>
    <w:p w:rsidR="001938DD" w:rsidRDefault="001938DD" w:rsidP="001938DD">
      <w:pPr>
        <w:spacing w:after="0" w:line="240" w:lineRule="auto"/>
      </w:pPr>
      <w:r>
        <w:t>The optocouplers are photo</w:t>
      </w:r>
      <w:r w:rsidR="00F34C92">
        <w:t xml:space="preserve">transistors, used to isolate the </w:t>
      </w:r>
      <w:proofErr w:type="spellStart"/>
      <w:r w:rsidR="00F34C92">
        <w:t>RocketScream</w:t>
      </w:r>
      <w:proofErr w:type="spellEnd"/>
      <w:r w:rsidR="00F34C92">
        <w:t xml:space="preserve"> from the </w:t>
      </w:r>
      <w:proofErr w:type="spellStart"/>
      <w:r w:rsidR="00F34C92">
        <w:t>RockBlock</w:t>
      </w:r>
      <w:proofErr w:type="spellEnd"/>
      <w:r w:rsidR="00F34C92">
        <w:t xml:space="preserve">. This prevents the </w:t>
      </w:r>
      <w:proofErr w:type="spellStart"/>
      <w:r w:rsidR="00F34C92">
        <w:t>RockBlock</w:t>
      </w:r>
      <w:proofErr w:type="spellEnd"/>
      <w:r w:rsidR="00F34C92">
        <w:t xml:space="preserve"> leaking current into the </w:t>
      </w:r>
      <w:proofErr w:type="spellStart"/>
      <w:r w:rsidR="00F34C92">
        <w:t>RocketScream</w:t>
      </w:r>
      <w:proofErr w:type="spellEnd"/>
      <w:r w:rsidR="00F34C92">
        <w:t>, and vice versa. Specifications can be found in the datasheet.</w:t>
      </w:r>
    </w:p>
    <w:p w:rsidR="00F34C92" w:rsidRDefault="00F34C92" w:rsidP="001938DD">
      <w:pPr>
        <w:spacing w:after="0" w:line="240" w:lineRule="auto"/>
      </w:pPr>
    </w:p>
    <w:p w:rsidR="00F34C92" w:rsidRDefault="00F34C92" w:rsidP="00F34C92">
      <w:pPr>
        <w:keepNext/>
        <w:spacing w:after="0" w:line="240" w:lineRule="auto"/>
        <w:jc w:val="center"/>
      </w:pPr>
      <w:r>
        <w:rPr>
          <w:noProof/>
        </w:rPr>
        <w:drawing>
          <wp:inline distT="0" distB="0" distL="0" distR="0" wp14:anchorId="028B344F" wp14:editId="28D10E80">
            <wp:extent cx="2743200" cy="11359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35905"/>
                    </a:xfrm>
                    <a:prstGeom prst="rect">
                      <a:avLst/>
                    </a:prstGeom>
                  </pic:spPr>
                </pic:pic>
              </a:graphicData>
            </a:graphic>
          </wp:inline>
        </w:drawing>
      </w:r>
    </w:p>
    <w:p w:rsidR="001938DD" w:rsidRPr="00F34C92" w:rsidRDefault="00F34C92" w:rsidP="00F34C92">
      <w:pPr>
        <w:pStyle w:val="Caption"/>
        <w:jc w:val="center"/>
        <w:rPr>
          <w:rStyle w:val="Strong"/>
          <w:b w:val="0"/>
          <w:bCs w:val="0"/>
        </w:rPr>
      </w:pPr>
      <w:r>
        <w:t xml:space="preserve">Figure </w:t>
      </w:r>
      <w:r w:rsidR="00DC4267">
        <w:fldChar w:fldCharType="begin"/>
      </w:r>
      <w:r w:rsidR="00DC4267">
        <w:instrText xml:space="preserve"> SEQ Figure \* ARABIC </w:instrText>
      </w:r>
      <w:r w:rsidR="00DC4267">
        <w:fldChar w:fldCharType="separate"/>
      </w:r>
      <w:r w:rsidR="00DC19DE">
        <w:rPr>
          <w:noProof/>
        </w:rPr>
        <w:t>8</w:t>
      </w:r>
      <w:r w:rsidR="00DC4267">
        <w:rPr>
          <w:noProof/>
        </w:rPr>
        <w:fldChar w:fldCharType="end"/>
      </w:r>
      <w:r>
        <w:t>: Pinout diagram for optocoupler</w:t>
      </w:r>
    </w:p>
    <w:p w:rsidR="001938DD" w:rsidRDefault="001938DD" w:rsidP="001938DD">
      <w:pPr>
        <w:pStyle w:val="Heading2"/>
        <w:spacing w:line="240" w:lineRule="auto"/>
        <w:rPr>
          <w:rStyle w:val="Strong"/>
          <w:b w:val="0"/>
        </w:rPr>
      </w:pPr>
    </w:p>
    <w:p w:rsidR="00372D00" w:rsidRDefault="00372D00" w:rsidP="00372D00">
      <w:pPr>
        <w:pStyle w:val="Heading2"/>
        <w:rPr>
          <w:rStyle w:val="Strong"/>
          <w:b w:val="0"/>
          <w:bCs w:val="0"/>
        </w:rPr>
      </w:pPr>
      <w:r>
        <w:rPr>
          <w:rStyle w:val="Strong"/>
          <w:b w:val="0"/>
          <w:bCs w:val="0"/>
        </w:rPr>
        <w:t>Case components</w:t>
      </w:r>
    </w:p>
    <w:p w:rsidR="00372D00" w:rsidRDefault="00372D00" w:rsidP="00372D00">
      <w:pPr>
        <w:spacing w:after="0" w:line="240" w:lineRule="auto"/>
        <w:rPr>
          <w:b/>
        </w:rPr>
      </w:pPr>
      <w:r>
        <w:rPr>
          <w:b/>
        </w:rPr>
        <w:t>NEMA Case</w:t>
      </w:r>
    </w:p>
    <w:p w:rsidR="0093539A" w:rsidRDefault="00372D00" w:rsidP="00372D00">
      <w:pPr>
        <w:spacing w:after="0" w:line="240" w:lineRule="auto"/>
      </w:pPr>
      <w:r>
        <w:t xml:space="preserve">The case used is a </w:t>
      </w:r>
      <w:r w:rsidR="0093539A">
        <w:t xml:space="preserve">ML-47F NEMA case, with IP68 rating. </w:t>
      </w:r>
    </w:p>
    <w:p w:rsidR="0093539A" w:rsidRDefault="0093539A" w:rsidP="00372D00">
      <w:pPr>
        <w:spacing w:after="0" w:line="240" w:lineRule="auto"/>
      </w:pPr>
    </w:p>
    <w:p w:rsidR="0093539A" w:rsidRDefault="0093539A" w:rsidP="0093539A">
      <w:pPr>
        <w:pStyle w:val="Caption"/>
        <w:keepNext/>
        <w:spacing w:after="0"/>
      </w:pPr>
      <w:r>
        <w:t xml:space="preserve">Table </w:t>
      </w:r>
      <w:r w:rsidR="00DC4267">
        <w:fldChar w:fldCharType="begin"/>
      </w:r>
      <w:r w:rsidR="00DC4267">
        <w:instrText xml:space="preserve"> SEQ Table \* ARABIC </w:instrText>
      </w:r>
      <w:r w:rsidR="00DC4267">
        <w:fldChar w:fldCharType="separate"/>
      </w:r>
      <w:r w:rsidR="00DC19DE">
        <w:rPr>
          <w:noProof/>
        </w:rPr>
        <w:t>8</w:t>
      </w:r>
      <w:r w:rsidR="00DC4267">
        <w:rPr>
          <w:noProof/>
        </w:rPr>
        <w:fldChar w:fldCharType="end"/>
      </w:r>
      <w:r>
        <w:t>: NEMA case specifications</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rStyle w:val="Emphasis"/>
                <w:b/>
              </w:rPr>
            </w:pPr>
            <w:r>
              <w:rPr>
                <w:rStyle w:val="Emphasis"/>
                <w:b/>
              </w:rPr>
              <w:t>Specifications</w:t>
            </w:r>
          </w:p>
        </w:tc>
      </w:tr>
      <w:tr w:rsidR="0093539A" w:rsidTr="00A110D5">
        <w:tc>
          <w:tcPr>
            <w:tcW w:w="4675" w:type="dxa"/>
          </w:tcPr>
          <w:p w:rsidR="0093539A" w:rsidRPr="0093539A" w:rsidRDefault="0093539A" w:rsidP="0093539A">
            <w:pPr>
              <w:rPr>
                <w:rStyle w:val="Emphasis"/>
                <w:i w:val="0"/>
              </w:rPr>
            </w:pPr>
            <w:r>
              <w:rPr>
                <w:rStyle w:val="Emphasis"/>
                <w:i w:val="0"/>
              </w:rPr>
              <w:t>NEMA Case ###</w:t>
            </w:r>
          </w:p>
        </w:tc>
        <w:tc>
          <w:tcPr>
            <w:tcW w:w="4675" w:type="dxa"/>
          </w:tcPr>
          <w:p w:rsidR="0093539A" w:rsidRPr="0093539A" w:rsidRDefault="0093539A" w:rsidP="0093539A">
            <w:pPr>
              <w:rPr>
                <w:rStyle w:val="Emphasis"/>
                <w:i w:val="0"/>
              </w:rPr>
            </w:pPr>
            <w:r>
              <w:rPr>
                <w:rStyle w:val="Emphasis"/>
                <w:i w:val="0"/>
              </w:rPr>
              <w:t>ML-47F</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Dimensions</w:t>
            </w:r>
          </w:p>
        </w:tc>
        <w:tc>
          <w:tcPr>
            <w:tcW w:w="4675" w:type="dxa"/>
          </w:tcPr>
          <w:p w:rsidR="0093539A" w:rsidRDefault="0093539A" w:rsidP="00372D00">
            <w:r w:rsidRPr="0093539A">
              <w:t>7.63 x 4.63 x 3.09 in</w:t>
            </w:r>
          </w:p>
          <w:p w:rsidR="0093539A" w:rsidRDefault="0093539A" w:rsidP="00372D00">
            <w:r w:rsidRPr="0093539A">
              <w:t>193.80 x 117.60 x 78.49 mm</w:t>
            </w:r>
          </w:p>
        </w:tc>
      </w:tr>
    </w:tbl>
    <w:p w:rsidR="0093539A" w:rsidRDefault="0093539A" w:rsidP="00372D00">
      <w:pPr>
        <w:spacing w:after="0" w:line="240" w:lineRule="auto"/>
      </w:pPr>
    </w:p>
    <w:p w:rsidR="0093539A" w:rsidRDefault="0093539A" w:rsidP="00372D00">
      <w:pPr>
        <w:spacing w:after="0" w:line="240" w:lineRule="auto"/>
        <w:rPr>
          <w:b/>
        </w:rPr>
      </w:pPr>
      <w:r>
        <w:rPr>
          <w:b/>
        </w:rPr>
        <w:t>Cable glands</w:t>
      </w:r>
    </w:p>
    <w:p w:rsidR="0093539A" w:rsidRDefault="0093539A" w:rsidP="00372D00">
      <w:pPr>
        <w:spacing w:after="0" w:line="240" w:lineRule="auto"/>
      </w:pPr>
      <w:r>
        <w:t>The cable glands used on the system are PG7 cable glands, for 3.1-6.6 mm cable</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b/>
                <w:i/>
              </w:rPr>
            </w:pPr>
            <w:r>
              <w:rPr>
                <w:b/>
                <w:i/>
              </w:rPr>
              <w:t>Specifications</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Outer diameter</w:t>
            </w:r>
          </w:p>
        </w:tc>
        <w:tc>
          <w:tcPr>
            <w:tcW w:w="4675" w:type="dxa"/>
          </w:tcPr>
          <w:p w:rsidR="0093539A" w:rsidRDefault="0093539A" w:rsidP="00372D00">
            <w:r>
              <w:t>12 mm</w:t>
            </w:r>
          </w:p>
        </w:tc>
      </w:tr>
      <w:tr w:rsidR="0093539A" w:rsidTr="0093539A">
        <w:tc>
          <w:tcPr>
            <w:tcW w:w="4675" w:type="dxa"/>
          </w:tcPr>
          <w:p w:rsidR="0093539A" w:rsidRDefault="0093539A" w:rsidP="00372D00">
            <w:r>
              <w:t>Inner diameter</w:t>
            </w:r>
          </w:p>
        </w:tc>
        <w:tc>
          <w:tcPr>
            <w:tcW w:w="4675" w:type="dxa"/>
          </w:tcPr>
          <w:p w:rsidR="0093539A" w:rsidRDefault="0093539A" w:rsidP="00372D00">
            <w:r>
              <w:t>3.1 - 6.6 mm</w:t>
            </w:r>
          </w:p>
        </w:tc>
      </w:tr>
    </w:tbl>
    <w:p w:rsidR="0093539A" w:rsidRPr="0093539A" w:rsidRDefault="0093539A" w:rsidP="00372D00">
      <w:pPr>
        <w:spacing w:after="0" w:line="240" w:lineRule="auto"/>
      </w:pPr>
    </w:p>
    <w:p w:rsidR="006F76FB" w:rsidRDefault="00F7368D" w:rsidP="001938DD">
      <w:pPr>
        <w:pStyle w:val="Heading2"/>
        <w:spacing w:line="240" w:lineRule="auto"/>
        <w:rPr>
          <w:rStyle w:val="Strong"/>
          <w:b w:val="0"/>
        </w:rPr>
      </w:pPr>
      <w:r>
        <w:rPr>
          <w:rStyle w:val="Strong"/>
          <w:b w:val="0"/>
        </w:rPr>
        <w:t>Other Components</w:t>
      </w:r>
    </w:p>
    <w:p w:rsidR="00F7368D" w:rsidRPr="00F7368D" w:rsidRDefault="00F7368D" w:rsidP="001938DD">
      <w:pPr>
        <w:spacing w:after="0" w:line="240" w:lineRule="auto"/>
        <w:rPr>
          <w:rStyle w:val="Strong"/>
          <w:b w:val="0"/>
          <w:bCs w:val="0"/>
        </w:rPr>
      </w:pPr>
      <w:r>
        <w:t>The final components are the screw-down terminals, power switch and battery cell holders. The screw-down terminals allow for easy changing of sensors and for security in the field, so the sensors do not disconnect from the board. The pins have a 2.54 mm pitch. The power switch controls input power from the multiple cell setup and the battery cell holders connect the batteries to the board from underneath.</w:t>
      </w:r>
    </w:p>
    <w:p w:rsidR="00F7368D" w:rsidRPr="00F7368D" w:rsidRDefault="00F7368D" w:rsidP="001938DD">
      <w:pPr>
        <w:spacing w:after="0" w:line="240" w:lineRule="auto"/>
        <w:rPr>
          <w:rStyle w:val="Strong"/>
        </w:rPr>
      </w:pPr>
    </w:p>
    <w:p w:rsidR="006F76FB" w:rsidRDefault="006F76FB" w:rsidP="001938DD">
      <w:pPr>
        <w:spacing w:after="0" w:line="240" w:lineRule="auto"/>
        <w:rPr>
          <w:rStyle w:val="Strong"/>
          <w:b w:val="0"/>
        </w:rPr>
      </w:pPr>
    </w:p>
    <w:p w:rsidR="006F76FB" w:rsidRPr="006F76FB" w:rsidRDefault="006F76FB" w:rsidP="001938DD">
      <w:pPr>
        <w:spacing w:after="0" w:line="240" w:lineRule="auto"/>
        <w:rPr>
          <w:rStyle w:val="Strong"/>
          <w:b w:val="0"/>
        </w:rPr>
      </w:pPr>
    </w:p>
    <w:p w:rsidR="006F76FB" w:rsidRDefault="006F76FB" w:rsidP="001938DD">
      <w:pPr>
        <w:spacing w:after="0" w:line="240" w:lineRule="auto"/>
        <w:rPr>
          <w:rStyle w:val="Strong"/>
        </w:rPr>
      </w:pPr>
    </w:p>
    <w:p w:rsidR="00C10E3E" w:rsidRDefault="00C10E3E" w:rsidP="001938DD">
      <w:pPr>
        <w:spacing w:after="0" w:line="240" w:lineRule="auto"/>
        <w:rPr>
          <w:rStyle w:val="Strong"/>
        </w:rPr>
      </w:pPr>
      <w:r>
        <w:rPr>
          <w:rStyle w:val="Strong"/>
        </w:rPr>
        <w:br w:type="page"/>
      </w:r>
    </w:p>
    <w:p w:rsidR="00C10E3E" w:rsidRDefault="00C10E3E" w:rsidP="00F34C92">
      <w:pPr>
        <w:pStyle w:val="Heading1"/>
        <w:spacing w:line="240" w:lineRule="auto"/>
      </w:pPr>
      <w:bookmarkStart w:id="3" w:name="_Main_functions"/>
      <w:bookmarkEnd w:id="3"/>
      <w:r w:rsidRPr="001938DD">
        <w:rPr>
          <w:rStyle w:val="Strong"/>
          <w:b w:val="0"/>
          <w:bCs w:val="0"/>
        </w:rPr>
        <w:lastRenderedPageBreak/>
        <w:t>Main functions</w:t>
      </w:r>
    </w:p>
    <w:p w:rsidR="00922C83" w:rsidRDefault="00922C83" w:rsidP="001938DD">
      <w:pPr>
        <w:pStyle w:val="Heading3"/>
        <w:spacing w:line="240" w:lineRule="auto"/>
      </w:pPr>
      <w:r>
        <w:t>Initialization</w:t>
      </w:r>
    </w:p>
    <w:p w:rsidR="007A3BD4" w:rsidRDefault="007A3BD4" w:rsidP="001938DD">
      <w:pPr>
        <w:spacing w:after="0" w:line="240" w:lineRule="auto"/>
      </w:pPr>
      <w:r>
        <w:t xml:space="preserve">Here, we define all our objects needed for the rest of the script, import all our needed libraries, as well as initialize our SD card files and serial UART line with the </w:t>
      </w:r>
      <w:proofErr w:type="spellStart"/>
      <w:r>
        <w:t>RockBlock</w:t>
      </w:r>
      <w:proofErr w:type="spellEnd"/>
      <w:r>
        <w:t>.</w:t>
      </w:r>
    </w:p>
    <w:tbl>
      <w:tblPr>
        <w:tblStyle w:val="TableGrid"/>
        <w:tblW w:w="0" w:type="auto"/>
        <w:jc w:val="center"/>
        <w:tblLook w:val="04A0" w:firstRow="1" w:lastRow="0" w:firstColumn="1" w:lastColumn="0" w:noHBand="0" w:noVBand="1"/>
      </w:tblPr>
      <w:tblGrid>
        <w:gridCol w:w="3931"/>
        <w:gridCol w:w="4974"/>
      </w:tblGrid>
      <w:tr w:rsidR="007A3BD4" w:rsidTr="007A3BD4">
        <w:trPr>
          <w:jc w:val="center"/>
        </w:trPr>
        <w:tc>
          <w:tcPr>
            <w:tcW w:w="3931" w:type="dxa"/>
          </w:tcPr>
          <w:p w:rsidR="007A3BD4" w:rsidRPr="007A3BD4" w:rsidRDefault="007A3BD4" w:rsidP="001938DD">
            <w:pPr>
              <w:rPr>
                <w:b/>
              </w:rPr>
            </w:pPr>
            <w:r w:rsidRPr="007A3BD4">
              <w:rPr>
                <w:b/>
              </w:rPr>
              <w:t>Variable Name</w:t>
            </w:r>
          </w:p>
        </w:tc>
        <w:tc>
          <w:tcPr>
            <w:tcW w:w="4974" w:type="dxa"/>
          </w:tcPr>
          <w:p w:rsidR="007A3BD4" w:rsidRPr="007A3BD4" w:rsidRDefault="007A3BD4" w:rsidP="001938DD">
            <w:pPr>
              <w:rPr>
                <w:b/>
              </w:rPr>
            </w:pPr>
            <w:r w:rsidRPr="007A3BD4">
              <w:rPr>
                <w:b/>
              </w:rPr>
              <w:t>Function</w:t>
            </w:r>
          </w:p>
        </w:tc>
      </w:tr>
      <w:tr w:rsidR="007A3BD4" w:rsidTr="007A3BD4">
        <w:trPr>
          <w:jc w:val="center"/>
        </w:trPr>
        <w:tc>
          <w:tcPr>
            <w:tcW w:w="3931" w:type="dxa"/>
          </w:tcPr>
          <w:p w:rsidR="007A3BD4" w:rsidRDefault="007A3BD4" w:rsidP="001938DD">
            <w:r>
              <w:t>DATAX_PIN</w:t>
            </w:r>
          </w:p>
        </w:tc>
        <w:tc>
          <w:tcPr>
            <w:tcW w:w="4974" w:type="dxa"/>
          </w:tcPr>
          <w:p w:rsidR="007A3BD4" w:rsidRDefault="007A3BD4" w:rsidP="001938DD">
            <w:r>
              <w:t>Pins used as data inputs from soil sensors</w:t>
            </w:r>
          </w:p>
        </w:tc>
      </w:tr>
      <w:tr w:rsidR="007A3BD4" w:rsidTr="007A3BD4">
        <w:trPr>
          <w:jc w:val="center"/>
        </w:trPr>
        <w:tc>
          <w:tcPr>
            <w:tcW w:w="3931" w:type="dxa"/>
          </w:tcPr>
          <w:p w:rsidR="007A3BD4" w:rsidRDefault="007A3BD4" w:rsidP="001938DD">
            <w:r>
              <w:t>CLK_PIN</w:t>
            </w:r>
          </w:p>
        </w:tc>
        <w:tc>
          <w:tcPr>
            <w:tcW w:w="4974" w:type="dxa"/>
          </w:tcPr>
          <w:p w:rsidR="007A3BD4" w:rsidRDefault="007A3BD4" w:rsidP="001938DD">
            <w:r>
              <w:t>Pin used as the shared clock between all of the soil sensors</w:t>
            </w:r>
          </w:p>
        </w:tc>
      </w:tr>
      <w:tr w:rsidR="007A3BD4" w:rsidTr="007A3BD4">
        <w:trPr>
          <w:jc w:val="center"/>
        </w:trPr>
        <w:tc>
          <w:tcPr>
            <w:tcW w:w="3931" w:type="dxa"/>
          </w:tcPr>
          <w:p w:rsidR="007A3BD4" w:rsidRDefault="007A3BD4" w:rsidP="001938DD">
            <w:r>
              <w:t>SENSE_PWR</w:t>
            </w:r>
          </w:p>
        </w:tc>
        <w:tc>
          <w:tcPr>
            <w:tcW w:w="4974" w:type="dxa"/>
          </w:tcPr>
          <w:p w:rsidR="007A3BD4" w:rsidRDefault="007A3BD4" w:rsidP="001938DD">
            <w:r>
              <w:t>Chip select for regulator that supplies sensors</w:t>
            </w:r>
          </w:p>
        </w:tc>
      </w:tr>
      <w:tr w:rsidR="007A3BD4" w:rsidTr="007A3BD4">
        <w:trPr>
          <w:jc w:val="center"/>
        </w:trPr>
        <w:tc>
          <w:tcPr>
            <w:tcW w:w="3931" w:type="dxa"/>
          </w:tcPr>
          <w:p w:rsidR="007A3BD4" w:rsidRDefault="007A3BD4" w:rsidP="001938DD">
            <w:r>
              <w:t>RB_PWR</w:t>
            </w:r>
          </w:p>
        </w:tc>
        <w:tc>
          <w:tcPr>
            <w:tcW w:w="4974" w:type="dxa"/>
          </w:tcPr>
          <w:p w:rsidR="007A3BD4" w:rsidRDefault="007A3BD4" w:rsidP="001938DD">
            <w:r>
              <w:t xml:space="preserve">Chip select for regulator that supplies </w:t>
            </w:r>
            <w:proofErr w:type="spellStart"/>
            <w:r>
              <w:t>RockBlock</w:t>
            </w:r>
            <w:proofErr w:type="spellEnd"/>
          </w:p>
        </w:tc>
      </w:tr>
      <w:tr w:rsidR="007A3BD4" w:rsidTr="007A3BD4">
        <w:trPr>
          <w:jc w:val="center"/>
        </w:trPr>
        <w:tc>
          <w:tcPr>
            <w:tcW w:w="3931" w:type="dxa"/>
          </w:tcPr>
          <w:p w:rsidR="007A3BD4" w:rsidRDefault="007A3BD4" w:rsidP="001938DD">
            <w:r>
              <w:t>SD_PWR</w:t>
            </w:r>
          </w:p>
        </w:tc>
        <w:tc>
          <w:tcPr>
            <w:tcW w:w="4974" w:type="dxa"/>
          </w:tcPr>
          <w:p w:rsidR="007A3BD4" w:rsidRDefault="007A3BD4" w:rsidP="001938DD">
            <w:r>
              <w:t>Chip select for regulator that supplies SD card adapter</w:t>
            </w:r>
          </w:p>
        </w:tc>
      </w:tr>
      <w:tr w:rsidR="007A3BD4" w:rsidTr="007A3BD4">
        <w:trPr>
          <w:jc w:val="center"/>
        </w:trPr>
        <w:tc>
          <w:tcPr>
            <w:tcW w:w="3931" w:type="dxa"/>
          </w:tcPr>
          <w:p w:rsidR="007A3BD4" w:rsidRDefault="007A3BD4" w:rsidP="001938DD">
            <w:r>
              <w:t>COMM_PWR</w:t>
            </w:r>
          </w:p>
        </w:tc>
        <w:tc>
          <w:tcPr>
            <w:tcW w:w="4974" w:type="dxa"/>
          </w:tcPr>
          <w:p w:rsidR="007A3BD4" w:rsidRDefault="007A3BD4" w:rsidP="001938DD">
            <w:r>
              <w:t>Chip select for regulator that supplies communication scheme</w:t>
            </w:r>
          </w:p>
        </w:tc>
      </w:tr>
      <w:tr w:rsidR="007A3BD4" w:rsidTr="007A3BD4">
        <w:trPr>
          <w:jc w:val="center"/>
        </w:trPr>
        <w:tc>
          <w:tcPr>
            <w:tcW w:w="3931" w:type="dxa"/>
          </w:tcPr>
          <w:p w:rsidR="007A3BD4" w:rsidRDefault="007A3BD4" w:rsidP="001938DD">
            <w:proofErr w:type="spellStart"/>
            <w:r>
              <w:t>dataFile</w:t>
            </w:r>
            <w:proofErr w:type="spellEnd"/>
          </w:p>
        </w:tc>
        <w:tc>
          <w:tcPr>
            <w:tcW w:w="4974" w:type="dxa"/>
          </w:tcPr>
          <w:p w:rsidR="007A3BD4" w:rsidRDefault="007A3BD4" w:rsidP="001938DD">
            <w:r>
              <w:t>.txt file that contains measurements</w:t>
            </w:r>
          </w:p>
        </w:tc>
      </w:tr>
      <w:tr w:rsidR="007A3BD4" w:rsidTr="007A3BD4">
        <w:trPr>
          <w:jc w:val="center"/>
        </w:trPr>
        <w:tc>
          <w:tcPr>
            <w:tcW w:w="3931" w:type="dxa"/>
          </w:tcPr>
          <w:p w:rsidR="007A3BD4" w:rsidRDefault="007A3BD4" w:rsidP="001938DD">
            <w:proofErr w:type="spellStart"/>
            <w:r>
              <w:t>posFile</w:t>
            </w:r>
            <w:proofErr w:type="spellEnd"/>
          </w:p>
        </w:tc>
        <w:tc>
          <w:tcPr>
            <w:tcW w:w="4974" w:type="dxa"/>
          </w:tcPr>
          <w:p w:rsidR="007A3BD4" w:rsidRDefault="007A3BD4" w:rsidP="001938DD">
            <w:r>
              <w:t>.txt file that contains current position on where to read measurements from when sending message</w:t>
            </w:r>
          </w:p>
        </w:tc>
      </w:tr>
      <w:tr w:rsidR="007A3BD4" w:rsidTr="007A3BD4">
        <w:trPr>
          <w:jc w:val="center"/>
        </w:trPr>
        <w:tc>
          <w:tcPr>
            <w:tcW w:w="3931" w:type="dxa"/>
          </w:tcPr>
          <w:p w:rsidR="007A3BD4" w:rsidRDefault="007A3BD4" w:rsidP="001938DD">
            <w:r>
              <w:t>READINGS_PER_MSG</w:t>
            </w:r>
          </w:p>
        </w:tc>
        <w:tc>
          <w:tcPr>
            <w:tcW w:w="4974" w:type="dxa"/>
          </w:tcPr>
          <w:p w:rsidR="007A3BD4" w:rsidRDefault="007A3BD4" w:rsidP="001938DD">
            <w:r>
              <w:t>How many readings to take before sending message</w:t>
            </w:r>
          </w:p>
        </w:tc>
      </w:tr>
      <w:tr w:rsidR="007A3BD4" w:rsidTr="007A3BD4">
        <w:trPr>
          <w:jc w:val="center"/>
        </w:trPr>
        <w:tc>
          <w:tcPr>
            <w:tcW w:w="3931" w:type="dxa"/>
          </w:tcPr>
          <w:p w:rsidR="007A3BD4" w:rsidRDefault="007A3BD4" w:rsidP="001938DD">
            <w:r>
              <w:t>MSG_END</w:t>
            </w:r>
          </w:p>
        </w:tc>
        <w:tc>
          <w:tcPr>
            <w:tcW w:w="4974" w:type="dxa"/>
          </w:tcPr>
          <w:p w:rsidR="007A3BD4" w:rsidRDefault="007A3BD4" w:rsidP="001938DD">
            <w:r>
              <w:t xml:space="preserve">Delimiter for </w:t>
            </w:r>
            <w:proofErr w:type="spellStart"/>
            <w:r>
              <w:t>RockBlock</w:t>
            </w:r>
            <w:proofErr w:type="spellEnd"/>
            <w:r>
              <w:t xml:space="preserve"> message, initially set as ‘;’</w:t>
            </w:r>
          </w:p>
        </w:tc>
      </w:tr>
      <w:tr w:rsidR="007A3BD4" w:rsidTr="007A3BD4">
        <w:trPr>
          <w:jc w:val="center"/>
        </w:trPr>
        <w:tc>
          <w:tcPr>
            <w:tcW w:w="3931" w:type="dxa"/>
          </w:tcPr>
          <w:p w:rsidR="007A3BD4" w:rsidRDefault="007A3BD4" w:rsidP="001938DD">
            <w:r>
              <w:t>CS_PIN</w:t>
            </w:r>
          </w:p>
        </w:tc>
        <w:tc>
          <w:tcPr>
            <w:tcW w:w="4974" w:type="dxa"/>
          </w:tcPr>
          <w:p w:rsidR="007A3BD4" w:rsidRDefault="007A3BD4" w:rsidP="001938DD">
            <w:r>
              <w:t>Chip select for SD card adapter</w:t>
            </w:r>
          </w:p>
        </w:tc>
      </w:tr>
      <w:tr w:rsidR="007A3BD4" w:rsidTr="007A3BD4">
        <w:trPr>
          <w:jc w:val="center"/>
        </w:trPr>
        <w:tc>
          <w:tcPr>
            <w:tcW w:w="3931" w:type="dxa"/>
          </w:tcPr>
          <w:p w:rsidR="007A3BD4" w:rsidRDefault="007A3BD4" w:rsidP="001938DD">
            <w:r>
              <w:t>SERIAL_BAUD</w:t>
            </w:r>
          </w:p>
        </w:tc>
        <w:tc>
          <w:tcPr>
            <w:tcW w:w="4974" w:type="dxa"/>
          </w:tcPr>
          <w:p w:rsidR="007A3BD4" w:rsidRDefault="007A3BD4" w:rsidP="001938DD">
            <w:r>
              <w:t>Baud rate for serial line to host computer (used for debugging)</w:t>
            </w:r>
          </w:p>
        </w:tc>
      </w:tr>
      <w:tr w:rsidR="007A3BD4" w:rsidTr="007A3BD4">
        <w:trPr>
          <w:jc w:val="center"/>
        </w:trPr>
        <w:tc>
          <w:tcPr>
            <w:tcW w:w="3931" w:type="dxa"/>
          </w:tcPr>
          <w:p w:rsidR="007A3BD4" w:rsidRDefault="007A3BD4" w:rsidP="001938DD">
            <w:r>
              <w:t>RB_BAUD</w:t>
            </w:r>
          </w:p>
        </w:tc>
        <w:tc>
          <w:tcPr>
            <w:tcW w:w="4974" w:type="dxa"/>
          </w:tcPr>
          <w:p w:rsidR="007A3BD4" w:rsidRDefault="007A3BD4" w:rsidP="001938DD">
            <w:r>
              <w:t xml:space="preserve">Baud rate for serial UART line to </w:t>
            </w:r>
            <w:proofErr w:type="spellStart"/>
            <w:r>
              <w:t>RockBlock</w:t>
            </w:r>
            <w:proofErr w:type="spellEnd"/>
            <w:r>
              <w:t xml:space="preserve"> (needs to be 19200)</w:t>
            </w:r>
          </w:p>
        </w:tc>
      </w:tr>
      <w:tr w:rsidR="007A3BD4" w:rsidTr="007A3BD4">
        <w:trPr>
          <w:jc w:val="center"/>
        </w:trPr>
        <w:tc>
          <w:tcPr>
            <w:tcW w:w="3931" w:type="dxa"/>
          </w:tcPr>
          <w:p w:rsidR="007A3BD4" w:rsidRDefault="007A3BD4" w:rsidP="001938DD">
            <w:r>
              <w:t>SCANS_PER_DAY</w:t>
            </w:r>
          </w:p>
        </w:tc>
        <w:tc>
          <w:tcPr>
            <w:tcW w:w="4974" w:type="dxa"/>
          </w:tcPr>
          <w:p w:rsidR="007A3BD4" w:rsidRDefault="007A3BD4" w:rsidP="001938DD">
            <w:r>
              <w:t>Number of scans to take per day</w:t>
            </w:r>
          </w:p>
        </w:tc>
      </w:tr>
      <w:tr w:rsidR="007A3BD4" w:rsidTr="007A3BD4">
        <w:trPr>
          <w:jc w:val="center"/>
        </w:trPr>
        <w:tc>
          <w:tcPr>
            <w:tcW w:w="3931" w:type="dxa"/>
          </w:tcPr>
          <w:p w:rsidR="007A3BD4" w:rsidRDefault="007A3BD4" w:rsidP="001938DD">
            <w:r>
              <w:t>SHT1 – SHT4</w:t>
            </w:r>
          </w:p>
        </w:tc>
        <w:tc>
          <w:tcPr>
            <w:tcW w:w="4974" w:type="dxa"/>
          </w:tcPr>
          <w:p w:rsidR="007A3BD4" w:rsidRDefault="007A3BD4" w:rsidP="001938DD">
            <w:r>
              <w:t>Individual objects for each sensor</w:t>
            </w:r>
          </w:p>
        </w:tc>
      </w:tr>
      <w:tr w:rsidR="007A3BD4" w:rsidTr="007A3BD4">
        <w:trPr>
          <w:jc w:val="center"/>
        </w:trPr>
        <w:tc>
          <w:tcPr>
            <w:tcW w:w="3931" w:type="dxa"/>
          </w:tcPr>
          <w:p w:rsidR="007A3BD4" w:rsidRDefault="007A3BD4" w:rsidP="001938DD">
            <w:proofErr w:type="gramStart"/>
            <w:r>
              <w:t>SENSORS[</w:t>
            </w:r>
            <w:proofErr w:type="gramEnd"/>
            <w:r>
              <w:t>]</w:t>
            </w:r>
          </w:p>
        </w:tc>
        <w:tc>
          <w:tcPr>
            <w:tcW w:w="4974" w:type="dxa"/>
          </w:tcPr>
          <w:p w:rsidR="007A3BD4" w:rsidRDefault="007A3BD4" w:rsidP="001938DD">
            <w:r>
              <w:t>List of sensor objects</w:t>
            </w:r>
          </w:p>
        </w:tc>
      </w:tr>
      <w:tr w:rsidR="007A3BD4" w:rsidTr="007A3BD4">
        <w:trPr>
          <w:jc w:val="center"/>
        </w:trPr>
        <w:tc>
          <w:tcPr>
            <w:tcW w:w="3931" w:type="dxa"/>
          </w:tcPr>
          <w:p w:rsidR="007A3BD4" w:rsidRDefault="007A3BD4" w:rsidP="001938DD">
            <w:r>
              <w:t>NUM_SENSE</w:t>
            </w:r>
          </w:p>
        </w:tc>
        <w:tc>
          <w:tcPr>
            <w:tcW w:w="4974" w:type="dxa"/>
          </w:tcPr>
          <w:p w:rsidR="007A3BD4" w:rsidRDefault="007A3BD4" w:rsidP="001938DD">
            <w:r>
              <w:t>Number of sensors in use</w:t>
            </w:r>
          </w:p>
        </w:tc>
      </w:tr>
      <w:tr w:rsidR="007A3BD4" w:rsidTr="007A3BD4">
        <w:trPr>
          <w:jc w:val="center"/>
        </w:trPr>
        <w:tc>
          <w:tcPr>
            <w:tcW w:w="3931" w:type="dxa"/>
          </w:tcPr>
          <w:p w:rsidR="007A3BD4" w:rsidRDefault="007A3BD4" w:rsidP="001938DD">
            <w:proofErr w:type="spellStart"/>
            <w:r>
              <w:t>rtc</w:t>
            </w:r>
            <w:proofErr w:type="spellEnd"/>
          </w:p>
        </w:tc>
        <w:tc>
          <w:tcPr>
            <w:tcW w:w="4974" w:type="dxa"/>
          </w:tcPr>
          <w:p w:rsidR="007A3BD4" w:rsidRDefault="007A3BD4" w:rsidP="001938DD">
            <w:r>
              <w:t>Real-Time clock object</w:t>
            </w:r>
          </w:p>
        </w:tc>
      </w:tr>
      <w:tr w:rsidR="007A3BD4" w:rsidTr="007A3BD4">
        <w:trPr>
          <w:jc w:val="center"/>
        </w:trPr>
        <w:tc>
          <w:tcPr>
            <w:tcW w:w="3931" w:type="dxa"/>
          </w:tcPr>
          <w:p w:rsidR="007A3BD4" w:rsidRDefault="007A3BD4" w:rsidP="001938DD">
            <w:r>
              <w:t>SEC, MIN, HOUR</w:t>
            </w:r>
          </w:p>
        </w:tc>
        <w:tc>
          <w:tcPr>
            <w:tcW w:w="4974" w:type="dxa"/>
          </w:tcPr>
          <w:p w:rsidR="007A3BD4" w:rsidRDefault="007A3BD4" w:rsidP="001938DD">
            <w:r>
              <w:t>Initial time on startup</w:t>
            </w:r>
          </w:p>
        </w:tc>
      </w:tr>
      <w:tr w:rsidR="007A3BD4" w:rsidTr="007A3BD4">
        <w:trPr>
          <w:jc w:val="center"/>
        </w:trPr>
        <w:tc>
          <w:tcPr>
            <w:tcW w:w="3931" w:type="dxa"/>
          </w:tcPr>
          <w:p w:rsidR="007A3BD4" w:rsidRDefault="007A3BD4" w:rsidP="001938DD">
            <w:r>
              <w:t>DAY, MON, YEAR</w:t>
            </w:r>
          </w:p>
        </w:tc>
        <w:tc>
          <w:tcPr>
            <w:tcW w:w="4974" w:type="dxa"/>
          </w:tcPr>
          <w:p w:rsidR="007A3BD4" w:rsidRDefault="007A3BD4" w:rsidP="001938DD">
            <w:r>
              <w:t>Initial date on startup</w:t>
            </w:r>
          </w:p>
        </w:tc>
      </w:tr>
      <w:tr w:rsidR="007A3BD4" w:rsidTr="007A3BD4">
        <w:trPr>
          <w:jc w:val="center"/>
        </w:trPr>
        <w:tc>
          <w:tcPr>
            <w:tcW w:w="3931" w:type="dxa"/>
          </w:tcPr>
          <w:p w:rsidR="007A3BD4" w:rsidRDefault="007A3BD4" w:rsidP="001938DD">
            <w:r>
              <w:t>PIN_NUMBER</w:t>
            </w:r>
          </w:p>
        </w:tc>
        <w:tc>
          <w:tcPr>
            <w:tcW w:w="4974" w:type="dxa"/>
          </w:tcPr>
          <w:p w:rsidR="007A3BD4" w:rsidRDefault="007A3BD4" w:rsidP="001938DD">
            <w:r>
              <w:t>Current number on which pin being disabled for sleep mode</w:t>
            </w:r>
          </w:p>
        </w:tc>
      </w:tr>
      <w:tr w:rsidR="007A3BD4" w:rsidTr="007A3BD4">
        <w:trPr>
          <w:jc w:val="center"/>
        </w:trPr>
        <w:tc>
          <w:tcPr>
            <w:tcW w:w="3931" w:type="dxa"/>
          </w:tcPr>
          <w:p w:rsidR="007A3BD4" w:rsidRDefault="007A3BD4" w:rsidP="001938DD">
            <w:r>
              <w:t>ALARM_VAR</w:t>
            </w:r>
          </w:p>
        </w:tc>
        <w:tc>
          <w:tcPr>
            <w:tcW w:w="4974" w:type="dxa"/>
          </w:tcPr>
          <w:p w:rsidR="007A3BD4" w:rsidRDefault="007A3BD4" w:rsidP="001938DD">
            <w:r>
              <w:t>Allows code to get into main loop for operation</w:t>
            </w:r>
          </w:p>
        </w:tc>
      </w:tr>
      <w:tr w:rsidR="007A3BD4" w:rsidTr="007A3BD4">
        <w:trPr>
          <w:jc w:val="center"/>
        </w:trPr>
        <w:tc>
          <w:tcPr>
            <w:tcW w:w="3931" w:type="dxa"/>
          </w:tcPr>
          <w:p w:rsidR="007A3BD4" w:rsidRDefault="007A3BD4" w:rsidP="001938DD">
            <w:r>
              <w:t>SCANS_TAKEN</w:t>
            </w:r>
          </w:p>
        </w:tc>
        <w:tc>
          <w:tcPr>
            <w:tcW w:w="4974" w:type="dxa"/>
          </w:tcPr>
          <w:p w:rsidR="007A3BD4" w:rsidRDefault="007A3BD4" w:rsidP="001938DD">
            <w:r>
              <w:t>Number of scans taken since last message sent</w:t>
            </w:r>
          </w:p>
        </w:tc>
      </w:tr>
      <w:tr w:rsidR="007A3BD4" w:rsidTr="007A3BD4">
        <w:trPr>
          <w:jc w:val="center"/>
        </w:trPr>
        <w:tc>
          <w:tcPr>
            <w:tcW w:w="3931" w:type="dxa"/>
          </w:tcPr>
          <w:p w:rsidR="007A3BD4" w:rsidRDefault="008B2690" w:rsidP="001938DD">
            <w:r>
              <w:t>SEND_ATTEMPTS</w:t>
            </w:r>
          </w:p>
        </w:tc>
        <w:tc>
          <w:tcPr>
            <w:tcW w:w="4974" w:type="dxa"/>
          </w:tcPr>
          <w:p w:rsidR="007A3BD4" w:rsidRDefault="008B2690" w:rsidP="001938DD">
            <w:r>
              <w:t>Number of attempts to send a message</w:t>
            </w:r>
          </w:p>
        </w:tc>
      </w:tr>
      <w:tr w:rsidR="007A3BD4" w:rsidTr="007A3BD4">
        <w:trPr>
          <w:jc w:val="center"/>
        </w:trPr>
        <w:tc>
          <w:tcPr>
            <w:tcW w:w="3931" w:type="dxa"/>
          </w:tcPr>
          <w:p w:rsidR="007A3BD4" w:rsidRDefault="008B2690" w:rsidP="001938DD">
            <w:r>
              <w:t>message</w:t>
            </w:r>
          </w:p>
        </w:tc>
        <w:tc>
          <w:tcPr>
            <w:tcW w:w="4974" w:type="dxa"/>
          </w:tcPr>
          <w:p w:rsidR="007A3BD4" w:rsidRDefault="008B2690" w:rsidP="001938DD">
            <w:r>
              <w:t>Current message attempting to be sent</w:t>
            </w:r>
          </w:p>
        </w:tc>
      </w:tr>
    </w:tbl>
    <w:p w:rsidR="007A3BD4" w:rsidRDefault="007A3BD4" w:rsidP="001938DD">
      <w:pPr>
        <w:spacing w:after="0" w:line="240" w:lineRule="auto"/>
      </w:pPr>
    </w:p>
    <w:p w:rsidR="001938DD" w:rsidRDefault="001938DD"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1938DD" w:rsidRDefault="001938DD" w:rsidP="001938DD">
      <w:pPr>
        <w:spacing w:after="0" w:line="240" w:lineRule="auto"/>
      </w:pPr>
    </w:p>
    <w:p w:rsidR="001938DD" w:rsidRPr="007A3BD4" w:rsidRDefault="001938DD" w:rsidP="001938DD">
      <w:pPr>
        <w:spacing w:after="0" w:line="240" w:lineRule="auto"/>
      </w:pPr>
    </w:p>
    <w:p w:rsidR="00922C83" w:rsidRDefault="00922C83" w:rsidP="001938DD">
      <w:pPr>
        <w:pStyle w:val="Heading3"/>
        <w:spacing w:line="240" w:lineRule="auto"/>
      </w:pPr>
      <w:r>
        <w:lastRenderedPageBreak/>
        <w:t>Setup</w:t>
      </w:r>
    </w:p>
    <w:p w:rsidR="00C10E3E" w:rsidRDefault="008B2690" w:rsidP="001938DD">
      <w:pPr>
        <w:spacing w:after="0" w:line="240" w:lineRule="auto"/>
      </w:pPr>
      <w:r>
        <w:t>In setup, we initialize the real time clock, and detach the USB from the host PC.</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Pr="008B2690" w:rsidRDefault="008B2690" w:rsidP="001938DD">
            <w:proofErr w:type="spellStart"/>
            <w:proofErr w:type="gramStart"/>
            <w:r>
              <w:t>rtc.begin</w:t>
            </w:r>
            <w:proofErr w:type="spellEnd"/>
            <w:proofErr w:type="gramEnd"/>
            <w:r>
              <w:t>()</w:t>
            </w:r>
          </w:p>
        </w:tc>
        <w:tc>
          <w:tcPr>
            <w:tcW w:w="4675" w:type="dxa"/>
          </w:tcPr>
          <w:p w:rsidR="008B2690" w:rsidRDefault="008B2690" w:rsidP="001938DD">
            <w:r>
              <w:t>Starts real time clock</w:t>
            </w:r>
          </w:p>
        </w:tc>
      </w:tr>
      <w:tr w:rsidR="008B2690" w:rsidTr="008B2690">
        <w:tc>
          <w:tcPr>
            <w:tcW w:w="4675" w:type="dxa"/>
          </w:tcPr>
          <w:p w:rsidR="008B2690" w:rsidRDefault="008B2690" w:rsidP="001938DD">
            <w:proofErr w:type="spellStart"/>
            <w:proofErr w:type="gramStart"/>
            <w:r>
              <w:t>rtc.setTime</w:t>
            </w:r>
            <w:proofErr w:type="spellEnd"/>
            <w:proofErr w:type="gramEnd"/>
            <w:r>
              <w:t>(HOUR,MIN,SEC)</w:t>
            </w:r>
          </w:p>
        </w:tc>
        <w:tc>
          <w:tcPr>
            <w:tcW w:w="4675" w:type="dxa"/>
          </w:tcPr>
          <w:p w:rsidR="008B2690" w:rsidRDefault="008B2690" w:rsidP="001938DD">
            <w:r>
              <w:t>Sets real time clock with current initial time</w:t>
            </w:r>
          </w:p>
        </w:tc>
      </w:tr>
      <w:tr w:rsidR="008B2690" w:rsidTr="008B2690">
        <w:tc>
          <w:tcPr>
            <w:tcW w:w="4675" w:type="dxa"/>
          </w:tcPr>
          <w:p w:rsidR="008B2690" w:rsidRDefault="008B2690" w:rsidP="001938DD">
            <w:proofErr w:type="spellStart"/>
            <w:proofErr w:type="gramStart"/>
            <w:r>
              <w:t>rtc.setDate</w:t>
            </w:r>
            <w:proofErr w:type="spellEnd"/>
            <w:proofErr w:type="gramEnd"/>
            <w:r>
              <w:t>(DAY,MON,YEAR)</w:t>
            </w:r>
          </w:p>
        </w:tc>
        <w:tc>
          <w:tcPr>
            <w:tcW w:w="4675" w:type="dxa"/>
          </w:tcPr>
          <w:p w:rsidR="008B2690" w:rsidRDefault="008B2690" w:rsidP="001938DD">
            <w:r>
              <w:t>Sets real time clock with current initial date</w:t>
            </w:r>
          </w:p>
        </w:tc>
      </w:tr>
      <w:tr w:rsidR="008B2690" w:rsidTr="008B2690">
        <w:tc>
          <w:tcPr>
            <w:tcW w:w="4675" w:type="dxa"/>
          </w:tcPr>
          <w:p w:rsidR="008B2690" w:rsidRDefault="008B2690" w:rsidP="001938DD">
            <w:proofErr w:type="spellStart"/>
            <w:proofErr w:type="gramStart"/>
            <w:r>
              <w:t>rtc.setAlarmSeconds</w:t>
            </w:r>
            <w:proofErr w:type="spellEnd"/>
            <w:proofErr w:type="gramEnd"/>
            <w:r>
              <w:t>()</w:t>
            </w:r>
          </w:p>
        </w:tc>
        <w:tc>
          <w:tcPr>
            <w:tcW w:w="4675" w:type="dxa"/>
          </w:tcPr>
          <w:p w:rsidR="008B2690" w:rsidRDefault="008B2690" w:rsidP="001938DD">
            <w:r>
              <w:t>Sets alarm to go off in so many seconds</w:t>
            </w:r>
          </w:p>
        </w:tc>
      </w:tr>
      <w:tr w:rsidR="008B2690" w:rsidTr="008B2690">
        <w:tc>
          <w:tcPr>
            <w:tcW w:w="4675" w:type="dxa"/>
          </w:tcPr>
          <w:p w:rsidR="008B2690" w:rsidRDefault="008B2690" w:rsidP="001938DD">
            <w:proofErr w:type="spellStart"/>
            <w:proofErr w:type="gramStart"/>
            <w:r>
              <w:t>rtc.enableAlarm</w:t>
            </w:r>
            <w:proofErr w:type="spellEnd"/>
            <w:proofErr w:type="gramEnd"/>
            <w:r>
              <w:t>(</w:t>
            </w:r>
            <w:proofErr w:type="spellStart"/>
            <w:r>
              <w:t>rtc.MATCH_MMSS</w:t>
            </w:r>
            <w:proofErr w:type="spellEnd"/>
            <w:r>
              <w:t>)</w:t>
            </w:r>
          </w:p>
        </w:tc>
        <w:tc>
          <w:tcPr>
            <w:tcW w:w="4675" w:type="dxa"/>
          </w:tcPr>
          <w:p w:rsidR="008B2690" w:rsidRDefault="008B2690" w:rsidP="001938DD">
            <w:r>
              <w:t xml:space="preserve">Enables alarm to go off at set time </w:t>
            </w:r>
          </w:p>
        </w:tc>
      </w:tr>
      <w:tr w:rsidR="008B2690" w:rsidTr="008B2690">
        <w:tc>
          <w:tcPr>
            <w:tcW w:w="4675" w:type="dxa"/>
          </w:tcPr>
          <w:p w:rsidR="008B2690" w:rsidRDefault="008B2690" w:rsidP="001938DD">
            <w:proofErr w:type="spellStart"/>
            <w:proofErr w:type="gramStart"/>
            <w:r>
              <w:t>rtc.attachInterrupt</w:t>
            </w:r>
            <w:proofErr w:type="spellEnd"/>
            <w:proofErr w:type="gramEnd"/>
            <w:r>
              <w:t>(</w:t>
            </w:r>
            <w:proofErr w:type="spellStart"/>
            <w:r>
              <w:t>alarmMatch</w:t>
            </w:r>
            <w:proofErr w:type="spellEnd"/>
            <w:r>
              <w:t>)</w:t>
            </w:r>
          </w:p>
        </w:tc>
        <w:tc>
          <w:tcPr>
            <w:tcW w:w="4675" w:type="dxa"/>
          </w:tcPr>
          <w:p w:rsidR="008B2690" w:rsidRDefault="008B2690" w:rsidP="001938DD">
            <w:r>
              <w:t xml:space="preserve">Attaches interrupt to function </w:t>
            </w:r>
            <w:proofErr w:type="spellStart"/>
            <w:r>
              <w:t>alarmMatch</w:t>
            </w:r>
            <w:proofErr w:type="spellEnd"/>
          </w:p>
        </w:tc>
      </w:tr>
      <w:tr w:rsidR="008B2690" w:rsidTr="008B2690">
        <w:tc>
          <w:tcPr>
            <w:tcW w:w="4675" w:type="dxa"/>
          </w:tcPr>
          <w:p w:rsidR="008B2690" w:rsidRDefault="008B2690" w:rsidP="001938DD">
            <w:proofErr w:type="spellStart"/>
            <w:r>
              <w:t>USBDevice.detach</w:t>
            </w:r>
            <w:proofErr w:type="spellEnd"/>
            <w:r>
              <w:t>()</w:t>
            </w:r>
          </w:p>
        </w:tc>
        <w:tc>
          <w:tcPr>
            <w:tcW w:w="4675" w:type="dxa"/>
          </w:tcPr>
          <w:p w:rsidR="008B2690" w:rsidRDefault="008B2690" w:rsidP="001938DD">
            <w:r>
              <w:t>Detaches USB from host device</w:t>
            </w:r>
          </w:p>
        </w:tc>
      </w:tr>
      <w:tr w:rsidR="008B2690" w:rsidTr="008B2690">
        <w:tc>
          <w:tcPr>
            <w:tcW w:w="4675" w:type="dxa"/>
          </w:tcPr>
          <w:p w:rsidR="008B2690" w:rsidRDefault="008B2690" w:rsidP="001938DD">
            <w:proofErr w:type="spellStart"/>
            <w:proofErr w:type="gramStart"/>
            <w:r>
              <w:t>rtc.standbyeMode</w:t>
            </w:r>
            <w:proofErr w:type="spellEnd"/>
            <w:proofErr w:type="gramEnd"/>
            <w:r>
              <w:t>()</w:t>
            </w:r>
          </w:p>
        </w:tc>
        <w:tc>
          <w:tcPr>
            <w:tcW w:w="4675" w:type="dxa"/>
          </w:tcPr>
          <w:p w:rsidR="008B2690" w:rsidRDefault="008B2690" w:rsidP="001938DD">
            <w:r>
              <w:t xml:space="preserve">Puts real time clock in </w:t>
            </w:r>
            <w:proofErr w:type="spellStart"/>
            <w:r>
              <w:t>standbye</w:t>
            </w:r>
            <w:proofErr w:type="spellEnd"/>
            <w:r>
              <w:t xml:space="preserve"> mode</w:t>
            </w:r>
          </w:p>
        </w:tc>
      </w:tr>
    </w:tbl>
    <w:p w:rsidR="008B2690" w:rsidRPr="00C10E3E" w:rsidRDefault="008B2690" w:rsidP="001938DD">
      <w:pPr>
        <w:spacing w:after="0" w:line="240" w:lineRule="auto"/>
      </w:pPr>
    </w:p>
    <w:p w:rsidR="00C10E3E" w:rsidRDefault="008B2690" w:rsidP="001938DD">
      <w:pPr>
        <w:pStyle w:val="Heading3"/>
        <w:spacing w:line="240" w:lineRule="auto"/>
      </w:pPr>
      <w:r>
        <w:t>Loop</w:t>
      </w:r>
    </w:p>
    <w:p w:rsidR="008B2690" w:rsidRDefault="008B2690" w:rsidP="001938DD">
      <w:pPr>
        <w:spacing w:after="0" w:line="240" w:lineRule="auto"/>
      </w:pPr>
      <w:r>
        <w:t xml:space="preserve">Main loop, only does anything if ALARM_VAR = 1. Reattaches USB to host device, scans the soil, initializes the SD card, writes SD card, and sees if a message needs to be sent. </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Default="008B2690" w:rsidP="001938DD">
            <w:proofErr w:type="gramStart"/>
            <w:r>
              <w:t>scan(</w:t>
            </w:r>
            <w:proofErr w:type="gramEnd"/>
            <w:r>
              <w:t>)</w:t>
            </w:r>
          </w:p>
        </w:tc>
        <w:tc>
          <w:tcPr>
            <w:tcW w:w="4675" w:type="dxa"/>
          </w:tcPr>
          <w:p w:rsidR="008B2690" w:rsidRDefault="008B2690" w:rsidP="001938DD">
            <w:r>
              <w:t>Takes scan of soil temperatures and moistures</w:t>
            </w:r>
          </w:p>
        </w:tc>
      </w:tr>
      <w:tr w:rsidR="008B2690" w:rsidTr="008B2690">
        <w:tc>
          <w:tcPr>
            <w:tcW w:w="4675" w:type="dxa"/>
          </w:tcPr>
          <w:p w:rsidR="008B2690" w:rsidRDefault="008B2690" w:rsidP="001938DD">
            <w:proofErr w:type="spellStart"/>
            <w:proofErr w:type="gramStart"/>
            <w:r>
              <w:t>initSD</w:t>
            </w:r>
            <w:proofErr w:type="spellEnd"/>
            <w:r>
              <w:t>(</w:t>
            </w:r>
            <w:proofErr w:type="gramEnd"/>
            <w:r>
              <w:t>)</w:t>
            </w:r>
          </w:p>
        </w:tc>
        <w:tc>
          <w:tcPr>
            <w:tcW w:w="4675" w:type="dxa"/>
          </w:tcPr>
          <w:p w:rsidR="008B2690" w:rsidRDefault="008B2690" w:rsidP="001938DD">
            <w:r>
              <w:t>Initializes SD card for write and read</w:t>
            </w:r>
          </w:p>
        </w:tc>
      </w:tr>
      <w:tr w:rsidR="008B2690" w:rsidTr="008B2690">
        <w:tc>
          <w:tcPr>
            <w:tcW w:w="4675" w:type="dxa"/>
          </w:tcPr>
          <w:p w:rsidR="008B2690" w:rsidRDefault="008B2690" w:rsidP="001938DD">
            <w:proofErr w:type="spellStart"/>
            <w:proofErr w:type="gramStart"/>
            <w:r>
              <w:t>writeSD</w:t>
            </w:r>
            <w:proofErr w:type="spellEnd"/>
            <w:r>
              <w:t>(</w:t>
            </w:r>
            <w:proofErr w:type="gramEnd"/>
            <w:r>
              <w:t>)</w:t>
            </w:r>
          </w:p>
        </w:tc>
        <w:tc>
          <w:tcPr>
            <w:tcW w:w="4675" w:type="dxa"/>
          </w:tcPr>
          <w:p w:rsidR="008B2690" w:rsidRDefault="008B2690" w:rsidP="001938DD">
            <w:r>
              <w:t>Writes data to SD card file</w:t>
            </w:r>
          </w:p>
        </w:tc>
      </w:tr>
      <w:tr w:rsidR="008B2690" w:rsidTr="008B2690">
        <w:tc>
          <w:tcPr>
            <w:tcW w:w="4675" w:type="dxa"/>
          </w:tcPr>
          <w:p w:rsidR="008B2690" w:rsidRDefault="008B2690" w:rsidP="001938DD">
            <w:proofErr w:type="spellStart"/>
            <w:proofErr w:type="gramStart"/>
            <w:r>
              <w:t>initRB</w:t>
            </w:r>
            <w:proofErr w:type="spellEnd"/>
            <w:r>
              <w:t>(</w:t>
            </w:r>
            <w:proofErr w:type="gramEnd"/>
            <w:r>
              <w:t>)</w:t>
            </w:r>
          </w:p>
        </w:tc>
        <w:tc>
          <w:tcPr>
            <w:tcW w:w="4675" w:type="dxa"/>
          </w:tcPr>
          <w:p w:rsidR="008B2690" w:rsidRDefault="008B2690" w:rsidP="001938DD">
            <w:r>
              <w:t xml:space="preserve">Initializes </w:t>
            </w:r>
            <w:proofErr w:type="spellStart"/>
            <w:r>
              <w:t>RockBlock</w:t>
            </w:r>
            <w:proofErr w:type="spellEnd"/>
            <w:r>
              <w:t xml:space="preserve"> for message send</w:t>
            </w:r>
          </w:p>
        </w:tc>
      </w:tr>
    </w:tbl>
    <w:p w:rsidR="00FA001F" w:rsidRDefault="00FA001F" w:rsidP="001938DD">
      <w:pPr>
        <w:pStyle w:val="Heading3"/>
        <w:spacing w:line="240" w:lineRule="auto"/>
      </w:pPr>
    </w:p>
    <w:p w:rsidR="00FA001F" w:rsidRDefault="00FA001F" w:rsidP="001938DD">
      <w:pPr>
        <w:pStyle w:val="Heading2"/>
        <w:spacing w:line="240" w:lineRule="auto"/>
      </w:pPr>
      <w:bookmarkStart w:id="4" w:name="_Secondary_functions"/>
      <w:bookmarkEnd w:id="4"/>
      <w:r>
        <w:t>Secondary functions</w:t>
      </w:r>
    </w:p>
    <w:p w:rsidR="00FA001F" w:rsidRDefault="00FA001F" w:rsidP="001938DD">
      <w:pPr>
        <w:pStyle w:val="Heading3"/>
        <w:spacing w:line="240" w:lineRule="auto"/>
      </w:pPr>
      <w:proofErr w:type="spellStart"/>
      <w:r>
        <w:t>pinOff</w:t>
      </w:r>
      <w:proofErr w:type="spellEnd"/>
    </w:p>
    <w:p w:rsidR="00FA001F" w:rsidRPr="00FA001F" w:rsidRDefault="00FA001F" w:rsidP="001938DD">
      <w:pPr>
        <w:spacing w:after="0" w:line="240" w:lineRule="auto"/>
      </w:pPr>
      <w:r>
        <w:t>Sets each pin as an input minus the few we need for operation to meet power requirements.</w:t>
      </w:r>
    </w:p>
    <w:p w:rsidR="00FA001F" w:rsidRDefault="00FA001F" w:rsidP="001938DD">
      <w:pPr>
        <w:pStyle w:val="Heading3"/>
        <w:spacing w:before="0" w:line="240" w:lineRule="auto"/>
      </w:pPr>
      <w:r>
        <w:t>Scan</w:t>
      </w:r>
    </w:p>
    <w:p w:rsidR="00FA001F" w:rsidRDefault="00FA001F" w:rsidP="001938DD">
      <w:pPr>
        <w:spacing w:after="0" w:line="240" w:lineRule="auto"/>
      </w:pPr>
      <w:r>
        <w:t>Takes a scan of soil temperature and moisture. The for loop goes through each sensor and takes individual readings, stores the readings as strings into the message string.</w:t>
      </w:r>
    </w:p>
    <w:p w:rsidR="00FA001F" w:rsidRDefault="00FA001F" w:rsidP="001938DD">
      <w:pPr>
        <w:pStyle w:val="Heading3"/>
        <w:spacing w:before="0" w:line="240" w:lineRule="auto"/>
      </w:pPr>
      <w:proofErr w:type="spellStart"/>
      <w:r>
        <w:t>DateTime</w:t>
      </w:r>
      <w:proofErr w:type="spellEnd"/>
    </w:p>
    <w:p w:rsidR="00FA001F" w:rsidRDefault="00FA001F" w:rsidP="001938DD">
      <w:pPr>
        <w:spacing w:after="0" w:line="240" w:lineRule="auto"/>
      </w:pPr>
      <w:r>
        <w:t>Inputs time stamp into message as string</w:t>
      </w:r>
    </w:p>
    <w:p w:rsidR="00FA001F" w:rsidRDefault="00FA001F" w:rsidP="001938DD">
      <w:pPr>
        <w:pStyle w:val="Heading3"/>
        <w:spacing w:before="0" w:line="240" w:lineRule="auto"/>
      </w:pPr>
      <w:proofErr w:type="spellStart"/>
      <w:r>
        <w:t>makeItNice</w:t>
      </w:r>
      <w:proofErr w:type="spellEnd"/>
    </w:p>
    <w:p w:rsidR="00FA001F" w:rsidRDefault="00FA001F" w:rsidP="001938DD">
      <w:pPr>
        <w:spacing w:after="0" w:line="240" w:lineRule="auto"/>
      </w:pPr>
      <w:r>
        <w:t>Changes time stamp into regular length</w:t>
      </w:r>
    </w:p>
    <w:p w:rsidR="00FA001F" w:rsidRDefault="00FA001F" w:rsidP="001938DD">
      <w:pPr>
        <w:pStyle w:val="Heading3"/>
        <w:spacing w:before="0" w:line="240" w:lineRule="auto"/>
      </w:pPr>
      <w:proofErr w:type="spellStart"/>
      <w:r>
        <w:t>initSD</w:t>
      </w:r>
      <w:proofErr w:type="spellEnd"/>
    </w:p>
    <w:p w:rsidR="00FA001F" w:rsidRDefault="00FA001F" w:rsidP="001938DD">
      <w:pPr>
        <w:spacing w:after="0" w:line="240" w:lineRule="auto"/>
      </w:pPr>
      <w:r>
        <w:t>Initializes and starts up SD card for write and read</w:t>
      </w:r>
    </w:p>
    <w:p w:rsidR="00FA001F" w:rsidRDefault="00FA001F" w:rsidP="001938DD">
      <w:pPr>
        <w:spacing w:after="0" w:line="240" w:lineRule="auto"/>
        <w:rPr>
          <w:rFonts w:asciiTheme="majorHAnsi" w:eastAsiaTheme="majorEastAsia" w:hAnsiTheme="majorHAnsi" w:cstheme="majorBidi"/>
          <w:color w:val="1F3763" w:themeColor="accent1" w:themeShade="7F"/>
          <w:sz w:val="24"/>
          <w:szCs w:val="24"/>
        </w:rPr>
      </w:pPr>
      <w:proofErr w:type="spellStart"/>
      <w:r>
        <w:rPr>
          <w:rFonts w:asciiTheme="majorHAnsi" w:eastAsiaTheme="majorEastAsia" w:hAnsiTheme="majorHAnsi" w:cstheme="majorBidi"/>
          <w:color w:val="1F3763" w:themeColor="accent1" w:themeShade="7F"/>
          <w:sz w:val="24"/>
          <w:szCs w:val="24"/>
        </w:rPr>
        <w:t>readSD</w:t>
      </w:r>
      <w:proofErr w:type="spellEnd"/>
    </w:p>
    <w:p w:rsidR="00FA001F" w:rsidRDefault="00FA001F" w:rsidP="001938DD">
      <w:pPr>
        <w:spacing w:after="0" w:line="240" w:lineRule="auto"/>
      </w:pPr>
      <w:r>
        <w:t>Reads off data from SD card, not needed in final script.</w:t>
      </w:r>
    </w:p>
    <w:p w:rsidR="00FA001F" w:rsidRDefault="00FA001F" w:rsidP="001938DD">
      <w:pPr>
        <w:pStyle w:val="Heading3"/>
        <w:spacing w:line="240" w:lineRule="auto"/>
      </w:pPr>
      <w:proofErr w:type="spellStart"/>
      <w:r>
        <w:t>writeSD</w:t>
      </w:r>
      <w:proofErr w:type="spellEnd"/>
    </w:p>
    <w:p w:rsidR="00FA001F" w:rsidRDefault="00FA001F" w:rsidP="001938DD">
      <w:pPr>
        <w:spacing w:after="0" w:line="240" w:lineRule="auto"/>
      </w:pPr>
      <w:r>
        <w:t>Writes soil measurement to SD card data file.</w:t>
      </w:r>
    </w:p>
    <w:p w:rsidR="00FA001F" w:rsidRDefault="00FA001F" w:rsidP="001938DD">
      <w:pPr>
        <w:pStyle w:val="Heading3"/>
        <w:spacing w:line="240" w:lineRule="auto"/>
      </w:pPr>
      <w:proofErr w:type="spellStart"/>
      <w:r>
        <w:t>getPos</w:t>
      </w:r>
      <w:proofErr w:type="spellEnd"/>
    </w:p>
    <w:p w:rsidR="00FA001F" w:rsidRDefault="00FA001F" w:rsidP="001938DD">
      <w:pPr>
        <w:spacing w:after="0" w:line="240" w:lineRule="auto"/>
      </w:pPr>
      <w:r>
        <w:t>Returns current position on SD card to avoid overwriting</w:t>
      </w:r>
    </w:p>
    <w:p w:rsidR="00FA001F" w:rsidRDefault="00FA001F" w:rsidP="001938DD">
      <w:pPr>
        <w:pStyle w:val="Heading3"/>
        <w:spacing w:line="240" w:lineRule="auto"/>
      </w:pPr>
      <w:proofErr w:type="spellStart"/>
      <w:r>
        <w:t>setPos</w:t>
      </w:r>
      <w:proofErr w:type="spellEnd"/>
    </w:p>
    <w:p w:rsidR="00FA001F" w:rsidRDefault="00FA001F" w:rsidP="001938DD">
      <w:pPr>
        <w:spacing w:after="0" w:line="240" w:lineRule="auto"/>
      </w:pPr>
      <w:r>
        <w:t>Sets the current position for the SD card write after sending a message.</w:t>
      </w:r>
    </w:p>
    <w:p w:rsidR="00FA001F" w:rsidRDefault="00FA001F" w:rsidP="001938DD">
      <w:pPr>
        <w:pStyle w:val="Heading3"/>
        <w:spacing w:line="240" w:lineRule="auto"/>
      </w:pPr>
      <w:proofErr w:type="spellStart"/>
      <w:r>
        <w:t>initRB</w:t>
      </w:r>
      <w:proofErr w:type="spellEnd"/>
    </w:p>
    <w:p w:rsidR="00FA001F" w:rsidRDefault="00FA001F" w:rsidP="001938DD">
      <w:pPr>
        <w:spacing w:after="0" w:line="240" w:lineRule="auto"/>
      </w:pPr>
      <w:r>
        <w:t xml:space="preserve">initializes and wakes up </w:t>
      </w:r>
      <w:proofErr w:type="spellStart"/>
      <w:r>
        <w:t>RockBlock</w:t>
      </w:r>
      <w:proofErr w:type="spellEnd"/>
      <w:r>
        <w:t xml:space="preserve"> to return signal strength and decide if we send or not.</w:t>
      </w:r>
    </w:p>
    <w:p w:rsidR="00282936" w:rsidRDefault="00282936" w:rsidP="001938DD">
      <w:pPr>
        <w:pStyle w:val="Heading3"/>
        <w:spacing w:line="240" w:lineRule="auto"/>
      </w:pPr>
      <w:proofErr w:type="spellStart"/>
      <w:r>
        <w:lastRenderedPageBreak/>
        <w:t>sendMessage</w:t>
      </w:r>
      <w:proofErr w:type="spellEnd"/>
    </w:p>
    <w:p w:rsidR="00282936" w:rsidRDefault="00282936" w:rsidP="001938DD">
      <w:pPr>
        <w:spacing w:after="0" w:line="240" w:lineRule="auto"/>
      </w:pPr>
      <w:r>
        <w:t>Attempt to send message</w:t>
      </w:r>
    </w:p>
    <w:p w:rsidR="00282936" w:rsidRDefault="00282936" w:rsidP="001938DD">
      <w:pPr>
        <w:pStyle w:val="Heading3"/>
        <w:spacing w:line="240" w:lineRule="auto"/>
      </w:pPr>
      <w:proofErr w:type="spellStart"/>
      <w:r>
        <w:t>sendData</w:t>
      </w:r>
      <w:proofErr w:type="spellEnd"/>
    </w:p>
    <w:p w:rsidR="00282936" w:rsidRDefault="00282936" w:rsidP="001938DD">
      <w:pPr>
        <w:spacing w:after="0" w:line="240" w:lineRule="auto"/>
      </w:pPr>
      <w:r>
        <w:t xml:space="preserve">Refreshes message to send with current position and most recent reading. </w:t>
      </w:r>
    </w:p>
    <w:p w:rsidR="007F0332" w:rsidRDefault="007F0332" w:rsidP="001938DD">
      <w:pPr>
        <w:spacing w:after="0" w:line="240" w:lineRule="auto"/>
      </w:pPr>
      <w:r>
        <w:br w:type="page"/>
      </w:r>
    </w:p>
    <w:p w:rsidR="007F0332" w:rsidRDefault="001938DD" w:rsidP="001938DD">
      <w:pPr>
        <w:pStyle w:val="Heading1"/>
        <w:spacing w:line="240" w:lineRule="auto"/>
      </w:pPr>
      <w:bookmarkStart w:id="5" w:name="_Power_consumption_model"/>
      <w:bookmarkEnd w:id="5"/>
      <w:r>
        <w:lastRenderedPageBreak/>
        <w:t>Power consumption model</w:t>
      </w:r>
    </w:p>
    <w:p w:rsidR="001938DD" w:rsidRDefault="001938DD" w:rsidP="001938DD">
      <w:pPr>
        <w:spacing w:after="0" w:line="240" w:lineRule="auto"/>
      </w:pPr>
      <w:r>
        <w:t xml:space="preserve">To help save on costs and give and approximate time frame to the project, a model for power consumption was created in Python 3 using the </w:t>
      </w:r>
      <w:proofErr w:type="spellStart"/>
      <w:r>
        <w:t>Simpy</w:t>
      </w:r>
      <w:proofErr w:type="spellEnd"/>
      <w:r>
        <w:t xml:space="preserve"> framework. You’ll find the Python file on the GitHub for the project. </w:t>
      </w:r>
    </w:p>
    <w:p w:rsidR="001938DD" w:rsidRDefault="001938DD" w:rsidP="001938DD">
      <w:pPr>
        <w:spacing w:after="0" w:line="240" w:lineRule="auto"/>
      </w:pPr>
    </w:p>
    <w:p w:rsidR="001938DD" w:rsidRDefault="001938DD" w:rsidP="001938DD">
      <w:pPr>
        <w:spacing w:after="0" w:line="240" w:lineRule="auto"/>
      </w:pPr>
      <w:r>
        <w:t xml:space="preserve">A few problems with the model were that the snow accumulation is not accurate. It randomly adds snow to a container object in </w:t>
      </w:r>
      <w:proofErr w:type="spellStart"/>
      <w:r>
        <w:t>Simpy</w:t>
      </w:r>
      <w:proofErr w:type="spellEnd"/>
      <w:r>
        <w:t>, and randomly decreases the amount of snow in the same container. This starts to look more like an exponential curve, rather than something that looks similar to a sine wave. One suggested fix was to search for SNOTEL data for Goat Flat and use that as a reference for the snowfall in some way.</w:t>
      </w:r>
    </w:p>
    <w:p w:rsidR="001938DD" w:rsidRDefault="001938DD" w:rsidP="001938DD">
      <w:pPr>
        <w:spacing w:after="0" w:line="240" w:lineRule="auto"/>
      </w:pPr>
    </w:p>
    <w:p w:rsidR="001938DD" w:rsidRDefault="001938DD" w:rsidP="001938DD">
      <w:pPr>
        <w:spacing w:after="0" w:line="240" w:lineRule="auto"/>
      </w:pPr>
      <w:r>
        <w:t>Another problem was that when the capacity of one of the battery containers reaches zero, or tries to use more power than that is in the container, the system sits and waits and doesn’t actually go to zero. To fix this, when the code attempts to grab more than that is in the container, just set the container equal to zero.</w:t>
      </w:r>
    </w:p>
    <w:p w:rsidR="00732E3D" w:rsidRDefault="00732E3D" w:rsidP="00BD6EDC">
      <w:pPr>
        <w:pStyle w:val="Heading1"/>
      </w:pPr>
      <w:bookmarkStart w:id="6" w:name="_Final_Notes"/>
      <w:bookmarkEnd w:id="6"/>
      <w:r>
        <w:t>Final Notes</w:t>
      </w:r>
    </w:p>
    <w:p w:rsidR="00DC4267" w:rsidRPr="00DC4267" w:rsidRDefault="00DC4267" w:rsidP="00DC4267">
      <w:pPr>
        <w:pStyle w:val="Heading2"/>
      </w:pPr>
      <w:r>
        <w:t>Hardware</w:t>
      </w:r>
    </w:p>
    <w:p w:rsidR="00F620DF" w:rsidRDefault="00732E3D" w:rsidP="00732E3D">
      <w:r>
        <w:t xml:space="preserve">As for final results, when I was testing the current draw when the system was in sleep mode, I noticed that something other than the </w:t>
      </w:r>
      <w:proofErr w:type="spellStart"/>
      <w:r>
        <w:t>RocketScream</w:t>
      </w:r>
      <w:proofErr w:type="spellEnd"/>
      <w:r>
        <w:t xml:space="preserve"> was drawing power, around </w:t>
      </w:r>
      <w:r w:rsidR="00F620DF">
        <w:t>1.9</w:t>
      </w:r>
      <w:r>
        <w:t xml:space="preserve"> mA</w:t>
      </w:r>
      <w:r w:rsidR="00014EA7">
        <w:t>. I theorize thi</w:t>
      </w:r>
      <w:r w:rsidR="008878E4">
        <w:t xml:space="preserve">s to be a combination of the voltage regulators and </w:t>
      </w:r>
      <w:r w:rsidR="00F620DF">
        <w:t xml:space="preserve">the pullup resistors for each of the data lines. </w:t>
      </w:r>
    </w:p>
    <w:p w:rsidR="00F620DF" w:rsidRDefault="00F620DF" w:rsidP="00732E3D">
      <w:r>
        <w:t xml:space="preserve">The quiescent current for the 5V regulators is 18 </w:t>
      </w:r>
      <w:proofErr w:type="spellStart"/>
      <w:r>
        <w:t>uA</w:t>
      </w:r>
      <w:proofErr w:type="spellEnd"/>
      <w:r>
        <w:t xml:space="preserve">, while the 3.3V regulators have a quiescent current of 100 </w:t>
      </w:r>
      <w:proofErr w:type="spellStart"/>
      <w:r>
        <w:t>uA</w:t>
      </w:r>
      <w:proofErr w:type="spellEnd"/>
      <w:r>
        <w:t xml:space="preserve">, with two of each </w:t>
      </w:r>
      <w:proofErr w:type="gramStart"/>
      <w:r>
        <w:t>regulator</w:t>
      </w:r>
      <w:proofErr w:type="gramEnd"/>
      <w:r>
        <w:t>, this comes together for a total of 208uA. Now, if you calculate the current through each of the 10 k</w:t>
      </w:r>
      <w:r>
        <w:rPr>
          <w:rFonts w:cstheme="minorHAnsi"/>
        </w:rPr>
        <w:t>Ω</w:t>
      </w:r>
      <w:r>
        <w:t xml:space="preserve"> pull-up resistors (A total of 5 on the board) and sum them with the previous total, the current comes to around 1.8 mA. </w:t>
      </w:r>
    </w:p>
    <w:p w:rsidR="00F620DF" w:rsidRDefault="00F620DF" w:rsidP="00732E3D">
      <w:r>
        <w:t>Should these components be the source of the current draw, I recommend the following changes to the board.</w:t>
      </w:r>
    </w:p>
    <w:p w:rsidR="00936B55" w:rsidRDefault="00936B55" w:rsidP="00936B55">
      <w:pPr>
        <w:pStyle w:val="ListParagraph"/>
        <w:numPr>
          <w:ilvl w:val="0"/>
          <w:numId w:val="1"/>
        </w:numPr>
      </w:pPr>
      <w:r>
        <w:t>Add a switching circuit to the general power side of the board, allowing for complete isolation of the components from their source, controlled by the RocketScream.</w:t>
      </w:r>
    </w:p>
    <w:p w:rsidR="00936B55" w:rsidRDefault="00936B55" w:rsidP="00936B55">
      <w:pPr>
        <w:pStyle w:val="ListParagraph"/>
        <w:numPr>
          <w:ilvl w:val="0"/>
          <w:numId w:val="1"/>
        </w:numPr>
      </w:pPr>
      <w:r>
        <w:t xml:space="preserve">Implement an isolating circuit for each of the data lines to the sensors, isolating them until needed. </w:t>
      </w:r>
    </w:p>
    <w:p w:rsidR="00DC4267" w:rsidRDefault="00936B55" w:rsidP="00936B55">
      <w:pPr>
        <w:pStyle w:val="ListParagraph"/>
        <w:numPr>
          <w:ilvl w:val="0"/>
          <w:numId w:val="1"/>
        </w:numPr>
      </w:pPr>
      <w:r>
        <w:t>Replacing the current 3.3V regulator to one with a lower quiescent current or instead of power coming directly from the battery, tier the power supplies, to where the 5V regulator for the SD card also powers the regulators for the optocouplers and the sensors themselves.</w:t>
      </w:r>
    </w:p>
    <w:p w:rsidR="00DC4267" w:rsidRDefault="00DC4267" w:rsidP="00DC4267">
      <w:pPr>
        <w:pStyle w:val="Heading2"/>
      </w:pPr>
      <w:r>
        <w:t>Software</w:t>
      </w:r>
      <w:r w:rsidR="00936B55">
        <w:t xml:space="preserve"> </w:t>
      </w:r>
    </w:p>
    <w:p w:rsidR="005C6F0A" w:rsidRDefault="00DC4267" w:rsidP="00DC4267">
      <w:r>
        <w:t xml:space="preserve">The string of data being sent to the </w:t>
      </w:r>
      <w:proofErr w:type="spellStart"/>
      <w:r>
        <w:t>RockBlock</w:t>
      </w:r>
      <w:proofErr w:type="spellEnd"/>
      <w:r>
        <w:t xml:space="preserve"> needs to be converted into a more compressed format. Initially, this was to be done with the scheme described in the Data Encoding section of this document. However, </w:t>
      </w:r>
      <w:r w:rsidR="009004B0">
        <w:t>I think I may have found a better way to encode the data, while being able to encode more</w:t>
      </w:r>
      <w:r w:rsidR="005C6F0A">
        <w:t>.</w:t>
      </w:r>
    </w:p>
    <w:p w:rsidR="00D9677E" w:rsidRDefault="005C6F0A" w:rsidP="00D9677E">
      <w:r>
        <w:t xml:space="preserve">The method I found is called SBUS encoding/decoding. The way it works is by using equation below to encode bytes into bits, essentially what </w:t>
      </w:r>
      <w:proofErr w:type="spellStart"/>
      <w:r>
        <w:t>RockBlock</w:t>
      </w:r>
      <w:proofErr w:type="spellEnd"/>
      <w:r>
        <w:t xml:space="preserve"> is suggesting on their webpage </w:t>
      </w:r>
      <w:hyperlink r:id="rId19" w:history="1">
        <w:r w:rsidRPr="005C6F0A">
          <w:rPr>
            <w:rStyle w:val="Hyperlink"/>
          </w:rPr>
          <w:t>here</w:t>
        </w:r>
      </w:hyperlink>
      <w:r>
        <w:t>.</w:t>
      </w:r>
      <w:r w:rsidR="00B55C80">
        <w:t xml:space="preserve"> To encode the data, first you use equation 1, where the “channel” is the data you are encoding, </w:t>
      </w:r>
      <w:r w:rsidR="00DE26CC">
        <w:t xml:space="preserve">while chan1BS and </w:t>
      </w:r>
      <w:r w:rsidR="00DE26CC">
        <w:lastRenderedPageBreak/>
        <w:t xml:space="preserve">chan2BS are your </w:t>
      </w:r>
      <w:proofErr w:type="spellStart"/>
      <w:r w:rsidR="00DE26CC">
        <w:t>bitshift</w:t>
      </w:r>
      <w:proofErr w:type="spellEnd"/>
      <w:r w:rsidR="00DE26CC">
        <w:t xml:space="preserve"> values for where you are moving the data. For the implementation I am purposing, they would be multiples of three. Chan1 and chan2BM are your bitmask values, effectively selecting which data in the message string you are encoding. Then, after all the “channels” have been encoded into “byte”, you would then feed that char array into the </w:t>
      </w:r>
      <w:proofErr w:type="spellStart"/>
      <w:r w:rsidR="00DE26CC">
        <w:t>sendSBDText</w:t>
      </w:r>
      <w:proofErr w:type="spellEnd"/>
      <w:r w:rsidR="00DE26CC">
        <w:t xml:space="preserve"> function. </w:t>
      </w:r>
    </w:p>
    <w:p w:rsidR="00D9677E" w:rsidRDefault="00D9677E" w:rsidP="00D9677E">
      <w:r>
        <w:br w:type="page"/>
      </w:r>
    </w:p>
    <w:p w:rsidR="00282936" w:rsidRDefault="00277CD0" w:rsidP="00277CD0">
      <w:pPr>
        <w:pStyle w:val="Heading1"/>
        <w:spacing w:before="0" w:line="240" w:lineRule="auto"/>
      </w:pPr>
      <w:r>
        <w:lastRenderedPageBreak/>
        <w:t>Data Encoding</w:t>
      </w:r>
    </w:p>
    <w:p w:rsidR="00054041" w:rsidRDefault="00277CD0" w:rsidP="00054041">
      <w:pPr>
        <w:spacing w:after="0" w:line="240" w:lineRule="auto"/>
      </w:pPr>
      <w:r>
        <w:t xml:space="preserve">In order to maximize the data use when sending the readings over the satellite connection, the data string needs to be encoded. </w:t>
      </w:r>
      <w:r w:rsidR="00054041">
        <w:t xml:space="preserve">Currently, a switch case has ben set up to encode every two characters of the message string into a new string. </w:t>
      </w:r>
      <w:r w:rsidR="00DC4267">
        <w:t xml:space="preserve">This switch case is not finished yet. Currently, the switch case does not save characters, but </w:t>
      </w:r>
    </w:p>
    <w:p w:rsidR="00054041" w:rsidRDefault="00054041" w:rsidP="00054041">
      <w:pPr>
        <w:spacing w:after="0" w:line="240" w:lineRule="auto"/>
      </w:pPr>
    </w:p>
    <w:p w:rsidR="00054041" w:rsidRDefault="00054041" w:rsidP="00054041">
      <w:pPr>
        <w:spacing w:after="0" w:line="240" w:lineRule="auto"/>
      </w:pPr>
      <w:r>
        <w:t>The switch case currently is very similar to hex. Below is an example table of the number inputted into the switch case, then the hex number representation, then what the encoding takes it as.</w:t>
      </w:r>
    </w:p>
    <w:p w:rsidR="00054041" w:rsidRPr="00277CD0" w:rsidRDefault="00054041" w:rsidP="00054041">
      <w:pPr>
        <w:spacing w:after="0" w:line="240" w:lineRule="auto"/>
      </w:pPr>
    </w:p>
    <w:tbl>
      <w:tblPr>
        <w:tblStyle w:val="TableGrid"/>
        <w:tblW w:w="0" w:type="auto"/>
        <w:tblLook w:val="04A0" w:firstRow="1" w:lastRow="0" w:firstColumn="1" w:lastColumn="0" w:noHBand="0" w:noVBand="1"/>
      </w:tblPr>
      <w:tblGrid>
        <w:gridCol w:w="3213"/>
        <w:gridCol w:w="3212"/>
        <w:gridCol w:w="2925"/>
      </w:tblGrid>
      <w:tr w:rsidR="00054041" w:rsidTr="00054041">
        <w:tc>
          <w:tcPr>
            <w:tcW w:w="3213" w:type="dxa"/>
          </w:tcPr>
          <w:p w:rsidR="00054041" w:rsidRDefault="00054041" w:rsidP="001938DD">
            <w:r>
              <w:t>Decimal Number</w:t>
            </w:r>
          </w:p>
        </w:tc>
        <w:tc>
          <w:tcPr>
            <w:tcW w:w="3212" w:type="dxa"/>
          </w:tcPr>
          <w:p w:rsidR="00054041" w:rsidRDefault="00054041" w:rsidP="001938DD">
            <w:r>
              <w:t>Hex Number</w:t>
            </w:r>
          </w:p>
        </w:tc>
        <w:tc>
          <w:tcPr>
            <w:tcW w:w="2925" w:type="dxa"/>
          </w:tcPr>
          <w:p w:rsidR="00054041" w:rsidRDefault="00054041" w:rsidP="001938DD">
            <w:r>
              <w:t>Encoding Number</w:t>
            </w:r>
          </w:p>
        </w:tc>
      </w:tr>
      <w:tr w:rsidR="00054041" w:rsidTr="00054041">
        <w:tc>
          <w:tcPr>
            <w:tcW w:w="3213" w:type="dxa"/>
          </w:tcPr>
          <w:p w:rsidR="00054041" w:rsidRDefault="00054041" w:rsidP="001938DD">
            <w:r>
              <w:t>9</w:t>
            </w:r>
          </w:p>
        </w:tc>
        <w:tc>
          <w:tcPr>
            <w:tcW w:w="3212" w:type="dxa"/>
          </w:tcPr>
          <w:p w:rsidR="00054041" w:rsidRDefault="00A110D5" w:rsidP="001938DD">
            <w:r>
              <w:t>0x09</w:t>
            </w:r>
          </w:p>
        </w:tc>
        <w:tc>
          <w:tcPr>
            <w:tcW w:w="2925" w:type="dxa"/>
          </w:tcPr>
          <w:p w:rsidR="00054041" w:rsidRDefault="00A110D5" w:rsidP="001938DD">
            <w:r>
              <w:t>09</w:t>
            </w:r>
          </w:p>
        </w:tc>
      </w:tr>
      <w:tr w:rsidR="00054041" w:rsidTr="00054041">
        <w:tc>
          <w:tcPr>
            <w:tcW w:w="3213" w:type="dxa"/>
          </w:tcPr>
          <w:p w:rsidR="00054041" w:rsidRDefault="00054041" w:rsidP="001938DD">
            <w:r>
              <w:t>10</w:t>
            </w:r>
          </w:p>
        </w:tc>
        <w:tc>
          <w:tcPr>
            <w:tcW w:w="3212" w:type="dxa"/>
          </w:tcPr>
          <w:p w:rsidR="00054041" w:rsidRDefault="00A110D5" w:rsidP="001938DD">
            <w:r>
              <w:t>0x0A</w:t>
            </w:r>
          </w:p>
        </w:tc>
        <w:tc>
          <w:tcPr>
            <w:tcW w:w="2925" w:type="dxa"/>
          </w:tcPr>
          <w:p w:rsidR="00054041" w:rsidRDefault="00A110D5" w:rsidP="001938DD">
            <w:r>
              <w:t>0a</w:t>
            </w:r>
          </w:p>
        </w:tc>
      </w:tr>
      <w:tr w:rsidR="00054041" w:rsidTr="00054041">
        <w:tc>
          <w:tcPr>
            <w:tcW w:w="3213" w:type="dxa"/>
          </w:tcPr>
          <w:p w:rsidR="00054041" w:rsidRDefault="00054041" w:rsidP="001938DD">
            <w:r>
              <w:t>11</w:t>
            </w:r>
          </w:p>
        </w:tc>
        <w:tc>
          <w:tcPr>
            <w:tcW w:w="3212" w:type="dxa"/>
          </w:tcPr>
          <w:p w:rsidR="00054041" w:rsidRDefault="00A110D5" w:rsidP="001938DD">
            <w:r>
              <w:t>0x0B</w:t>
            </w:r>
          </w:p>
        </w:tc>
        <w:tc>
          <w:tcPr>
            <w:tcW w:w="2925" w:type="dxa"/>
          </w:tcPr>
          <w:p w:rsidR="00054041" w:rsidRDefault="00A110D5" w:rsidP="001938DD">
            <w:r>
              <w:t>0b</w:t>
            </w:r>
          </w:p>
        </w:tc>
      </w:tr>
      <w:tr w:rsidR="00054041" w:rsidTr="00054041">
        <w:tc>
          <w:tcPr>
            <w:tcW w:w="3213" w:type="dxa"/>
          </w:tcPr>
          <w:p w:rsidR="00054041" w:rsidRDefault="00054041" w:rsidP="001938DD">
            <w:r>
              <w:t>12</w:t>
            </w:r>
          </w:p>
        </w:tc>
        <w:tc>
          <w:tcPr>
            <w:tcW w:w="3212" w:type="dxa"/>
          </w:tcPr>
          <w:p w:rsidR="00054041" w:rsidRDefault="00A110D5" w:rsidP="001938DD">
            <w:r>
              <w:t>0x0C</w:t>
            </w:r>
          </w:p>
        </w:tc>
        <w:tc>
          <w:tcPr>
            <w:tcW w:w="2925" w:type="dxa"/>
          </w:tcPr>
          <w:p w:rsidR="00054041" w:rsidRDefault="00A110D5" w:rsidP="001938DD">
            <w:r>
              <w:t>0c</w:t>
            </w:r>
          </w:p>
        </w:tc>
      </w:tr>
      <w:tr w:rsidR="00054041" w:rsidTr="00054041">
        <w:tc>
          <w:tcPr>
            <w:tcW w:w="3213" w:type="dxa"/>
          </w:tcPr>
          <w:p w:rsidR="00054041" w:rsidRDefault="00054041" w:rsidP="001938DD">
            <w:r>
              <w:t>13</w:t>
            </w:r>
          </w:p>
        </w:tc>
        <w:tc>
          <w:tcPr>
            <w:tcW w:w="3212" w:type="dxa"/>
          </w:tcPr>
          <w:p w:rsidR="00054041" w:rsidRDefault="00A110D5" w:rsidP="001938DD">
            <w:r>
              <w:t>0x0D</w:t>
            </w:r>
          </w:p>
        </w:tc>
        <w:tc>
          <w:tcPr>
            <w:tcW w:w="2925" w:type="dxa"/>
          </w:tcPr>
          <w:p w:rsidR="00054041" w:rsidRDefault="00A110D5" w:rsidP="001938DD">
            <w:r>
              <w:t>0d</w:t>
            </w:r>
          </w:p>
        </w:tc>
      </w:tr>
      <w:tr w:rsidR="00054041" w:rsidTr="00054041">
        <w:tc>
          <w:tcPr>
            <w:tcW w:w="3213" w:type="dxa"/>
          </w:tcPr>
          <w:p w:rsidR="00054041" w:rsidRDefault="00054041" w:rsidP="001938DD">
            <w:r>
              <w:t>14</w:t>
            </w:r>
          </w:p>
        </w:tc>
        <w:tc>
          <w:tcPr>
            <w:tcW w:w="3212" w:type="dxa"/>
          </w:tcPr>
          <w:p w:rsidR="00054041" w:rsidRDefault="00A110D5" w:rsidP="001938DD">
            <w:r>
              <w:t>0x0E</w:t>
            </w:r>
          </w:p>
        </w:tc>
        <w:tc>
          <w:tcPr>
            <w:tcW w:w="2925" w:type="dxa"/>
          </w:tcPr>
          <w:p w:rsidR="00054041" w:rsidRDefault="00A110D5" w:rsidP="001938DD">
            <w:r>
              <w:t>0e</w:t>
            </w:r>
          </w:p>
        </w:tc>
      </w:tr>
      <w:tr w:rsidR="00054041" w:rsidTr="00054041">
        <w:tc>
          <w:tcPr>
            <w:tcW w:w="3213" w:type="dxa"/>
          </w:tcPr>
          <w:p w:rsidR="00054041" w:rsidRDefault="00054041" w:rsidP="001938DD">
            <w:r>
              <w:t>15</w:t>
            </w:r>
          </w:p>
        </w:tc>
        <w:tc>
          <w:tcPr>
            <w:tcW w:w="3212" w:type="dxa"/>
          </w:tcPr>
          <w:p w:rsidR="00054041" w:rsidRDefault="00A110D5" w:rsidP="001938DD">
            <w:r>
              <w:t>0x0F</w:t>
            </w:r>
          </w:p>
        </w:tc>
        <w:tc>
          <w:tcPr>
            <w:tcW w:w="2925" w:type="dxa"/>
          </w:tcPr>
          <w:p w:rsidR="00054041" w:rsidRDefault="00A110D5" w:rsidP="001938DD">
            <w:r>
              <w:t>0f</w:t>
            </w:r>
          </w:p>
        </w:tc>
      </w:tr>
      <w:tr w:rsidR="00054041" w:rsidTr="00054041">
        <w:tc>
          <w:tcPr>
            <w:tcW w:w="3213" w:type="dxa"/>
          </w:tcPr>
          <w:p w:rsidR="00054041" w:rsidRDefault="00054041" w:rsidP="001938DD">
            <w:r>
              <w:t>16</w:t>
            </w:r>
          </w:p>
        </w:tc>
        <w:tc>
          <w:tcPr>
            <w:tcW w:w="3212" w:type="dxa"/>
          </w:tcPr>
          <w:p w:rsidR="00054041" w:rsidRDefault="00A110D5" w:rsidP="001938DD">
            <w:r>
              <w:t>0x10</w:t>
            </w:r>
          </w:p>
        </w:tc>
        <w:tc>
          <w:tcPr>
            <w:tcW w:w="2925" w:type="dxa"/>
          </w:tcPr>
          <w:p w:rsidR="00054041" w:rsidRDefault="00A110D5" w:rsidP="001938DD">
            <w:r>
              <w:t>0g</w:t>
            </w:r>
          </w:p>
        </w:tc>
      </w:tr>
      <w:tr w:rsidR="00054041" w:rsidTr="00054041">
        <w:tc>
          <w:tcPr>
            <w:tcW w:w="3213" w:type="dxa"/>
          </w:tcPr>
          <w:p w:rsidR="00054041" w:rsidRDefault="00054041" w:rsidP="001938DD">
            <w:r>
              <w:t>17</w:t>
            </w:r>
          </w:p>
        </w:tc>
        <w:tc>
          <w:tcPr>
            <w:tcW w:w="3212" w:type="dxa"/>
          </w:tcPr>
          <w:p w:rsidR="00054041" w:rsidRDefault="00A110D5" w:rsidP="001938DD">
            <w:r>
              <w:t>0x11</w:t>
            </w:r>
          </w:p>
        </w:tc>
        <w:tc>
          <w:tcPr>
            <w:tcW w:w="2925" w:type="dxa"/>
          </w:tcPr>
          <w:p w:rsidR="00054041" w:rsidRDefault="00A110D5" w:rsidP="001938DD">
            <w:r>
              <w:t>0h</w:t>
            </w:r>
          </w:p>
        </w:tc>
      </w:tr>
      <w:tr w:rsidR="00054041" w:rsidTr="00054041">
        <w:tc>
          <w:tcPr>
            <w:tcW w:w="3213" w:type="dxa"/>
          </w:tcPr>
          <w:p w:rsidR="00054041" w:rsidRDefault="00054041" w:rsidP="001938DD">
            <w:r>
              <w:t>18</w:t>
            </w:r>
          </w:p>
        </w:tc>
        <w:tc>
          <w:tcPr>
            <w:tcW w:w="3212" w:type="dxa"/>
          </w:tcPr>
          <w:p w:rsidR="00054041" w:rsidRDefault="00A110D5" w:rsidP="001938DD">
            <w:r>
              <w:t>0x12</w:t>
            </w:r>
          </w:p>
        </w:tc>
        <w:tc>
          <w:tcPr>
            <w:tcW w:w="2925" w:type="dxa"/>
          </w:tcPr>
          <w:p w:rsidR="00054041" w:rsidRDefault="00A110D5" w:rsidP="001938DD">
            <w:r>
              <w:t>0i</w:t>
            </w:r>
          </w:p>
        </w:tc>
      </w:tr>
      <w:tr w:rsidR="00054041" w:rsidTr="00054041">
        <w:tc>
          <w:tcPr>
            <w:tcW w:w="3213" w:type="dxa"/>
          </w:tcPr>
          <w:p w:rsidR="00054041" w:rsidRDefault="00054041" w:rsidP="001938DD">
            <w:r>
              <w:t>19</w:t>
            </w:r>
          </w:p>
        </w:tc>
        <w:tc>
          <w:tcPr>
            <w:tcW w:w="3212" w:type="dxa"/>
          </w:tcPr>
          <w:p w:rsidR="00054041" w:rsidRDefault="00A110D5" w:rsidP="001938DD">
            <w:r>
              <w:t>0x13</w:t>
            </w:r>
          </w:p>
        </w:tc>
        <w:tc>
          <w:tcPr>
            <w:tcW w:w="2925" w:type="dxa"/>
          </w:tcPr>
          <w:p w:rsidR="00054041" w:rsidRDefault="00A110D5" w:rsidP="001938DD">
            <w:r>
              <w:t>0j</w:t>
            </w:r>
          </w:p>
        </w:tc>
      </w:tr>
      <w:tr w:rsidR="00054041" w:rsidTr="00054041">
        <w:tc>
          <w:tcPr>
            <w:tcW w:w="3213" w:type="dxa"/>
          </w:tcPr>
          <w:p w:rsidR="00054041" w:rsidRDefault="00054041" w:rsidP="001938DD">
            <w:r>
              <w:t>20</w:t>
            </w:r>
          </w:p>
        </w:tc>
        <w:tc>
          <w:tcPr>
            <w:tcW w:w="3212" w:type="dxa"/>
          </w:tcPr>
          <w:p w:rsidR="00054041" w:rsidRDefault="00A110D5" w:rsidP="001938DD">
            <w:r>
              <w:t>0x14</w:t>
            </w:r>
          </w:p>
        </w:tc>
        <w:tc>
          <w:tcPr>
            <w:tcW w:w="2925" w:type="dxa"/>
          </w:tcPr>
          <w:p w:rsidR="00054041" w:rsidRDefault="00A110D5" w:rsidP="001938DD">
            <w:r>
              <w:t>0k</w:t>
            </w:r>
          </w:p>
        </w:tc>
      </w:tr>
      <w:tr w:rsidR="00054041" w:rsidTr="00054041">
        <w:tc>
          <w:tcPr>
            <w:tcW w:w="3213" w:type="dxa"/>
          </w:tcPr>
          <w:p w:rsidR="00054041" w:rsidRDefault="00054041" w:rsidP="001938DD">
            <w:r>
              <w:t>21</w:t>
            </w:r>
          </w:p>
        </w:tc>
        <w:tc>
          <w:tcPr>
            <w:tcW w:w="3212" w:type="dxa"/>
          </w:tcPr>
          <w:p w:rsidR="00054041" w:rsidRDefault="00A110D5" w:rsidP="001938DD">
            <w:r>
              <w:t>0x15</w:t>
            </w:r>
          </w:p>
        </w:tc>
        <w:tc>
          <w:tcPr>
            <w:tcW w:w="2925" w:type="dxa"/>
          </w:tcPr>
          <w:p w:rsidR="00054041" w:rsidRDefault="00A110D5" w:rsidP="001938DD">
            <w:r>
              <w:t>0l</w:t>
            </w:r>
          </w:p>
        </w:tc>
      </w:tr>
      <w:tr w:rsidR="00054041" w:rsidTr="00054041">
        <w:tc>
          <w:tcPr>
            <w:tcW w:w="3213" w:type="dxa"/>
          </w:tcPr>
          <w:p w:rsidR="00054041" w:rsidRDefault="00054041" w:rsidP="001938DD">
            <w:r>
              <w:t>22</w:t>
            </w:r>
          </w:p>
        </w:tc>
        <w:tc>
          <w:tcPr>
            <w:tcW w:w="3212" w:type="dxa"/>
          </w:tcPr>
          <w:p w:rsidR="00054041" w:rsidRDefault="00A110D5" w:rsidP="001938DD">
            <w:r>
              <w:t>0x16</w:t>
            </w:r>
          </w:p>
        </w:tc>
        <w:tc>
          <w:tcPr>
            <w:tcW w:w="2925" w:type="dxa"/>
          </w:tcPr>
          <w:p w:rsidR="00054041" w:rsidRDefault="00A110D5" w:rsidP="001938DD">
            <w:r>
              <w:t>0m</w:t>
            </w:r>
          </w:p>
        </w:tc>
      </w:tr>
      <w:tr w:rsidR="00054041" w:rsidTr="00054041">
        <w:tc>
          <w:tcPr>
            <w:tcW w:w="3213" w:type="dxa"/>
          </w:tcPr>
          <w:p w:rsidR="00054041" w:rsidRDefault="00054041" w:rsidP="001938DD">
            <w:r>
              <w:t>23</w:t>
            </w:r>
          </w:p>
        </w:tc>
        <w:tc>
          <w:tcPr>
            <w:tcW w:w="3212" w:type="dxa"/>
          </w:tcPr>
          <w:p w:rsidR="00054041" w:rsidRDefault="00A110D5" w:rsidP="001938DD">
            <w:r>
              <w:t>0x17</w:t>
            </w:r>
          </w:p>
        </w:tc>
        <w:tc>
          <w:tcPr>
            <w:tcW w:w="2925" w:type="dxa"/>
          </w:tcPr>
          <w:p w:rsidR="00054041" w:rsidRDefault="00A110D5" w:rsidP="001938DD">
            <w:r>
              <w:t>0n</w:t>
            </w:r>
          </w:p>
        </w:tc>
      </w:tr>
      <w:tr w:rsidR="00054041" w:rsidTr="00054041">
        <w:tc>
          <w:tcPr>
            <w:tcW w:w="3213" w:type="dxa"/>
          </w:tcPr>
          <w:p w:rsidR="00054041" w:rsidRDefault="00054041" w:rsidP="001938DD">
            <w:r>
              <w:t>24</w:t>
            </w:r>
          </w:p>
        </w:tc>
        <w:tc>
          <w:tcPr>
            <w:tcW w:w="3212" w:type="dxa"/>
          </w:tcPr>
          <w:p w:rsidR="00054041" w:rsidRDefault="00A110D5" w:rsidP="001938DD">
            <w:r>
              <w:t>0x18</w:t>
            </w:r>
          </w:p>
        </w:tc>
        <w:tc>
          <w:tcPr>
            <w:tcW w:w="2925" w:type="dxa"/>
          </w:tcPr>
          <w:p w:rsidR="00054041" w:rsidRDefault="00A110D5" w:rsidP="001938DD">
            <w:r>
              <w:t>0o</w:t>
            </w:r>
          </w:p>
        </w:tc>
      </w:tr>
      <w:tr w:rsidR="00054041" w:rsidTr="00054041">
        <w:tc>
          <w:tcPr>
            <w:tcW w:w="3213" w:type="dxa"/>
          </w:tcPr>
          <w:p w:rsidR="00054041" w:rsidRDefault="00054041" w:rsidP="001938DD">
            <w:r>
              <w:t>25</w:t>
            </w:r>
          </w:p>
        </w:tc>
        <w:tc>
          <w:tcPr>
            <w:tcW w:w="3212" w:type="dxa"/>
          </w:tcPr>
          <w:p w:rsidR="00054041" w:rsidRDefault="00A110D5" w:rsidP="001938DD">
            <w:r>
              <w:t>0x19</w:t>
            </w:r>
          </w:p>
        </w:tc>
        <w:tc>
          <w:tcPr>
            <w:tcW w:w="2925" w:type="dxa"/>
          </w:tcPr>
          <w:p w:rsidR="00054041" w:rsidRDefault="00A110D5" w:rsidP="001938DD">
            <w:r>
              <w:t>0p</w:t>
            </w:r>
          </w:p>
        </w:tc>
      </w:tr>
      <w:tr w:rsidR="00054041" w:rsidTr="00054041">
        <w:tc>
          <w:tcPr>
            <w:tcW w:w="3213" w:type="dxa"/>
          </w:tcPr>
          <w:p w:rsidR="00054041" w:rsidRDefault="00054041" w:rsidP="001938DD">
            <w:r>
              <w:t>26</w:t>
            </w:r>
          </w:p>
        </w:tc>
        <w:tc>
          <w:tcPr>
            <w:tcW w:w="3212" w:type="dxa"/>
          </w:tcPr>
          <w:p w:rsidR="00054041" w:rsidRDefault="00A110D5" w:rsidP="001938DD">
            <w:r>
              <w:t>0x1A</w:t>
            </w:r>
          </w:p>
        </w:tc>
        <w:tc>
          <w:tcPr>
            <w:tcW w:w="2925" w:type="dxa"/>
          </w:tcPr>
          <w:p w:rsidR="00054041" w:rsidRDefault="00A110D5" w:rsidP="001938DD">
            <w:r>
              <w:t>0q</w:t>
            </w:r>
          </w:p>
        </w:tc>
      </w:tr>
      <w:tr w:rsidR="00A110D5" w:rsidTr="00054041">
        <w:tc>
          <w:tcPr>
            <w:tcW w:w="3213" w:type="dxa"/>
          </w:tcPr>
          <w:p w:rsidR="00A110D5" w:rsidRDefault="00A110D5" w:rsidP="001938DD">
            <w:r>
              <w:t>27</w:t>
            </w:r>
          </w:p>
        </w:tc>
        <w:tc>
          <w:tcPr>
            <w:tcW w:w="3212" w:type="dxa"/>
          </w:tcPr>
          <w:p w:rsidR="00A110D5" w:rsidRDefault="00A110D5" w:rsidP="001938DD">
            <w:r>
              <w:t>0x1B</w:t>
            </w:r>
          </w:p>
        </w:tc>
        <w:tc>
          <w:tcPr>
            <w:tcW w:w="2925" w:type="dxa"/>
          </w:tcPr>
          <w:p w:rsidR="00A110D5" w:rsidRDefault="00A110D5" w:rsidP="001938DD">
            <w:r>
              <w:t>0r</w:t>
            </w:r>
          </w:p>
        </w:tc>
      </w:tr>
      <w:tr w:rsidR="00A110D5" w:rsidTr="00054041">
        <w:tc>
          <w:tcPr>
            <w:tcW w:w="3213" w:type="dxa"/>
          </w:tcPr>
          <w:p w:rsidR="00A110D5" w:rsidRDefault="00A110D5" w:rsidP="001938DD">
            <w:r>
              <w:t>28</w:t>
            </w:r>
          </w:p>
        </w:tc>
        <w:tc>
          <w:tcPr>
            <w:tcW w:w="3212" w:type="dxa"/>
          </w:tcPr>
          <w:p w:rsidR="00A110D5" w:rsidRDefault="00A110D5" w:rsidP="001938DD">
            <w:r>
              <w:t>0x1C</w:t>
            </w:r>
          </w:p>
        </w:tc>
        <w:tc>
          <w:tcPr>
            <w:tcW w:w="2925" w:type="dxa"/>
          </w:tcPr>
          <w:p w:rsidR="00A110D5" w:rsidRDefault="00A110D5" w:rsidP="001938DD">
            <w:r>
              <w:t>0s</w:t>
            </w:r>
          </w:p>
        </w:tc>
      </w:tr>
      <w:tr w:rsidR="00A110D5" w:rsidTr="00054041">
        <w:tc>
          <w:tcPr>
            <w:tcW w:w="3213" w:type="dxa"/>
          </w:tcPr>
          <w:p w:rsidR="00A110D5" w:rsidRDefault="00A110D5" w:rsidP="001938DD">
            <w:r>
              <w:t>29</w:t>
            </w:r>
          </w:p>
        </w:tc>
        <w:tc>
          <w:tcPr>
            <w:tcW w:w="3212" w:type="dxa"/>
          </w:tcPr>
          <w:p w:rsidR="00A110D5" w:rsidRDefault="00A110D5" w:rsidP="001938DD">
            <w:r>
              <w:t>0x1D</w:t>
            </w:r>
          </w:p>
        </w:tc>
        <w:tc>
          <w:tcPr>
            <w:tcW w:w="2925" w:type="dxa"/>
          </w:tcPr>
          <w:p w:rsidR="00A110D5" w:rsidRDefault="00A110D5" w:rsidP="001938DD">
            <w:r>
              <w:t>0t</w:t>
            </w:r>
          </w:p>
        </w:tc>
      </w:tr>
      <w:tr w:rsidR="00A110D5" w:rsidTr="00054041">
        <w:tc>
          <w:tcPr>
            <w:tcW w:w="3213" w:type="dxa"/>
          </w:tcPr>
          <w:p w:rsidR="00A110D5" w:rsidRDefault="00A110D5" w:rsidP="001938DD">
            <w:r>
              <w:t>30</w:t>
            </w:r>
          </w:p>
        </w:tc>
        <w:tc>
          <w:tcPr>
            <w:tcW w:w="3212" w:type="dxa"/>
          </w:tcPr>
          <w:p w:rsidR="00A110D5" w:rsidRDefault="00A110D5" w:rsidP="001938DD">
            <w:r>
              <w:t>0x1E</w:t>
            </w:r>
          </w:p>
        </w:tc>
        <w:tc>
          <w:tcPr>
            <w:tcW w:w="2925" w:type="dxa"/>
          </w:tcPr>
          <w:p w:rsidR="00A110D5" w:rsidRDefault="00A110D5" w:rsidP="001938DD">
            <w:r>
              <w:t>0u</w:t>
            </w:r>
          </w:p>
        </w:tc>
      </w:tr>
      <w:tr w:rsidR="00A110D5" w:rsidTr="00054041">
        <w:tc>
          <w:tcPr>
            <w:tcW w:w="3213" w:type="dxa"/>
          </w:tcPr>
          <w:p w:rsidR="00A110D5" w:rsidRDefault="00A110D5" w:rsidP="001938DD">
            <w:r>
              <w:t>31</w:t>
            </w:r>
          </w:p>
        </w:tc>
        <w:tc>
          <w:tcPr>
            <w:tcW w:w="3212" w:type="dxa"/>
          </w:tcPr>
          <w:p w:rsidR="00A110D5" w:rsidRDefault="00A110D5" w:rsidP="001938DD">
            <w:r>
              <w:t>0x1F</w:t>
            </w:r>
          </w:p>
        </w:tc>
        <w:tc>
          <w:tcPr>
            <w:tcW w:w="2925" w:type="dxa"/>
          </w:tcPr>
          <w:p w:rsidR="00A110D5" w:rsidRDefault="00A110D5" w:rsidP="001938DD">
            <w:r>
              <w:t>0v</w:t>
            </w:r>
          </w:p>
        </w:tc>
      </w:tr>
      <w:tr w:rsidR="00A110D5" w:rsidTr="00054041">
        <w:tc>
          <w:tcPr>
            <w:tcW w:w="3213" w:type="dxa"/>
          </w:tcPr>
          <w:p w:rsidR="00A110D5" w:rsidRDefault="00A110D5" w:rsidP="001938DD">
            <w:r>
              <w:t>32</w:t>
            </w:r>
          </w:p>
        </w:tc>
        <w:tc>
          <w:tcPr>
            <w:tcW w:w="3212" w:type="dxa"/>
          </w:tcPr>
          <w:p w:rsidR="00A110D5" w:rsidRDefault="00A110D5" w:rsidP="001938DD">
            <w:r>
              <w:t>0x20</w:t>
            </w:r>
          </w:p>
        </w:tc>
        <w:tc>
          <w:tcPr>
            <w:tcW w:w="2925" w:type="dxa"/>
          </w:tcPr>
          <w:p w:rsidR="00A110D5" w:rsidRDefault="00A110D5" w:rsidP="001938DD">
            <w:r>
              <w:t>0w</w:t>
            </w:r>
          </w:p>
        </w:tc>
      </w:tr>
      <w:tr w:rsidR="00A110D5" w:rsidTr="00054041">
        <w:tc>
          <w:tcPr>
            <w:tcW w:w="3213" w:type="dxa"/>
          </w:tcPr>
          <w:p w:rsidR="00A110D5" w:rsidRDefault="00A110D5" w:rsidP="001938DD">
            <w:r>
              <w:t>33</w:t>
            </w:r>
          </w:p>
        </w:tc>
        <w:tc>
          <w:tcPr>
            <w:tcW w:w="3212" w:type="dxa"/>
          </w:tcPr>
          <w:p w:rsidR="00A110D5" w:rsidRDefault="00A110D5" w:rsidP="001938DD">
            <w:r>
              <w:t>0x21</w:t>
            </w:r>
          </w:p>
        </w:tc>
        <w:tc>
          <w:tcPr>
            <w:tcW w:w="2925" w:type="dxa"/>
          </w:tcPr>
          <w:p w:rsidR="00A110D5" w:rsidRDefault="00A110D5" w:rsidP="001938DD">
            <w:r>
              <w:t>0x</w:t>
            </w:r>
          </w:p>
        </w:tc>
      </w:tr>
      <w:tr w:rsidR="00A110D5" w:rsidTr="00054041">
        <w:tc>
          <w:tcPr>
            <w:tcW w:w="3213" w:type="dxa"/>
          </w:tcPr>
          <w:p w:rsidR="00A110D5" w:rsidRDefault="00A110D5" w:rsidP="001938DD">
            <w:r>
              <w:t>34</w:t>
            </w:r>
          </w:p>
        </w:tc>
        <w:tc>
          <w:tcPr>
            <w:tcW w:w="3212" w:type="dxa"/>
          </w:tcPr>
          <w:p w:rsidR="00A110D5" w:rsidRDefault="00A110D5" w:rsidP="001938DD">
            <w:r>
              <w:t>0x22</w:t>
            </w:r>
          </w:p>
        </w:tc>
        <w:tc>
          <w:tcPr>
            <w:tcW w:w="2925" w:type="dxa"/>
          </w:tcPr>
          <w:p w:rsidR="00A110D5" w:rsidRDefault="00A110D5" w:rsidP="001938DD">
            <w:r>
              <w:t>0y</w:t>
            </w:r>
          </w:p>
        </w:tc>
      </w:tr>
      <w:tr w:rsidR="00A110D5" w:rsidTr="00054041">
        <w:tc>
          <w:tcPr>
            <w:tcW w:w="3213" w:type="dxa"/>
          </w:tcPr>
          <w:p w:rsidR="00A110D5" w:rsidRDefault="00A110D5" w:rsidP="001938DD">
            <w:r>
              <w:t>35</w:t>
            </w:r>
          </w:p>
        </w:tc>
        <w:tc>
          <w:tcPr>
            <w:tcW w:w="3212" w:type="dxa"/>
          </w:tcPr>
          <w:p w:rsidR="00A110D5" w:rsidRDefault="00A110D5" w:rsidP="001938DD">
            <w:r>
              <w:t>0x23</w:t>
            </w:r>
          </w:p>
        </w:tc>
        <w:tc>
          <w:tcPr>
            <w:tcW w:w="2925" w:type="dxa"/>
          </w:tcPr>
          <w:p w:rsidR="00A110D5" w:rsidRDefault="00A110D5" w:rsidP="001938DD">
            <w:r>
              <w:t>0z</w:t>
            </w:r>
          </w:p>
        </w:tc>
      </w:tr>
      <w:tr w:rsidR="00A110D5" w:rsidTr="00054041">
        <w:tc>
          <w:tcPr>
            <w:tcW w:w="3213" w:type="dxa"/>
          </w:tcPr>
          <w:p w:rsidR="00A110D5" w:rsidRDefault="00A110D5" w:rsidP="001938DD">
            <w:r>
              <w:t>36</w:t>
            </w:r>
          </w:p>
        </w:tc>
        <w:tc>
          <w:tcPr>
            <w:tcW w:w="3212" w:type="dxa"/>
          </w:tcPr>
          <w:p w:rsidR="00A110D5" w:rsidRDefault="00A110D5" w:rsidP="001938DD">
            <w:r>
              <w:t>0x24</w:t>
            </w:r>
          </w:p>
        </w:tc>
        <w:tc>
          <w:tcPr>
            <w:tcW w:w="2925" w:type="dxa"/>
          </w:tcPr>
          <w:p w:rsidR="00A110D5" w:rsidRDefault="00A110D5" w:rsidP="001938DD">
            <w:r>
              <w:t>0A</w:t>
            </w:r>
          </w:p>
        </w:tc>
      </w:tr>
      <w:tr w:rsidR="00A110D5" w:rsidTr="00054041">
        <w:tc>
          <w:tcPr>
            <w:tcW w:w="3213" w:type="dxa"/>
          </w:tcPr>
          <w:p w:rsidR="00A110D5" w:rsidRDefault="00A110D5" w:rsidP="001938DD">
            <w:r>
              <w:t>37</w:t>
            </w:r>
          </w:p>
        </w:tc>
        <w:tc>
          <w:tcPr>
            <w:tcW w:w="3212" w:type="dxa"/>
          </w:tcPr>
          <w:p w:rsidR="00A110D5" w:rsidRDefault="00A110D5" w:rsidP="001938DD">
            <w:r>
              <w:t>0x25</w:t>
            </w:r>
          </w:p>
        </w:tc>
        <w:tc>
          <w:tcPr>
            <w:tcW w:w="2925" w:type="dxa"/>
          </w:tcPr>
          <w:p w:rsidR="00A110D5" w:rsidRDefault="00A110D5" w:rsidP="001938DD">
            <w:r>
              <w:t>0B</w:t>
            </w:r>
          </w:p>
        </w:tc>
      </w:tr>
      <w:tr w:rsidR="00A110D5" w:rsidTr="00054041">
        <w:tc>
          <w:tcPr>
            <w:tcW w:w="3213" w:type="dxa"/>
          </w:tcPr>
          <w:p w:rsidR="00A110D5" w:rsidRDefault="00A110D5" w:rsidP="001938DD">
            <w:r>
              <w:t>38</w:t>
            </w:r>
          </w:p>
        </w:tc>
        <w:tc>
          <w:tcPr>
            <w:tcW w:w="3212" w:type="dxa"/>
          </w:tcPr>
          <w:p w:rsidR="00A110D5" w:rsidRDefault="00A110D5" w:rsidP="001938DD">
            <w:r>
              <w:t>0x26</w:t>
            </w:r>
          </w:p>
        </w:tc>
        <w:tc>
          <w:tcPr>
            <w:tcW w:w="2925" w:type="dxa"/>
          </w:tcPr>
          <w:p w:rsidR="00A110D5" w:rsidRDefault="00A110D5" w:rsidP="001938DD">
            <w:r>
              <w:t>0C</w:t>
            </w:r>
          </w:p>
        </w:tc>
      </w:tr>
      <w:tr w:rsidR="00A110D5" w:rsidTr="00054041">
        <w:tc>
          <w:tcPr>
            <w:tcW w:w="3213" w:type="dxa"/>
          </w:tcPr>
          <w:p w:rsidR="00A110D5" w:rsidRDefault="00A110D5" w:rsidP="001938DD">
            <w:r>
              <w:t>39</w:t>
            </w:r>
          </w:p>
        </w:tc>
        <w:tc>
          <w:tcPr>
            <w:tcW w:w="3212" w:type="dxa"/>
          </w:tcPr>
          <w:p w:rsidR="00A110D5" w:rsidRDefault="00A110D5" w:rsidP="001938DD">
            <w:r>
              <w:t>0x27</w:t>
            </w:r>
          </w:p>
        </w:tc>
        <w:tc>
          <w:tcPr>
            <w:tcW w:w="2925" w:type="dxa"/>
          </w:tcPr>
          <w:p w:rsidR="00A110D5" w:rsidRDefault="00A110D5" w:rsidP="001938DD">
            <w:r>
              <w:t>0D</w:t>
            </w:r>
          </w:p>
        </w:tc>
      </w:tr>
      <w:tr w:rsidR="00A110D5" w:rsidTr="00054041">
        <w:tc>
          <w:tcPr>
            <w:tcW w:w="3213" w:type="dxa"/>
          </w:tcPr>
          <w:p w:rsidR="00A110D5" w:rsidRDefault="00A110D5" w:rsidP="001938DD">
            <w:r>
              <w:t>40</w:t>
            </w:r>
          </w:p>
        </w:tc>
        <w:tc>
          <w:tcPr>
            <w:tcW w:w="3212" w:type="dxa"/>
          </w:tcPr>
          <w:p w:rsidR="00A110D5" w:rsidRDefault="00A110D5" w:rsidP="001938DD">
            <w:r>
              <w:t>0x28</w:t>
            </w:r>
          </w:p>
        </w:tc>
        <w:tc>
          <w:tcPr>
            <w:tcW w:w="2925" w:type="dxa"/>
          </w:tcPr>
          <w:p w:rsidR="00A110D5" w:rsidRDefault="00A110D5" w:rsidP="001938DD">
            <w:r>
              <w:t>0E</w:t>
            </w:r>
          </w:p>
        </w:tc>
      </w:tr>
      <w:tr w:rsidR="00A110D5" w:rsidTr="00054041">
        <w:tc>
          <w:tcPr>
            <w:tcW w:w="3213" w:type="dxa"/>
          </w:tcPr>
          <w:p w:rsidR="00A110D5" w:rsidRDefault="00A110D5" w:rsidP="001938DD">
            <w:r>
              <w:t>41</w:t>
            </w:r>
          </w:p>
        </w:tc>
        <w:tc>
          <w:tcPr>
            <w:tcW w:w="3212" w:type="dxa"/>
          </w:tcPr>
          <w:p w:rsidR="00A110D5" w:rsidRDefault="00A110D5" w:rsidP="001938DD">
            <w:r>
              <w:t>0x29</w:t>
            </w:r>
          </w:p>
        </w:tc>
        <w:tc>
          <w:tcPr>
            <w:tcW w:w="2925" w:type="dxa"/>
          </w:tcPr>
          <w:p w:rsidR="00A110D5" w:rsidRDefault="00A110D5" w:rsidP="001938DD">
            <w:r>
              <w:t>0F</w:t>
            </w:r>
          </w:p>
        </w:tc>
      </w:tr>
      <w:tr w:rsidR="00A110D5" w:rsidTr="00054041">
        <w:tc>
          <w:tcPr>
            <w:tcW w:w="3213" w:type="dxa"/>
          </w:tcPr>
          <w:p w:rsidR="00A110D5" w:rsidRDefault="00A110D5" w:rsidP="001938DD">
            <w:r>
              <w:t>42</w:t>
            </w:r>
          </w:p>
        </w:tc>
        <w:tc>
          <w:tcPr>
            <w:tcW w:w="3212" w:type="dxa"/>
          </w:tcPr>
          <w:p w:rsidR="00A110D5" w:rsidRDefault="00A110D5" w:rsidP="001938DD">
            <w:r>
              <w:t>0x30</w:t>
            </w:r>
          </w:p>
        </w:tc>
        <w:tc>
          <w:tcPr>
            <w:tcW w:w="2925" w:type="dxa"/>
          </w:tcPr>
          <w:p w:rsidR="00A110D5" w:rsidRDefault="00A110D5" w:rsidP="001938DD">
            <w:r>
              <w:t>0G</w:t>
            </w:r>
          </w:p>
        </w:tc>
      </w:tr>
      <w:tr w:rsidR="00A110D5" w:rsidTr="00054041">
        <w:tc>
          <w:tcPr>
            <w:tcW w:w="3213" w:type="dxa"/>
          </w:tcPr>
          <w:p w:rsidR="00A110D5" w:rsidRDefault="00A110D5" w:rsidP="001938DD">
            <w:r>
              <w:t>43</w:t>
            </w:r>
          </w:p>
        </w:tc>
        <w:tc>
          <w:tcPr>
            <w:tcW w:w="3212" w:type="dxa"/>
          </w:tcPr>
          <w:p w:rsidR="00A110D5" w:rsidRDefault="00A110D5" w:rsidP="001938DD">
            <w:r>
              <w:t>0x31</w:t>
            </w:r>
          </w:p>
        </w:tc>
        <w:tc>
          <w:tcPr>
            <w:tcW w:w="2925" w:type="dxa"/>
          </w:tcPr>
          <w:p w:rsidR="00A110D5" w:rsidRDefault="00A110D5" w:rsidP="001938DD">
            <w:r>
              <w:t>0H</w:t>
            </w:r>
          </w:p>
        </w:tc>
      </w:tr>
      <w:tr w:rsidR="00A110D5" w:rsidTr="00054041">
        <w:tc>
          <w:tcPr>
            <w:tcW w:w="3213" w:type="dxa"/>
          </w:tcPr>
          <w:p w:rsidR="00A110D5" w:rsidRDefault="00A110D5" w:rsidP="001938DD">
            <w:r>
              <w:t>44</w:t>
            </w:r>
          </w:p>
        </w:tc>
        <w:tc>
          <w:tcPr>
            <w:tcW w:w="3212" w:type="dxa"/>
          </w:tcPr>
          <w:p w:rsidR="00A110D5" w:rsidRDefault="00A110D5" w:rsidP="001938DD">
            <w:r>
              <w:t>0x32</w:t>
            </w:r>
          </w:p>
        </w:tc>
        <w:tc>
          <w:tcPr>
            <w:tcW w:w="2925" w:type="dxa"/>
          </w:tcPr>
          <w:p w:rsidR="00A110D5" w:rsidRDefault="00A110D5" w:rsidP="001938DD">
            <w:r>
              <w:t>0I</w:t>
            </w:r>
          </w:p>
        </w:tc>
      </w:tr>
    </w:tbl>
    <w:p w:rsidR="00F34C92" w:rsidRDefault="00F34C92" w:rsidP="0093539A">
      <w:pPr>
        <w:pStyle w:val="Heading1"/>
      </w:pPr>
      <w:bookmarkStart w:id="7" w:name="_APPENDIX"/>
      <w:bookmarkEnd w:id="7"/>
      <w:r>
        <w:lastRenderedPageBreak/>
        <w:t>APPENDIX</w:t>
      </w:r>
    </w:p>
    <w:p w:rsidR="00DC19DE" w:rsidRDefault="00DC19DE" w:rsidP="00DC19DE">
      <w:pPr>
        <w:pStyle w:val="Caption"/>
        <w:keepNext/>
        <w:spacing w:after="0"/>
      </w:pPr>
      <w:r>
        <w:t xml:space="preserve">Table </w:t>
      </w:r>
      <w:r w:rsidR="00DC4267">
        <w:fldChar w:fldCharType="begin"/>
      </w:r>
      <w:r w:rsidR="00DC4267">
        <w:instrText xml:space="preserve"> SEQ Table \* ARABIC </w:instrText>
      </w:r>
      <w:r w:rsidR="00DC4267">
        <w:fldChar w:fldCharType="separate"/>
      </w:r>
      <w:r>
        <w:rPr>
          <w:noProof/>
        </w:rPr>
        <w:t>9</w:t>
      </w:r>
      <w:r w:rsidR="00DC4267">
        <w:rPr>
          <w:noProof/>
        </w:rPr>
        <w:fldChar w:fldCharType="end"/>
      </w:r>
      <w:r>
        <w:t>: Component List</w:t>
      </w:r>
    </w:p>
    <w:tbl>
      <w:tblPr>
        <w:tblW w:w="10432" w:type="dxa"/>
        <w:jc w:val="center"/>
        <w:tblLook w:val="04A0" w:firstRow="1" w:lastRow="0" w:firstColumn="1" w:lastColumn="0" w:noHBand="0" w:noVBand="1"/>
      </w:tblPr>
      <w:tblGrid>
        <w:gridCol w:w="2919"/>
        <w:gridCol w:w="2320"/>
        <w:gridCol w:w="2340"/>
        <w:gridCol w:w="1620"/>
        <w:gridCol w:w="1233"/>
      </w:tblGrid>
      <w:tr w:rsidR="0093539A" w:rsidRPr="0093539A" w:rsidTr="00DC19DE">
        <w:trPr>
          <w:trHeight w:val="315"/>
          <w:jc w:val="center"/>
        </w:trPr>
        <w:tc>
          <w:tcPr>
            <w:tcW w:w="2919"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Component</w:t>
            </w:r>
          </w:p>
        </w:tc>
        <w:tc>
          <w:tcPr>
            <w:tcW w:w="23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proofErr w:type="spellStart"/>
            <w:r w:rsidRPr="0093539A">
              <w:rPr>
                <w:rFonts w:ascii="Calibri" w:eastAsia="Times New Roman" w:hAnsi="Calibri" w:cs="Calibri"/>
                <w:b/>
                <w:bCs/>
                <w:color w:val="FFFFFF"/>
              </w:rPr>
              <w:t>Manufacturor</w:t>
            </w:r>
            <w:proofErr w:type="spellEnd"/>
            <w:r w:rsidRPr="0093539A">
              <w:rPr>
                <w:rFonts w:ascii="Calibri" w:eastAsia="Times New Roman" w:hAnsi="Calibri" w:cs="Calibri"/>
                <w:b/>
                <w:bCs/>
                <w:color w:val="FFFFFF"/>
              </w:rPr>
              <w:t xml:space="preserve"> #</w:t>
            </w:r>
          </w:p>
        </w:tc>
        <w:tc>
          <w:tcPr>
            <w:tcW w:w="234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 #</w:t>
            </w:r>
          </w:p>
        </w:tc>
        <w:tc>
          <w:tcPr>
            <w:tcW w:w="16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w:t>
            </w:r>
          </w:p>
        </w:tc>
        <w:tc>
          <w:tcPr>
            <w:tcW w:w="1233"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 Per Unit</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20" w:history="1">
              <w:r w:rsidR="0093539A" w:rsidRPr="00DC19DE">
                <w:rPr>
                  <w:rFonts w:ascii="Calibri" w:eastAsia="Times New Roman" w:hAnsi="Calibri" w:cs="Calibri"/>
                </w:rPr>
                <w:t xml:space="preserve">1 x 19 </w:t>
              </w:r>
              <w:proofErr w:type="spellStart"/>
              <w:r w:rsidR="0093539A" w:rsidRPr="00DC19DE">
                <w:rPr>
                  <w:rFonts w:ascii="Calibri" w:eastAsia="Times New Roman" w:hAnsi="Calibri" w:cs="Calibri"/>
                </w:rPr>
                <w:t>Pinheaders</w:t>
              </w:r>
              <w:proofErr w:type="spellEnd"/>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PPTC191LFBN-RC</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S7017-ND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2.74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21" w:history="1">
              <w:r w:rsidR="0093539A" w:rsidRPr="00DC19DE">
                <w:rPr>
                  <w:rFonts w:ascii="Calibri" w:eastAsia="Times New Roman" w:hAnsi="Calibri" w:cs="Calibri"/>
                </w:rPr>
                <w:t>3.3V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MCP1755T-3302E/OT</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579-MCP1755T-3302EOT</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22" w:history="1">
              <w:r w:rsidR="0093539A" w:rsidRPr="00DC19DE">
                <w:rPr>
                  <w:rFonts w:ascii="Calibri" w:eastAsia="Times New Roman" w:hAnsi="Calibri" w:cs="Calibri"/>
                </w:rPr>
                <w:t>3.6V Battery</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XENO-XL-205F-OPT</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Battery Junction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23" w:history="1">
              <w:r w:rsidR="0093539A" w:rsidRPr="00DC19DE">
                <w:rPr>
                  <w:rFonts w:ascii="Calibri" w:eastAsia="Times New Roman" w:hAnsi="Calibri" w:cs="Calibri"/>
                </w:rPr>
                <w:t>5V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R1517S502B-E2-KE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848-R1517S502BE2KE</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24" w:history="1">
              <w:r w:rsidR="0093539A" w:rsidRPr="00DC19DE">
                <w:rPr>
                  <w:rFonts w:ascii="Calibri" w:eastAsia="Times New Roman" w:hAnsi="Calibri" w:cs="Calibri"/>
                </w:rPr>
                <w:t>8 GB Industrial SD Card</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25" w:history="1">
              <w:r w:rsidR="0093539A" w:rsidRPr="00DC19DE">
                <w:rPr>
                  <w:rFonts w:ascii="Calibri" w:eastAsia="Times New Roman" w:hAnsi="Calibri" w:cs="Calibri"/>
                </w:rPr>
                <w:t>Battery Cell Holder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26" w:history="1">
              <w:r w:rsidR="0093539A" w:rsidRPr="00DC19DE">
                <w:rPr>
                  <w:rFonts w:ascii="Calibri" w:eastAsia="Times New Roman" w:hAnsi="Calibri" w:cs="Calibri"/>
                </w:rPr>
                <w:t>PG7 Cable Glands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27" w:history="1">
              <w:r w:rsidR="0093539A" w:rsidRPr="00DC19DE">
                <w:rPr>
                  <w:rFonts w:ascii="Calibri" w:eastAsia="Times New Roman" w:hAnsi="Calibri" w:cs="Calibri"/>
                </w:rPr>
                <w:t>Capacitor (10uF)</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C0805C106K8PACTU</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399-4925-2-ND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r w:rsidRPr="0093539A">
              <w:rPr>
                <w:rFonts w:ascii="Calibri" w:eastAsia="Times New Roman" w:hAnsi="Calibri" w:cs="Calibri"/>
              </w:rPr>
              <w:t>Mk 3 PCB</w:t>
            </w:r>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JLCPCB</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28" w:history="1">
              <w:r w:rsidR="0093539A" w:rsidRPr="00DC19DE">
                <w:rPr>
                  <w:rFonts w:ascii="Calibri" w:eastAsia="Times New Roman" w:hAnsi="Calibri" w:cs="Calibri"/>
                </w:rPr>
                <w:t>Resistor (150)</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ERA-6AEB151V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P150DATR-ND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29" w:history="1">
              <w:r w:rsidR="0093539A" w:rsidRPr="00DC19DE">
                <w:rPr>
                  <w:rFonts w:ascii="Calibri" w:eastAsia="Times New Roman" w:hAnsi="Calibri" w:cs="Calibri"/>
                </w:rPr>
                <w:t>Resistor (1k)</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ERA-6AEB102V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P1.0KDATR-ND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30" w:history="1">
              <w:r w:rsidR="0093539A" w:rsidRPr="00DC19DE">
                <w:rPr>
                  <w:rFonts w:ascii="Calibri" w:eastAsia="Times New Roman" w:hAnsi="Calibri" w:cs="Calibri"/>
                </w:rPr>
                <w:t>Resistor (3.3k)</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ERA-6AEB332V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P3.3KDATR-ND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31" w:history="1">
              <w:r w:rsidR="0093539A" w:rsidRPr="00DC19DE">
                <w:rPr>
                  <w:rFonts w:ascii="Calibri" w:eastAsia="Times New Roman" w:hAnsi="Calibri" w:cs="Calibri"/>
                </w:rPr>
                <w:t>Resistor (330)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ERJ-PB6D3300V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P20962TR-ND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32" w:history="1">
              <w:r w:rsidR="0093539A" w:rsidRPr="00DC19DE">
                <w:rPr>
                  <w:rFonts w:ascii="Calibri" w:eastAsia="Times New Roman" w:hAnsi="Calibri" w:cs="Calibri"/>
                </w:rPr>
                <w:t>Rock Block Mk2</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 Block</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33" w:history="1">
              <w:r w:rsidR="0093539A" w:rsidRPr="00DC19DE">
                <w:rPr>
                  <w:rFonts w:ascii="Calibri" w:eastAsia="Times New Roman" w:hAnsi="Calibri" w:cs="Calibri"/>
                </w:rPr>
                <w:t>Mini Ultra Pro V3 w/out Radio</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Rocket Scream</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34" w:history="1">
              <w:r w:rsidR="0093539A" w:rsidRPr="00DC19DE">
                <w:rPr>
                  <w:rFonts w:ascii="Calibri" w:eastAsia="Times New Roman" w:hAnsi="Calibri" w:cs="Calibri"/>
                </w:rPr>
                <w:t>SD Card Reader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35" w:history="1">
              <w:r w:rsidR="0093539A" w:rsidRPr="00DC19DE">
                <w:rPr>
                  <w:rFonts w:ascii="Calibri" w:eastAsia="Times New Roman" w:hAnsi="Calibri" w:cs="Calibri"/>
                </w:rPr>
                <w:t>SHT-10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1298</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1528-2209-ND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36" w:history="1">
              <w:r w:rsidR="0093539A" w:rsidRPr="00DC19DE">
                <w:rPr>
                  <w:rFonts w:ascii="Calibri" w:eastAsia="Times New Roman" w:hAnsi="Calibri" w:cs="Calibri"/>
                </w:rPr>
                <w:t xml:space="preserve">Broadcom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HCPL-181-00BE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516-1787-2-ND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37" w:history="1">
              <w:r w:rsidR="0093539A" w:rsidRPr="00DC19DE">
                <w:rPr>
                  <w:rFonts w:ascii="Calibri" w:eastAsia="Times New Roman" w:hAnsi="Calibri" w:cs="Calibri"/>
                </w:rPr>
                <w:t>Terminal Blocks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1725672</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651-1725672</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38" w:history="1">
              <w:r w:rsidR="0093539A" w:rsidRPr="00DC19DE">
                <w:rPr>
                  <w:rFonts w:ascii="Calibri" w:eastAsia="Times New Roman" w:hAnsi="Calibri" w:cs="Calibri"/>
                </w:rPr>
                <w:t xml:space="preserve">TS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 C9G</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TPC817DC9G-ND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0</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DC4267" w:rsidP="0093539A">
            <w:pPr>
              <w:spacing w:after="0" w:line="240" w:lineRule="auto"/>
              <w:rPr>
                <w:rFonts w:ascii="Calibri" w:eastAsia="Times New Roman" w:hAnsi="Calibri" w:cs="Calibri"/>
              </w:rPr>
            </w:pPr>
            <w:hyperlink r:id="rId39" w:history="1">
              <w:r w:rsidR="0093539A" w:rsidRPr="00DC19DE">
                <w:rPr>
                  <w:rFonts w:ascii="Calibri" w:eastAsia="Times New Roman" w:hAnsi="Calibri" w:cs="Calibri"/>
                </w:rPr>
                <w:t>SPST DIP switch</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CTS Electrocomponents</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CT2062-ND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15"/>
          <w:jc w:val="center"/>
        </w:trPr>
        <w:tc>
          <w:tcPr>
            <w:tcW w:w="2919" w:type="dxa"/>
            <w:tcBorders>
              <w:top w:val="nil"/>
              <w:left w:val="nil"/>
              <w:bottom w:val="single" w:sz="8" w:space="0" w:color="000000"/>
              <w:right w:val="nil"/>
            </w:tcBorders>
            <w:shd w:val="clear" w:color="auto" w:fill="auto"/>
            <w:noWrap/>
            <w:vAlign w:val="bottom"/>
            <w:hideMark/>
          </w:tcPr>
          <w:p w:rsidR="0093539A" w:rsidRPr="0093539A" w:rsidRDefault="00DC4267" w:rsidP="0093539A">
            <w:pPr>
              <w:spacing w:after="0" w:line="240" w:lineRule="auto"/>
              <w:rPr>
                <w:rFonts w:ascii="Calibri" w:eastAsia="Times New Roman" w:hAnsi="Calibri" w:cs="Calibri"/>
              </w:rPr>
            </w:pPr>
            <w:hyperlink r:id="rId40" w:history="1">
              <w:r w:rsidR="0093539A" w:rsidRPr="00DC19DE">
                <w:rPr>
                  <w:rFonts w:ascii="Calibri" w:eastAsia="Times New Roman" w:hAnsi="Calibri" w:cs="Calibri"/>
                </w:rPr>
                <w:t>NEMA Case</w:t>
              </w:r>
            </w:hyperlink>
          </w:p>
        </w:tc>
        <w:tc>
          <w:tcPr>
            <w:tcW w:w="23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234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ML-47F*1508 </w:t>
            </w:r>
          </w:p>
        </w:tc>
        <w:tc>
          <w:tcPr>
            <w:tcW w:w="16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1233"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bl>
    <w:p w:rsidR="00DC19DE" w:rsidRDefault="00DC19DE" w:rsidP="00DC19DE"/>
    <w:p w:rsidR="00DC19DE" w:rsidRDefault="00DC19DE" w:rsidP="00DC19DE"/>
    <w:p w:rsidR="00DC19DE" w:rsidRDefault="00DC19DE" w:rsidP="00DC19DE">
      <w:pPr>
        <w:pStyle w:val="Caption"/>
        <w:keepNext/>
      </w:pPr>
      <w:r>
        <w:t xml:space="preserve">Table </w:t>
      </w:r>
      <w:r w:rsidR="00DC4267">
        <w:fldChar w:fldCharType="begin"/>
      </w:r>
      <w:r w:rsidR="00DC4267">
        <w:instrText xml:space="preserve"> SEQ Table \* ARABIC </w:instrText>
      </w:r>
      <w:r w:rsidR="00DC4267">
        <w:fldChar w:fldCharType="separate"/>
      </w:r>
      <w:r>
        <w:rPr>
          <w:noProof/>
        </w:rPr>
        <w:t>10</w:t>
      </w:r>
      <w:r w:rsidR="00DC4267">
        <w:rPr>
          <w:noProof/>
        </w:rPr>
        <w:fldChar w:fldCharType="end"/>
      </w:r>
      <w:r>
        <w:t xml:space="preserve">: Login information for </w:t>
      </w:r>
      <w:proofErr w:type="spellStart"/>
      <w:r>
        <w:t>RockBlock</w:t>
      </w:r>
      <w:proofErr w:type="spellEnd"/>
      <w:r>
        <w:t xml:space="preserve"> management (see additional </w:t>
      </w:r>
      <w:proofErr w:type="spellStart"/>
      <w:r>
        <w:t>RockBlock</w:t>
      </w:r>
      <w:proofErr w:type="spellEnd"/>
      <w:r>
        <w:t xml:space="preserve"> documentation for more info)</w:t>
      </w:r>
      <w:r w:rsidR="00D957FD">
        <w:t>, Outlook account, and GitHub account</w:t>
      </w:r>
    </w:p>
    <w:tbl>
      <w:tblPr>
        <w:tblStyle w:val="TableGrid"/>
        <w:tblW w:w="9586" w:type="dxa"/>
        <w:tblLook w:val="04A0" w:firstRow="1" w:lastRow="0" w:firstColumn="1" w:lastColumn="0" w:noHBand="0" w:noVBand="1"/>
      </w:tblPr>
      <w:tblGrid>
        <w:gridCol w:w="1831"/>
        <w:gridCol w:w="1984"/>
        <w:gridCol w:w="1928"/>
        <w:gridCol w:w="3843"/>
      </w:tblGrid>
      <w:tr w:rsidR="00D957FD" w:rsidTr="00D957FD">
        <w:tc>
          <w:tcPr>
            <w:tcW w:w="1831" w:type="dxa"/>
          </w:tcPr>
          <w:p w:rsidR="00D957FD" w:rsidRPr="004D0CFF" w:rsidRDefault="00D957FD" w:rsidP="00D957FD">
            <w:pPr>
              <w:rPr>
                <w:b/>
              </w:rPr>
            </w:pPr>
            <w:r>
              <w:rPr>
                <w:b/>
              </w:rPr>
              <w:t>Website</w:t>
            </w:r>
          </w:p>
        </w:tc>
        <w:tc>
          <w:tcPr>
            <w:tcW w:w="1984" w:type="dxa"/>
          </w:tcPr>
          <w:p w:rsidR="00D957FD" w:rsidRPr="004D0CFF" w:rsidRDefault="00D957FD" w:rsidP="00D957FD">
            <w:pPr>
              <w:rPr>
                <w:b/>
              </w:rPr>
            </w:pPr>
            <w:r>
              <w:rPr>
                <w:b/>
              </w:rPr>
              <w:t>Username</w:t>
            </w:r>
          </w:p>
        </w:tc>
        <w:tc>
          <w:tcPr>
            <w:tcW w:w="1928" w:type="dxa"/>
          </w:tcPr>
          <w:p w:rsidR="00D957FD" w:rsidRPr="004D0CFF" w:rsidRDefault="00D957FD" w:rsidP="00D957FD">
            <w:pPr>
              <w:rPr>
                <w:b/>
              </w:rPr>
            </w:pPr>
            <w:r>
              <w:rPr>
                <w:b/>
              </w:rPr>
              <w:t>Password</w:t>
            </w:r>
          </w:p>
        </w:tc>
        <w:tc>
          <w:tcPr>
            <w:tcW w:w="3843" w:type="dxa"/>
          </w:tcPr>
          <w:p w:rsidR="00D957FD" w:rsidRPr="004D0CFF" w:rsidRDefault="00D957FD" w:rsidP="00D957FD">
            <w:pPr>
              <w:rPr>
                <w:b/>
              </w:rPr>
            </w:pPr>
            <w:r>
              <w:rPr>
                <w:b/>
              </w:rPr>
              <w:t>URL</w:t>
            </w:r>
          </w:p>
        </w:tc>
      </w:tr>
      <w:tr w:rsidR="00D957FD" w:rsidTr="00D957FD">
        <w:tc>
          <w:tcPr>
            <w:tcW w:w="1831" w:type="dxa"/>
          </w:tcPr>
          <w:p w:rsidR="00D957FD" w:rsidRDefault="00D957FD" w:rsidP="00D957FD">
            <w:proofErr w:type="spellStart"/>
            <w:r>
              <w:t>RockBlock</w:t>
            </w:r>
            <w:proofErr w:type="spellEnd"/>
            <w:r>
              <w:t xml:space="preserve"> Manager</w:t>
            </w:r>
          </w:p>
        </w:tc>
        <w:tc>
          <w:tcPr>
            <w:tcW w:w="1984" w:type="dxa"/>
          </w:tcPr>
          <w:p w:rsidR="00D957FD" w:rsidRDefault="00DC4267" w:rsidP="00D957FD">
            <w:hyperlink r:id="rId41" w:history="1">
              <w:r w:rsidR="00D957FD" w:rsidRPr="003833DA">
                <w:rPr>
                  <w:rStyle w:val="Hyperlink"/>
                </w:rPr>
                <w:t>bhill@mtech.edu</w:t>
              </w:r>
            </w:hyperlink>
          </w:p>
        </w:tc>
        <w:tc>
          <w:tcPr>
            <w:tcW w:w="1928" w:type="dxa"/>
          </w:tcPr>
          <w:p w:rsidR="00D957FD" w:rsidRDefault="00D957FD" w:rsidP="00D957FD">
            <w:r>
              <w:t>TechDigger2020</w:t>
            </w:r>
          </w:p>
        </w:tc>
        <w:tc>
          <w:tcPr>
            <w:tcW w:w="3843" w:type="dxa"/>
          </w:tcPr>
          <w:p w:rsidR="00D957FD" w:rsidRDefault="00DC4267" w:rsidP="00D957FD">
            <w:hyperlink r:id="rId42" w:history="1">
              <w:r w:rsidR="00D957FD">
                <w:rPr>
                  <w:rStyle w:val="Hyperlink"/>
                  <w:rFonts w:ascii="Calibri" w:eastAsia="Calibri" w:hAnsi="Calibri" w:cs="Calibri"/>
                </w:rPr>
                <w:t>https://rockblock.rock7.com/Operations</w:t>
              </w:r>
            </w:hyperlink>
          </w:p>
        </w:tc>
      </w:tr>
    </w:tbl>
    <w:p w:rsidR="00DC19DE" w:rsidRDefault="00DC19DE" w:rsidP="00DC19DE">
      <w:r>
        <w:br w:type="page"/>
      </w:r>
    </w:p>
    <w:p w:rsidR="00DC19DE" w:rsidRDefault="00DC19DE" w:rsidP="00DC19DE">
      <w:pPr>
        <w:keepNext/>
        <w:jc w:val="center"/>
      </w:pPr>
      <w:r>
        <w:rPr>
          <w:noProof/>
        </w:rPr>
        <w:lastRenderedPageBreak/>
        <w:drawing>
          <wp:inline distT="0" distB="0" distL="0" distR="0">
            <wp:extent cx="5541686" cy="7955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T Code flow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1686" cy="7955280"/>
                    </a:xfrm>
                    <a:prstGeom prst="rect">
                      <a:avLst/>
                    </a:prstGeom>
                  </pic:spPr>
                </pic:pic>
              </a:graphicData>
            </a:graphic>
          </wp:inline>
        </w:drawing>
      </w:r>
    </w:p>
    <w:p w:rsidR="00DC19DE" w:rsidRDefault="00DC19DE" w:rsidP="00DC19DE">
      <w:pPr>
        <w:pStyle w:val="Caption"/>
      </w:pPr>
      <w:r>
        <w:t xml:space="preserve">Figure </w:t>
      </w:r>
      <w:r w:rsidR="00DC4267">
        <w:fldChar w:fldCharType="begin"/>
      </w:r>
      <w:r w:rsidR="00DC4267">
        <w:instrText xml:space="preserve"> SEQ Figure \* ARABIC </w:instrText>
      </w:r>
      <w:r w:rsidR="00DC4267">
        <w:fldChar w:fldCharType="separate"/>
      </w:r>
      <w:r>
        <w:rPr>
          <w:noProof/>
        </w:rPr>
        <w:t>9</w:t>
      </w:r>
      <w:r w:rsidR="00DC4267">
        <w:rPr>
          <w:noProof/>
        </w:rPr>
        <w:fldChar w:fldCharType="end"/>
      </w:r>
      <w:r>
        <w:t>: Code flowchart</w:t>
      </w:r>
    </w:p>
    <w:p w:rsidR="00DC19DE" w:rsidRDefault="00DC19DE" w:rsidP="00DC19DE">
      <w:pPr>
        <w:keepNext/>
        <w:jc w:val="center"/>
      </w:pPr>
      <w:r>
        <w:br w:type="page"/>
      </w:r>
      <w:r>
        <w:rPr>
          <w:i/>
          <w:iCs/>
          <w:noProof/>
          <w:color w:val="44546A" w:themeColor="text2"/>
          <w:sz w:val="18"/>
          <w:szCs w:val="18"/>
        </w:rPr>
        <w:lastRenderedPageBreak/>
        <w:drawing>
          <wp:inline distT="0" distB="0" distL="0" distR="0">
            <wp:extent cx="6071820" cy="42976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Pic.jpg"/>
                    <pic:cNvPicPr/>
                  </pic:nvPicPr>
                  <pic:blipFill rotWithShape="1">
                    <a:blip r:embed="rId44" cstate="print">
                      <a:extLst>
                        <a:ext uri="{28A0092B-C50C-407E-A947-70E740481C1C}">
                          <a14:useLocalDpi xmlns:a14="http://schemas.microsoft.com/office/drawing/2010/main" val="0"/>
                        </a:ext>
                      </a:extLst>
                    </a:blip>
                    <a:srcRect b="5626"/>
                    <a:stretch/>
                  </pic:blipFill>
                  <pic:spPr bwMode="auto">
                    <a:xfrm rot="10800000">
                      <a:off x="0" y="0"/>
                      <a:ext cx="6071820" cy="4297680"/>
                    </a:xfrm>
                    <a:prstGeom prst="rect">
                      <a:avLst/>
                    </a:prstGeom>
                    <a:ln>
                      <a:noFill/>
                    </a:ln>
                    <a:extLst>
                      <a:ext uri="{53640926-AAD7-44D8-BBD7-CCE9431645EC}">
                        <a14:shadowObscured xmlns:a14="http://schemas.microsoft.com/office/drawing/2010/main"/>
                      </a:ext>
                    </a:extLst>
                  </pic:spPr>
                </pic:pic>
              </a:graphicData>
            </a:graphic>
          </wp:inline>
        </w:drawing>
      </w:r>
    </w:p>
    <w:p w:rsidR="005C6F0A" w:rsidRDefault="00DC19DE" w:rsidP="005C6F0A">
      <w:pPr>
        <w:pStyle w:val="Caption"/>
        <w:jc w:val="center"/>
      </w:pPr>
      <w:r>
        <w:t xml:space="preserve">Figure </w:t>
      </w:r>
      <w:r w:rsidR="00DC4267">
        <w:fldChar w:fldCharType="begin"/>
      </w:r>
      <w:r w:rsidR="00DC4267">
        <w:instrText xml:space="preserve"> SEQ Figure \* ARABIC </w:instrText>
      </w:r>
      <w:r w:rsidR="00DC4267">
        <w:fldChar w:fldCharType="separate"/>
      </w:r>
      <w:r>
        <w:rPr>
          <w:noProof/>
        </w:rPr>
        <w:t>10</w:t>
      </w:r>
      <w:r w:rsidR="00DC4267">
        <w:rPr>
          <w:noProof/>
        </w:rPr>
        <w:fldChar w:fldCharType="end"/>
      </w:r>
      <w:r>
        <w:t>: System prototype</w:t>
      </w:r>
    </w:p>
    <w:p w:rsidR="005C6F0A" w:rsidRPr="005C6F0A" w:rsidRDefault="005C6F0A" w:rsidP="005C6F0A"/>
    <w:sectPr w:rsidR="005C6F0A" w:rsidRPr="005C6F0A" w:rsidSect="004C7832">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1D7" w:rsidRDefault="004231D7" w:rsidP="004C7832">
      <w:pPr>
        <w:spacing w:after="0" w:line="240" w:lineRule="auto"/>
      </w:pPr>
      <w:r>
        <w:separator/>
      </w:r>
    </w:p>
  </w:endnote>
  <w:endnote w:type="continuationSeparator" w:id="0">
    <w:p w:rsidR="004231D7" w:rsidRDefault="004231D7" w:rsidP="004C7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529772"/>
      <w:docPartObj>
        <w:docPartGallery w:val="Page Numbers (Bottom of Page)"/>
        <w:docPartUnique/>
      </w:docPartObj>
    </w:sdtPr>
    <w:sdtEndPr>
      <w:rPr>
        <w:color w:val="7F7F7F" w:themeColor="background1" w:themeShade="7F"/>
        <w:spacing w:val="60"/>
      </w:rPr>
    </w:sdtEndPr>
    <w:sdtContent>
      <w:p w:rsidR="00DC4267" w:rsidRDefault="00DC426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C4267" w:rsidRDefault="00DC4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1D7" w:rsidRDefault="004231D7" w:rsidP="004C7832">
      <w:pPr>
        <w:spacing w:after="0" w:line="240" w:lineRule="auto"/>
      </w:pPr>
      <w:r>
        <w:separator/>
      </w:r>
    </w:p>
  </w:footnote>
  <w:footnote w:type="continuationSeparator" w:id="0">
    <w:p w:rsidR="004231D7" w:rsidRDefault="004231D7" w:rsidP="004C7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F56CA"/>
    <w:multiLevelType w:val="hybridMultilevel"/>
    <w:tmpl w:val="D3560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5A"/>
    <w:rsid w:val="000036E5"/>
    <w:rsid w:val="00014EA7"/>
    <w:rsid w:val="00054041"/>
    <w:rsid w:val="00135F84"/>
    <w:rsid w:val="001938DD"/>
    <w:rsid w:val="001A4C88"/>
    <w:rsid w:val="00203463"/>
    <w:rsid w:val="00277CD0"/>
    <w:rsid w:val="00282936"/>
    <w:rsid w:val="002F0E39"/>
    <w:rsid w:val="003470F2"/>
    <w:rsid w:val="00370A94"/>
    <w:rsid w:val="00372D00"/>
    <w:rsid w:val="003A09FA"/>
    <w:rsid w:val="004231D7"/>
    <w:rsid w:val="0044633B"/>
    <w:rsid w:val="00456DBD"/>
    <w:rsid w:val="004C7832"/>
    <w:rsid w:val="00541487"/>
    <w:rsid w:val="005C6F0A"/>
    <w:rsid w:val="0066025A"/>
    <w:rsid w:val="006D4572"/>
    <w:rsid w:val="006F76FB"/>
    <w:rsid w:val="00720516"/>
    <w:rsid w:val="00732E3D"/>
    <w:rsid w:val="00736659"/>
    <w:rsid w:val="007A3BD4"/>
    <w:rsid w:val="007F0332"/>
    <w:rsid w:val="0081496E"/>
    <w:rsid w:val="00882B31"/>
    <w:rsid w:val="008878E4"/>
    <w:rsid w:val="00893736"/>
    <w:rsid w:val="008B2690"/>
    <w:rsid w:val="008C5487"/>
    <w:rsid w:val="009004B0"/>
    <w:rsid w:val="00922C83"/>
    <w:rsid w:val="0093539A"/>
    <w:rsid w:val="00936B55"/>
    <w:rsid w:val="009B743E"/>
    <w:rsid w:val="00A05AA7"/>
    <w:rsid w:val="00A110D5"/>
    <w:rsid w:val="00A12BF6"/>
    <w:rsid w:val="00A903EC"/>
    <w:rsid w:val="00AD1088"/>
    <w:rsid w:val="00B0157C"/>
    <w:rsid w:val="00B55C80"/>
    <w:rsid w:val="00B57EE3"/>
    <w:rsid w:val="00BD6EDC"/>
    <w:rsid w:val="00C10E3E"/>
    <w:rsid w:val="00C61253"/>
    <w:rsid w:val="00D00DCE"/>
    <w:rsid w:val="00D912E6"/>
    <w:rsid w:val="00D957FD"/>
    <w:rsid w:val="00D9677E"/>
    <w:rsid w:val="00DC19DE"/>
    <w:rsid w:val="00DC4267"/>
    <w:rsid w:val="00DD76E3"/>
    <w:rsid w:val="00DE26CC"/>
    <w:rsid w:val="00DF06D4"/>
    <w:rsid w:val="00E9161C"/>
    <w:rsid w:val="00F14A11"/>
    <w:rsid w:val="00F34C92"/>
    <w:rsid w:val="00F620DF"/>
    <w:rsid w:val="00F7368D"/>
    <w:rsid w:val="00FA001F"/>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8DB1"/>
  <w15:chartTrackingRefBased/>
  <w15:docId w15:val="{AD94418E-8149-4B8C-B3BA-602193A8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712"/>
    <w:pPr>
      <w:spacing w:after="0" w:line="240" w:lineRule="auto"/>
    </w:pPr>
    <w:rPr>
      <w:rFonts w:eastAsiaTheme="minorEastAsia"/>
    </w:rPr>
  </w:style>
  <w:style w:type="character" w:customStyle="1" w:styleId="NoSpacingChar">
    <w:name w:val="No Spacing Char"/>
    <w:basedOn w:val="DefaultParagraphFont"/>
    <w:link w:val="NoSpacing"/>
    <w:uiPriority w:val="1"/>
    <w:rsid w:val="00FF1712"/>
    <w:rPr>
      <w:rFonts w:eastAsiaTheme="minorEastAsia"/>
    </w:rPr>
  </w:style>
  <w:style w:type="character" w:customStyle="1" w:styleId="Heading1Char">
    <w:name w:val="Heading 1 Char"/>
    <w:basedOn w:val="DefaultParagraphFont"/>
    <w:link w:val="Heading1"/>
    <w:uiPriority w:val="9"/>
    <w:rsid w:val="00FF17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1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1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12"/>
    <w:rPr>
      <w:rFonts w:ascii="Segoe UI" w:hAnsi="Segoe UI" w:cs="Segoe UI"/>
      <w:sz w:val="18"/>
      <w:szCs w:val="18"/>
    </w:rPr>
  </w:style>
  <w:style w:type="paragraph" w:styleId="Header">
    <w:name w:val="header"/>
    <w:basedOn w:val="Normal"/>
    <w:link w:val="HeaderChar"/>
    <w:uiPriority w:val="99"/>
    <w:unhideWhenUsed/>
    <w:rsid w:val="004C7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32"/>
  </w:style>
  <w:style w:type="paragraph" w:styleId="Footer">
    <w:name w:val="footer"/>
    <w:basedOn w:val="Normal"/>
    <w:link w:val="FooterChar"/>
    <w:uiPriority w:val="99"/>
    <w:unhideWhenUsed/>
    <w:rsid w:val="004C7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32"/>
  </w:style>
  <w:style w:type="paragraph" w:styleId="Caption">
    <w:name w:val="caption"/>
    <w:basedOn w:val="Normal"/>
    <w:next w:val="Normal"/>
    <w:uiPriority w:val="35"/>
    <w:unhideWhenUsed/>
    <w:qFormat/>
    <w:rsid w:val="004C78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516"/>
    <w:rPr>
      <w:color w:val="0563C1" w:themeColor="hyperlink"/>
      <w:u w:val="single"/>
    </w:rPr>
  </w:style>
  <w:style w:type="character" w:styleId="UnresolvedMention">
    <w:name w:val="Unresolved Mention"/>
    <w:basedOn w:val="DefaultParagraphFont"/>
    <w:uiPriority w:val="99"/>
    <w:semiHidden/>
    <w:unhideWhenUsed/>
    <w:rsid w:val="00720516"/>
    <w:rPr>
      <w:color w:val="605E5C"/>
      <w:shd w:val="clear" w:color="auto" w:fill="E1DFDD"/>
    </w:rPr>
  </w:style>
  <w:style w:type="character" w:customStyle="1" w:styleId="Heading2Char">
    <w:name w:val="Heading 2 Char"/>
    <w:basedOn w:val="DefaultParagraphFont"/>
    <w:link w:val="Heading2"/>
    <w:uiPriority w:val="9"/>
    <w:rsid w:val="0072051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20516"/>
    <w:rPr>
      <w:i/>
      <w:iCs/>
    </w:rPr>
  </w:style>
  <w:style w:type="character" w:styleId="Strong">
    <w:name w:val="Strong"/>
    <w:basedOn w:val="DefaultParagraphFont"/>
    <w:uiPriority w:val="22"/>
    <w:qFormat/>
    <w:rsid w:val="00736659"/>
    <w:rPr>
      <w:b/>
      <w:bCs/>
    </w:rPr>
  </w:style>
  <w:style w:type="character" w:customStyle="1" w:styleId="Heading3Char">
    <w:name w:val="Heading 3 Char"/>
    <w:basedOn w:val="DefaultParagraphFont"/>
    <w:link w:val="Heading3"/>
    <w:uiPriority w:val="9"/>
    <w:rsid w:val="00922C8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3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9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34C92"/>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F34C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003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620DF"/>
    <w:pPr>
      <w:ind w:left="720"/>
      <w:contextualSpacing/>
    </w:pPr>
  </w:style>
  <w:style w:type="character" w:styleId="FollowedHyperlink">
    <w:name w:val="FollowedHyperlink"/>
    <w:basedOn w:val="DefaultParagraphFont"/>
    <w:uiPriority w:val="99"/>
    <w:semiHidden/>
    <w:unhideWhenUsed/>
    <w:rsid w:val="00DC4267"/>
    <w:rPr>
      <w:color w:val="954F72" w:themeColor="followedHyperlink"/>
      <w:u w:val="single"/>
    </w:rPr>
  </w:style>
  <w:style w:type="character" w:styleId="PlaceholderText">
    <w:name w:val="Placeholder Text"/>
    <w:basedOn w:val="DefaultParagraphFont"/>
    <w:uiPriority w:val="99"/>
    <w:semiHidden/>
    <w:rsid w:val="005C6F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52777">
      <w:bodyDiv w:val="1"/>
      <w:marLeft w:val="0"/>
      <w:marRight w:val="0"/>
      <w:marTop w:val="0"/>
      <w:marBottom w:val="0"/>
      <w:divBdr>
        <w:top w:val="none" w:sz="0" w:space="0" w:color="auto"/>
        <w:left w:val="none" w:sz="0" w:space="0" w:color="auto"/>
        <w:bottom w:val="none" w:sz="0" w:space="0" w:color="auto"/>
        <w:right w:val="none" w:sz="0" w:space="0" w:color="auto"/>
      </w:divBdr>
    </w:div>
    <w:div w:id="651258867">
      <w:bodyDiv w:val="1"/>
      <w:marLeft w:val="0"/>
      <w:marRight w:val="0"/>
      <w:marTop w:val="0"/>
      <w:marBottom w:val="0"/>
      <w:divBdr>
        <w:top w:val="none" w:sz="0" w:space="0" w:color="auto"/>
        <w:left w:val="none" w:sz="0" w:space="0" w:color="auto"/>
        <w:bottom w:val="none" w:sz="0" w:space="0" w:color="auto"/>
        <w:right w:val="none" w:sz="0" w:space="0" w:color="auto"/>
      </w:divBdr>
      <w:divsChild>
        <w:div w:id="1706516778">
          <w:marLeft w:val="0"/>
          <w:marRight w:val="0"/>
          <w:marTop w:val="0"/>
          <w:marBottom w:val="0"/>
          <w:divBdr>
            <w:top w:val="none" w:sz="0" w:space="0" w:color="auto"/>
            <w:left w:val="none" w:sz="0" w:space="0" w:color="auto"/>
            <w:bottom w:val="none" w:sz="0" w:space="0" w:color="auto"/>
            <w:right w:val="none" w:sz="0" w:space="0" w:color="auto"/>
          </w:divBdr>
          <w:divsChild>
            <w:div w:id="817572452">
              <w:marLeft w:val="0"/>
              <w:marRight w:val="0"/>
              <w:marTop w:val="0"/>
              <w:marBottom w:val="0"/>
              <w:divBdr>
                <w:top w:val="none" w:sz="0" w:space="0" w:color="auto"/>
                <w:left w:val="none" w:sz="0" w:space="0" w:color="auto"/>
                <w:bottom w:val="none" w:sz="0" w:space="0" w:color="auto"/>
                <w:right w:val="none" w:sz="0" w:space="0" w:color="auto"/>
              </w:divBdr>
              <w:divsChild>
                <w:div w:id="1062867060">
                  <w:marLeft w:val="0"/>
                  <w:marRight w:val="0"/>
                  <w:marTop w:val="0"/>
                  <w:marBottom w:val="0"/>
                  <w:divBdr>
                    <w:top w:val="none" w:sz="0" w:space="0" w:color="auto"/>
                    <w:left w:val="none" w:sz="0" w:space="0" w:color="auto"/>
                    <w:bottom w:val="none" w:sz="0" w:space="0" w:color="auto"/>
                    <w:right w:val="none" w:sz="0" w:space="0" w:color="auto"/>
                  </w:divBdr>
                  <w:divsChild>
                    <w:div w:id="454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8897">
      <w:bodyDiv w:val="1"/>
      <w:marLeft w:val="0"/>
      <w:marRight w:val="0"/>
      <w:marTop w:val="0"/>
      <w:marBottom w:val="0"/>
      <w:divBdr>
        <w:top w:val="none" w:sz="0" w:space="0" w:color="auto"/>
        <w:left w:val="none" w:sz="0" w:space="0" w:color="auto"/>
        <w:bottom w:val="none" w:sz="0" w:space="0" w:color="auto"/>
        <w:right w:val="none" w:sz="0" w:space="0" w:color="auto"/>
      </w:divBdr>
      <w:divsChild>
        <w:div w:id="638613947">
          <w:marLeft w:val="0"/>
          <w:marRight w:val="0"/>
          <w:marTop w:val="0"/>
          <w:marBottom w:val="0"/>
          <w:divBdr>
            <w:top w:val="none" w:sz="0" w:space="0" w:color="auto"/>
            <w:left w:val="none" w:sz="0" w:space="0" w:color="auto"/>
            <w:bottom w:val="none" w:sz="0" w:space="0" w:color="auto"/>
            <w:right w:val="none" w:sz="0" w:space="0" w:color="auto"/>
          </w:divBdr>
          <w:divsChild>
            <w:div w:id="857356910">
              <w:marLeft w:val="0"/>
              <w:marRight w:val="0"/>
              <w:marTop w:val="0"/>
              <w:marBottom w:val="0"/>
              <w:divBdr>
                <w:top w:val="none" w:sz="0" w:space="0" w:color="auto"/>
                <w:left w:val="none" w:sz="0" w:space="0" w:color="auto"/>
                <w:bottom w:val="none" w:sz="0" w:space="0" w:color="auto"/>
                <w:right w:val="none" w:sz="0" w:space="0" w:color="auto"/>
              </w:divBdr>
              <w:divsChild>
                <w:div w:id="1811900688">
                  <w:marLeft w:val="0"/>
                  <w:marRight w:val="0"/>
                  <w:marTop w:val="0"/>
                  <w:marBottom w:val="0"/>
                  <w:divBdr>
                    <w:top w:val="none" w:sz="0" w:space="0" w:color="auto"/>
                    <w:left w:val="none" w:sz="0" w:space="0" w:color="auto"/>
                    <w:bottom w:val="none" w:sz="0" w:space="0" w:color="auto"/>
                    <w:right w:val="none" w:sz="0" w:space="0" w:color="auto"/>
                  </w:divBdr>
                  <w:divsChild>
                    <w:div w:id="1926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735">
      <w:bodyDiv w:val="1"/>
      <w:marLeft w:val="0"/>
      <w:marRight w:val="0"/>
      <w:marTop w:val="0"/>
      <w:marBottom w:val="0"/>
      <w:divBdr>
        <w:top w:val="none" w:sz="0" w:space="0" w:color="auto"/>
        <w:left w:val="none" w:sz="0" w:space="0" w:color="auto"/>
        <w:bottom w:val="none" w:sz="0" w:space="0" w:color="auto"/>
        <w:right w:val="none" w:sz="0" w:space="0" w:color="auto"/>
      </w:divBdr>
    </w:div>
    <w:div w:id="1991976272">
      <w:bodyDiv w:val="1"/>
      <w:marLeft w:val="0"/>
      <w:marRight w:val="0"/>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sChild>
            <w:div w:id="1877421578">
              <w:marLeft w:val="0"/>
              <w:marRight w:val="0"/>
              <w:marTop w:val="0"/>
              <w:marBottom w:val="0"/>
              <w:divBdr>
                <w:top w:val="none" w:sz="0" w:space="0" w:color="auto"/>
                <w:left w:val="none" w:sz="0" w:space="0" w:color="auto"/>
                <w:bottom w:val="none" w:sz="0" w:space="0" w:color="auto"/>
                <w:right w:val="none" w:sz="0" w:space="0" w:color="auto"/>
              </w:divBdr>
              <w:divsChild>
                <w:div w:id="368574483">
                  <w:marLeft w:val="0"/>
                  <w:marRight w:val="0"/>
                  <w:marTop w:val="0"/>
                  <w:marBottom w:val="0"/>
                  <w:divBdr>
                    <w:top w:val="none" w:sz="0" w:space="0" w:color="auto"/>
                    <w:left w:val="none" w:sz="0" w:space="0" w:color="auto"/>
                    <w:bottom w:val="none" w:sz="0" w:space="0" w:color="auto"/>
                    <w:right w:val="none" w:sz="0" w:space="0" w:color="auto"/>
                  </w:divBdr>
                  <w:divsChild>
                    <w:div w:id="126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amazon.com/mxuteuk-lengthening-Connectors-Protectors-Waterproof/dp/B083NP966N/ref=sr_1_12?dchild=1&amp;keywords=pg7+cable+gland+waterproof&amp;qid=1591221043&amp;s=hi&amp;sr=1-12" TargetMode="External"/><Relationship Id="rId39" Type="http://schemas.openxmlformats.org/officeDocument/2006/relationships/hyperlink" Target="https://www.digikey.com/product-detail/en/cts-electrocomponents/206-2/CT2062-ND/20733" TargetMode="External"/><Relationship Id="rId21" Type="http://schemas.openxmlformats.org/officeDocument/2006/relationships/hyperlink" Target="https://www.mouser.com/ProductDetail/Microchip-Technology/MCP1755T-3302E-OT?qs=OCR3PNzn1cdSAPBsg9LlMg%3D%3D" TargetMode="External"/><Relationship Id="rId34" Type="http://schemas.openxmlformats.org/officeDocument/2006/relationships/hyperlink" Target="https://www.amazon.com/HiLetgo-Adater-Interface-Conversion-Arduino/dp/B07BJ2P6X6/ref=sr_1_1_sspa?dchild=1&amp;keywords=arduino+sd+card+module&amp;qid=1594656884&amp;sr=8-1-spons&amp;psc=1&amp;spLa=ZW5jcnlwdGVkUXVhbGlmaWVyPUEzUjg1U05ZMjE1Q0NLJmVuY3J5cHRlZElkPUEwODM0NTQ5MTU2UjVNQkc5VDdQViZlbmNyeXB0ZWRBZElkPUEwNTQ0Mzg1MU02S1JOTEMyTFZOSyZ3aWRnZXROYW1lPXNwX2F0ZiZhY3Rpb249Y2xpY2tSZWRpcmVjdCZkb05vdExvZ0NsaWNrPXRydWU=" TargetMode="External"/><Relationship Id="rId42" Type="http://schemas.openxmlformats.org/officeDocument/2006/relationships/hyperlink" Target="https://rockblock.rock7.com/Operation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digikey.com/product-detail/en/panasonic-electronic-components/ERA-6AEB102V/P1-0KDATR-ND/14657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amazon.com/Kingston-Digital-8GB-Industrial-SDCIT/dp/B01DOFCPNW/ref=sr_1_6?dchild=1&amp;keywords=Industrial+SD+Cards&amp;qid=1607016348&amp;sr=8-6" TargetMode="External"/><Relationship Id="rId32" Type="http://schemas.openxmlformats.org/officeDocument/2006/relationships/hyperlink" Target="https://www.rock7.com/shop-product-detail?productId=46" TargetMode="External"/><Relationship Id="rId37" Type="http://schemas.openxmlformats.org/officeDocument/2006/relationships/hyperlink" Target="https://www.mouser.com/ProductDetail/Phoenix-Contact/1725672?qs=Ul7CXFMnlWXX93F9bOV2pQ%3D%3D" TargetMode="External"/><Relationship Id="rId40" Type="http://schemas.openxmlformats.org/officeDocument/2006/relationships/hyperlink" Target="https://www.polycase.com/ml-47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user.com/ProductDetail/Ricoh-Electronic-Devices-Company/R1517S502B-E2-KE?qs=55YtniHzbhCGtUA09e4RAQ%3D%3D" TargetMode="External"/><Relationship Id="rId28" Type="http://schemas.openxmlformats.org/officeDocument/2006/relationships/hyperlink" Target="https://www.digikey.com/product-detail/en/panasonic-electronic-components/ERA-6AEB151V/P150DATR-ND/1465728" TargetMode="External"/><Relationship Id="rId36" Type="http://schemas.openxmlformats.org/officeDocument/2006/relationships/hyperlink" Target="https://www.digikey.com/product-detail/en/broadcom-limited/HCPL-181-00BE/516-1787-2-ND/1234888" TargetMode="External"/><Relationship Id="rId10" Type="http://schemas.openxmlformats.org/officeDocument/2006/relationships/hyperlink" Target="https://github.com/mikalhart/IridiumSBD" TargetMode="External"/><Relationship Id="rId19" Type="http://schemas.openxmlformats.org/officeDocument/2006/relationships/hyperlink" Target="https://docs.rockblock.rock7.com/docs/compressing-your-data" TargetMode="External"/><Relationship Id="rId31" Type="http://schemas.openxmlformats.org/officeDocument/2006/relationships/hyperlink" Target="https://www.digikey.com/product-detail/en/panasonic-electronic-components/ERJ-PB6D3300V/P20962TR-ND/6213745" TargetMode="External"/><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batteryjunction.com/xl-205f.html" TargetMode="External"/><Relationship Id="rId27" Type="http://schemas.openxmlformats.org/officeDocument/2006/relationships/hyperlink" Target="https://www.digikey.com/products/en?keywords=399-4925-2-ND" TargetMode="External"/><Relationship Id="rId30" Type="http://schemas.openxmlformats.org/officeDocument/2006/relationships/hyperlink" Target="https://www.digikey.com/product-detail/en/panasonic-electronic-components/ERA-6AEB332V/P3-3KDATR-ND/1465761" TargetMode="External"/><Relationship Id="rId35" Type="http://schemas.openxmlformats.org/officeDocument/2006/relationships/hyperlink" Target="https://www.digikey.com/en/products/detail/adafruit-industries-llc/1298/7241454?s=N4IgjCBcoLQdIDGUAuAnArgUwDQgPZQDa4ArAEwAcIAugL517nHjkCc19QA" TargetMode="External"/><Relationship Id="rId43"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digikey.com/en/products/detail/mpd-memory-protection-devices/BHD-2/1640078" TargetMode="External"/><Relationship Id="rId33" Type="http://schemas.openxmlformats.org/officeDocument/2006/relationships/hyperlink" Target="https://www.rocketscream.com/blog/product/mini-ultra-pro-v3-without-radio/" TargetMode="External"/><Relationship Id="rId38" Type="http://schemas.openxmlformats.org/officeDocument/2006/relationships/hyperlink" Target="https://www.digikey.com/product-detail/en/taiwan-semiconductor-corporation/TPC817D-C9G/TPC817DC9G-ND/7359671" TargetMode="External"/><Relationship Id="rId46" Type="http://schemas.openxmlformats.org/officeDocument/2006/relationships/fontTable" Target="fontTable.xml"/><Relationship Id="rId20" Type="http://schemas.openxmlformats.org/officeDocument/2006/relationships/hyperlink" Target="https://www.digikey.com/product-detail/en/sullins-connector-solutions/PPTC191LFBN-RC/S7017-ND/810157" TargetMode="External"/><Relationship Id="rId41" Type="http://schemas.openxmlformats.org/officeDocument/2006/relationships/hyperlink" Target="mailto:bhill@m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quick summary of the components and code currently on the HAST system</Abstract>
  <CompanyAddress/>
  <CompanyPhone/>
  <CompanyFax/>
  <CompanyEmail>jehlers@mtech.edu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18</Pages>
  <Words>2943</Words>
  <Characters>16779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High altitude soil testing System documentation</vt:lpstr>
    </vt:vector>
  </TitlesOfParts>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altitude soil testing System documentation</dc:title>
  <dc:subject/>
  <dc:creator>Ehlers, Jamison</dc:creator>
  <cp:keywords/>
  <dc:description/>
  <cp:lastModifiedBy>Ehlers, Jamison</cp:lastModifiedBy>
  <cp:revision>11</cp:revision>
  <dcterms:created xsi:type="dcterms:W3CDTF">2020-12-02T15:12:00Z</dcterms:created>
  <dcterms:modified xsi:type="dcterms:W3CDTF">2020-12-15T20:46:00Z</dcterms:modified>
</cp:coreProperties>
</file>