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00" w:lineRule="auto" w:before="68"/>
        <w:ind w:left="1996" w:right="2754" w:firstLine="0"/>
        <w:jc w:val="center"/>
        <w:rPr>
          <w:rFonts w:ascii="Arial MT"/>
          <w:sz w:val="52"/>
        </w:rPr>
      </w:pPr>
      <w:r>
        <w:rPr>
          <w:rFonts w:ascii="Arial MT"/>
          <w:sz w:val="52"/>
        </w:rPr>
        <w:t>Practical Work Report</w:t>
      </w:r>
      <w:r>
        <w:rPr>
          <w:rFonts w:ascii="Arial MT"/>
          <w:spacing w:val="1"/>
          <w:sz w:val="52"/>
        </w:rPr>
        <w:t> </w:t>
      </w:r>
      <w:r>
        <w:rPr>
          <w:rFonts w:ascii="Arial MT"/>
          <w:sz w:val="52"/>
        </w:rPr>
        <w:t>Topics</w:t>
      </w:r>
      <w:r>
        <w:rPr>
          <w:rFonts w:ascii="Arial MT"/>
          <w:spacing w:val="-5"/>
          <w:sz w:val="52"/>
        </w:rPr>
        <w:t> </w:t>
      </w:r>
      <w:r>
        <w:rPr>
          <w:rFonts w:ascii="Arial MT"/>
          <w:sz w:val="52"/>
        </w:rPr>
        <w:t>in</w:t>
      </w:r>
      <w:r>
        <w:rPr>
          <w:rFonts w:ascii="Arial MT"/>
          <w:spacing w:val="-4"/>
          <w:sz w:val="52"/>
        </w:rPr>
        <w:t> </w:t>
      </w:r>
      <w:r>
        <w:rPr>
          <w:rFonts w:ascii="Arial MT"/>
          <w:sz w:val="52"/>
        </w:rPr>
        <w:t>Data</w:t>
      </w:r>
      <w:r>
        <w:rPr>
          <w:rFonts w:ascii="Arial MT"/>
          <w:spacing w:val="-4"/>
          <w:sz w:val="52"/>
        </w:rPr>
        <w:t> </w:t>
      </w:r>
      <w:r>
        <w:rPr>
          <w:rFonts w:ascii="Arial MT"/>
          <w:sz w:val="52"/>
        </w:rPr>
        <w:t>Science</w:t>
      </w:r>
    </w:p>
    <w:p>
      <w:pPr>
        <w:spacing w:line="276" w:lineRule="auto" w:before="290"/>
        <w:ind w:left="751" w:right="1513" w:firstLine="0"/>
        <w:jc w:val="center"/>
        <w:rPr>
          <w:rFonts w:ascii="Arial MT"/>
          <w:sz w:val="52"/>
        </w:rPr>
      </w:pPr>
      <w:r>
        <w:rPr>
          <w:rFonts w:ascii="Arial MT"/>
          <w:sz w:val="52"/>
        </w:rPr>
        <w:t>AI model to recognize customized</w:t>
      </w:r>
      <w:r>
        <w:rPr>
          <w:rFonts w:ascii="Arial MT"/>
          <w:spacing w:val="-143"/>
          <w:sz w:val="52"/>
        </w:rPr>
        <w:t> </w:t>
      </w:r>
      <w:r>
        <w:rPr>
          <w:rFonts w:ascii="Arial MT"/>
          <w:sz w:val="52"/>
        </w:rPr>
        <w:t>handwritten</w:t>
      </w:r>
    </w:p>
    <w:p>
      <w:pPr>
        <w:pStyle w:val="BodyText"/>
        <w:rPr>
          <w:rFonts w:ascii="Arial MT"/>
          <w:sz w:val="58"/>
        </w:rPr>
      </w:pPr>
    </w:p>
    <w:p>
      <w:pPr>
        <w:pStyle w:val="BodyText"/>
        <w:spacing w:before="11"/>
        <w:rPr>
          <w:rFonts w:ascii="Arial MT"/>
          <w:sz w:val="62"/>
        </w:rPr>
      </w:pPr>
    </w:p>
    <w:p>
      <w:pPr>
        <w:spacing w:line="276" w:lineRule="auto" w:before="0"/>
        <w:ind w:left="750" w:right="1513" w:firstLine="0"/>
        <w:jc w:val="center"/>
        <w:rPr>
          <w:rFonts w:ascii="Arial MT"/>
          <w:sz w:val="52"/>
        </w:rPr>
      </w:pPr>
      <w:r>
        <w:rPr>
          <w:rFonts w:ascii="Arial MT"/>
          <w:sz w:val="52"/>
        </w:rPr>
        <w:t>Student:</w:t>
      </w:r>
      <w:r>
        <w:rPr>
          <w:rFonts w:ascii="Arial MT"/>
          <w:spacing w:val="-2"/>
          <w:sz w:val="52"/>
        </w:rPr>
        <w:t> </w:t>
      </w:r>
      <w:r>
        <w:rPr>
          <w:rFonts w:ascii="Arial MT"/>
          <w:sz w:val="52"/>
        </w:rPr>
        <w:t>Muhammet</w:t>
      </w:r>
      <w:r>
        <w:rPr>
          <w:rFonts w:ascii="Arial MT"/>
          <w:spacing w:val="-8"/>
          <w:sz w:val="52"/>
        </w:rPr>
        <w:t> </w:t>
      </w:r>
      <w:r>
        <w:rPr>
          <w:rFonts w:ascii="Arial MT"/>
          <w:sz w:val="52"/>
        </w:rPr>
        <w:t>Ali</w:t>
      </w:r>
      <w:r>
        <w:rPr>
          <w:rFonts w:ascii="Arial MT"/>
          <w:spacing w:val="-5"/>
          <w:sz w:val="52"/>
        </w:rPr>
        <w:t> </w:t>
      </w:r>
      <w:r>
        <w:rPr>
          <w:rFonts w:ascii="Arial MT"/>
          <w:sz w:val="52"/>
        </w:rPr>
        <w:t>YILDIZ</w:t>
      </w:r>
      <w:r>
        <w:rPr>
          <w:rFonts w:ascii="Arial MT"/>
          <w:spacing w:val="-1"/>
          <w:sz w:val="52"/>
        </w:rPr>
        <w:t> </w:t>
      </w:r>
      <w:r>
        <w:rPr>
          <w:rFonts w:ascii="Arial MT"/>
          <w:sz w:val="52"/>
        </w:rPr>
        <w:t>,</w:t>
      </w:r>
      <w:r>
        <w:rPr>
          <w:rFonts w:ascii="Arial MT"/>
          <w:spacing w:val="-141"/>
          <w:sz w:val="52"/>
        </w:rPr>
        <w:t> </w:t>
      </w:r>
      <w:r>
        <w:rPr>
          <w:rFonts w:ascii="Arial MT"/>
          <w:sz w:val="52"/>
        </w:rPr>
        <w:t>1709981,</w:t>
      </w:r>
    </w:p>
    <w:p>
      <w:pPr>
        <w:spacing w:line="276" w:lineRule="auto" w:before="60"/>
        <w:ind w:left="245" w:right="1008" w:firstLine="2"/>
        <w:jc w:val="center"/>
        <w:rPr>
          <w:rFonts w:ascii="Arial MT"/>
          <w:sz w:val="52"/>
        </w:rPr>
      </w:pPr>
      <w:r>
        <w:rPr>
          <w:rFonts w:ascii="Arial MT"/>
          <w:sz w:val="52"/>
        </w:rPr>
        <w:t>mtech00,</w:t>
      </w:r>
      <w:r>
        <w:rPr>
          <w:rFonts w:ascii="Arial MT"/>
          <w:spacing w:val="1"/>
          <w:sz w:val="52"/>
        </w:rPr>
        <w:t> </w:t>
      </w:r>
      <w:hyperlink r:id="rId5">
        <w:r>
          <w:rPr>
            <w:rFonts w:ascii="Arial MT"/>
            <w:color w:val="0000FF"/>
            <w:spacing w:val="-1"/>
            <w:sz w:val="52"/>
            <w:u w:val="thick" w:color="0000FF"/>
          </w:rPr>
          <w:t>https://github.com/mtech00/dst_17099</w:t>
        </w:r>
      </w:hyperlink>
      <w:r>
        <w:rPr>
          <w:rFonts w:ascii="Arial MT"/>
          <w:color w:val="0000FF"/>
          <w:spacing w:val="-142"/>
          <w:sz w:val="52"/>
        </w:rPr>
        <w:t> </w:t>
      </w:r>
      <w:hyperlink r:id="rId5">
        <w:r>
          <w:rPr>
            <w:rFonts w:ascii="Arial MT"/>
            <w:color w:val="0000FF"/>
            <w:sz w:val="52"/>
            <w:u w:val="thick" w:color="0000FF"/>
          </w:rPr>
          <w:t>81_2024.git</w:t>
        </w:r>
      </w:hyperlink>
      <w:r>
        <w:rPr>
          <w:rFonts w:ascii="Arial MT"/>
          <w:color w:val="0000FF"/>
          <w:spacing w:val="1"/>
          <w:sz w:val="52"/>
        </w:rPr>
        <w:t> </w:t>
      </w:r>
      <w:hyperlink r:id="rId6">
        <w:r>
          <w:rPr>
            <w:rFonts w:ascii="Arial MT"/>
            <w:color w:val="0000FF"/>
            <w:sz w:val="52"/>
            <w:u w:val="thick" w:color="0000FF"/>
          </w:rPr>
          <w:t>yldzmuhammedali@gmail.com</w:t>
        </w:r>
      </w:hyperlink>
      <w:r>
        <w:rPr>
          <w:rFonts w:ascii="Arial MT"/>
          <w:color w:val="0000FF"/>
          <w:spacing w:val="1"/>
          <w:sz w:val="52"/>
        </w:rPr>
        <w:t> </w:t>
      </w:r>
      <w:r>
        <w:rPr>
          <w:rFonts w:ascii="Arial MT"/>
          <w:sz w:val="52"/>
        </w:rPr>
        <w:t>Muhammet-YILDIZ-1709981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2743200</wp:posOffset>
            </wp:positionH>
            <wp:positionV relativeFrom="paragraph">
              <wp:posOffset>156833</wp:posOffset>
            </wp:positionV>
            <wp:extent cx="2933700" cy="18097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18"/>
        </w:rPr>
        <w:sectPr>
          <w:type w:val="continuous"/>
          <w:pgSz w:w="11910" w:h="16840"/>
          <w:pgMar w:top="1360" w:bottom="280" w:left="1300" w:right="540"/>
        </w:sectPr>
      </w:pPr>
    </w:p>
    <w:p>
      <w:pPr>
        <w:pStyle w:val="BodyText"/>
        <w:spacing w:after="43"/>
        <w:ind w:left="105"/>
        <w:rPr>
          <w:rFonts w:ascii="Arial MT"/>
          <w:sz w:val="20"/>
        </w:rPr>
      </w:pPr>
      <w:r>
        <w:rPr/>
        <w:pict>
          <v:shape style="position:absolute;margin-left:490.700012pt;margin-top:178.799973pt;width:27.55pt;height:11.5pt;mso-position-horizontal-relative:page;mso-position-vertical-relative:page;z-index:-15983104" coordorigin="9814,3576" coordsize="551,230" path="m10360,3576l9819,3576,9814,3576,9814,3581,9814,3801,9814,3806,9819,3806,10360,3806,10360,3801,9819,3801,9819,3581,10360,3581,10360,3576xm10365,3576l10360,3576,10360,3581,10360,3801,10360,3806,10365,3806,10365,3801,10365,3581,10365,3576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50003pt;margin-top:206.795975pt;width:82.05pt;height:26.05pt;mso-position-horizontal-relative:page;mso-position-vertical-relative:page;z-index:-15982592" coordorigin="2161,4136" coordsize="1641,521" path="m3097,4136l2231,4136,2226,4136,2226,4141,2231,4141,3097,4141,3097,4136xm3102,4136l3097,4136,3097,4141,3102,4141,3102,4136xm3797,4367l3102,4367,3102,4362,3102,4142,3097,4142,3097,4362,3097,4367,3097,4367,3097,4362,2231,4362,2231,4142,2226,4142,2226,4362,2226,4367,2166,4367,2161,4367,2161,4372,2161,4652,2161,4657,2166,4657,3797,4657,3797,4652,2166,4652,2166,4372,3797,4372,3797,4367xm3802,4367l3797,4367,3797,4372,3797,4652,3797,4657,3802,4657,3802,4652,3802,4372,3802,4367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50003pt;margin-top:274.829987pt;width:84.8pt;height:14.25pt;mso-position-horizontal-relative:page;mso-position-vertical-relative:page;z-index:-15982080" coordorigin="2161,5497" coordsize="1696,285" path="m3852,5497l2166,5497,2161,5497,2161,5502,2161,5777,2161,5782,2166,5782,3852,5782,3852,5777,2166,5777,2166,5502,3852,5502,3852,5497xm3857,5497l3852,5497,3852,5502,3852,5777,3852,5782,3857,5782,3857,5777,3857,5502,3857,5497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50003pt;margin-top:331.099976pt;width:76.3pt;height:14.5pt;mso-position-horizontal-relative:page;mso-position-vertical-relative:page;z-index:-15981568" coordorigin="2161,6622" coordsize="1526,290" path="m3682,6622l2166,6622,2161,6622,2161,6627,2161,6907,2161,6912,2166,6912,3682,6912,3682,6907,2166,6907,2166,6627,3682,6627,3682,6622xm3687,6622l3682,6622,3682,6627,3682,6907,3682,6912,3687,6912,3687,6907,3687,6627,3687,662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50003pt;margin-top:373.599976pt;width:87.05pt;height:14.3pt;mso-position-horizontal-relative:page;mso-position-vertical-relative:page;z-index:-15981056" coordorigin="2161,7472" coordsize="1741,286" path="m3897,7472l2166,7472,2161,7472,2161,7477,2161,7477,2161,7752,2161,7757,2166,7757,3897,7757,3897,7752,2166,7752,2166,7477,3897,7477,3897,7472xm3902,7472l3897,7472,3897,7477,3897,7477,3897,7752,3897,7757,3902,7757,3902,7752,3902,7477,3902,7477,3902,747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50003pt;margin-top:556.169983pt;width:82.05pt;height:14.5pt;mso-position-horizontal-relative:page;mso-position-vertical-relative:page;z-index:-15980544" coordorigin="2161,11123" coordsize="1641,290" path="m3797,11123l2166,11123,2161,11123,2161,11128,2161,11408,2161,11413,2166,11413,3797,11413,3797,11408,2166,11408,2166,11128,3797,11128,3797,11123xm3802,11123l3797,11123,3797,11128,3797,11408,3797,11413,3802,11413,3802,11408,3802,11128,3802,11123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50003pt;margin-top:612.419983pt;width:84.8pt;height:14.55pt;mso-position-horizontal-relative:page;mso-position-vertical-relative:page;z-index:-15980032" coordorigin="2161,12248" coordsize="1696,291" path="m3852,12534l2166,12534,2166,12253,2161,12253,2161,12534,2161,12539,2166,12539,3852,12539,3852,12534xm3852,12248l2166,12248,2161,12248,2161,12253,2166,12253,3852,12253,3852,12248xm3857,12253l3852,12253,3852,12534,3852,12539,3857,12539,3857,12534,3857,12253xm3857,12248l3852,12248,3852,12253,3857,12253,3857,12248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50003pt;margin-top:668.950012pt;width:76.3pt;height:14.5pt;mso-position-horizontal-relative:page;mso-position-vertical-relative:page;z-index:-15979520" coordorigin="2161,13379" coordsize="1526,290" path="m3682,13379l2166,13379,2161,13379,2161,13384,2161,13664,2161,13669,2166,13669,3682,13669,3682,13664,2166,13664,2166,13384,3682,13384,3682,13379xm3687,13379l3682,13379,3682,13384,3682,13664,3682,13669,3687,13669,3687,13664,3687,13384,3687,13379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50003pt;margin-top:725.22998pt;width:87.05pt;height:14.5pt;mso-position-horizontal-relative:page;mso-position-vertical-relative:page;z-index:-15979008" coordorigin="2161,14505" coordsize="1741,290" path="m3897,14505l2166,14505,2161,14505,2161,14510,2161,14790,2161,14795,2166,14795,3897,14795,3897,14790,2166,14790,2166,14510,3897,14510,3897,14505xm3902,14505l3897,14505,3897,14510,3897,14790,3897,14795,3902,14795,3902,14790,3902,14510,3902,14505xe" filled="true" fillcolor="#e3e3e3" stroked="false">
            <v:path arrowok="t"/>
            <v:fill type="solid"/>
            <w10:wrap type="none"/>
          </v:shape>
        </w:pict>
      </w:r>
      <w:r>
        <w:rPr>
          <w:rFonts w:ascii="Arial MT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5pt;height:85.8pt;mso-position-horizontal-relative:char;mso-position-vertical-relative:line" type="#_x0000_t202" filled="false" stroked="true" strokeweight=".25pt" strokecolor="#e3e3e3">
            <w10:anchorlock/>
            <v:textbox inset="0,0,0,0">
              <w:txbxContent>
                <w:p>
                  <w:pPr>
                    <w:spacing w:before="4"/>
                    <w:ind w:left="30" w:right="0" w:firstLine="0"/>
                    <w:jc w:val="left"/>
                    <w:rPr>
                      <w:sz w:val="26"/>
                    </w:rPr>
                  </w:pPr>
                  <w:bookmarkStart w:name="1. Job Description" w:id="1"/>
                  <w:bookmarkEnd w:id="1"/>
                  <w:r>
                    <w:rPr/>
                  </w:r>
                  <w:r>
                    <w:rPr>
                      <w:color w:val="434343"/>
                      <w:sz w:val="26"/>
                    </w:rPr>
                    <w:t>1.</w:t>
                  </w:r>
                  <w:r>
                    <w:rPr>
                      <w:color w:val="434343"/>
                      <w:spacing w:val="-5"/>
                      <w:sz w:val="26"/>
                    </w:rPr>
                    <w:t> </w:t>
                  </w:r>
                  <w:r>
                    <w:rPr>
                      <w:color w:val="434343"/>
                      <w:sz w:val="26"/>
                    </w:rPr>
                    <w:t>Job</w:t>
                  </w:r>
                  <w:r>
                    <w:rPr>
                      <w:color w:val="434343"/>
                      <w:spacing w:val="-1"/>
                      <w:sz w:val="26"/>
                    </w:rPr>
                    <w:t> </w:t>
                  </w:r>
                  <w:r>
                    <w:rPr>
                      <w:color w:val="434343"/>
                      <w:sz w:val="26"/>
                    </w:rPr>
                    <w:t>Description</w:t>
                  </w:r>
                </w:p>
                <w:p>
                  <w:pPr>
                    <w:pStyle w:val="BodyText"/>
                    <w:spacing w:before="123"/>
                    <w:ind w:left="30"/>
                  </w:pP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project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involves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leveraging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Python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libraries for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various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science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tasks.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Here's 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detailed</w:t>
                  </w:r>
                  <w:r>
                    <w:rPr>
                      <w:spacing w:val="-55"/>
                    </w:rPr>
                    <w:t> </w:t>
                  </w:r>
                  <w:r>
                    <w:rPr/>
                    <w:t>breakdown:</w:t>
                  </w:r>
                </w:p>
                <w:p>
                  <w:pPr>
                    <w:pStyle w:val="BodyText"/>
                    <w:spacing w:before="12"/>
                    <w:rPr>
                      <w:sz w:val="22"/>
                    </w:rPr>
                  </w:pPr>
                </w:p>
                <w:p>
                  <w:pPr>
                    <w:spacing w:before="0"/>
                    <w:ind w:left="30" w:right="0" w:firstLine="0"/>
                    <w:jc w:val="left"/>
                    <w:rPr>
                      <w:sz w:val="24"/>
                    </w:rPr>
                  </w:pPr>
                  <w:bookmarkStart w:name="Architectural Drawing" w:id="2"/>
                  <w:bookmarkEnd w:id="2"/>
                  <w:r>
                    <w:rPr/>
                  </w:r>
                  <w:r>
                    <w:rPr>
                      <w:color w:val="666666"/>
                      <w:sz w:val="24"/>
                    </w:rPr>
                    <w:t>Architectural</w:t>
                  </w:r>
                  <w:r>
                    <w:rPr>
                      <w:color w:val="666666"/>
                      <w:spacing w:val="-9"/>
                      <w:sz w:val="24"/>
                    </w:rPr>
                    <w:t> </w:t>
                  </w:r>
                  <w:r>
                    <w:rPr>
                      <w:color w:val="666666"/>
                      <w:sz w:val="24"/>
                    </w:rPr>
                    <w:t>Drawing</w:t>
                  </w:r>
                </w:p>
              </w:txbxContent>
            </v:textbox>
            <v:stroke dashstyle="solid"/>
          </v:shape>
        </w:pict>
      </w:r>
      <w:r>
        <w:rPr>
          <w:rFonts w:ascii="Arial MT"/>
          <w:sz w:val="20"/>
        </w:rPr>
      </w:r>
    </w:p>
    <w:tbl>
      <w:tblPr>
        <w:tblW w:w="0" w:type="auto"/>
        <w:jc w:val="left"/>
        <w:tblInd w:w="370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  <w:insideH w:val="single" w:sz="2" w:space="0" w:color="E3E3E3"/>
          <w:insideV w:val="single" w:sz="2" w:space="0" w:color="E3E3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1740"/>
        <w:gridCol w:w="6602"/>
      </w:tblGrid>
      <w:tr>
        <w:trPr>
          <w:trHeight w:val="282" w:hRule="atLeast"/>
        </w:trPr>
        <w:tc>
          <w:tcPr>
            <w:tcW w:w="495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"/>
              <w:ind w:left="132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1740" w:type="dxa"/>
            <w:tcBorders>
              <w:top w:val="single" w:sz="4" w:space="0" w:color="E3E3E3"/>
            </w:tcBorders>
          </w:tcPr>
          <w:p>
            <w:pPr>
              <w:pStyle w:val="TableParagraph"/>
              <w:spacing w:line="262" w:lineRule="exact" w:before="1"/>
              <w:ind w:left="2" w:right="-15"/>
              <w:rPr>
                <w:b/>
                <w:sz w:val="21"/>
              </w:rPr>
            </w:pPr>
            <w:r>
              <w:rPr>
                <w:b/>
                <w:sz w:val="21"/>
              </w:rPr>
              <w:t>Image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Processing</w:t>
            </w:r>
          </w:p>
        </w:tc>
        <w:tc>
          <w:tcPr>
            <w:tcW w:w="6602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"/>
              <w:ind w:left="3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begins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with loading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image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file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using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Python</w:t>
            </w:r>
          </w:p>
        </w:tc>
      </w:tr>
      <w:tr>
        <w:trPr>
          <w:trHeight w:val="5066" w:hRule="atLeast"/>
        </w:trPr>
        <w:tc>
          <w:tcPr>
            <w:tcW w:w="8837" w:type="dxa"/>
            <w:gridSpan w:val="3"/>
            <w:tcBorders>
              <w:top w:val="nil"/>
            </w:tcBorders>
          </w:tcPr>
          <w:p>
            <w:pPr>
              <w:pStyle w:val="TableParagraph"/>
              <w:ind w:left="492" w:right="127"/>
              <w:rPr>
                <w:sz w:val="21"/>
              </w:rPr>
            </w:pPr>
            <w:r>
              <w:rPr>
                <w:sz w:val="21"/>
              </w:rPr>
              <w:t>Imaging Library (PIL). The image is then resized to a specified dimension using the </w:t>
            </w:r>
            <w:r>
              <w:rPr>
                <w:rFonts w:ascii="Calibri"/>
                <w:b/>
                <w:sz w:val="18"/>
              </w:rPr>
              <w:t>resize()</w:t>
            </w:r>
            <w:r>
              <w:rPr>
                <w:rFonts w:ascii="Calibri"/>
                <w:b/>
                <w:spacing w:val="-38"/>
                <w:sz w:val="18"/>
              </w:rPr>
              <w:t> </w:t>
            </w:r>
            <w:r>
              <w:rPr>
                <w:sz w:val="21"/>
              </w:rPr>
              <w:t>function. Additionally, the image is split into smaller segments using a custom function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Calibri"/>
                <w:b/>
                <w:sz w:val="18"/>
              </w:rPr>
              <w:t>split_image</w:t>
            </w:r>
            <w:r>
              <w:rPr>
                <w:sz w:val="21"/>
              </w:rPr>
              <w:t>)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facilitate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further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processing.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98" w:val="left" w:leader="none"/>
              </w:tabs>
              <w:spacing w:line="242" w:lineRule="auto" w:before="1" w:after="0"/>
              <w:ind w:left="492" w:right="393" w:hanging="360"/>
              <w:jc w:val="both"/>
              <w:rPr>
                <w:sz w:val="21"/>
              </w:rPr>
            </w:pPr>
            <w:r>
              <w:rPr>
                <w:b/>
                <w:sz w:val="21"/>
              </w:rPr>
              <w:t>Data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Conversion</w:t>
            </w:r>
            <w:r>
              <w:rPr>
                <w:sz w:val="21"/>
              </w:rPr>
              <w:t>: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After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splitting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image,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each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segment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converted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into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numerical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format representing RGB values. This conversion is crucial for feeding image data into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machine learning models. The numerical data is saved as CSV files for easy access and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manipulation.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97" w:val="left" w:leader="none"/>
                <w:tab w:pos="498" w:val="left" w:leader="none"/>
              </w:tabs>
              <w:spacing w:line="242" w:lineRule="auto" w:before="0" w:after="0"/>
              <w:ind w:left="492" w:right="406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Data Preparation</w:t>
            </w:r>
            <w:r>
              <w:rPr>
                <w:sz w:val="21"/>
              </w:rPr>
              <w:t>: The converted CSV files are then prepared for model training 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evaluation.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split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into training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testing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datasets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using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predefined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ratio.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This ensures that the model is trained on a portion of the data and tested on unseen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samples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assess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its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generalization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ability.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97" w:val="left" w:leader="none"/>
                <w:tab w:pos="498" w:val="left" w:leader="none"/>
              </w:tabs>
              <w:spacing w:line="242" w:lineRule="auto" w:before="0" w:after="0"/>
              <w:ind w:left="492" w:right="16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Model Training</w:t>
            </w:r>
            <w:r>
              <w:rPr>
                <w:sz w:val="21"/>
              </w:rPr>
              <w:t>: A Decision Tree Regressor model is chosen for its simplicity 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interpretability.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model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trained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using the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training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dataset,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where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features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represent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RGB values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image segments,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target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variable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derived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the image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97" w:val="left" w:leader="none"/>
                <w:tab w:pos="498" w:val="left" w:leader="none"/>
              </w:tabs>
              <w:spacing w:line="242" w:lineRule="auto" w:before="0" w:after="0"/>
              <w:ind w:left="492" w:right="41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Model Evaluation</w:t>
            </w:r>
            <w:r>
              <w:rPr>
                <w:sz w:val="21"/>
              </w:rPr>
              <w:t>: The trained model's performance is evaluated using the testing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dataset.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Metrics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such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accuracy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calculated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 assess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how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well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model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predicts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target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variable.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step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crucial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understanding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 model's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effectiveness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</w:p>
          <w:p>
            <w:pPr>
              <w:pStyle w:val="TableParagraph"/>
              <w:spacing w:line="260" w:lineRule="exact"/>
              <w:ind w:left="492"/>
              <w:rPr>
                <w:sz w:val="21"/>
              </w:rPr>
            </w:pPr>
            <w:r>
              <w:rPr>
                <w:sz w:val="21"/>
              </w:rPr>
              <w:t>potential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areas for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improvement.</w:t>
            </w:r>
          </w:p>
        </w:tc>
      </w:tr>
    </w:tbl>
    <w:p>
      <w:pPr>
        <w:pStyle w:val="BodyText"/>
        <w:spacing w:before="4"/>
        <w:rPr>
          <w:rFonts w:ascii="Arial MT"/>
          <w:sz w:val="24"/>
        </w:rPr>
      </w:pPr>
      <w:r>
        <w:rPr/>
        <w:pict>
          <v:shape style="position:absolute;margin-left:70.400002pt;margin-top:16.125pt;width:455pt;height:38.050pt;mso-position-horizontal-relative:page;mso-position-vertical-relative:paragraph;z-index:-15727616;mso-wrap-distance-left:0;mso-wrap-distance-right:0" type="#_x0000_t202" filled="false" stroked="true" strokeweight=".25pt" strokecolor="#e3e3e3">
            <v:textbox inset="0,0,0,0">
              <w:txbxContent>
                <w:p>
                  <w:pPr>
                    <w:spacing w:before="5"/>
                    <w:ind w:left="30" w:right="0" w:firstLine="0"/>
                    <w:jc w:val="left"/>
                    <w:rPr>
                      <w:sz w:val="26"/>
                    </w:rPr>
                  </w:pPr>
                  <w:bookmarkStart w:name="2. Work Implementation" w:id="3"/>
                  <w:bookmarkEnd w:id="3"/>
                  <w:r>
                    <w:rPr/>
                  </w:r>
                  <w:r>
                    <w:rPr>
                      <w:color w:val="434343"/>
                      <w:sz w:val="26"/>
                    </w:rPr>
                    <w:t>2.</w:t>
                  </w:r>
                  <w:r>
                    <w:rPr>
                      <w:color w:val="434343"/>
                      <w:spacing w:val="-6"/>
                      <w:sz w:val="26"/>
                    </w:rPr>
                    <w:t> </w:t>
                  </w:r>
                  <w:r>
                    <w:rPr>
                      <w:color w:val="434343"/>
                      <w:sz w:val="26"/>
                    </w:rPr>
                    <w:t>Work</w:t>
                  </w:r>
                  <w:r>
                    <w:rPr>
                      <w:color w:val="434343"/>
                      <w:spacing w:val="-4"/>
                      <w:sz w:val="26"/>
                    </w:rPr>
                    <w:t> </w:t>
                  </w:r>
                  <w:r>
                    <w:rPr>
                      <w:color w:val="434343"/>
                      <w:sz w:val="26"/>
                    </w:rPr>
                    <w:t>Implementation</w:t>
                  </w:r>
                </w:p>
                <w:p>
                  <w:pPr>
                    <w:pStyle w:val="BodyText"/>
                    <w:spacing w:line="277" w:lineRule="exact" w:before="128"/>
                    <w:ind w:left="30"/>
                  </w:pP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project's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implementation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involves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executing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following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steps: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Arial MT"/>
          <w:sz w:val="23"/>
        </w:rPr>
      </w:pPr>
    </w:p>
    <w:tbl>
      <w:tblPr>
        <w:tblW w:w="0" w:type="auto"/>
        <w:jc w:val="left"/>
        <w:tblInd w:w="370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  <w:insideH w:val="single" w:sz="2" w:space="0" w:color="E3E3E3"/>
          <w:insideV w:val="single" w:sz="2" w:space="0" w:color="E3E3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1740"/>
        <w:gridCol w:w="6602"/>
      </w:tblGrid>
      <w:tr>
        <w:trPr>
          <w:trHeight w:val="282" w:hRule="atLeast"/>
        </w:trPr>
        <w:tc>
          <w:tcPr>
            <w:tcW w:w="495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"/>
              <w:ind w:left="132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1740" w:type="dxa"/>
            <w:tcBorders>
              <w:top w:val="single" w:sz="4" w:space="0" w:color="E3E3E3"/>
            </w:tcBorders>
          </w:tcPr>
          <w:p>
            <w:pPr>
              <w:pStyle w:val="TableParagraph"/>
              <w:spacing w:line="262" w:lineRule="exact" w:before="1"/>
              <w:ind w:left="2" w:right="-15"/>
              <w:rPr>
                <w:b/>
                <w:sz w:val="21"/>
              </w:rPr>
            </w:pPr>
            <w:r>
              <w:rPr>
                <w:b/>
                <w:sz w:val="21"/>
              </w:rPr>
              <w:t>Image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Processing</w:t>
            </w:r>
          </w:p>
        </w:tc>
        <w:tc>
          <w:tcPr>
            <w:tcW w:w="6602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"/>
              <w:ind w:left="3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image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processing stage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begins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with resizing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original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image</w:t>
            </w:r>
          </w:p>
        </w:tc>
      </w:tr>
      <w:tr>
        <w:trPr>
          <w:trHeight w:val="4791" w:hRule="atLeast"/>
        </w:trPr>
        <w:tc>
          <w:tcPr>
            <w:tcW w:w="883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ind w:left="492"/>
              <w:rPr>
                <w:sz w:val="21"/>
              </w:rPr>
            </w:pPr>
            <w:r>
              <w:rPr>
                <w:sz w:val="21"/>
              </w:rPr>
              <w:t>to a standard dimension to ensure consistency in input data. Subsequently, the resized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image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 split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smaller segments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using 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custom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function that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divides the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image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into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54"/>
                <w:sz w:val="21"/>
              </w:rPr>
              <w:t> </w:t>
            </w:r>
            <w:r>
              <w:rPr>
                <w:sz w:val="21"/>
              </w:rPr>
              <w:t>grid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specified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rows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columns.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97" w:val="left" w:leader="none"/>
                <w:tab w:pos="498" w:val="left" w:leader="none"/>
              </w:tabs>
              <w:spacing w:line="240" w:lineRule="auto" w:before="6" w:after="0"/>
              <w:ind w:left="492" w:right="146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Data Conversion</w:t>
            </w:r>
            <w:r>
              <w:rPr>
                <w:sz w:val="21"/>
              </w:rPr>
              <w:t>: Each segmented image is converted into a numerical format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representing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RGB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values.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This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conversion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transforms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image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into 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structured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format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suitable for machine learning algorithms. The converted data is then saved as CSV files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further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analysis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model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training.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97" w:val="left" w:leader="none"/>
                <w:tab w:pos="498" w:val="left" w:leader="none"/>
              </w:tabs>
              <w:spacing w:line="242" w:lineRule="auto" w:before="7" w:after="0"/>
              <w:ind w:left="492" w:right="134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Data Preparation</w:t>
            </w:r>
            <w:r>
              <w:rPr>
                <w:sz w:val="21"/>
              </w:rPr>
              <w:t>: The converted CSV files are organized into training and testing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datasets. The training dataset is used to train the model, while the testing dataset 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reserved for evaluating the model's performance. This step ensures unbiased assessment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generalization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model.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97" w:val="left" w:leader="none"/>
                <w:tab w:pos="498" w:val="left" w:leader="none"/>
              </w:tabs>
              <w:spacing w:line="240" w:lineRule="auto" w:before="2" w:after="0"/>
              <w:ind w:left="492" w:right="78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Model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Training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Decision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Tree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Regressor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model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trained using the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training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dataset.</w:t>
            </w:r>
            <w:r>
              <w:rPr>
                <w:spacing w:val="-54"/>
                <w:sz w:val="21"/>
              </w:rPr>
              <w:t> </w:t>
            </w:r>
            <w:r>
              <w:rPr>
                <w:sz w:val="21"/>
              </w:rPr>
              <w:t>The model learns patterns from the input features (RGB values) and predicts the target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variable. Training involves optimizing model parameters to minimize prediction errors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improve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overall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performance.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97" w:val="left" w:leader="none"/>
                <w:tab w:pos="498" w:val="left" w:leader="none"/>
              </w:tabs>
              <w:spacing w:line="280" w:lineRule="atLeast" w:before="0" w:after="0"/>
              <w:ind w:left="492" w:right="153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Model Evaluation</w:t>
            </w:r>
            <w:r>
              <w:rPr>
                <w:sz w:val="21"/>
              </w:rPr>
              <w:t>: The trained model is evaluated using the testing dataset to assess its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predictive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accuracy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generalization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ability.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Evaluation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metrics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such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mean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squared</w:t>
            </w:r>
          </w:p>
        </w:tc>
      </w:tr>
    </w:tbl>
    <w:p>
      <w:pPr>
        <w:spacing w:after="0" w:line="280" w:lineRule="atLeast"/>
        <w:jc w:val="left"/>
        <w:rPr>
          <w:sz w:val="21"/>
        </w:rPr>
        <w:sectPr>
          <w:pgSz w:w="11910" w:h="16840"/>
          <w:pgMar w:top="1420" w:bottom="280" w:left="1300" w:right="540"/>
        </w:sectPr>
      </w:pPr>
    </w:p>
    <w:p>
      <w:pPr>
        <w:pStyle w:val="BodyText"/>
        <w:ind w:left="365"/>
        <w:rPr>
          <w:rFonts w:ascii="Arial MT"/>
          <w:sz w:val="20"/>
        </w:rPr>
      </w:pPr>
      <w:r>
        <w:rPr>
          <w:rFonts w:ascii="Arial MT"/>
          <w:sz w:val="20"/>
        </w:rPr>
        <w:pict>
          <v:group style="width:442.25pt;height:28.35pt;mso-position-horizontal-relative:char;mso-position-vertical-relative:line" coordorigin="0,0" coordsize="8845,567">
            <v:shape style="position:absolute;left:0;top:1;width:8845;height:565" coordorigin="0,2" coordsize="8845,565" path="m8839,562l5,562,5,282,5,2,0,2,0,282,0,562,0,567,5,567,8839,567,8839,562xm8844,2l8839,2,8839,282,8839,562,8839,567,8844,567,8844,562,8844,282,8844,2xe" filled="true" fillcolor="#e3e3e3" stroked="false">
              <v:path arrowok="t"/>
              <v:fill type="solid"/>
            </v:shape>
            <v:shape style="position:absolute;left:0;top:0;width:8845;height:567" type="#_x0000_t202" filled="false" stroked="false">
              <v:textbox inset="0,0,0,0">
                <w:txbxContent>
                  <w:p>
                    <w:pPr>
                      <w:spacing w:before="0"/>
                      <w:ind w:left="49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error and coefficient of determination (R^2) are calculated to quantify the model's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performance.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This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step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provides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insights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into the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model's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strengths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weaknesses.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MT"/>
          <w:sz w:val="20"/>
        </w:rPr>
      </w:r>
    </w:p>
    <w:p>
      <w:pPr>
        <w:pStyle w:val="BodyText"/>
        <w:spacing w:before="3"/>
        <w:rPr>
          <w:rFonts w:ascii="Arial MT"/>
          <w:sz w:val="19"/>
        </w:rPr>
      </w:pPr>
    </w:p>
    <w:p>
      <w:pPr>
        <w:spacing w:before="88"/>
        <w:ind w:left="1981" w:right="2754" w:firstLine="0"/>
        <w:jc w:val="center"/>
        <w:rPr>
          <w:rFonts w:ascii="Arial MT"/>
          <w:sz w:val="36"/>
        </w:rPr>
      </w:pPr>
      <w:r>
        <w:rPr>
          <w:rFonts w:ascii="Arial MT"/>
          <w:sz w:val="36"/>
        </w:rPr>
        <w:t>Architecture</w:t>
      </w:r>
      <w:r>
        <w:rPr>
          <w:rFonts w:ascii="Arial MT"/>
          <w:spacing w:val="-4"/>
          <w:sz w:val="36"/>
        </w:rPr>
        <w:t> </w:t>
      </w:r>
      <w:r>
        <w:rPr>
          <w:rFonts w:ascii="Arial MT"/>
          <w:sz w:val="36"/>
        </w:rPr>
        <w:t>Diagram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998054</wp:posOffset>
            </wp:positionH>
            <wp:positionV relativeFrom="paragraph">
              <wp:posOffset>129785</wp:posOffset>
            </wp:positionV>
            <wp:extent cx="6082666" cy="787793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666" cy="7877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14"/>
        </w:rPr>
        <w:sectPr>
          <w:pgSz w:w="11910" w:h="16840"/>
          <w:pgMar w:top="1420" w:bottom="280" w:left="1300" w:right="540"/>
        </w:sectPr>
      </w:pPr>
    </w:p>
    <w:p>
      <w:pPr>
        <w:pStyle w:val="Heading1"/>
        <w:spacing w:before="75"/>
        <w:ind w:left="140"/>
      </w:pPr>
      <w:r>
        <w:rPr/>
        <w:pict>
          <v:group style="position:absolute;margin-left:70.275002pt;margin-top:72.029999pt;width:455.25pt;height:693.45pt;mso-position-horizontal-relative:page;mso-position-vertical-relative:page;z-index:-15977472" coordorigin="1406,1441" coordsize="9105,13869">
            <v:shape style="position:absolute;left:1405;top:1440;width:9105;height:13869" coordorigin="1406,1441" coordsize="9105,13869" path="m1411,10933l1406,10933,1406,15309,1411,15309,1411,10933xm10505,1441l1411,1441,1406,1441,1406,1446,1406,1925,1406,1926,1406,2641,1406,2641,1406,10933,1411,10933,1411,2641,1411,2641,1411,1926,1411,1925,1411,1446,10505,1446,10505,1441xm10510,10933l10505,10933,10505,15309,10510,15309,10510,10933xm10510,1441l10505,1441,10505,1446,10505,1925,10505,1926,10505,2641,10505,2641,10505,10933,10510,10933,10510,2641,10510,2641,10510,1926,10510,1925,10510,1446,10510,1441xe" filled="true" fillcolor="#e3e3e3" stroked="false">
              <v:path arrowok="t"/>
              <v:fill type="solid"/>
            </v:shape>
            <v:shape style="position:absolute;left:1440;top:2880;width:8000;height:8000" type="#_x0000_t75" stroked="false">
              <v:imagedata r:id="rId9" o:title=""/>
            </v:shape>
            <v:shape style="position:absolute;left:1440;top:10932;width:9029;height:4234" type="#_x0000_t75" stroked="false">
              <v:imagedata r:id="rId10" o:title=""/>
            </v:shape>
            <w10:wrap type="none"/>
          </v:group>
        </w:pict>
      </w:r>
      <w:bookmarkStart w:name="3. Work Operation" w:id="4"/>
      <w:bookmarkEnd w:id="4"/>
      <w:r>
        <w:rPr/>
      </w:r>
      <w:r>
        <w:rPr>
          <w:color w:val="434343"/>
        </w:rPr>
        <w:t>3.</w:t>
      </w:r>
      <w:r>
        <w:rPr>
          <w:color w:val="434343"/>
          <w:spacing w:val="-3"/>
        </w:rPr>
        <w:t> </w:t>
      </w:r>
      <w:r>
        <w:rPr>
          <w:color w:val="434343"/>
        </w:rPr>
        <w:t>Work</w:t>
      </w:r>
      <w:r>
        <w:rPr>
          <w:color w:val="434343"/>
          <w:spacing w:val="-1"/>
        </w:rPr>
        <w:t> </w:t>
      </w:r>
      <w:r>
        <w:rPr>
          <w:color w:val="434343"/>
        </w:rPr>
        <w:t>Operation</w:t>
      </w:r>
    </w:p>
    <w:p>
      <w:pPr>
        <w:pStyle w:val="BodyText"/>
        <w:spacing w:before="8"/>
        <w:rPr>
          <w:sz w:val="20"/>
        </w:rPr>
      </w:pPr>
    </w:p>
    <w:p>
      <w:pPr>
        <w:spacing w:before="100"/>
        <w:ind w:left="140" w:right="0" w:firstLine="0"/>
        <w:jc w:val="left"/>
        <w:rPr>
          <w:sz w:val="26"/>
        </w:rPr>
      </w:pPr>
      <w:bookmarkStart w:name="Original image :" w:id="5"/>
      <w:bookmarkEnd w:id="5"/>
      <w:r>
        <w:rPr/>
      </w:r>
      <w:r>
        <w:rPr>
          <w:color w:val="434343"/>
          <w:sz w:val="26"/>
        </w:rPr>
        <w:t>Original</w:t>
      </w:r>
      <w:r>
        <w:rPr>
          <w:color w:val="434343"/>
          <w:spacing w:val="-4"/>
          <w:sz w:val="26"/>
        </w:rPr>
        <w:t> </w:t>
      </w:r>
      <w:r>
        <w:rPr>
          <w:color w:val="434343"/>
          <w:sz w:val="26"/>
        </w:rPr>
        <w:t>image</w:t>
      </w:r>
      <w:r>
        <w:rPr>
          <w:color w:val="434343"/>
          <w:spacing w:val="-5"/>
          <w:sz w:val="26"/>
        </w:rPr>
        <w:t> </w:t>
      </w:r>
      <w:r>
        <w:rPr>
          <w:color w:val="434343"/>
          <w:sz w:val="26"/>
        </w:rPr>
        <w:t>:</w:t>
      </w:r>
    </w:p>
    <w:p>
      <w:pPr>
        <w:spacing w:after="0"/>
        <w:jc w:val="left"/>
        <w:rPr>
          <w:sz w:val="26"/>
        </w:rPr>
        <w:sectPr>
          <w:pgSz w:w="11910" w:h="16840"/>
          <w:pgMar w:top="1360" w:bottom="280" w:left="1300" w:right="540"/>
        </w:sectPr>
      </w:pPr>
    </w:p>
    <w:p>
      <w:pPr>
        <w:pStyle w:val="BodyText"/>
        <w:spacing w:after="43"/>
        <w:ind w:left="105"/>
        <w:rPr>
          <w:sz w:val="20"/>
        </w:rPr>
      </w:pPr>
      <w:r>
        <w:rPr/>
        <w:pict>
          <v:group style="position:absolute;margin-left:72pt;margin-top:491.75pt;width:451.45pt;height:229.65pt;mso-position-horizontal-relative:page;mso-position-vertical-relative:page;z-index:15737344" coordorigin="1440,9835" coordsize="9029,4593">
            <v:shape style="position:absolute;left:1440;top:9835;width:9029;height:2032" type="#_x0000_t75" stroked="false">
              <v:imagedata r:id="rId11" o:title=""/>
            </v:shape>
            <v:shape style="position:absolute;left:1440;top:11912;width:9029;height:2515" type="#_x0000_t75" stroked="false">
              <v:imagedata r:id="rId12" o:title=""/>
            </v:shape>
            <w10:wrap type="none"/>
          </v:group>
        </w:pict>
      </w:r>
      <w:r>
        <w:rPr>
          <w:sz w:val="20"/>
        </w:rPr>
        <w:pict>
          <v:group style="width:455.25pt;height:108.05pt;mso-position-horizontal-relative:char;mso-position-vertical-relative:line" coordorigin="0,0" coordsize="9105,2161">
            <v:shape style="position:absolute;left:0;top:0;width:9105;height:2161" coordorigin="0,0" coordsize="9105,2161" path="m9099,2155l5,2155,5,1520,5,0,0,0,0,1520,0,2155,0,2160,5,2160,9099,2160,9099,2155xm9104,0l9099,0,9099,1520,9099,2155,9099,2160,9104,2160,9104,2155,9104,1520,9104,0xe" filled="true" fillcolor="#e3e3e3" stroked="false">
              <v:path arrowok="t"/>
              <v:fill type="solid"/>
            </v:shape>
            <v:shape style="position:absolute;left:34;top:239;width:9029;height:1146" type="#_x0000_t75" stroked="false">
              <v:imagedata r:id="rId13" o:title=""/>
            </v:shape>
          </v:group>
        </w:pict>
      </w:r>
      <w:r>
        <w:rPr>
          <w:sz w:val="20"/>
        </w:rPr>
      </w:r>
    </w:p>
    <w:tbl>
      <w:tblPr>
        <w:tblW w:w="0" w:type="auto"/>
        <w:jc w:val="left"/>
        <w:tblInd w:w="375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  <w:insideH w:val="single" w:sz="2" w:space="0" w:color="E3E3E3"/>
          <w:insideV w:val="single" w:sz="2" w:space="0" w:color="E3E3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325"/>
        <w:gridCol w:w="4367"/>
        <w:gridCol w:w="3652"/>
      </w:tblGrid>
      <w:tr>
        <w:trPr>
          <w:trHeight w:val="325" w:hRule="atLeast"/>
        </w:trPr>
        <w:tc>
          <w:tcPr>
            <w:tcW w:w="495" w:type="dxa"/>
          </w:tcPr>
          <w:p>
            <w:pPr>
              <w:pStyle w:val="TableParagraph"/>
              <w:spacing w:line="301" w:lineRule="exact" w:before="3"/>
              <w:ind w:left="132"/>
              <w:rPr>
                <w:sz w:val="24"/>
              </w:rPr>
            </w:pPr>
            <w:r>
              <w:rPr>
                <w:color w:val="0D0D0D"/>
                <w:sz w:val="24"/>
              </w:rPr>
              <w:t>1.</w:t>
            </w:r>
          </w:p>
        </w:tc>
        <w:tc>
          <w:tcPr>
            <w:tcW w:w="4692" w:type="dxa"/>
            <w:gridSpan w:val="2"/>
            <w:tcBorders>
              <w:top w:val="single" w:sz="4" w:space="0" w:color="E3E3E3"/>
              <w:bottom w:val="single" w:sz="6" w:space="0" w:color="E3E3E3"/>
            </w:tcBorders>
          </w:tcPr>
          <w:p>
            <w:pPr>
              <w:pStyle w:val="TableParagraph"/>
              <w:spacing w:line="301" w:lineRule="exact" w:before="3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Image</w:t>
            </w:r>
            <w:r>
              <w:rPr>
                <w:b/>
                <w:color w:val="0D0D0D"/>
                <w:spacing w:val="-4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Processing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(Resizing</w:t>
            </w:r>
            <w:r>
              <w:rPr>
                <w:b/>
                <w:color w:val="0D0D0D"/>
                <w:spacing w:val="-2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and</w:t>
            </w:r>
            <w:r>
              <w:rPr>
                <w:b/>
                <w:color w:val="0D0D0D"/>
                <w:spacing w:val="-3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Splitting)</w:t>
            </w:r>
          </w:p>
        </w:tc>
        <w:tc>
          <w:tcPr>
            <w:tcW w:w="3652" w:type="dxa"/>
            <w:tcBorders>
              <w:bottom w:val="single" w:sz="4" w:space="0" w:color="E3E3E3"/>
            </w:tcBorders>
          </w:tcPr>
          <w:p>
            <w:pPr>
              <w:pStyle w:val="TableParagraph"/>
              <w:spacing w:line="301" w:lineRule="exact" w:before="3"/>
              <w:ind w:left="2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>
        <w:trPr>
          <w:trHeight w:val="1273" w:hRule="atLeast"/>
        </w:trPr>
        <w:tc>
          <w:tcPr>
            <w:tcW w:w="820" w:type="dxa"/>
            <w:gridSpan w:val="2"/>
            <w:tcBorders>
              <w:top w:val="single" w:sz="4" w:space="0" w:color="E3E3E3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19" w:type="dxa"/>
            <w:gridSpan w:val="2"/>
            <w:tcBorders>
              <w:top w:val="single" w:sz="6" w:space="0" w:color="E3E3E3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92" w:val="left" w:leader="none"/>
                <w:tab w:pos="393" w:val="left" w:leader="none"/>
              </w:tabs>
              <w:spacing w:line="240" w:lineRule="auto" w:before="0" w:after="0"/>
              <w:ind w:left="393" w:right="901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code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loads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an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image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resizes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it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a standard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dimension</w:t>
            </w:r>
            <w:r>
              <w:rPr>
                <w:color w:val="0D0D0D"/>
                <w:spacing w:val="-63"/>
                <w:sz w:val="24"/>
              </w:rPr>
              <w:t> </w:t>
            </w:r>
            <w:r>
              <w:rPr>
                <w:color w:val="0D0D0D"/>
                <w:sz w:val="24"/>
              </w:rPr>
              <w:t>(512x512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pixels)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consistency.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92" w:val="left" w:leader="none"/>
                <w:tab w:pos="393" w:val="left" w:leader="none"/>
              </w:tabs>
              <w:spacing w:line="320" w:lineRule="exact" w:before="0" w:after="0"/>
              <w:ind w:left="393" w:right="330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It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then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splits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resized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image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into</w:t>
            </w:r>
            <w:r>
              <w:rPr>
                <w:color w:val="0D0D0D"/>
                <w:spacing w:val="2"/>
                <w:sz w:val="24"/>
              </w:rPr>
              <w:t> </w:t>
            </w:r>
            <w:r>
              <w:rPr>
                <w:color w:val="0D0D0D"/>
                <w:sz w:val="24"/>
              </w:rPr>
              <w:t>smaller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segments using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custom</w:t>
            </w:r>
            <w:r>
              <w:rPr>
                <w:color w:val="0D0D0D"/>
                <w:spacing w:val="-63"/>
                <w:sz w:val="24"/>
              </w:rPr>
              <w:t> </w:t>
            </w:r>
            <w:r>
              <w:rPr>
                <w:color w:val="0D0D0D"/>
                <w:sz w:val="24"/>
              </w:rPr>
              <w:t>function,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forming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grid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3"/>
                <w:sz w:val="24"/>
              </w:rPr>
              <w:t> </w:t>
            </w:r>
            <w:r>
              <w:rPr>
                <w:color w:val="0D0D0D"/>
                <w:sz w:val="24"/>
              </w:rPr>
              <w:t>specified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rows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columns.</w:t>
            </w:r>
          </w:p>
        </w:tc>
      </w:tr>
    </w:tbl>
    <w:p>
      <w:pPr>
        <w:pStyle w:val="BodyText"/>
        <w:spacing w:before="1"/>
      </w:pPr>
      <w:r>
        <w:rPr/>
        <w:pict>
          <v:group style="position:absolute;margin-left:70.275002pt;margin-top:16pt;width:455.25pt;height:106.3pt;mso-position-horizontal-relative:page;mso-position-vertical-relative:paragraph;z-index:-15720448;mso-wrap-distance-left:0;mso-wrap-distance-right:0" coordorigin="1406,320" coordsize="9105,2126">
            <v:shape style="position:absolute;left:1405;top:320;width:9105;height:2126" coordorigin="1406,320" coordsize="9105,2126" path="m10505,2441l1411,2441,1406,2441,1406,2446,1411,2446,10505,2446,10505,2441xm10505,320l1411,320,1406,320,1406,325,1411,325,10505,325,10505,320xm10510,2441l10505,2441,10505,2446,10510,2446,10510,2441xm10510,320l10505,320,10505,325,10510,325,10510,320xe" filled="true" fillcolor="#e3e3e3" stroked="false">
              <v:path arrowok="t"/>
              <v:fill type="solid"/>
            </v:shape>
            <v:shape style="position:absolute;left:1405;top:324;width:9105;height:2116" type="#_x0000_t75" stroked="false">
              <v:imagedata r:id="rId14" o:title=""/>
            </v:shape>
            <w10:wrap type="topAndBottom"/>
          </v:group>
        </w:pict>
      </w:r>
    </w:p>
    <w:p>
      <w:pPr>
        <w:pStyle w:val="BodyText"/>
        <w:spacing w:before="5" w:after="1"/>
        <w:rPr>
          <w:sz w:val="25"/>
        </w:rPr>
      </w:pPr>
    </w:p>
    <w:tbl>
      <w:tblPr>
        <w:tblW w:w="0" w:type="auto"/>
        <w:jc w:val="left"/>
        <w:tblInd w:w="375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  <w:insideH w:val="single" w:sz="2" w:space="0" w:color="E3E3E3"/>
          <w:insideV w:val="single" w:sz="2" w:space="0" w:color="E3E3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325"/>
        <w:gridCol w:w="360"/>
        <w:gridCol w:w="2942"/>
        <w:gridCol w:w="4717"/>
      </w:tblGrid>
      <w:tr>
        <w:trPr>
          <w:trHeight w:val="325" w:hRule="atLeast"/>
        </w:trPr>
        <w:tc>
          <w:tcPr>
            <w:tcW w:w="495" w:type="dxa"/>
          </w:tcPr>
          <w:p>
            <w:pPr>
              <w:pStyle w:val="TableParagraph"/>
              <w:spacing w:line="301" w:lineRule="exact" w:before="3"/>
              <w:ind w:left="132"/>
              <w:rPr>
                <w:sz w:val="24"/>
              </w:rPr>
            </w:pPr>
            <w:r>
              <w:rPr>
                <w:color w:val="0D0D0D"/>
                <w:sz w:val="24"/>
              </w:rPr>
              <w:t>2.</w:t>
            </w:r>
          </w:p>
        </w:tc>
        <w:tc>
          <w:tcPr>
            <w:tcW w:w="3627" w:type="dxa"/>
            <w:gridSpan w:val="3"/>
            <w:tcBorders>
              <w:top w:val="single" w:sz="4" w:space="0" w:color="E3E3E3"/>
              <w:bottom w:val="single" w:sz="6" w:space="0" w:color="E3E3E3"/>
            </w:tcBorders>
          </w:tcPr>
          <w:p>
            <w:pPr>
              <w:pStyle w:val="TableParagraph"/>
              <w:spacing w:line="301" w:lineRule="exact" w:before="3"/>
              <w:ind w:left="2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Data</w:t>
            </w:r>
            <w:r>
              <w:rPr>
                <w:b/>
                <w:color w:val="0D0D0D"/>
                <w:spacing w:val="-5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Conversion</w:t>
            </w:r>
            <w:r>
              <w:rPr>
                <w:b/>
                <w:color w:val="0D0D0D"/>
                <w:spacing w:val="-5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(Image</w:t>
            </w:r>
            <w:r>
              <w:rPr>
                <w:b/>
                <w:color w:val="0D0D0D"/>
                <w:spacing w:val="-4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to</w:t>
            </w:r>
            <w:r>
              <w:rPr>
                <w:b/>
                <w:color w:val="0D0D0D"/>
                <w:spacing w:val="-7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CSV)</w:t>
            </w:r>
          </w:p>
        </w:tc>
        <w:tc>
          <w:tcPr>
            <w:tcW w:w="4717" w:type="dxa"/>
            <w:tcBorders>
              <w:bottom w:val="single" w:sz="4" w:space="0" w:color="E3E3E3"/>
            </w:tcBorders>
          </w:tcPr>
          <w:p>
            <w:pPr>
              <w:pStyle w:val="TableParagraph"/>
              <w:spacing w:line="301" w:lineRule="exact" w:before="3"/>
              <w:ind w:left="2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>
        <w:trPr>
          <w:trHeight w:val="1273" w:hRule="atLeast"/>
        </w:trPr>
        <w:tc>
          <w:tcPr>
            <w:tcW w:w="820" w:type="dxa"/>
            <w:gridSpan w:val="2"/>
            <w:tcBorders>
              <w:top w:val="single" w:sz="4" w:space="0" w:color="E3E3E3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19" w:type="dxa"/>
            <w:gridSpan w:val="3"/>
            <w:tcBorders>
              <w:top w:val="single" w:sz="6" w:space="0" w:color="E3E3E3"/>
              <w:bottom w:val="single" w:sz="4" w:space="0" w:color="E3E3E3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92" w:val="left" w:leader="none"/>
                <w:tab w:pos="393" w:val="left" w:leader="none"/>
              </w:tabs>
              <w:spacing w:line="237" w:lineRule="auto" w:before="1" w:after="0"/>
              <w:ind w:left="393" w:right="275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This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part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converts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each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segmented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image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into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numerical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format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(RGB</w:t>
            </w:r>
            <w:r>
              <w:rPr>
                <w:color w:val="0D0D0D"/>
                <w:spacing w:val="-62"/>
                <w:sz w:val="24"/>
              </w:rPr>
              <w:t> </w:t>
            </w:r>
            <w:r>
              <w:rPr>
                <w:color w:val="0D0D0D"/>
                <w:sz w:val="24"/>
              </w:rPr>
              <w:t>values) and</w:t>
            </w:r>
            <w:r>
              <w:rPr>
                <w:color w:val="0D0D0D"/>
                <w:spacing w:val="2"/>
                <w:sz w:val="24"/>
              </w:rPr>
              <w:t> </w:t>
            </w:r>
            <w:r>
              <w:rPr>
                <w:color w:val="0D0D0D"/>
                <w:sz w:val="24"/>
              </w:rPr>
              <w:t>saves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them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as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CSV files.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92" w:val="left" w:leader="none"/>
                <w:tab w:pos="393" w:val="left" w:leader="none"/>
              </w:tabs>
              <w:spacing w:line="320" w:lineRule="exact" w:before="0" w:after="0"/>
              <w:ind w:left="393" w:right="230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It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iterates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through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segmented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images, processes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each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one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using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63"/>
                <w:sz w:val="24"/>
              </w:rPr>
              <w:t> </w:t>
            </w:r>
            <w:r>
              <w:rPr>
                <w:color w:val="0D0D0D"/>
                <w:sz w:val="24"/>
              </w:rPr>
              <w:t>Python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script,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converts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them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into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CSV format.</w:t>
            </w:r>
          </w:p>
        </w:tc>
      </w:tr>
      <w:tr>
        <w:trPr>
          <w:trHeight w:val="320" w:hRule="atLeast"/>
        </w:trPr>
        <w:tc>
          <w:tcPr>
            <w:tcW w:w="1180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59" w:type="dxa"/>
            <w:gridSpan w:val="2"/>
            <w:tcBorders>
              <w:top w:val="single" w:sz="4" w:space="0" w:color="E3E3E3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28"/>
        </w:rPr>
      </w:pPr>
    </w:p>
    <w:tbl>
      <w:tblPr>
        <w:tblW w:w="0" w:type="auto"/>
        <w:jc w:val="left"/>
        <w:tblInd w:w="370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  <w:insideH w:val="single" w:sz="2" w:space="0" w:color="E3E3E3"/>
          <w:insideV w:val="single" w:sz="2" w:space="0" w:color="E3E3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"/>
        <w:gridCol w:w="5452"/>
        <w:gridCol w:w="3252"/>
      </w:tblGrid>
      <w:tr>
        <w:trPr>
          <w:trHeight w:val="320" w:hRule="atLeast"/>
        </w:trPr>
        <w:tc>
          <w:tcPr>
            <w:tcW w:w="1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52" w:type="dxa"/>
            <w:tcBorders>
              <w:top w:val="single" w:sz="4" w:space="0" w:color="E3E3E3"/>
              <w:bottom w:val="single" w:sz="4" w:space="0" w:color="E3E3E3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99" w:lineRule="exact" w:before="1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3</w:t>
              <w:tab/>
              <w:t>Data</w:t>
            </w:r>
            <w:r>
              <w:rPr>
                <w:b/>
                <w:color w:val="0D0D0D"/>
                <w:spacing w:val="-2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Preparation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(Training</w:t>
            </w:r>
            <w:r>
              <w:rPr>
                <w:b/>
                <w:color w:val="0D0D0D"/>
                <w:spacing w:val="-2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and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Testing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Sets)</w:t>
            </w:r>
          </w:p>
        </w:tc>
        <w:tc>
          <w:tcPr>
            <w:tcW w:w="3252" w:type="dxa"/>
          </w:tcPr>
          <w:p>
            <w:pPr>
              <w:pStyle w:val="TableParagraph"/>
              <w:spacing w:line="299" w:lineRule="exact" w:before="1"/>
              <w:ind w:left="2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</w:tbl>
    <w:p>
      <w:pPr>
        <w:spacing w:after="0" w:line="299" w:lineRule="exact"/>
        <w:rPr>
          <w:sz w:val="24"/>
        </w:rPr>
        <w:sectPr>
          <w:pgSz w:w="11910" w:h="16840"/>
          <w:pgMar w:top="1180" w:bottom="280" w:left="1300" w:right="540"/>
        </w:sectPr>
      </w:pPr>
    </w:p>
    <w:p>
      <w:pPr>
        <w:pStyle w:val="BodyText"/>
        <w:spacing w:after="10"/>
        <w:ind w:left="140"/>
        <w:rPr>
          <w:sz w:val="20"/>
        </w:rPr>
      </w:pPr>
      <w:r>
        <w:rPr>
          <w:sz w:val="20"/>
        </w:rPr>
        <w:pict>
          <v:group style="width:453.5pt;height:337.05pt;mso-position-horizontal-relative:char;mso-position-vertical-relative:line" coordorigin="0,0" coordsize="9070,6741">
            <v:shape style="position:absolute;left:326;top:0;width:8744;height:2256" coordorigin="326,0" coordsize="8744,2256" path="m9070,0l9065,0,9065,5,9065,325,9065,2250,331,2250,331,1930,9065,1930,9065,1920,1051,1920,1051,1600,1051,1280,1051,5,9065,5,9065,0,1051,0,1046,0,1046,1925,331,1925,326,1925,326,1930,326,2250,326,2255,331,2255,9065,2255,9070,2255,9070,2250,9070,1930,9070,5,9070,0xe" filled="true" fillcolor="#e3e3e3" stroked="false">
              <v:path arrowok="t"/>
              <v:fill type="solid"/>
            </v:shape>
            <v:shape style="position:absolute;left:0;top:2254;width:9029;height:4487" type="#_x0000_t75" stroked="false">
              <v:imagedata r:id="rId15" o:title=""/>
            </v:shape>
            <v:shape style="position:absolute;left:361;top:1931;width:203;height:3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2.</w:t>
                    </w:r>
                  </w:p>
                </w:txbxContent>
              </v:textbox>
              <w10:wrap type="none"/>
            </v:shape>
            <v:shape style="position:absolute;left:1051;top:5;width:8014;height:191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389" w:val="left" w:leader="none"/>
                        <w:tab w:pos="390" w:val="left" w:leader="none"/>
                      </w:tabs>
                      <w:spacing w:before="1"/>
                      <w:ind w:left="390" w:right="878" w:hanging="360"/>
                      <w:jc w:val="left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The</w:t>
                    </w:r>
                    <w:r>
                      <w:rPr>
                        <w:color w:val="0D0D0D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code</w:t>
                    </w:r>
                    <w:r>
                      <w:rPr>
                        <w:color w:val="0D0D0D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reads and</w:t>
                    </w:r>
                    <w:r>
                      <w:rPr>
                        <w:color w:val="0D0D0D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prepares</w:t>
                    </w:r>
                    <w:r>
                      <w:rPr>
                        <w:color w:val="0D0D0D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the</w:t>
                    </w:r>
                    <w:r>
                      <w:rPr>
                        <w:color w:val="0D0D0D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training dataset</w:t>
                    </w:r>
                    <w:r>
                      <w:rPr>
                        <w:color w:val="0D0D0D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from</w:t>
                    </w:r>
                    <w:r>
                      <w:rPr>
                        <w:color w:val="0D0D0D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CSV</w:t>
                    </w:r>
                    <w:r>
                      <w:rPr>
                        <w:color w:val="0D0D0D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files</w:t>
                    </w:r>
                    <w:r>
                      <w:rPr>
                        <w:color w:val="0D0D0D"/>
                        <w:spacing w:val="-63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containing</w:t>
                    </w:r>
                    <w:r>
                      <w:rPr>
                        <w:color w:val="0D0D0D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converted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image</w:t>
                    </w:r>
                    <w:r>
                      <w:rPr>
                        <w:color w:val="0D0D0D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data.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89" w:val="left" w:leader="none"/>
                        <w:tab w:pos="390" w:val="left" w:leader="none"/>
                      </w:tabs>
                      <w:spacing w:line="237" w:lineRule="auto" w:before="4"/>
                      <w:ind w:left="390" w:right="854" w:hanging="360"/>
                      <w:jc w:val="left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It</w:t>
                    </w:r>
                    <w:r>
                      <w:rPr>
                        <w:color w:val="0D0D0D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extracts</w:t>
                    </w:r>
                    <w:r>
                      <w:rPr>
                        <w:color w:val="0D0D0D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features</w:t>
                    </w:r>
                    <w:r>
                      <w:rPr>
                        <w:color w:val="0D0D0D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(RGB values)</w:t>
                    </w:r>
                    <w:r>
                      <w:rPr>
                        <w:color w:val="0D0D0D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and</w:t>
                    </w:r>
                    <w:r>
                      <w:rPr>
                        <w:color w:val="0D0D0D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the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target</w:t>
                    </w:r>
                    <w:r>
                      <w:rPr>
                        <w:color w:val="0D0D0D"/>
                        <w:spacing w:val="2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variable</w:t>
                    </w:r>
                    <w:r>
                      <w:rPr>
                        <w:color w:val="0D0D0D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from</w:t>
                    </w:r>
                    <w:r>
                      <w:rPr>
                        <w:color w:val="0D0D0D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the</w:t>
                    </w:r>
                    <w:r>
                      <w:rPr>
                        <w:color w:val="0D0D0D"/>
                        <w:spacing w:val="-63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training</w:t>
                    </w:r>
                    <w:r>
                      <w:rPr>
                        <w:color w:val="0D0D0D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dataset.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89" w:val="left" w:leader="none"/>
                        <w:tab w:pos="390" w:val="left" w:leader="none"/>
                      </w:tabs>
                      <w:spacing w:before="1"/>
                      <w:ind w:left="390" w:right="413" w:hanging="360"/>
                      <w:jc w:val="left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The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data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is</w:t>
                    </w:r>
                    <w:r>
                      <w:rPr>
                        <w:color w:val="0D0D0D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then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split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into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training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and</w:t>
                    </w:r>
                    <w:r>
                      <w:rPr>
                        <w:color w:val="0D0D0D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testing</w:t>
                    </w:r>
                    <w:r>
                      <w:rPr>
                        <w:color w:val="0D0D0D"/>
                        <w:spacing w:val="2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sets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with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a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predefined</w:t>
                    </w:r>
                    <w:r>
                      <w:rPr>
                        <w:color w:val="0D0D0D"/>
                        <w:spacing w:val="-63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ratio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(e.g.,</w:t>
                    </w:r>
                    <w:r>
                      <w:rPr>
                        <w:color w:val="0D0D0D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2:1)</w:t>
                    </w:r>
                    <w:r>
                      <w:rPr>
                        <w:color w:val="0D0D0D"/>
                        <w:spacing w:val="2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for</w:t>
                    </w:r>
                    <w:r>
                      <w:rPr>
                        <w:color w:val="0D0D0D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model training</w:t>
                    </w:r>
                    <w:r>
                      <w:rPr>
                        <w:color w:val="0D0D0D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and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D0D0D"/>
                        <w:sz w:val="24"/>
                      </w:rPr>
                      <w:t>evaluation.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tbl>
      <w:tblPr>
        <w:tblW w:w="0" w:type="auto"/>
        <w:jc w:val="left"/>
        <w:tblInd w:w="375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  <w:insideH w:val="single" w:sz="2" w:space="0" w:color="E3E3E3"/>
          <w:insideV w:val="single" w:sz="2" w:space="0" w:color="E3E3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325"/>
        <w:gridCol w:w="4352"/>
        <w:gridCol w:w="3667"/>
      </w:tblGrid>
      <w:tr>
        <w:trPr>
          <w:trHeight w:val="325" w:hRule="atLeast"/>
        </w:trPr>
        <w:tc>
          <w:tcPr>
            <w:tcW w:w="495" w:type="dxa"/>
          </w:tcPr>
          <w:p>
            <w:pPr>
              <w:pStyle w:val="TableParagraph"/>
              <w:spacing w:line="301" w:lineRule="exact" w:before="3"/>
              <w:ind w:left="132"/>
              <w:rPr>
                <w:sz w:val="24"/>
              </w:rPr>
            </w:pPr>
            <w:r>
              <w:rPr>
                <w:color w:val="0D0D0D"/>
                <w:sz w:val="24"/>
              </w:rPr>
              <w:t>1.</w:t>
            </w:r>
          </w:p>
        </w:tc>
        <w:tc>
          <w:tcPr>
            <w:tcW w:w="4677" w:type="dxa"/>
            <w:gridSpan w:val="2"/>
            <w:tcBorders>
              <w:top w:val="single" w:sz="4" w:space="0" w:color="E3E3E3"/>
              <w:bottom w:val="single" w:sz="6" w:space="0" w:color="E3E3E3"/>
            </w:tcBorders>
          </w:tcPr>
          <w:p>
            <w:pPr>
              <w:pStyle w:val="TableParagraph"/>
              <w:spacing w:line="301" w:lineRule="exact" w:before="3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Model</w:t>
            </w:r>
            <w:r>
              <w:rPr>
                <w:b/>
                <w:color w:val="0D0D0D"/>
                <w:spacing w:val="-2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Training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(Decision</w:t>
            </w:r>
            <w:r>
              <w:rPr>
                <w:b/>
                <w:color w:val="0D0D0D"/>
                <w:spacing w:val="-3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Tree</w:t>
            </w:r>
            <w:r>
              <w:rPr>
                <w:b/>
                <w:color w:val="0D0D0D"/>
                <w:spacing w:val="-4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Regressor)</w:t>
            </w:r>
          </w:p>
        </w:tc>
        <w:tc>
          <w:tcPr>
            <w:tcW w:w="3667" w:type="dxa"/>
            <w:tcBorders>
              <w:bottom w:val="single" w:sz="4" w:space="0" w:color="E3E3E3"/>
            </w:tcBorders>
          </w:tcPr>
          <w:p>
            <w:pPr>
              <w:pStyle w:val="TableParagraph"/>
              <w:spacing w:line="301" w:lineRule="exact" w:before="3"/>
              <w:ind w:left="2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>
        <w:trPr>
          <w:trHeight w:val="1273" w:hRule="atLeast"/>
        </w:trPr>
        <w:tc>
          <w:tcPr>
            <w:tcW w:w="820" w:type="dxa"/>
            <w:gridSpan w:val="2"/>
            <w:tcBorders>
              <w:top w:val="single" w:sz="4" w:space="0" w:color="E3E3E3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19" w:type="dxa"/>
            <w:gridSpan w:val="2"/>
            <w:tcBorders>
              <w:top w:val="single" w:sz="6" w:space="0" w:color="E3E3E3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92" w:val="left" w:leader="none"/>
                <w:tab w:pos="393" w:val="left" w:leader="none"/>
              </w:tabs>
              <w:spacing w:line="237" w:lineRule="auto" w:before="1" w:after="0"/>
              <w:ind w:left="393" w:right="597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This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part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trains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Decision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Tree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Regressor</w:t>
            </w:r>
            <w:r>
              <w:rPr>
                <w:color w:val="0D0D0D"/>
                <w:spacing w:val="2"/>
                <w:sz w:val="24"/>
              </w:rPr>
              <w:t> </w:t>
            </w:r>
            <w:r>
              <w:rPr>
                <w:color w:val="0D0D0D"/>
                <w:sz w:val="24"/>
              </w:rPr>
              <w:t>model</w:t>
            </w:r>
            <w:r>
              <w:rPr>
                <w:color w:val="0D0D0D"/>
                <w:spacing w:val="2"/>
                <w:sz w:val="24"/>
              </w:rPr>
              <w:t> </w:t>
            </w:r>
            <w:r>
              <w:rPr>
                <w:color w:val="0D0D0D"/>
                <w:sz w:val="24"/>
              </w:rPr>
              <w:t>using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the training</w:t>
            </w:r>
            <w:r>
              <w:rPr>
                <w:color w:val="0D0D0D"/>
                <w:spacing w:val="-62"/>
                <w:sz w:val="24"/>
              </w:rPr>
              <w:t> </w:t>
            </w:r>
            <w:r>
              <w:rPr>
                <w:color w:val="0D0D0D"/>
                <w:sz w:val="24"/>
              </w:rPr>
              <w:t>dataset.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92" w:val="left" w:leader="none"/>
                <w:tab w:pos="393" w:val="left" w:leader="none"/>
              </w:tabs>
              <w:spacing w:line="320" w:lineRule="atLeast" w:before="0" w:after="0"/>
              <w:ind w:left="393" w:right="505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model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learns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patterns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from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input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features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(RGB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values) and</w:t>
            </w:r>
            <w:r>
              <w:rPr>
                <w:color w:val="0D0D0D"/>
                <w:spacing w:val="-63"/>
                <w:sz w:val="24"/>
              </w:rPr>
              <w:t> </w:t>
            </w:r>
            <w:r>
              <w:rPr>
                <w:color w:val="0D0D0D"/>
                <w:sz w:val="24"/>
              </w:rPr>
              <w:t>predicts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2"/>
                <w:sz w:val="24"/>
              </w:rPr>
              <w:t> </w:t>
            </w:r>
            <w:r>
              <w:rPr>
                <w:color w:val="0D0D0D"/>
                <w:sz w:val="24"/>
              </w:rPr>
              <w:t>target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variable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derived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from the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image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data.</w:t>
            </w:r>
          </w:p>
        </w:tc>
      </w:tr>
    </w:tbl>
    <w:p>
      <w:pPr>
        <w:spacing w:after="0" w:line="320" w:lineRule="atLeast"/>
        <w:jc w:val="left"/>
        <w:rPr>
          <w:sz w:val="24"/>
        </w:rPr>
        <w:sectPr>
          <w:pgSz w:w="11910" w:h="16840"/>
          <w:pgMar w:top="1420" w:bottom="280" w:left="1300" w:right="540"/>
        </w:sectPr>
      </w:pPr>
    </w:p>
    <w:p>
      <w:pPr>
        <w:pStyle w:val="BodyText"/>
        <w:ind w:left="10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914400</wp:posOffset>
            </wp:positionH>
            <wp:positionV relativeFrom="paragraph">
              <wp:posOffset>310768</wp:posOffset>
            </wp:positionV>
            <wp:extent cx="5762789" cy="3787140"/>
            <wp:effectExtent l="0" t="0" r="0" b="0"/>
            <wp:wrapTopAndBottom/>
            <wp:docPr id="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789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8.050003pt;margin-top:678.200012pt;width:99.8pt;height:14.5pt;mso-position-horizontal-relative:page;mso-position-vertical-relative:page;z-index:-15973376" coordorigin="2161,13564" coordsize="1996,290" path="m4152,13564l2166,13564,2161,13564,2161,13569,2161,13849,2161,13854,2166,13854,4152,13854,4152,13849,2166,13849,2166,13569,4152,13569,4152,13564xm4157,13564l4152,13564,4152,13569,4152,13849,4152,13854,4157,13854,4157,13849,4157,13569,4157,13564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50003pt;margin-top:706.700012pt;width:119.3pt;height:14.55pt;mso-position-horizontal-relative:page;mso-position-vertical-relative:page;z-index:-15972864" coordorigin="2161,14134" coordsize="2386,291" path="m4547,14139l4542,14139,4542,14420,2166,14420,2166,14139,2161,14139,2161,14420,2161,14425,2166,14425,4542,14425,4547,14425,4547,14420,4547,14139xm4547,14134l4542,14134,2166,14134,2161,14134,2161,14139,2166,14139,4542,14139,4547,14139,4547,14134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50003pt;margin-top:734.97998pt;width:98.05pt;height:14.5pt;mso-position-horizontal-relative:page;mso-position-vertical-relative:page;z-index:-15972352" coordorigin="2161,14700" coordsize="1961,290" path="m4117,14700l2166,14700,2161,14700,2161,14704,2161,14705,2161,14984,2161,14989,2166,14989,4117,14989,4117,14984,2166,14984,2166,14705,4117,14705,4117,14700xm4122,14700l4117,14700,4117,14704,4117,14705,4117,14984,4117,14989,4122,14989,4122,14984,4122,14705,4122,14704,4122,14700xe" filled="true" fillcolor="#e3e3e3" stroked="false">
            <v:path arrowok="t"/>
            <v:fill type="solid"/>
            <w10:wrap type="none"/>
          </v:shape>
        </w:pict>
      </w:r>
      <w:r>
        <w:rPr>
          <w:sz w:val="20"/>
        </w:rPr>
        <w:pict>
          <v:group style="width:455.25pt;height:20.5pt;mso-position-horizontal-relative:char;mso-position-vertical-relative:line" coordorigin="0,0" coordsize="9105,410">
            <v:shape style="position:absolute;left:0;top:0;width:9105;height:410" coordorigin="0,0" coordsize="9105,410" path="m9099,0l5,0,0,0,0,5,0,405,0,410,5,410,9099,410,9099,405,5,405,5,5,9099,5,9099,0xm9104,0l9099,0,9099,5,9099,405,9099,410,9104,410,9104,405,9104,5,9104,0xe" filled="true" fillcolor="#e3e3e3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  <w:insideH w:val="single" w:sz="2" w:space="0" w:color="E3E3E3"/>
          <w:insideV w:val="single" w:sz="2" w:space="0" w:color="E3E3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325"/>
        <w:gridCol w:w="5453"/>
        <w:gridCol w:w="2566"/>
      </w:tblGrid>
      <w:tr>
        <w:trPr>
          <w:trHeight w:val="320" w:hRule="atLeast"/>
        </w:trPr>
        <w:tc>
          <w:tcPr>
            <w:tcW w:w="495" w:type="dxa"/>
          </w:tcPr>
          <w:p>
            <w:pPr>
              <w:pStyle w:val="TableParagraph"/>
              <w:spacing w:line="299" w:lineRule="exact" w:before="1"/>
              <w:ind w:left="132"/>
              <w:rPr>
                <w:sz w:val="24"/>
              </w:rPr>
            </w:pPr>
            <w:r>
              <w:rPr>
                <w:color w:val="0D0D0D"/>
                <w:sz w:val="24"/>
              </w:rPr>
              <w:t>1.</w:t>
            </w:r>
          </w:p>
        </w:tc>
        <w:tc>
          <w:tcPr>
            <w:tcW w:w="5778" w:type="dxa"/>
            <w:gridSpan w:val="2"/>
            <w:tcBorders>
              <w:top w:val="single" w:sz="4" w:space="0" w:color="E3E3E3"/>
              <w:bottom w:val="single" w:sz="6" w:space="0" w:color="E3E3E3"/>
            </w:tcBorders>
          </w:tcPr>
          <w:p>
            <w:pPr>
              <w:pStyle w:val="TableParagraph"/>
              <w:spacing w:line="299" w:lineRule="exact" w:before="1"/>
              <w:ind w:left="2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Model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Evaluation</w:t>
            </w:r>
            <w:r>
              <w:rPr>
                <w:b/>
                <w:color w:val="0D0D0D"/>
                <w:spacing w:val="-2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(Testing</w:t>
            </w:r>
            <w:r>
              <w:rPr>
                <w:b/>
                <w:color w:val="0D0D0D"/>
                <w:spacing w:val="-2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and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Metrics</w:t>
            </w:r>
            <w:r>
              <w:rPr>
                <w:b/>
                <w:color w:val="0D0D0D"/>
                <w:spacing w:val="-4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Calculation)</w:t>
            </w:r>
          </w:p>
        </w:tc>
        <w:tc>
          <w:tcPr>
            <w:tcW w:w="2566" w:type="dxa"/>
            <w:tcBorders>
              <w:bottom w:val="single" w:sz="4" w:space="0" w:color="E3E3E3"/>
            </w:tcBorders>
          </w:tcPr>
          <w:p>
            <w:pPr>
              <w:pStyle w:val="TableParagraph"/>
              <w:spacing w:line="299" w:lineRule="exact" w:before="1"/>
              <w:ind w:left="2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>
        <w:trPr>
          <w:trHeight w:val="1595" w:hRule="atLeast"/>
        </w:trPr>
        <w:tc>
          <w:tcPr>
            <w:tcW w:w="820" w:type="dxa"/>
            <w:gridSpan w:val="2"/>
            <w:tcBorders>
              <w:top w:val="single" w:sz="4" w:space="0" w:color="E3E3E3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9" w:type="dxa"/>
            <w:gridSpan w:val="2"/>
            <w:tcBorders>
              <w:top w:val="single" w:sz="6" w:space="0" w:color="E3E3E3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92" w:val="left" w:leader="none"/>
                <w:tab w:pos="393" w:val="left" w:leader="none"/>
              </w:tabs>
              <w:spacing w:line="240" w:lineRule="auto" w:before="1" w:after="0"/>
              <w:ind w:left="393" w:right="373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trained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model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evaluated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using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testing dataset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assess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its</w:t>
            </w:r>
            <w:r>
              <w:rPr>
                <w:color w:val="0D0D0D"/>
                <w:spacing w:val="-63"/>
                <w:sz w:val="24"/>
              </w:rPr>
              <w:t> </w:t>
            </w:r>
            <w:r>
              <w:rPr>
                <w:color w:val="0D0D0D"/>
                <w:sz w:val="24"/>
              </w:rPr>
              <w:t>predictive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generalization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ability.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92" w:val="left" w:leader="none"/>
                <w:tab w:pos="393" w:val="left" w:leader="none"/>
              </w:tabs>
              <w:spacing w:line="320" w:lineRule="atLeast" w:before="0" w:after="0"/>
              <w:ind w:left="393" w:right="801" w:hanging="36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Evaluation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metrics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such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as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mean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squared error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coefficient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62"/>
                <w:sz w:val="24"/>
              </w:rPr>
              <w:t> </w:t>
            </w:r>
            <w:r>
              <w:rPr>
                <w:color w:val="0D0D0D"/>
                <w:sz w:val="24"/>
              </w:rPr>
              <w:t>determination (R^2) are calculated to quantify the model's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performance.</w:t>
            </w:r>
          </w:p>
        </w:tc>
      </w:tr>
    </w:tbl>
    <w:p>
      <w:pPr>
        <w:pStyle w:val="BodyText"/>
        <w:spacing w:before="7"/>
        <w:rPr>
          <w:sz w:val="19"/>
        </w:rPr>
      </w:pPr>
      <w:r>
        <w:rPr/>
        <w:pict>
          <v:shape style="position:absolute;margin-left:70.400002pt;margin-top:15.125pt;width:455pt;height:112.05pt;mso-position-horizontal-relative:page;mso-position-vertical-relative:paragraph;z-index:-15717888;mso-wrap-distance-left:0;mso-wrap-distance-right:0" type="#_x0000_t202" filled="false" stroked="true" strokeweight=".25pt" strokecolor="#e3e3e3">
            <v:textbox inset="0,0,0,0">
              <w:txbxContent>
                <w:p>
                  <w:pPr>
                    <w:pStyle w:val="BodyText"/>
                    <w:spacing w:before="6"/>
                    <w:rPr>
                      <w:sz w:val="48"/>
                    </w:rPr>
                  </w:pPr>
                </w:p>
                <w:p>
                  <w:pPr>
                    <w:spacing w:before="0"/>
                    <w:ind w:left="30" w:right="0" w:firstLine="0"/>
                    <w:jc w:val="left"/>
                    <w:rPr>
                      <w:sz w:val="26"/>
                    </w:rPr>
                  </w:pPr>
                  <w:bookmarkStart w:name="4. Conclusion" w:id="6"/>
                  <w:bookmarkEnd w:id="6"/>
                  <w:r>
                    <w:rPr/>
                  </w:r>
                  <w:r>
                    <w:rPr>
                      <w:color w:val="434343"/>
                      <w:sz w:val="26"/>
                    </w:rPr>
                    <w:t>4.</w:t>
                  </w:r>
                  <w:r>
                    <w:rPr>
                      <w:color w:val="434343"/>
                      <w:spacing w:val="-7"/>
                      <w:sz w:val="26"/>
                    </w:rPr>
                    <w:t> </w:t>
                  </w:r>
                  <w:r>
                    <w:rPr>
                      <w:color w:val="434343"/>
                      <w:sz w:val="26"/>
                    </w:rPr>
                    <w:t>Conclusion</w:t>
                  </w:r>
                </w:p>
                <w:p>
                  <w:pPr>
                    <w:pStyle w:val="BodyText"/>
                    <w:spacing w:before="128"/>
                    <w:ind w:left="30" w:right="16"/>
                  </w:pPr>
                  <w:r>
                    <w:rPr/>
                    <w:t>In conclusion, the project successfully implemented various data science tasks, including image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processing, data conversion, model training, and evaluation. The Decision Tree Regressor model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demonstrated a certain level of accuracy in predicting the target variable based on the input data.</w:t>
                  </w:r>
                  <w:r>
                    <w:rPr>
                      <w:spacing w:val="-55"/>
                    </w:rPr>
                    <w:t> </w:t>
                  </w:r>
                  <w:r>
                    <w:rPr/>
                    <w:t>However,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several areas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potential improvement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further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exploration: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 w:after="1"/>
        <w:rPr>
          <w:sz w:val="20"/>
        </w:rPr>
      </w:pPr>
    </w:p>
    <w:tbl>
      <w:tblPr>
        <w:tblW w:w="0" w:type="auto"/>
        <w:jc w:val="left"/>
        <w:tblInd w:w="470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  <w:insideH w:val="single" w:sz="2" w:space="0" w:color="E3E3E3"/>
          <w:insideV w:val="single" w:sz="2" w:space="0" w:color="E3E3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1991"/>
        <w:gridCol w:w="6353"/>
      </w:tblGrid>
      <w:tr>
        <w:trPr>
          <w:trHeight w:val="282" w:hRule="atLeast"/>
        </w:trPr>
        <w:tc>
          <w:tcPr>
            <w:tcW w:w="395" w:type="dxa"/>
            <w:tcBorders>
              <w:bottom w:val="nil"/>
            </w:tcBorders>
          </w:tcPr>
          <w:p>
            <w:pPr>
              <w:pStyle w:val="TableParagraph"/>
              <w:spacing w:line="236" w:lineRule="exact" w:before="26"/>
              <w:ind w:left="32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</w:p>
        </w:tc>
        <w:tc>
          <w:tcPr>
            <w:tcW w:w="1991" w:type="dxa"/>
            <w:tcBorders>
              <w:top w:val="single" w:sz="4" w:space="0" w:color="E3E3E3"/>
            </w:tcBorders>
          </w:tcPr>
          <w:p>
            <w:pPr>
              <w:pStyle w:val="TableParagraph"/>
              <w:spacing w:line="262" w:lineRule="exact" w:before="1"/>
              <w:ind w:left="2" w:right="-15"/>
              <w:rPr>
                <w:b/>
                <w:sz w:val="21"/>
              </w:rPr>
            </w:pPr>
            <w:r>
              <w:rPr>
                <w:b/>
                <w:sz w:val="21"/>
              </w:rPr>
              <w:t>Model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Optimization</w:t>
            </w:r>
          </w:p>
        </w:tc>
        <w:tc>
          <w:tcPr>
            <w:tcW w:w="6353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"/>
              <w:ind w:left="2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Experiment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with different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machine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learning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algorithms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and model</w:t>
            </w:r>
          </w:p>
        </w:tc>
      </w:tr>
      <w:tr>
        <w:trPr>
          <w:trHeight w:val="1985" w:hRule="atLeast"/>
        </w:trPr>
        <w:tc>
          <w:tcPr>
            <w:tcW w:w="8739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78" w:lineRule="exact"/>
              <w:ind w:left="392"/>
              <w:rPr>
                <w:sz w:val="21"/>
              </w:rPr>
            </w:pPr>
            <w:r>
              <w:rPr>
                <w:sz w:val="21"/>
              </w:rPr>
              <w:t>architectures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improve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predictive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performance.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97" w:val="left" w:leader="none"/>
                <w:tab w:pos="398" w:val="left" w:leader="none"/>
              </w:tabs>
              <w:spacing w:line="244" w:lineRule="auto" w:before="5" w:after="0"/>
              <w:ind w:left="392" w:right="296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Feature Engineering</w:t>
            </w:r>
            <w:r>
              <w:rPr>
                <w:sz w:val="21"/>
              </w:rPr>
              <w:t>: Explore additional features or transformations that may enhance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model's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ability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capture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relevant patterns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data.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97" w:val="left" w:leader="none"/>
                <w:tab w:pos="398" w:val="left" w:leader="none"/>
              </w:tabs>
              <w:spacing w:line="240" w:lineRule="auto" w:before="1" w:after="0"/>
              <w:ind w:left="392" w:right="928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Hyperparameter Tuning</w:t>
            </w:r>
            <w:r>
              <w:rPr>
                <w:sz w:val="21"/>
              </w:rPr>
              <w:t>: Fine-tune model hyperparameters to optimize model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performance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generalization.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97" w:val="left" w:leader="none"/>
                <w:tab w:pos="398" w:val="left" w:leader="none"/>
              </w:tabs>
              <w:spacing w:line="280" w:lineRule="atLeast" w:before="0" w:after="0"/>
              <w:ind w:left="392" w:right="417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Data Augmentation</w:t>
            </w:r>
            <w:r>
              <w:rPr>
                <w:sz w:val="21"/>
              </w:rPr>
              <w:t>: Consider techniques such as data augmentation to increase the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diversity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size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training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dataset,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potentially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improving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model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robustness.</w:t>
            </w:r>
          </w:p>
        </w:tc>
      </w:tr>
    </w:tbl>
    <w:p>
      <w:pPr>
        <w:spacing w:after="0" w:line="280" w:lineRule="atLeast"/>
        <w:jc w:val="left"/>
        <w:rPr>
          <w:sz w:val="21"/>
        </w:rPr>
        <w:sectPr>
          <w:pgSz w:w="11910" w:h="16840"/>
          <w:pgMar w:top="1420" w:bottom="280" w:left="1300" w:right="540"/>
        </w:sectPr>
      </w:pPr>
    </w:p>
    <w:p>
      <w:pPr>
        <w:pStyle w:val="BodyText"/>
        <w:ind w:left="105"/>
        <w:rPr>
          <w:sz w:val="20"/>
        </w:rPr>
      </w:pPr>
      <w:r>
        <w:rPr/>
        <w:pict>
          <v:shape style="position:absolute;margin-left:175.080002pt;margin-top:743.224976pt;width:185.6pt;height:16.5pt;mso-position-horizontal-relative:page;mso-position-vertical-relative:page;z-index:-15970304" coordorigin="3502,14864" coordsize="3712,330" path="m7213,14864l7208,14864,7208,14864,7208,14869,7208,15189,3507,15189,3507,14869,7208,14869,7208,14864,3507,14864,3502,14864,3502,14869,3502,15189,3502,15194,3507,15194,7208,15194,7208,15194,7213,15194,7213,15189,7213,14869,7213,14864xe" filled="true" fillcolor="#e3e3e3" stroked="false">
            <v:path arrowok="t"/>
            <v:fill type="solid"/>
            <w10:wrap type="none"/>
          </v:shape>
        </w:pict>
      </w:r>
      <w:r>
        <w:rPr>
          <w:sz w:val="20"/>
        </w:rPr>
        <w:pict>
          <v:shape style="width:455pt;height:28.25pt;mso-position-horizontal-relative:char;mso-position-vertical-relative:line" type="#_x0000_t202" filled="false" stroked="true" strokeweight=".25pt" strokecolor="#e3e3e3">
            <w10:anchorlock/>
            <v:textbox inset="0,0,0,0">
              <w:txbxContent>
                <w:p>
                  <w:pPr>
                    <w:pStyle w:val="BodyText"/>
                    <w:ind w:left="30"/>
                  </w:pPr>
                  <w:r>
                    <w:rPr/>
                    <w:t>Continued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refinement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iteration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on these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aspects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can lead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development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-55"/>
                    </w:rPr>
                    <w:t> </w:t>
                  </w:r>
                  <w:r>
                    <w:rPr/>
                    <w:t>accurate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reliable predictive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models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similar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science tasks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future.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89"/>
        <w:ind w:left="140" w:right="0" w:firstLine="0"/>
        <w:jc w:val="left"/>
        <w:rPr>
          <w:rFonts w:ascii="Arial MT"/>
          <w:sz w:val="32"/>
        </w:rPr>
      </w:pPr>
      <w:bookmarkStart w:name="Bibliography" w:id="7"/>
      <w:bookmarkEnd w:id="7"/>
      <w:r>
        <w:rPr/>
      </w:r>
      <w:r>
        <w:rPr>
          <w:rFonts w:ascii="Arial MT"/>
          <w:sz w:val="32"/>
        </w:rPr>
        <w:t>Bibliography</w:t>
      </w:r>
    </w:p>
    <w:p>
      <w:pPr>
        <w:spacing w:before="172"/>
        <w:ind w:left="140" w:right="0" w:firstLine="0"/>
        <w:jc w:val="left"/>
        <w:rPr>
          <w:rFonts w:ascii="Times New Roman"/>
          <w:b/>
          <w:sz w:val="36"/>
        </w:rPr>
      </w:pPr>
      <w:r>
        <w:rPr/>
        <w:pict>
          <v:shape style="position:absolute;margin-left:123.800003pt;margin-top:63.154644pt;width:141.550pt;height:16.5pt;mso-position-horizontal-relative:page;mso-position-vertical-relative:paragraph;z-index:-15971328" coordorigin="2476,1263" coordsize="2831,330" path="m5307,1263l5302,1263,5302,1268,5302,1588,2481,1588,2481,1268,5302,1268,5302,1263,2481,1263,2476,1263,2476,1268,2476,1588,2476,1593,2481,1593,5302,1593,5307,1593,5307,1588,5307,1268,5307,1263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775002pt;margin-top:110.674644pt;width:210.65pt;height:16.5pt;mso-position-horizontal-relative:page;mso-position-vertical-relative:paragraph;z-index:-15970816" coordorigin="1756,2213" coordsize="4213,330" path="m5963,2213l1761,2213,1756,2213,1756,2218,1756,2538,1756,2543,1761,2543,5963,2543,5963,2538,1761,2538,1761,2218,5963,2218,5963,2213xm5968,2213l5963,2213,5963,2218,5963,2538,5963,2543,5968,2543,5968,2538,5968,2218,5968,2213xe" filled="true" fillcolor="#e3e3e3" stroked="false">
            <v:path arrowok="t"/>
            <v:fill type="solid"/>
            <w10:wrap type="none"/>
          </v:shape>
        </w:pict>
      </w:r>
      <w:r>
        <w:rPr>
          <w:rFonts w:ascii="Times New Roman"/>
          <w:b/>
          <w:sz w:val="36"/>
        </w:rPr>
        <w:t>[1]</w:t>
      </w:r>
      <w:r>
        <w:rPr>
          <w:rFonts w:ascii="Times New Roman"/>
          <w:b/>
          <w:spacing w:val="-2"/>
          <w:sz w:val="36"/>
        </w:rPr>
        <w:t> </w:t>
      </w:r>
      <w:r>
        <w:rPr>
          <w:rFonts w:ascii="Times New Roman"/>
          <w:b/>
          <w:sz w:val="36"/>
        </w:rPr>
        <w:t>Paulo</w:t>
      </w:r>
      <w:r>
        <w:rPr>
          <w:rFonts w:ascii="Times New Roman"/>
          <w:b/>
          <w:spacing w:val="-2"/>
          <w:sz w:val="36"/>
        </w:rPr>
        <w:t> </w:t>
      </w:r>
      <w:r>
        <w:rPr>
          <w:rFonts w:ascii="Times New Roman"/>
          <w:b/>
          <w:sz w:val="36"/>
        </w:rPr>
        <w:t>Vieira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Professor</w:t>
      </w:r>
      <w:r>
        <w:rPr>
          <w:rFonts w:ascii="Times New Roman"/>
          <w:b/>
          <w:spacing w:val="-2"/>
          <w:sz w:val="36"/>
        </w:rPr>
        <w:t> </w:t>
      </w:r>
      <w:r>
        <w:rPr>
          <w:rFonts w:ascii="Times New Roman"/>
          <w:b/>
          <w:sz w:val="36"/>
        </w:rPr>
        <w:t>at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IPG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  <w:insideH w:val="single" w:sz="2" w:space="0" w:color="E3E3E3"/>
          <w:insideV w:val="single" w:sz="2" w:space="0" w:color="E3E3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7"/>
        <w:gridCol w:w="2167"/>
        <w:gridCol w:w="997"/>
        <w:gridCol w:w="2632"/>
      </w:tblGrid>
      <w:tr>
        <w:trPr>
          <w:trHeight w:val="7226" w:hRule="atLeast"/>
        </w:trPr>
        <w:tc>
          <w:tcPr>
            <w:tcW w:w="9103" w:type="dxa"/>
            <w:gridSpan w:val="4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78" w:val="left" w:leader="none"/>
              </w:tabs>
              <w:spacing w:line="244" w:lineRule="auto" w:before="0" w:after="0"/>
              <w:ind w:left="32" w:right="327" w:firstLine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Python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Software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Foundation.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Python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Language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Reference,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version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3.x.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Available</w:t>
            </w:r>
            <w:r>
              <w:rPr>
                <w:color w:val="0D0D0D"/>
                <w:spacing w:val="-63"/>
                <w:sz w:val="24"/>
              </w:rPr>
              <w:t> </w:t>
            </w:r>
            <w:r>
              <w:rPr>
                <w:color w:val="0D0D0D"/>
                <w:sz w:val="24"/>
              </w:rPr>
              <w:t>online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at:</w:t>
            </w:r>
            <w:r>
              <w:rPr>
                <w:color w:val="0D0D0D"/>
                <w:spacing w:val="3"/>
                <w:sz w:val="24"/>
              </w:rPr>
              <w:t> </w:t>
            </w:r>
            <w:hyperlink r:id="rId17">
              <w:r>
                <w:rPr>
                  <w:color w:val="0000FF"/>
                  <w:sz w:val="24"/>
                </w:rPr>
                <w:t>https://docs.python.org/3/</w:t>
              </w:r>
            </w:hyperlink>
          </w:p>
          <w:p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78" w:val="left" w:leader="none"/>
              </w:tabs>
              <w:spacing w:line="244" w:lineRule="auto" w:before="0" w:after="0"/>
              <w:ind w:left="32" w:right="305" w:firstLine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Pillow</w:t>
            </w:r>
            <w:r>
              <w:rPr>
                <w:color w:val="0D0D0D"/>
                <w:spacing w:val="-9"/>
                <w:sz w:val="24"/>
              </w:rPr>
              <w:t> </w:t>
            </w:r>
            <w:r>
              <w:rPr>
                <w:color w:val="0D0D0D"/>
                <w:sz w:val="24"/>
              </w:rPr>
              <w:t>(PIL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Fork)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Documentation.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Python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Imaging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Library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(Fork).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Available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online</w:t>
            </w:r>
            <w:r>
              <w:rPr>
                <w:color w:val="0D0D0D"/>
                <w:spacing w:val="-63"/>
                <w:sz w:val="24"/>
              </w:rPr>
              <w:t> </w:t>
            </w:r>
            <w:r>
              <w:rPr>
                <w:color w:val="0D0D0D"/>
                <w:sz w:val="24"/>
              </w:rPr>
              <w:t>at:</w:t>
            </w:r>
            <w:r>
              <w:rPr>
                <w:color w:val="0D0D0D"/>
                <w:spacing w:val="1"/>
                <w:sz w:val="24"/>
              </w:rPr>
              <w:t> </w:t>
            </w:r>
            <w:hyperlink r:id="rId18">
              <w:r>
                <w:rPr>
                  <w:color w:val="0000FF"/>
                  <w:sz w:val="24"/>
                </w:rPr>
                <w:t>https://pillow.readthedocs.io/en/stable/</w:t>
              </w:r>
            </w:hyperlink>
          </w:p>
          <w:p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78" w:val="left" w:leader="none"/>
              </w:tabs>
              <w:spacing w:line="240" w:lineRule="auto" w:before="0" w:after="0"/>
              <w:ind w:left="32" w:right="2015" w:firstLine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NumPy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Documentation.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NumPy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User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Guide.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Available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online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at:</w:t>
            </w:r>
            <w:r>
              <w:rPr>
                <w:color w:val="0D0D0D"/>
                <w:spacing w:val="-63"/>
                <w:sz w:val="24"/>
              </w:rPr>
              <w:t> </w:t>
            </w:r>
            <w:r>
              <w:rPr>
                <w:color w:val="0D0D0D"/>
                <w:sz w:val="24"/>
              </w:rPr>
              <w:t>https://numpy.org/doc/stable/</w:t>
            </w:r>
          </w:p>
          <w:p>
            <w:pPr>
              <w:pStyle w:val="TableParagraph"/>
              <w:spacing w:before="3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78" w:val="left" w:leader="none"/>
              </w:tabs>
              <w:spacing w:line="240" w:lineRule="auto" w:before="0" w:after="0"/>
              <w:ind w:left="32" w:right="2045" w:firstLine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Pandas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Documentation.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Pandas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User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Guide.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Available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online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at:</w:t>
            </w:r>
            <w:r>
              <w:rPr>
                <w:color w:val="0D0D0D"/>
                <w:spacing w:val="-63"/>
                <w:sz w:val="24"/>
              </w:rPr>
              <w:t> </w:t>
            </w:r>
            <w:r>
              <w:rPr>
                <w:color w:val="0D0D0D"/>
                <w:sz w:val="24"/>
              </w:rPr>
              <w:t>https://pandas.pydata.org/docs/</w:t>
            </w:r>
          </w:p>
          <w:p>
            <w:pPr>
              <w:pStyle w:val="TableParagraph"/>
              <w:spacing w:before="9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78" w:val="left" w:leader="none"/>
              </w:tabs>
              <w:spacing w:line="240" w:lineRule="auto" w:before="0" w:after="0"/>
              <w:ind w:left="32" w:right="453" w:firstLine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scikit-learn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Documentation.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scikit-learn: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Machine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Learning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Python.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Available</w:t>
            </w:r>
            <w:r>
              <w:rPr>
                <w:color w:val="0D0D0D"/>
                <w:spacing w:val="-63"/>
                <w:sz w:val="24"/>
              </w:rPr>
              <w:t> </w:t>
            </w:r>
            <w:r>
              <w:rPr>
                <w:color w:val="0D0D0D"/>
                <w:sz w:val="24"/>
              </w:rPr>
              <w:t>online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at: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https://scikit-learn.org/stable/documentation.html</w:t>
            </w:r>
          </w:p>
          <w:p>
            <w:pPr>
              <w:pStyle w:val="TableParagraph"/>
              <w:spacing w:before="3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78" w:val="left" w:leader="none"/>
              </w:tabs>
              <w:spacing w:line="240" w:lineRule="auto" w:before="1" w:after="0"/>
              <w:ind w:left="32" w:right="454" w:firstLine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DecisionTreeRegressor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Documentation.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scikit-learn</w:t>
            </w:r>
            <w:r>
              <w:rPr>
                <w:color w:val="0D0D0D"/>
                <w:spacing w:val="-9"/>
                <w:sz w:val="24"/>
              </w:rPr>
              <w:t> </w:t>
            </w:r>
            <w:r>
              <w:rPr>
                <w:color w:val="0D0D0D"/>
                <w:sz w:val="24"/>
              </w:rPr>
              <w:t>DecisionTreeRegressor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API</w:t>
            </w:r>
            <w:r>
              <w:rPr>
                <w:color w:val="0D0D0D"/>
                <w:spacing w:val="-62"/>
                <w:sz w:val="24"/>
              </w:rPr>
              <w:t> </w:t>
            </w:r>
            <w:r>
              <w:rPr>
                <w:color w:val="0D0D0D"/>
                <w:sz w:val="24"/>
              </w:rPr>
              <w:t>Reference. Available online at: https://scikit-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learn.org/stable/modules/generated/sklearn.tree.DecisionTreeRegressor.html</w:t>
            </w:r>
          </w:p>
          <w:p>
            <w:pPr>
              <w:pStyle w:val="TableParagraph"/>
              <w:spacing w:before="10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78" w:val="left" w:leader="none"/>
              </w:tabs>
              <w:spacing w:line="240" w:lineRule="auto" w:before="0" w:after="0"/>
              <w:ind w:left="32" w:right="121" w:firstLine="0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Anaconda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Documentation.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Anaconda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Distribution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User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Guide.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Available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online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at:</w:t>
            </w:r>
            <w:r>
              <w:rPr>
                <w:color w:val="0D0D0D"/>
                <w:spacing w:val="-63"/>
                <w:sz w:val="24"/>
              </w:rPr>
              <w:t> </w:t>
            </w:r>
            <w:r>
              <w:rPr>
                <w:color w:val="0D0D0D"/>
                <w:sz w:val="24"/>
              </w:rPr>
              <w:t>https://docs.anaconda.com/</w:t>
            </w:r>
          </w:p>
          <w:p>
            <w:pPr>
              <w:pStyle w:val="TableParagraph"/>
              <w:spacing w:before="2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78" w:val="left" w:leader="none"/>
              </w:tabs>
              <w:spacing w:line="299" w:lineRule="exact" w:before="0" w:after="0"/>
              <w:ind w:left="377" w:right="0" w:hanging="346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Jupyter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Notebook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Documentation.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Project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Jupyter.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Available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online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at:</w:t>
            </w:r>
          </w:p>
        </w:tc>
      </w:tr>
      <w:tr>
        <w:trPr>
          <w:trHeight w:val="320" w:hRule="atLeast"/>
        </w:trPr>
        <w:tc>
          <w:tcPr>
            <w:tcW w:w="5474" w:type="dxa"/>
            <w:gridSpan w:val="2"/>
            <w:tcBorders>
              <w:left w:val="double" w:sz="1" w:space="0" w:color="E3E3E3"/>
            </w:tcBorders>
          </w:tcPr>
          <w:p>
            <w:pPr>
              <w:pStyle w:val="TableParagraph"/>
              <w:spacing w:line="299" w:lineRule="exact" w:before="1"/>
              <w:ind w:left="32"/>
              <w:rPr>
                <w:sz w:val="24"/>
              </w:rPr>
            </w:pPr>
            <w:hyperlink r:id="rId19">
              <w:r>
                <w:rPr>
                  <w:color w:val="0000FF"/>
                  <w:spacing w:val="-1"/>
                  <w:sz w:val="24"/>
                </w:rPr>
                <w:t>https://jupyter-notebook.readthedocs.io/en/stable/</w:t>
              </w:r>
            </w:hyperlink>
          </w:p>
        </w:tc>
        <w:tc>
          <w:tcPr>
            <w:tcW w:w="362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20" w:hRule="atLeast"/>
        </w:trPr>
        <w:tc>
          <w:tcPr>
            <w:tcW w:w="9103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99" w:lineRule="exact"/>
              <w:ind w:left="32"/>
              <w:rPr>
                <w:sz w:val="24"/>
              </w:rPr>
            </w:pPr>
            <w:r>
              <w:rPr>
                <w:color w:val="0D0D0D"/>
                <w:sz w:val="24"/>
              </w:rPr>
              <w:t>[10]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GitHub.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Repository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split_image.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Available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online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at:</w:t>
            </w:r>
          </w:p>
        </w:tc>
      </w:tr>
      <w:tr>
        <w:trPr>
          <w:trHeight w:val="291" w:hRule="atLeast"/>
        </w:trPr>
        <w:tc>
          <w:tcPr>
            <w:tcW w:w="3307" w:type="dxa"/>
            <w:tcBorders>
              <w:left w:val="double" w:sz="1" w:space="0" w:color="E3E3E3"/>
              <w:bottom w:val="thinThickMediumGap" w:sz="3" w:space="0" w:color="0000FF"/>
            </w:tcBorders>
          </w:tcPr>
          <w:p>
            <w:pPr>
              <w:pStyle w:val="TableParagraph"/>
              <w:spacing w:line="270" w:lineRule="exact" w:before="1"/>
              <w:ind w:left="32"/>
              <w:rPr>
                <w:sz w:val="24"/>
              </w:rPr>
            </w:pPr>
            <w:hyperlink r:id="rId20">
              <w:r>
                <w:rPr>
                  <w:color w:val="0000FF"/>
                  <w:spacing w:val="-1"/>
                  <w:sz w:val="24"/>
                </w:rPr>
                <w:t>https://github.com/split_image</w:t>
              </w:r>
            </w:hyperlink>
          </w:p>
        </w:tc>
        <w:tc>
          <w:tcPr>
            <w:tcW w:w="579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1" w:hRule="atLeast"/>
        </w:trPr>
        <w:tc>
          <w:tcPr>
            <w:tcW w:w="9103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b/>
                <w:sz w:val="27"/>
              </w:rPr>
            </w:pPr>
          </w:p>
          <w:p>
            <w:pPr>
              <w:pStyle w:val="TableParagraph"/>
              <w:spacing w:line="299" w:lineRule="exact"/>
              <w:ind w:left="32"/>
              <w:rPr>
                <w:sz w:val="24"/>
              </w:rPr>
            </w:pPr>
            <w:r>
              <w:rPr>
                <w:color w:val="0D0D0D"/>
                <w:sz w:val="24"/>
              </w:rPr>
              <w:t>[11]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GitHub.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Repository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conversion_picture_to_numbers.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Available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online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at:</w:t>
            </w:r>
          </w:p>
        </w:tc>
      </w:tr>
      <w:tr>
        <w:trPr>
          <w:trHeight w:val="287" w:hRule="atLeast"/>
        </w:trPr>
        <w:tc>
          <w:tcPr>
            <w:tcW w:w="6471" w:type="dxa"/>
            <w:gridSpan w:val="3"/>
            <w:tcBorders>
              <w:left w:val="double" w:sz="1" w:space="0" w:color="E3E3E3"/>
              <w:bottom w:val="thinThickMediumGap" w:sz="4" w:space="0" w:color="0000FF"/>
            </w:tcBorders>
          </w:tcPr>
          <w:p>
            <w:pPr>
              <w:pStyle w:val="TableParagraph"/>
              <w:spacing w:line="267" w:lineRule="exact" w:before="1"/>
              <w:ind w:left="32"/>
              <w:rPr>
                <w:sz w:val="24"/>
              </w:rPr>
            </w:pPr>
            <w:hyperlink r:id="rId21">
              <w:r>
                <w:rPr>
                  <w:color w:val="0000FF"/>
                  <w:spacing w:val="-1"/>
                  <w:sz w:val="24"/>
                </w:rPr>
                <w:t>https://github.com/mtech00/conversion_picture_to_numbers</w:t>
              </w:r>
            </w:hyperlink>
          </w:p>
        </w:tc>
        <w:tc>
          <w:tcPr>
            <w:tcW w:w="2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52" w:hRule="atLeast"/>
        </w:trPr>
        <w:tc>
          <w:tcPr>
            <w:tcW w:w="9103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44" w:lineRule="auto"/>
              <w:ind w:left="32"/>
              <w:rPr>
                <w:sz w:val="24"/>
              </w:rPr>
            </w:pPr>
            <w:r>
              <w:rPr>
                <w:color w:val="0D0D0D"/>
                <w:sz w:val="24"/>
              </w:rPr>
              <w:t>[12]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Microsoft.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Visual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Studio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Code Documentation.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Visual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Studio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Code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User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Guide.</w:t>
            </w:r>
            <w:r>
              <w:rPr>
                <w:color w:val="0D0D0D"/>
                <w:spacing w:val="-63"/>
                <w:sz w:val="24"/>
              </w:rPr>
              <w:t> </w:t>
            </w:r>
            <w:r>
              <w:rPr>
                <w:color w:val="0D0D0D"/>
                <w:sz w:val="24"/>
              </w:rPr>
              <w:t>Available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online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at:</w:t>
            </w:r>
            <w:r>
              <w:rPr>
                <w:color w:val="0D0D0D"/>
                <w:spacing w:val="9"/>
                <w:sz w:val="24"/>
              </w:rPr>
              <w:t> </w:t>
            </w:r>
            <w:hyperlink r:id="rId22">
              <w:r>
                <w:rPr>
                  <w:color w:val="0000FF"/>
                  <w:sz w:val="24"/>
                </w:rPr>
                <w:t>https://code.visualstudio.com/docs</w:t>
              </w:r>
            </w:hyperlink>
          </w:p>
        </w:tc>
      </w:tr>
    </w:tbl>
    <w:p>
      <w:pPr>
        <w:spacing w:after="0" w:line="244" w:lineRule="auto"/>
        <w:rPr>
          <w:sz w:val="24"/>
        </w:rPr>
        <w:sectPr>
          <w:pgSz w:w="11910" w:h="16840"/>
          <w:pgMar w:top="1420" w:bottom="280" w:left="1300" w:right="540"/>
        </w:sectPr>
      </w:pPr>
    </w:p>
    <w:tbl>
      <w:tblPr>
        <w:tblW w:w="0" w:type="auto"/>
        <w:jc w:val="left"/>
        <w:tblInd w:w="110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  <w:insideH w:val="single" w:sz="2" w:space="0" w:color="E3E3E3"/>
          <w:insideV w:val="single" w:sz="2" w:space="0" w:color="E3E3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4802"/>
        <w:gridCol w:w="3227"/>
      </w:tblGrid>
      <w:tr>
        <w:trPr>
          <w:trHeight w:val="320" w:hRule="atLeast"/>
        </w:trPr>
        <w:tc>
          <w:tcPr>
            <w:tcW w:w="909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99" w:lineRule="exact" w:before="1"/>
              <w:ind w:left="32"/>
              <w:rPr>
                <w:sz w:val="24"/>
              </w:rPr>
            </w:pPr>
            <w:r>
              <w:rPr>
                <w:color w:val="0D0D0D"/>
                <w:sz w:val="24"/>
              </w:rPr>
              <w:t>[13]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macOS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Developer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Documentation.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macOS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Developer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Documentation.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Available</w:t>
            </w:r>
          </w:p>
        </w:tc>
      </w:tr>
      <w:tr>
        <w:trPr>
          <w:trHeight w:val="322" w:hRule="atLeast"/>
        </w:trPr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spacing w:line="301" w:lineRule="exact" w:before="1"/>
              <w:ind w:left="32"/>
              <w:rPr>
                <w:sz w:val="24"/>
              </w:rPr>
            </w:pPr>
            <w:r>
              <w:rPr>
                <w:color w:val="0D0D0D"/>
                <w:sz w:val="24"/>
              </w:rPr>
              <w:t>online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at:</w:t>
            </w:r>
          </w:p>
        </w:tc>
        <w:tc>
          <w:tcPr>
            <w:tcW w:w="4802" w:type="dxa"/>
            <w:tcBorders>
              <w:bottom w:val="single" w:sz="4" w:space="0" w:color="E3E3E3"/>
            </w:tcBorders>
          </w:tcPr>
          <w:p>
            <w:pPr>
              <w:pStyle w:val="TableParagraph"/>
              <w:spacing w:line="301" w:lineRule="exact" w:before="1"/>
              <w:ind w:left="2"/>
              <w:rPr>
                <w:sz w:val="24"/>
              </w:rPr>
            </w:pPr>
            <w:hyperlink r:id="rId23">
              <w:r>
                <w:rPr>
                  <w:color w:val="0000FF"/>
                  <w:spacing w:val="-1"/>
                  <w:sz w:val="24"/>
                </w:rPr>
                <w:t>https://developer.apple.com/documentation/</w:t>
              </w:r>
            </w:hyperlink>
          </w:p>
        </w:tc>
        <w:tc>
          <w:tcPr>
            <w:tcW w:w="32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sectPr>
      <w:pgSz w:w="11910" w:h="16840"/>
      <w:pgMar w:top="1420" w:bottom="280" w:left="13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2"/>
      <w:numFmt w:val="decimal"/>
      <w:lvlText w:val="[%1]"/>
      <w:lvlJc w:val="left"/>
      <w:pPr>
        <w:ind w:left="32" w:hanging="345"/>
        <w:jc w:val="left"/>
      </w:pPr>
      <w:rPr>
        <w:rFonts w:hint="default" w:ascii="Segoe UI" w:hAnsi="Segoe UI" w:eastAsia="Segoe UI" w:cs="Segoe UI"/>
        <w:color w:val="0D0D0D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5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1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7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3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9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4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0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6" w:hanging="34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392" w:hanging="365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3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7" w:hanging="3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393" w:hanging="360"/>
      </w:pPr>
      <w:rPr>
        <w:rFonts w:hint="default" w:ascii="Symbol" w:hAnsi="Symbol" w:eastAsia="Symbol" w:cs="Symbol"/>
        <w:color w:val="0D0D0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393" w:hanging="360"/>
      </w:pPr>
      <w:rPr>
        <w:rFonts w:hint="default" w:ascii="Symbol" w:hAnsi="Symbol" w:eastAsia="Symbol" w:cs="Symbol"/>
        <w:color w:val="0D0D0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390" w:hanging="360"/>
      </w:pPr>
      <w:rPr>
        <w:rFonts w:hint="default" w:ascii="Symbol" w:hAnsi="Symbol" w:eastAsia="Symbol" w:cs="Symbol"/>
        <w:color w:val="0D0D0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393" w:hanging="360"/>
      </w:pPr>
      <w:rPr>
        <w:rFonts w:hint="default" w:ascii="Symbol" w:hAnsi="Symbol" w:eastAsia="Symbol" w:cs="Symbol"/>
        <w:color w:val="0D0D0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393" w:hanging="360"/>
      </w:pPr>
      <w:rPr>
        <w:rFonts w:hint="default" w:ascii="Symbol" w:hAnsi="Symbol" w:eastAsia="Symbol" w:cs="Symbol"/>
        <w:color w:val="0D0D0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493" w:hanging="365"/>
        <w:jc w:val="left"/>
      </w:pPr>
      <w:rPr>
        <w:rFonts w:hint="default" w:ascii="Segoe UI" w:hAnsi="Segoe UI" w:eastAsia="Segoe UI" w:cs="Segoe UI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6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9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5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493" w:hanging="365"/>
        <w:jc w:val="left"/>
      </w:pPr>
      <w:rPr>
        <w:rFonts w:hint="default" w:ascii="Segoe UI" w:hAnsi="Segoe UI" w:eastAsia="Segoe UI" w:cs="Segoe UI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6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9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5" w:hanging="365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"/>
      <w:outlineLvl w:val="1"/>
    </w:pPr>
    <w:rPr>
      <w:rFonts w:ascii="Segoe UI" w:hAnsi="Segoe UI" w:eastAsia="Segoe UI" w:cs="Segoe UI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mtech00/dst_1709981_2024.git" TargetMode="External"/><Relationship Id="rId6" Type="http://schemas.openxmlformats.org/officeDocument/2006/relationships/hyperlink" Target="mailto:yldzmuhammedali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hyperlink" Target="https://docs.python.org/3/" TargetMode="External"/><Relationship Id="rId18" Type="http://schemas.openxmlformats.org/officeDocument/2006/relationships/hyperlink" Target="https://pillow.readthedocs.io/en/stable/" TargetMode="External"/><Relationship Id="rId19" Type="http://schemas.openxmlformats.org/officeDocument/2006/relationships/hyperlink" Target="https://jupyter-notebook.readthedocs.io/en/stable/" TargetMode="External"/><Relationship Id="rId20" Type="http://schemas.openxmlformats.org/officeDocument/2006/relationships/hyperlink" Target="https://github.com/split_image" TargetMode="External"/><Relationship Id="rId21" Type="http://schemas.openxmlformats.org/officeDocument/2006/relationships/hyperlink" Target="https://github.com/mtech00/conversion_picture_to_numbers" TargetMode="External"/><Relationship Id="rId22" Type="http://schemas.openxmlformats.org/officeDocument/2006/relationships/hyperlink" Target="https://code.visualstudio.com/docs" TargetMode="External"/><Relationship Id="rId23" Type="http://schemas.openxmlformats.org/officeDocument/2006/relationships/hyperlink" Target="https://developer.apple.com/documentation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2024-05-03T08:41:23Z</dcterms:created>
  <dcterms:modified xsi:type="dcterms:W3CDTF">2024-05-03T08:41:23Z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2024-05-03T00:00:00Z</vt:filetime>
  </property>
</Properties>
</file>