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1147445" cy="1147445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7500" b="1750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54255" cy="11542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lang w:val="en-US" w:eastAsia="en-US"/>
                        </w:rPr>
                        <w:drawing>
                          <wp:inline distT="0" distB="0" distL="0" distR="0">
                            <wp:extent cx="1147445" cy="1147445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7500" b="1750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54255" cy="1154255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Third Marine Engineer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cs" w:ascii="Arial" w:hAnsi="Arial" w:cs="Times New Roman"/>
                <w:b/>
                <w:bCs/>
                <w:lang w:val="en-US" w:eastAsia="en-US" w:bidi="ar-EG"/>
              </w:rPr>
            </w:pPr>
            <w:r>
              <w:rPr>
                <w:rFonts w:hint="default" w:ascii="Vrinda" w:hAnsi="Vrinda" w:eastAsia="Times New Roman"/>
                <w:sz w:val="24"/>
                <w:szCs w:val="24"/>
                <w:lang w:val="en-US" w:eastAsia="en-GB"/>
              </w:rPr>
              <w:t>EO-5.00</w:t>
            </w:r>
            <w:r>
              <w:rPr>
                <w:rFonts w:hint="cs" w:ascii="Vrinda" w:hAnsi="Vrinda" w:cs="Times New Roman"/>
                <w:sz w:val="24"/>
                <w:szCs w:val="24"/>
                <w:rtl/>
                <w:lang w:val="en-US" w:eastAsia="en-GB" w:bidi="ar-EG"/>
              </w:rPr>
              <w:t>3</w:t>
            </w:r>
            <w:bookmarkStart w:id="2" w:name="_GoBack"/>
            <w:bookmarkEnd w:id="2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Fourth Marine Engineer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6/2/2023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14/09/2022</w:t>
            </w: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TimesNewRomanPSMT" w:cs="TimesNewRomanPSMT" w:hAnsiTheme="minorHAnsi" w:eastAsiaTheme="minorHAnsi"/>
                <w:b/>
                <w:bCs/>
                <w:lang w:val="en-US" w:eastAsia="en-US"/>
              </w:rPr>
              <w:t>Eslam Mohamed Mohamed Afifi Ahmed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TimesNewRomanPSMT" w:cs="TimesNewRomanPSMT" w:hAnsiTheme="minorHAnsi" w:eastAsiaTheme="minorHAnsi"/>
                <w:lang w:val="en-US" w:eastAsia="en-US"/>
              </w:rPr>
              <w:t>15 June 1986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eastAsiaTheme="minorHAnsi" w:cstheme="majorBidi"/>
                <w:b/>
                <w:bCs/>
                <w:lang w:val="en-US" w:eastAsia="en-US"/>
              </w:rPr>
              <w:t>Toukh, Kalyobiya,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180 cm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90 Kg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xxl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autoSpaceDE w:val="0"/>
              <w:autoSpaceDN w:val="0"/>
              <w:adjustRightInd w:val="0"/>
              <w:outlineLvl w:val="0"/>
              <w:rPr>
                <w:rFonts w:ascii="Swis721 BlkCn BT" w:hAnsi="Swis721 BlkCn BT"/>
                <w:sz w:val="18"/>
                <w:szCs w:val="18"/>
              </w:rPr>
            </w:pPr>
            <w:r>
              <w:rPr>
                <w:rFonts w:ascii="Swis721 BlkCn BT" w:hAnsi="Swis721 BlkCn BT"/>
                <w:sz w:val="18"/>
                <w:szCs w:val="18"/>
              </w:rPr>
              <w:t xml:space="preserve">Arab Academy for Science, Technology and Maritime Transport / </w:t>
            </w:r>
            <w:r>
              <w:rPr>
                <w:rFonts w:asciiTheme="majorBidi" w:hAnsiTheme="majorBidi" w:cstheme="majorBidi"/>
              </w:rPr>
              <w:t>Bachelor Degree in Marine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/>
                <w:sz w:val="18"/>
                <w:szCs w:val="18"/>
              </w:rPr>
              <w:t>Engineering</w:t>
            </w:r>
          </w:p>
          <w:p>
            <w:pPr>
              <w:spacing w:before="40" w:after="40"/>
              <w:rPr>
                <w:rFonts w:ascii="Arial" w:hAnsi="Arial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Arabic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bookmarkStart w:id="0" w:name="Check2"/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Theme="majorBidi" w:hAnsiTheme="majorBidi" w:eastAsiaTheme="minorHAnsi" w:cstheme="majorBidi"/>
                <w:b/>
                <w:bCs/>
                <w:lang w:val="en-US" w:eastAsia="en-US"/>
              </w:rPr>
              <w:t>Toukh, Kalyobiya,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Helvetica" w:hAnsi="Helvetica"/>
                <w:color w:val="232A31"/>
                <w:sz w:val="21"/>
                <w:szCs w:val="21"/>
                <w:shd w:val="clear" w:color="auto" w:fill="EDEDF3"/>
              </w:rPr>
              <w:t>eslam_afify95@yahoo.com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Theme="majorBidi" w:hAnsiTheme="majorBidi" w:cstheme="majorBidi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 w:eastAsia="en-US"/>
              </w:rPr>
              <w:t>+201284443874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jc w:val="center"/>
            </w:pPr>
            <w:r>
              <w:rPr>
                <w:b/>
                <w:bCs/>
                <w:color w:val="215868"/>
                <w:sz w:val="22"/>
                <w:szCs w:val="22"/>
                <w:lang w:val="pl-PL"/>
              </w:rPr>
              <w:t>A27675047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b/>
                <w:bCs/>
                <w:color w:val="215868"/>
                <w:lang w:val="pl-PL"/>
              </w:rPr>
            </w:pPr>
            <w:r>
              <w:rPr>
                <w:b/>
                <w:bCs/>
                <w:color w:val="215868"/>
                <w:sz w:val="22"/>
                <w:szCs w:val="22"/>
                <w:lang w:val="pl-PL"/>
              </w:rPr>
              <w:t>09/01/2021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b/>
                <w:bCs/>
                <w:color w:val="215868"/>
                <w:lang w:val="pl-PL"/>
              </w:rPr>
            </w:pPr>
            <w:r>
              <w:rPr>
                <w:b/>
                <w:bCs/>
                <w:color w:val="215868"/>
                <w:sz w:val="22"/>
                <w:szCs w:val="22"/>
                <w:lang w:val="pl-PL"/>
              </w:rPr>
              <w:t>08/01/2028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Banaha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7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  <w:sz w:val="22"/>
                <w:szCs w:val="22"/>
              </w:rPr>
              <w:t>S00022519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jc w:val="center"/>
              <w:rPr>
                <w:b/>
                <w:bCs/>
                <w:color w:val="002060"/>
                <w:rtl/>
              </w:rPr>
            </w:pPr>
            <w:r>
              <w:rPr>
                <w:b/>
                <w:bCs/>
                <w:color w:val="002060"/>
                <w:sz w:val="22"/>
                <w:szCs w:val="22"/>
              </w:rPr>
              <w:t>11/05/2022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jc w:val="center"/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  <w:sz w:val="22"/>
                <w:szCs w:val="22"/>
              </w:rPr>
              <w:t>18/01/2027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3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4856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b/>
                <w:bCs/>
                <w:color w:val="002060"/>
                <w:rtl/>
              </w:rPr>
            </w:pPr>
            <w:r>
              <w:rPr>
                <w:b/>
                <w:bCs/>
                <w:color w:val="002060"/>
                <w:sz w:val="22"/>
                <w:szCs w:val="22"/>
              </w:rPr>
              <w:t>26/04/2022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  <w:sz w:val="22"/>
                <w:szCs w:val="22"/>
              </w:rPr>
              <w:t>18/01/2027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TimesNewRomanPSMT" w:cs="TimesNewRomanPSMT" w:hAnsiTheme="minorHAnsi" w:eastAsiaTheme="minorHAnsi"/>
                <w:b/>
                <w:bCs/>
                <w:lang w:val="en-US" w:eastAsia="en-US"/>
              </w:rPr>
              <w:t>Soudey</w:t>
            </w:r>
            <w:r>
              <w:rPr>
                <w:rFonts w:ascii="Arial" w:hAnsi="Arial"/>
                <w:lang w:val="en-US"/>
              </w:rPr>
              <w:t xml:space="preserve"> </w:t>
            </w:r>
            <w:r>
              <w:rPr>
                <w:rFonts w:ascii="TimesNewRomanPSMT" w:cs="TimesNewRomanPSMT" w:hAnsiTheme="minorHAnsi" w:eastAsiaTheme="minorHAnsi"/>
                <w:b/>
                <w:bCs/>
                <w:lang w:val="en-US" w:eastAsia="en-US"/>
              </w:rPr>
              <w:t>Mohamed Mohamed Afifi Ahmed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My Brother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Theme="majorBidi" w:hAnsiTheme="majorBidi" w:eastAsiaTheme="minorHAnsi" w:cstheme="majorBidi"/>
                <w:b/>
                <w:bCs/>
                <w:lang w:val="en-US" w:eastAsia="en-US"/>
              </w:rPr>
              <w:t>Toukh, Kalyobiya,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+20132421286</w:t>
            </w: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+201090100815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b/>
                <w:bCs/>
                <w:color w:val="002060"/>
                <w:sz w:val="22"/>
                <w:szCs w:val="22"/>
              </w:rPr>
              <w:t>02300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b/>
                <w:bCs/>
                <w:color w:val="002060"/>
                <w:sz w:val="22"/>
                <w:szCs w:val="22"/>
              </w:rPr>
              <w:t>22/05/2022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b/>
                <w:bCs/>
                <w:color w:val="002060"/>
                <w:sz w:val="22"/>
                <w:szCs w:val="22"/>
              </w:rPr>
              <w:t>21/05/2024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b/>
                <w:bCs/>
                <w:color w:val="002060"/>
                <w:sz w:val="22"/>
                <w:szCs w:val="22"/>
              </w:rPr>
              <w:t>Pu32/71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b/>
                <w:bCs/>
                <w:color w:val="002060"/>
                <w:sz w:val="22"/>
                <w:szCs w:val="22"/>
              </w:rPr>
              <w:t>14/03/2022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For Ever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Pfizer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18/10/2021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08/11/2021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color w:val="002060"/>
                <w:sz w:val="18"/>
                <w:szCs w:val="18"/>
              </w:rPr>
              <w:t>1818/22/EG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  <w:sz w:val="22"/>
                <w:szCs w:val="22"/>
              </w:rPr>
              <w:t>18/01/2022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  <w:sz w:val="22"/>
                <w:szCs w:val="22"/>
              </w:rPr>
              <w:t>17/01/2027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 /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color w:val="002060"/>
                <w:sz w:val="18"/>
                <w:szCs w:val="18"/>
              </w:rPr>
              <w:t>1818/22/EG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color w:val="002060"/>
                <w:sz w:val="18"/>
                <w:szCs w:val="18"/>
              </w:rPr>
            </w:pPr>
            <w:r>
              <w:rPr>
                <w:rFonts w:ascii="Arial" w:hAnsi="Arial"/>
                <w:b/>
                <w:bCs/>
                <w:color w:val="002060"/>
                <w:sz w:val="18"/>
                <w:szCs w:val="18"/>
              </w:rPr>
              <w:t>18/01/2022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color w:val="002060"/>
                <w:sz w:val="18"/>
                <w:szCs w:val="18"/>
              </w:rPr>
            </w:pPr>
            <w:r>
              <w:rPr>
                <w:rFonts w:ascii="Arial" w:hAnsi="Arial"/>
                <w:b/>
                <w:bCs/>
                <w:color w:val="002060"/>
                <w:sz w:val="18"/>
                <w:szCs w:val="18"/>
              </w:rPr>
              <w:t>17/01/2027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 /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b/>
                <w:bCs/>
                <w:color w:val="002060"/>
                <w:sz w:val="22"/>
                <w:szCs w:val="22"/>
              </w:rPr>
              <w:t>2911/22/EG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  <w:sz w:val="22"/>
                <w:szCs w:val="22"/>
              </w:rPr>
              <w:t>30/01/2022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  <w:sz w:val="22"/>
                <w:szCs w:val="22"/>
              </w:rPr>
              <w:t>26/01/2027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 /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b/>
                <w:bCs/>
                <w:color w:val="002060"/>
                <w:sz w:val="22"/>
                <w:szCs w:val="22"/>
              </w:rPr>
              <w:t>2911/22/EG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  <w:sz w:val="22"/>
                <w:szCs w:val="22"/>
              </w:rPr>
              <w:t>30/01/2022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  <w:sz w:val="22"/>
                <w:szCs w:val="22"/>
              </w:rPr>
              <w:t>26/01/2027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 /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color w:val="002060"/>
                <w:sz w:val="18"/>
                <w:szCs w:val="18"/>
              </w:rPr>
              <w:t>2043/22/EG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color w:val="002060"/>
                <w:sz w:val="18"/>
                <w:szCs w:val="18"/>
              </w:rPr>
            </w:pPr>
            <w:r>
              <w:rPr>
                <w:rFonts w:ascii="Arial" w:hAnsi="Arial"/>
                <w:b/>
                <w:bCs/>
                <w:color w:val="002060"/>
                <w:sz w:val="18"/>
                <w:szCs w:val="18"/>
              </w:rPr>
              <w:t>20/01/2022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color w:val="002060"/>
                <w:sz w:val="18"/>
                <w:szCs w:val="18"/>
              </w:rPr>
            </w:pPr>
            <w:r>
              <w:rPr>
                <w:rFonts w:ascii="Arial" w:hAnsi="Arial"/>
                <w:b/>
                <w:bCs/>
                <w:color w:val="002060"/>
                <w:sz w:val="18"/>
                <w:szCs w:val="18"/>
              </w:rPr>
              <w:t>19/01/2027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 /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b/>
                <w:bCs/>
                <w:color w:val="002060"/>
                <w:sz w:val="22"/>
                <w:szCs w:val="22"/>
              </w:rPr>
              <w:t>1916/22/EG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  <w:sz w:val="22"/>
                <w:szCs w:val="22"/>
              </w:rPr>
              <w:t>18/01/2022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  <w:sz w:val="22"/>
                <w:szCs w:val="22"/>
              </w:rPr>
              <w:t>16/01/2027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 /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jc w:val="center"/>
              <w:rPr>
                <w:rtl/>
                <w:lang w:bidi="ar-EG"/>
              </w:rPr>
            </w:pPr>
            <w:r>
              <w:rPr>
                <w:b/>
                <w:bCs/>
                <w:color w:val="002060"/>
                <w:sz w:val="22"/>
                <w:szCs w:val="22"/>
              </w:rPr>
              <w:t>6040/22/EG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  <w:sz w:val="22"/>
                <w:szCs w:val="22"/>
              </w:rPr>
              <w:t>17/02/2022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  <w:sz w:val="22"/>
                <w:szCs w:val="22"/>
              </w:rPr>
              <w:t>16/02/2027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 /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b/>
                <w:bCs/>
                <w:color w:val="002060"/>
                <w:sz w:val="22"/>
                <w:szCs w:val="22"/>
              </w:rPr>
              <w:t>50472/13/EG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  <w:sz w:val="22"/>
                <w:szCs w:val="22"/>
              </w:rPr>
              <w:t>22/12/2013</w:t>
            </w:r>
          </w:p>
        </w:tc>
        <w:tc>
          <w:tcPr>
            <w:tcW w:w="1276" w:type="dxa"/>
            <w:shd w:val="clear" w:color="auto" w:fill="auto"/>
          </w:tcPr>
          <w:p>
            <w:pPr>
              <w:spacing w:before="40" w:after="40"/>
              <w:jc w:val="center"/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  <w:sz w:val="22"/>
                <w:szCs w:val="22"/>
              </w:rPr>
              <w:t>XXXXXX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 /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b/>
                <w:bCs/>
                <w:color w:val="002060"/>
                <w:sz w:val="22"/>
                <w:szCs w:val="22"/>
              </w:rPr>
              <w:t>32873/15/EG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b/>
                <w:bCs/>
                <w:color w:val="002060"/>
                <w:rtl/>
              </w:rPr>
            </w:pPr>
            <w:r>
              <w:rPr>
                <w:b/>
                <w:bCs/>
                <w:color w:val="002060"/>
                <w:sz w:val="22"/>
                <w:szCs w:val="22"/>
              </w:rPr>
              <w:t>27/07/2015</w:t>
            </w:r>
          </w:p>
        </w:tc>
        <w:tc>
          <w:tcPr>
            <w:tcW w:w="1276" w:type="dxa"/>
            <w:shd w:val="clear" w:color="auto" w:fill="auto"/>
          </w:tcPr>
          <w:p>
            <w:pPr>
              <w:spacing w:before="40" w:after="40"/>
              <w:jc w:val="center"/>
              <w:rPr>
                <w:b/>
                <w:bCs/>
                <w:color w:val="002060"/>
                <w:rtl/>
              </w:rPr>
            </w:pPr>
            <w:r>
              <w:rPr>
                <w:b/>
                <w:bCs/>
                <w:color w:val="002060"/>
                <w:sz w:val="22"/>
                <w:szCs w:val="22"/>
              </w:rPr>
              <w:t>XXXXXX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 /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5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236"/>
        <w:gridCol w:w="509"/>
        <w:gridCol w:w="990"/>
        <w:gridCol w:w="1018"/>
        <w:gridCol w:w="242"/>
        <w:gridCol w:w="42"/>
        <w:gridCol w:w="139"/>
        <w:gridCol w:w="130"/>
        <w:gridCol w:w="68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595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512" w:type="dxa"/>
            <w:gridSpan w:val="8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89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99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571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98" w:type="dxa"/>
            <w:gridSpan w:val="4"/>
            <w:vAlign w:val="center"/>
          </w:tcPr>
          <w:p>
            <w:pPr>
              <w:rPr>
                <w:rFonts w:asciiTheme="majorBidi" w:hAnsiTheme="majorBidi" w:cstheme="majorBidi"/>
                <w:bCs/>
                <w:sz w:val="18"/>
                <w:szCs w:val="18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  <w:shd w:val="clear" w:color="auto" w:fill="FFFFFF"/>
                <w:lang w:bidi="ar-EG"/>
              </w:rPr>
              <w:t>ZAFARAN MARINE SERVICES</w:t>
            </w:r>
          </w:p>
        </w:tc>
        <w:tc>
          <w:tcPr>
            <w:tcW w:w="990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/>
                <w:bCs/>
              </w:rPr>
              <w:t>3rd Eng</w:t>
            </w:r>
          </w:p>
        </w:tc>
        <w:tc>
          <w:tcPr>
            <w:tcW w:w="1571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hd w:val="clear" w:color="auto" w:fill="FFFFFF"/>
                <w:lang w:bidi="ar-EG"/>
              </w:rPr>
              <w:t>MARIDIVE</w:t>
            </w:r>
            <w:r>
              <w:rPr>
                <w:rFonts w:asciiTheme="minorHAnsi" w:hAnsiTheme="minorHAnsi" w:cstheme="minorHAnsi"/>
                <w:color w:val="000000"/>
                <w:shd w:val="clear" w:color="auto" w:fill="FFFFFF"/>
                <w:lang w:bidi="ar-EG"/>
              </w:rPr>
              <w:t xml:space="preserve"> 105</w:t>
            </w:r>
          </w:p>
        </w:tc>
        <w:tc>
          <w:tcPr>
            <w:tcW w:w="1417" w:type="dxa"/>
            <w:gridSpan w:val="2"/>
            <w:vAlign w:val="center"/>
          </w:tcPr>
          <w:p>
            <w:pPr>
              <w:jc w:val="center"/>
              <w:rPr>
                <w:rFonts w:asciiTheme="minorHAnsi" w:hAnsiTheme="minorHAnsi" w:cstheme="minorBidi"/>
                <w:lang w:bidi="ar-EG"/>
              </w:rPr>
            </w:pPr>
            <w:r>
              <w:rPr>
                <w:rFonts w:asciiTheme="majorBidi" w:hAnsiTheme="majorBidi" w:cstheme="majorBidi"/>
              </w:rPr>
              <w:t>01/07/2019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Theme="majorBidi" w:hAnsiTheme="majorBidi" w:cstheme="majorBidi"/>
                <w:lang w:bidi="ar-EG"/>
              </w:rPr>
            </w:pPr>
            <w:r>
              <w:rPr>
                <w:rFonts w:asciiTheme="majorBidi" w:hAnsiTheme="majorBidi" w:cstheme="majorBidi"/>
                <w:lang w:bidi="ar-EG"/>
              </w:rPr>
              <w:t>30/12/2020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17 months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 Rounded MT Bold" w:hAnsi="Arial Rounded MT Bold"/>
                <w:color w:val="000000"/>
                <w:shd w:val="clear" w:color="auto" w:fill="FFFFFF"/>
                <w:lang w:bidi="ar-EG"/>
              </w:rPr>
              <w:t>AHTS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 Rounded MT Bold" w:hAnsi="Arial Rounded MT Bold"/>
                <w:color w:val="000000"/>
                <w:shd w:val="clear" w:color="auto" w:fill="FFFFFF"/>
                <w:lang w:bidi="ar-EG"/>
              </w:rPr>
            </w:pPr>
            <w:r>
              <w:rPr>
                <w:rFonts w:ascii="Arial Rounded MT Bold" w:hAnsi="Arial Rounded MT Bold"/>
                <w:color w:val="000000"/>
                <w:shd w:val="clear" w:color="auto" w:fill="FFFFFF"/>
                <w:lang w:bidi="ar-EG"/>
              </w:rPr>
              <w:t>312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 Rounded MT Bold" w:hAnsi="Arial Rounded MT Bold"/>
                <w:color w:val="000000"/>
                <w:shd w:val="clear" w:color="auto" w:fill="FFFFFF"/>
                <w:lang w:bidi="ar-EG"/>
              </w:rPr>
            </w:pPr>
            <w:r>
              <w:rPr>
                <w:rFonts w:ascii="Arial Rounded MT Bold" w:hAnsi="Arial Rounded MT Bold"/>
                <w:color w:val="000000"/>
                <w:shd w:val="clear" w:color="auto" w:fill="FFFFFF"/>
                <w:lang w:bidi="ar-EG"/>
              </w:rPr>
              <w:t>G M 4 Stroke DE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 Rounded MT Bold" w:hAnsi="Arial Rounded MT Bold"/>
                <w:color w:val="000000"/>
                <w:shd w:val="clear" w:color="auto" w:fill="FFFFFF"/>
                <w:lang w:bidi="ar-EG"/>
              </w:rPr>
            </w:pPr>
            <w:r>
              <w:rPr>
                <w:rFonts w:ascii="Arial Rounded MT Bold" w:hAnsi="Arial Rounded MT Bold"/>
                <w:color w:val="000000"/>
                <w:shd w:val="clear" w:color="auto" w:fill="FFFFFF"/>
                <w:lang w:bidi="ar-EG"/>
              </w:rPr>
              <w:t>3900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 Rounded MT Bold" w:hAnsi="Arial Rounded MT Bold"/>
                <w:color w:val="000000"/>
                <w:shd w:val="clear" w:color="auto" w:fill="FFFFFF"/>
                <w:lang w:bidi="ar-EG"/>
              </w:rPr>
            </w:pPr>
            <w:r>
              <w:rPr>
                <w:rFonts w:ascii="Arial Rounded MT Bold" w:hAnsi="Arial Rounded MT Bold"/>
                <w:color w:val="000000"/>
                <w:shd w:val="clear" w:color="auto" w:fill="FFFFFF"/>
                <w:lang w:bidi="ar-EG"/>
              </w:rPr>
              <w:t>2908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98" w:type="dxa"/>
            <w:gridSpan w:val="4"/>
            <w:vAlign w:val="center"/>
          </w:tcPr>
          <w:p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  <w:shd w:val="clear" w:color="auto" w:fill="FFFFFF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  <w:shd w:val="clear" w:color="auto" w:fill="FFFFFF"/>
                <w:lang w:bidi="ar-EG"/>
              </w:rPr>
              <w:t>The Arab Contractors</w:t>
            </w:r>
          </w:p>
        </w:tc>
        <w:tc>
          <w:tcPr>
            <w:tcW w:w="990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/>
                <w:bCs/>
              </w:rPr>
              <w:t>3rd Eng</w:t>
            </w:r>
          </w:p>
        </w:tc>
        <w:tc>
          <w:tcPr>
            <w:tcW w:w="1571" w:type="dxa"/>
            <w:gridSpan w:val="5"/>
            <w:vAlign w:val="center"/>
          </w:tcPr>
          <w:p>
            <w:pPr>
              <w:jc w:val="center"/>
              <w:rPr>
                <w:rFonts w:ascii="Arial Rounded MT Bold" w:hAnsi="Arial Rounded MT Bold"/>
                <w:color w:val="000000"/>
                <w:shd w:val="clear" w:color="auto" w:fill="FFFFFF"/>
                <w:lang w:bidi="ar-EG"/>
              </w:rPr>
            </w:pPr>
            <w:r>
              <w:rPr>
                <w:rFonts w:ascii="Arial Rounded MT Bold" w:hAnsi="Arial Rounded MT Bold"/>
                <w:color w:val="000000"/>
                <w:shd w:val="clear" w:color="auto" w:fill="FFFFFF"/>
                <w:lang w:bidi="ar-EG"/>
              </w:rPr>
              <w:t>HAIAM</w:t>
            </w:r>
          </w:p>
        </w:tc>
        <w:tc>
          <w:tcPr>
            <w:tcW w:w="1417" w:type="dxa"/>
            <w:gridSpan w:val="2"/>
            <w:vAlign w:val="center"/>
          </w:tcPr>
          <w:p>
            <w:pPr>
              <w:jc w:val="center"/>
              <w:rPr>
                <w:rFonts w:asciiTheme="minorHAnsi" w:hAnsiTheme="minorHAnsi" w:cstheme="minorBidi"/>
                <w:lang w:bidi="ar-EG"/>
              </w:rPr>
            </w:pPr>
            <w:r>
              <w:rPr>
                <w:rFonts w:asciiTheme="majorBidi" w:hAnsiTheme="majorBidi" w:cstheme="majorBidi"/>
              </w:rPr>
              <w:t>01/12/2016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Theme="majorBidi" w:hAnsiTheme="majorBidi" w:cstheme="majorBidi"/>
                <w:rtl/>
                <w:lang w:bidi="ar-EG"/>
              </w:rPr>
            </w:pPr>
            <w:r>
              <w:rPr>
                <w:rFonts w:asciiTheme="majorBidi" w:hAnsiTheme="majorBidi" w:cstheme="majorBidi"/>
              </w:rPr>
              <w:t>01/06/2017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 months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 Rounded MT Bold" w:hAnsi="Arial Rounded MT Bold"/>
                <w:color w:val="000000"/>
                <w:shd w:val="clear" w:color="auto" w:fill="FFFFFF"/>
                <w:lang w:bidi="ar-EG"/>
              </w:rPr>
              <w:t>TUG BOAT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 Rounded MT Bold" w:hAnsi="Arial Rounded MT Bold"/>
                <w:color w:val="000000"/>
                <w:shd w:val="clear" w:color="auto" w:fill="FFFFFF"/>
                <w:lang w:bidi="ar-EG"/>
              </w:rPr>
            </w:pPr>
            <w:r>
              <w:rPr>
                <w:rFonts w:ascii="Arial Rounded MT Bold" w:hAnsi="Arial Rounded MT Bold"/>
                <w:color w:val="000000"/>
                <w:shd w:val="clear" w:color="auto" w:fill="FFFFFF"/>
                <w:lang w:bidi="ar-EG"/>
              </w:rPr>
              <w:t>255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 Rounded MT Bold" w:hAnsi="Arial Rounded MT Bold"/>
                <w:color w:val="000000"/>
                <w:shd w:val="clear" w:color="auto" w:fill="FFFFFF"/>
                <w:lang w:bidi="ar-EG"/>
              </w:rPr>
            </w:pPr>
            <w:r>
              <w:rPr>
                <w:rFonts w:ascii="Arial Rounded MT Bold" w:hAnsi="Arial Rounded MT Bold"/>
                <w:color w:val="000000"/>
                <w:shd w:val="clear" w:color="auto" w:fill="FFFFFF"/>
                <w:lang w:bidi="ar-EG"/>
              </w:rPr>
              <w:t>G M 4 Stroke DE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 Rounded MT Bold" w:hAnsi="Arial Rounded MT Bold"/>
                <w:color w:val="000000"/>
                <w:shd w:val="clear" w:color="auto" w:fill="FFFFFF"/>
                <w:lang w:bidi="ar-EG"/>
              </w:rPr>
            </w:pPr>
            <w:r>
              <w:rPr>
                <w:rFonts w:ascii="Arial Rounded MT Bold" w:hAnsi="Arial Rounded MT Bold"/>
                <w:color w:val="000000"/>
                <w:shd w:val="clear" w:color="auto" w:fill="FFFFFF"/>
                <w:lang w:bidi="ar-EG"/>
              </w:rPr>
              <w:t>1200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 Rounded MT Bold" w:hAnsi="Arial Rounded MT Bold"/>
                <w:color w:val="000000"/>
                <w:shd w:val="clear" w:color="auto" w:fill="FFFFFF"/>
                <w:lang w:bidi="ar-EG"/>
              </w:rPr>
            </w:pPr>
            <w:r>
              <w:rPr>
                <w:rFonts w:ascii="Arial Rounded MT Bold" w:hAnsi="Arial Rounded MT Bold"/>
                <w:color w:val="000000"/>
                <w:shd w:val="clear" w:color="auto" w:fill="FFFFFF"/>
                <w:lang w:bidi="ar-EG"/>
              </w:rPr>
              <w:t>895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98" w:type="dxa"/>
            <w:gridSpan w:val="4"/>
            <w:vAlign w:val="center"/>
          </w:tcPr>
          <w:p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  <w:shd w:val="clear" w:color="auto" w:fill="FFFFFF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  <w:shd w:val="clear" w:color="auto" w:fill="FFFFFF"/>
                <w:lang w:bidi="ar-EG"/>
              </w:rPr>
              <w:t>The Arab Contractors</w:t>
            </w:r>
          </w:p>
        </w:tc>
        <w:tc>
          <w:tcPr>
            <w:tcW w:w="990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/>
                <w:bCs/>
              </w:rPr>
              <w:t>3rd Eng</w:t>
            </w:r>
          </w:p>
        </w:tc>
        <w:tc>
          <w:tcPr>
            <w:tcW w:w="1571" w:type="dxa"/>
            <w:gridSpan w:val="5"/>
            <w:vAlign w:val="center"/>
          </w:tcPr>
          <w:p>
            <w:pPr>
              <w:jc w:val="center"/>
              <w:rPr>
                <w:rFonts w:ascii="Arial Rounded MT Bold" w:hAnsi="Arial Rounded MT Bold"/>
                <w:color w:val="000000"/>
                <w:shd w:val="clear" w:color="auto" w:fill="FFFFFF"/>
                <w:lang w:bidi="ar-EG"/>
              </w:rPr>
            </w:pPr>
            <w:r>
              <w:rPr>
                <w:rFonts w:ascii="Arial Rounded MT Bold" w:hAnsi="Arial Rounded MT Bold"/>
                <w:color w:val="000000"/>
                <w:shd w:val="clear" w:color="auto" w:fill="FFFFFF"/>
                <w:lang w:bidi="ar-EG"/>
              </w:rPr>
              <w:t>GEHAD</w:t>
            </w:r>
          </w:p>
        </w:tc>
        <w:tc>
          <w:tcPr>
            <w:tcW w:w="1417" w:type="dxa"/>
            <w:gridSpan w:val="2"/>
            <w:vAlign w:val="center"/>
          </w:tcPr>
          <w:p>
            <w:pPr>
              <w:jc w:val="center"/>
              <w:rPr>
                <w:rFonts w:asciiTheme="majorBidi" w:hAnsiTheme="majorBidi" w:cstheme="majorBidi"/>
                <w:lang w:bidi="ar-EG"/>
              </w:rPr>
            </w:pPr>
            <w:r>
              <w:rPr>
                <w:rFonts w:asciiTheme="majorBidi" w:hAnsiTheme="majorBidi" w:cstheme="majorBidi"/>
              </w:rPr>
              <w:t>01/04/2016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Theme="minorHAnsi" w:hAnsiTheme="minorHAnsi" w:cstheme="minorBidi"/>
                <w:lang w:bidi="ar-EG"/>
              </w:rPr>
            </w:pPr>
            <w:r>
              <w:rPr>
                <w:rFonts w:asciiTheme="majorBidi" w:hAnsiTheme="majorBidi" w:cstheme="majorBidi"/>
              </w:rPr>
              <w:t>15/11/2016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7.5 months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 Rounded MT Bold" w:hAnsi="Arial Rounded MT Bold"/>
                <w:color w:val="000000"/>
                <w:shd w:val="clear" w:color="auto" w:fill="FFFFFF"/>
                <w:lang w:bidi="ar-EG"/>
              </w:rPr>
              <w:t>TUG BOAT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 Rounded MT Bold" w:hAnsi="Arial Rounded MT Bold"/>
                <w:color w:val="000000"/>
                <w:shd w:val="clear" w:color="auto" w:fill="FFFFFF"/>
                <w:lang w:bidi="ar-EG"/>
              </w:rPr>
            </w:pPr>
            <w:r>
              <w:rPr>
                <w:rFonts w:ascii="Arial Rounded MT Bold" w:hAnsi="Arial Rounded MT Bold"/>
                <w:color w:val="000000"/>
                <w:shd w:val="clear" w:color="auto" w:fill="FFFFFF"/>
                <w:lang w:bidi="ar-EG"/>
              </w:rPr>
              <w:t>250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 Rounded MT Bold" w:hAnsi="Arial Rounded MT Bold"/>
                <w:color w:val="000000"/>
                <w:shd w:val="clear" w:color="auto" w:fill="FFFFFF"/>
                <w:lang w:bidi="ar-EG"/>
              </w:rPr>
            </w:pPr>
            <w:r>
              <w:rPr>
                <w:rFonts w:ascii="Arial Rounded MT Bold" w:hAnsi="Arial Rounded MT Bold"/>
                <w:color w:val="000000"/>
                <w:shd w:val="clear" w:color="auto" w:fill="FFFFFF"/>
                <w:lang w:bidi="ar-EG"/>
              </w:rPr>
              <w:t>CAT 4 Stroke DE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 Rounded MT Bold" w:hAnsi="Arial Rounded MT Bold"/>
                <w:color w:val="000000"/>
                <w:shd w:val="clear" w:color="auto" w:fill="FFFFFF"/>
                <w:lang w:bidi="ar-EG"/>
              </w:rPr>
            </w:pPr>
            <w:r>
              <w:rPr>
                <w:rFonts w:ascii="Arial Rounded MT Bold" w:hAnsi="Arial Rounded MT Bold"/>
                <w:color w:val="000000"/>
                <w:shd w:val="clear" w:color="auto" w:fill="FFFFFF"/>
                <w:lang w:bidi="ar-EG"/>
              </w:rPr>
              <w:t>1200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 Rounded MT Bold" w:hAnsi="Arial Rounded MT Bold"/>
                <w:color w:val="000000"/>
                <w:shd w:val="clear" w:color="auto" w:fill="FFFFFF"/>
                <w:lang w:bidi="ar-EG"/>
              </w:rPr>
            </w:pPr>
            <w:r>
              <w:rPr>
                <w:rFonts w:ascii="Arial Rounded MT Bold" w:hAnsi="Arial Rounded MT Bold"/>
                <w:color w:val="000000"/>
                <w:shd w:val="clear" w:color="auto" w:fill="FFFFFF"/>
                <w:lang w:bidi="ar-EG"/>
              </w:rPr>
              <w:t>895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98" w:type="dxa"/>
            <w:gridSpan w:val="4"/>
            <w:vAlign w:val="center"/>
          </w:tcPr>
          <w:p>
            <w:pPr>
              <w:rPr>
                <w:rFonts w:asciiTheme="minorHAnsi" w:hAnsiTheme="minorHAnsi" w:cstheme="minorHAnsi"/>
                <w:sz w:val="16"/>
                <w:szCs w:val="16"/>
                <w:lang w:val="en-US" w:bidi="ar-EG"/>
              </w:rPr>
            </w:pPr>
            <w:r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  <w:shd w:val="clear" w:color="auto" w:fill="FFFFFF"/>
                <w:lang w:bidi="ar-EG"/>
              </w:rPr>
              <w:t>National Navigation Company</w:t>
            </w:r>
          </w:p>
        </w:tc>
        <w:tc>
          <w:tcPr>
            <w:tcW w:w="990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/>
                <w:bCs/>
              </w:rPr>
              <w:t>Engine cadet</w:t>
            </w:r>
          </w:p>
        </w:tc>
        <w:tc>
          <w:tcPr>
            <w:tcW w:w="1571" w:type="dxa"/>
            <w:gridSpan w:val="5"/>
            <w:vAlign w:val="center"/>
          </w:tcPr>
          <w:p>
            <w:pPr>
              <w:jc w:val="center"/>
              <w:rPr>
                <w:rFonts w:ascii="Arial Rounded MT Bold" w:hAnsi="Arial Rounded MT Bold"/>
                <w:color w:val="000000"/>
                <w:shd w:val="clear" w:color="auto" w:fill="FFFFFF"/>
                <w:lang w:bidi="ar-EG"/>
              </w:rPr>
            </w:pPr>
            <w:r>
              <w:rPr>
                <w:rFonts w:ascii="Arial Rounded MT Bold" w:hAnsi="Arial Rounded MT Bold"/>
                <w:color w:val="000000"/>
                <w:shd w:val="clear" w:color="auto" w:fill="FFFFFF"/>
                <w:lang w:bidi="ar-EG"/>
              </w:rPr>
              <w:t>DAHAB</w:t>
            </w:r>
          </w:p>
        </w:tc>
        <w:tc>
          <w:tcPr>
            <w:tcW w:w="1417" w:type="dxa"/>
            <w:gridSpan w:val="2"/>
            <w:vAlign w:val="center"/>
          </w:tcPr>
          <w:p>
            <w:pPr>
              <w:jc w:val="center"/>
              <w:rPr>
                <w:rFonts w:asciiTheme="majorBidi" w:hAnsiTheme="majorBidi" w:cstheme="majorBidi"/>
                <w:rtl/>
                <w:lang w:bidi="ar-EG"/>
              </w:rPr>
            </w:pPr>
            <w:r>
              <w:rPr>
                <w:rFonts w:asciiTheme="majorBidi" w:hAnsiTheme="majorBidi" w:cstheme="majorBidi"/>
              </w:rPr>
              <w:t>19/8/2010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21/2/2011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 months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 Rounded MT Bold" w:hAnsi="Arial Rounded MT Bold"/>
                <w:color w:val="000000"/>
                <w:shd w:val="clear" w:color="auto" w:fill="FFFFFF"/>
                <w:lang w:bidi="ar-EG"/>
              </w:rPr>
              <w:t>Ro-Ro passenger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 Rounded MT Bold" w:hAnsi="Arial Rounded MT Bold"/>
                <w:color w:val="000000"/>
                <w:shd w:val="clear" w:color="auto" w:fill="FFFFFF"/>
                <w:lang w:bidi="ar-EG"/>
              </w:rPr>
            </w:pPr>
            <w:r>
              <w:rPr>
                <w:rFonts w:ascii="Arial Rounded MT Bold" w:hAnsi="Arial Rounded MT Bold"/>
                <w:color w:val="000000"/>
                <w:shd w:val="clear" w:color="auto" w:fill="FFFFFF"/>
                <w:lang w:bidi="ar-EG"/>
              </w:rPr>
              <w:t>3210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 Rounded MT Bold" w:hAnsi="Arial Rounded MT Bold"/>
                <w:color w:val="000000"/>
                <w:shd w:val="clear" w:color="auto" w:fill="FFFFFF"/>
                <w:lang w:bidi="ar-EG"/>
              </w:rPr>
            </w:pPr>
            <w:r>
              <w:rPr>
                <w:rFonts w:ascii="Arial Rounded MT Bold" w:hAnsi="Arial Rounded MT Bold"/>
                <w:color w:val="000000"/>
                <w:shd w:val="clear" w:color="auto" w:fill="FFFFFF"/>
                <w:lang w:bidi="ar-EG"/>
              </w:rPr>
              <w:t>MAK 4 Stroke DE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 Rounded MT Bold" w:hAnsi="Arial Rounded MT Bold"/>
                <w:color w:val="000000"/>
                <w:shd w:val="clear" w:color="auto" w:fill="FFFFFF"/>
                <w:lang w:bidi="ar-EG"/>
              </w:rPr>
            </w:pPr>
            <w:r>
              <w:rPr>
                <w:rFonts w:ascii="Arial Rounded MT Bold" w:hAnsi="Arial Rounded MT Bold"/>
                <w:color w:val="000000"/>
                <w:shd w:val="clear" w:color="auto" w:fill="FFFFFF"/>
                <w:lang w:bidi="ar-EG"/>
              </w:rPr>
              <w:t>7242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 Rounded MT Bold" w:hAnsi="Arial Rounded MT Bold"/>
                <w:color w:val="000000"/>
                <w:shd w:val="clear" w:color="auto" w:fill="FFFFFF"/>
                <w:lang w:bidi="ar-EG"/>
              </w:rPr>
            </w:pPr>
            <w:r>
              <w:rPr>
                <w:rFonts w:ascii="Arial Rounded MT Bold" w:hAnsi="Arial Rounded MT Bold"/>
                <w:color w:val="000000"/>
                <w:shd w:val="clear" w:color="auto" w:fill="FFFFFF"/>
                <w:lang w:bidi="ar-EG"/>
              </w:rPr>
              <w:t>5400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9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9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1571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9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9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71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9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9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71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969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148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>
              <w:rPr>
                <w:rFonts w:ascii="Arial" w:hAnsi="Arial"/>
                <w:lang w:val="en-US"/>
              </w:rPr>
              <w:t>Name</w:t>
            </w:r>
          </w:p>
          <w:bookmarkEnd w:id="1"/>
        </w:tc>
        <w:tc>
          <w:tcPr>
            <w:tcW w:w="2431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48" w:type="dxa"/>
            <w:gridSpan w:val="7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b/>
                <w:bCs/>
              </w:rPr>
              <w:t>The Arab Contractors Ship yard El-Masser</w:t>
            </w:r>
          </w:p>
        </w:tc>
        <w:tc>
          <w:tcPr>
            <w:tcW w:w="2431" w:type="dxa"/>
            <w:gridSpan w:val="7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b/>
                <w:bCs/>
              </w:rPr>
              <w:t>Shipbuilding Engineer</w:t>
            </w: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15/07/2017</w:t>
            </w: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08/02/2019</w:t>
            </w: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color w:val="000000"/>
                <w:shd w:val="clear" w:color="auto" w:fill="FFFFFF"/>
              </w:rPr>
              <w:t>Synchro Lift dock &amp; Ship Repair Department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48" w:type="dxa"/>
            <w:gridSpan w:val="7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  <w:r>
              <w:rPr>
                <w:b/>
                <w:bCs/>
              </w:rPr>
              <w:t>Tanta Motors</w:t>
            </w:r>
          </w:p>
        </w:tc>
        <w:tc>
          <w:tcPr>
            <w:tcW w:w="2431" w:type="dxa"/>
            <w:gridSpan w:val="7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b/>
                <w:bCs/>
              </w:rPr>
              <w:t>Safety Engineer</w:t>
            </w: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</w:rPr>
              <w:t>01/03/2021</w:t>
            </w: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</w:rPr>
              <w:t>01/07/2022</w:t>
            </w: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Instilling Tanks, Pumps, Pipe line for Domestic water, Fire Fighting Systems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595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80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14/09/2022</w:t>
            </w: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TimesNewRomanPSMT" w:cs="TimesNewRomanPSMT" w:hAnsiTheme="minorHAnsi" w:eastAsiaTheme="minorHAnsi"/>
                <w:b/>
                <w:bCs/>
                <w:lang w:val="en-US" w:eastAsia="en-US"/>
              </w:rPr>
              <w:t>Eslam Mohamed Mohamed Afifi Ahmed</w:t>
            </w: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51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Vrinda">
    <w:altName w:val="Segoe UI Symbol"/>
    <w:panose1 w:val="020B0502040204020203"/>
    <w:charset w:val="00"/>
    <w:family w:val="swiss"/>
    <w:pitch w:val="default"/>
    <w:sig w:usb0="00000000" w:usb1="00000000" w:usb2="00000000" w:usb3="00000000" w:csb0="00000001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TimesNewRomanPSMT">
    <w:altName w:val="Times New Roman"/>
    <w:panose1 w:val="00000000000000000000"/>
    <w:charset w:val="B2"/>
    <w:family w:val="auto"/>
    <w:pitch w:val="default"/>
    <w:sig w:usb0="00000000" w:usb1="00000000" w:usb2="00000000" w:usb3="00000000" w:csb0="00000040" w:csb1="00000000"/>
  </w:font>
  <w:font w:name="Swis721 BlkCn BT">
    <w:altName w:val="Franklin Gothic Demi Cond"/>
    <w:panose1 w:val="00000000000000000000"/>
    <w:charset w:val="00"/>
    <w:family w:val="swiss"/>
    <w:pitch w:val="default"/>
    <w:sig w:usb0="00000000" w:usb1="00000000" w:usb2="00000000" w:usb3="00000000" w:csb0="0000001B" w:csb1="00000000"/>
  </w:font>
  <w:font w:name="Franklin Gothic Demi Cond">
    <w:panose1 w:val="020B0706030402020204"/>
    <w:charset w:val="00"/>
    <w:family w:val="auto"/>
    <w:pitch w:val="default"/>
    <w:sig w:usb0="00000287" w:usb1="00000000" w:usb2="00000000" w:usb3="00000000" w:csb0="2000009F" w:csb1="DFD70000"/>
  </w:font>
  <w:font w:name="Helvetica">
    <w:altName w:val="Arial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Arial Rounded MT Bold">
    <w:panose1 w:val="020F0704030504030204"/>
    <w:charset w:val="00"/>
    <w:family w:val="swiss"/>
    <w:pitch w:val="default"/>
    <w:sig w:usb0="00000003" w:usb1="00000000" w:usb2="00000000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4B8F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56339"/>
    <w:rsid w:val="00164644"/>
    <w:rsid w:val="00192221"/>
    <w:rsid w:val="00193F0D"/>
    <w:rsid w:val="001A490E"/>
    <w:rsid w:val="001E04BE"/>
    <w:rsid w:val="002903F4"/>
    <w:rsid w:val="002A0BCB"/>
    <w:rsid w:val="002B530F"/>
    <w:rsid w:val="002E0CF9"/>
    <w:rsid w:val="002F4604"/>
    <w:rsid w:val="00301827"/>
    <w:rsid w:val="00324A23"/>
    <w:rsid w:val="00373784"/>
    <w:rsid w:val="0039362C"/>
    <w:rsid w:val="003C1AD4"/>
    <w:rsid w:val="003D733D"/>
    <w:rsid w:val="003E3A90"/>
    <w:rsid w:val="003E5832"/>
    <w:rsid w:val="00472531"/>
    <w:rsid w:val="00475AB5"/>
    <w:rsid w:val="004875EB"/>
    <w:rsid w:val="004B52B6"/>
    <w:rsid w:val="004C2EB2"/>
    <w:rsid w:val="004C444E"/>
    <w:rsid w:val="00501E48"/>
    <w:rsid w:val="00521C1F"/>
    <w:rsid w:val="005309D1"/>
    <w:rsid w:val="00545364"/>
    <w:rsid w:val="00572F5F"/>
    <w:rsid w:val="005803E0"/>
    <w:rsid w:val="00583E1F"/>
    <w:rsid w:val="005D3177"/>
    <w:rsid w:val="005D3778"/>
    <w:rsid w:val="005E6A91"/>
    <w:rsid w:val="005F4599"/>
    <w:rsid w:val="00626183"/>
    <w:rsid w:val="0069082C"/>
    <w:rsid w:val="006F225B"/>
    <w:rsid w:val="006F6379"/>
    <w:rsid w:val="00723ECE"/>
    <w:rsid w:val="0075699F"/>
    <w:rsid w:val="00765F74"/>
    <w:rsid w:val="007D2DAE"/>
    <w:rsid w:val="007F5672"/>
    <w:rsid w:val="00825AEE"/>
    <w:rsid w:val="008A6E9A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126E2"/>
    <w:rsid w:val="00A67A2B"/>
    <w:rsid w:val="00A7396A"/>
    <w:rsid w:val="00A7593B"/>
    <w:rsid w:val="00A807CD"/>
    <w:rsid w:val="00AB487E"/>
    <w:rsid w:val="00AE157A"/>
    <w:rsid w:val="00B6703B"/>
    <w:rsid w:val="00B82A86"/>
    <w:rsid w:val="00BA68EE"/>
    <w:rsid w:val="00BA6ED5"/>
    <w:rsid w:val="00BB04A3"/>
    <w:rsid w:val="00BF48A1"/>
    <w:rsid w:val="00C05153"/>
    <w:rsid w:val="00C60CF5"/>
    <w:rsid w:val="00C8699B"/>
    <w:rsid w:val="00CA37D3"/>
    <w:rsid w:val="00CB5E11"/>
    <w:rsid w:val="00CC477D"/>
    <w:rsid w:val="00CF7589"/>
    <w:rsid w:val="00D43A14"/>
    <w:rsid w:val="00D44D53"/>
    <w:rsid w:val="00D57911"/>
    <w:rsid w:val="00D959AC"/>
    <w:rsid w:val="00DB148F"/>
    <w:rsid w:val="00DD487F"/>
    <w:rsid w:val="00E04CED"/>
    <w:rsid w:val="00E30224"/>
    <w:rsid w:val="00E8641D"/>
    <w:rsid w:val="00ED315D"/>
    <w:rsid w:val="00EE62A6"/>
    <w:rsid w:val="00EF6343"/>
    <w:rsid w:val="00F33C5C"/>
    <w:rsid w:val="00F369AD"/>
    <w:rsid w:val="00F37C42"/>
    <w:rsid w:val="00F63B83"/>
    <w:rsid w:val="00F91172"/>
    <w:rsid w:val="00F96F89"/>
    <w:rsid w:val="00FA0686"/>
    <w:rsid w:val="00FD473A"/>
    <w:rsid w:val="00FE5B10"/>
    <w:rsid w:val="00FF1D26"/>
    <w:rsid w:val="01A53FAA"/>
    <w:rsid w:val="38FB0EBD"/>
    <w:rsid w:val="4044214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4F261DC-1C4D-4E02-95E5-5BF640B807D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 Office</Company>
  <Pages>3</Pages>
  <Words>936</Words>
  <Characters>5339</Characters>
  <Lines>44</Lines>
  <Paragraphs>12</Paragraphs>
  <TotalTime>0</TotalTime>
  <ScaleCrop>false</ScaleCrop>
  <LinksUpToDate>false</LinksUpToDate>
  <CharactersWithSpaces>6263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Sakr Manning Agency</cp:lastModifiedBy>
  <cp:lastPrinted>2022-08-06T00:57:00Z</cp:lastPrinted>
  <dcterms:modified xsi:type="dcterms:W3CDTF">2023-06-19T11:35:25Z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071A6BACD5B34E0B8F39C179871BE376</vt:lpwstr>
  </property>
</Properties>
</file>