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04/02/2023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4277360</wp:posOffset>
                      </wp:positionH>
                      <wp:positionV relativeFrom="paragraph">
                        <wp:posOffset>186055</wp:posOffset>
                      </wp:positionV>
                      <wp:extent cx="1467485" cy="1628775"/>
                      <wp:effectExtent l="0" t="0" r="18415" b="28575"/>
                      <wp:wrapNone/>
                      <wp:docPr id="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7485" cy="1628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  <w:r>
                                    <w:rPr>
                                      <w:lang w:val="en-US" w:eastAsia="en-US"/>
                                    </w:rPr>
                                    <w:drawing>
                                      <wp:inline distT="0" distB="0" distL="0" distR="0">
                                        <wp:extent cx="1520825" cy="2105025"/>
                                        <wp:effectExtent l="0" t="0" r="3175" b="0"/>
                                        <wp:docPr id="2" name="صورة 2" descr="E:\3RD ENGNEER\scan\scan0035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صورة 2" descr="E:\3RD ENGNEER\scan\scan0035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21460" cy="21051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336.8pt;margin-top:14.65pt;height:128.25pt;width:115.55pt;z-index:251659264;mso-width-relative:page;mso-height-relative:page;" fillcolor="#FFFFFF" filled="t" stroked="t" coordsize="21600,21600" o:gfxdata="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nJs+O2QAAAAoBAAAPAAAAAAAAAAEAIAAAACIAAABkcnMvZG93bnJldi54&#10;bWxQSwECFAAUAAAACACHTuJAL6KueTICAACHBAAADgAAAAAAAAABACAAAAAoAQAAZHJzL2Uyb0Rv&#10;Yy54bWxQSwUGAAAAAAYABgBZAQAAzA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520825" cy="2105025"/>
                                  <wp:effectExtent l="0" t="0" r="3175" b="0"/>
                                  <wp:docPr id="2" name="صورة 2" descr="E:\3RD ENGNEER\scan\scan003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 descr="E:\3RD ENGNEER\scan\scan003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1460" cy="2105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 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 RD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18/01/2023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2350 $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Abdel Ghany Abdel Fattah Gabr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…Arabic……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ALEXANDIRA, 27 MANIA ST. (66 PREVIOUSLY) SIDI BASHER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mahmoudgabr@petalmail.com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+2/01066916624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+2/01097669191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A28856653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25-09-2021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24-09-2028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S00017874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13-09-2021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19/08/2025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6364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13-09-2021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19/08/2025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Moustafa Abdel Ghany Abdel Fattah Gabr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ALEXANDIRA, 27 MANIA ST. (66 PREVIOUSLY) SIDI BASHER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+2/01005006685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04388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2634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2634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(07/11/2021</w:t>
            </w:r>
            <w:r>
              <w:t xml:space="preserve">                </w:t>
            </w:r>
            <w:r>
              <w:rPr>
                <w:rFonts w:ascii="Arial" w:hAnsi="Arial"/>
                <w:lang w:val="en-US"/>
              </w:rPr>
              <w:t>Pfizer)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Sinovac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27/09/2021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20546/21/EG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19763/21/EG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19784/21/EG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30924/21/EG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19165/21/EG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20122/20/EG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20225/21/EG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A.A.S.T 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NXD1108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 GSI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NXA1102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 GSI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NXB1138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 GSI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NXC1123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 GSI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ApolloShip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BLUE BEAD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18/01/2023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30308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KOBE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Star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NADER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18/1/2019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25/7/2020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LIFE 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3423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CREPELLE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Adem ALjazeera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MAKKAH 11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LIVE 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3423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CREPELLE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ALAMMAR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LUCY 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 20/1/2018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(Maintenance)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Tolunay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NEW SIHAM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30/8/2016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 14/7/2017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31025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OCEAN SINAI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1/4/2016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10/7/2016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 H T S DP 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2281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NIGATA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6600  X2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Margo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SHIELED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 H T 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976.9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 M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2305 X 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Nefertiti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OSA VISCOUNT - 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18/7/2012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12/8/2014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 H T 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MAK                       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 X 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NanMar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Samer 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22/3/2011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16/8/2011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 KW 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Arabian Gaser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SHAHRAZAD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5/9/2008                            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22/12/2008             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STORK                                                                                                                                 WERKSPOOR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11768 KW HP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 / 02 /  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Gabr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0646"/>
    <w:rsid w:val="001A490E"/>
    <w:rsid w:val="001E04BE"/>
    <w:rsid w:val="001E674D"/>
    <w:rsid w:val="002903F4"/>
    <w:rsid w:val="002A0BCB"/>
    <w:rsid w:val="002B530F"/>
    <w:rsid w:val="002E0CF9"/>
    <w:rsid w:val="002E4E45"/>
    <w:rsid w:val="002F4604"/>
    <w:rsid w:val="00324A23"/>
    <w:rsid w:val="00373784"/>
    <w:rsid w:val="0039362C"/>
    <w:rsid w:val="003B0EF9"/>
    <w:rsid w:val="003C1AD4"/>
    <w:rsid w:val="003D733D"/>
    <w:rsid w:val="003E3A90"/>
    <w:rsid w:val="003E5832"/>
    <w:rsid w:val="003F3D14"/>
    <w:rsid w:val="00465E75"/>
    <w:rsid w:val="00472531"/>
    <w:rsid w:val="00475AB5"/>
    <w:rsid w:val="004B52B6"/>
    <w:rsid w:val="004C2EB2"/>
    <w:rsid w:val="004C444E"/>
    <w:rsid w:val="004C77AB"/>
    <w:rsid w:val="00501E48"/>
    <w:rsid w:val="005309D1"/>
    <w:rsid w:val="00572F5F"/>
    <w:rsid w:val="005803E0"/>
    <w:rsid w:val="00583E1F"/>
    <w:rsid w:val="005D3177"/>
    <w:rsid w:val="005D3778"/>
    <w:rsid w:val="005E58ED"/>
    <w:rsid w:val="005E6A91"/>
    <w:rsid w:val="005F4599"/>
    <w:rsid w:val="00626183"/>
    <w:rsid w:val="00653032"/>
    <w:rsid w:val="00665146"/>
    <w:rsid w:val="0069082C"/>
    <w:rsid w:val="006F225B"/>
    <w:rsid w:val="006F6379"/>
    <w:rsid w:val="00723ECE"/>
    <w:rsid w:val="0075699F"/>
    <w:rsid w:val="00765F74"/>
    <w:rsid w:val="00787837"/>
    <w:rsid w:val="007D2DAE"/>
    <w:rsid w:val="007F5672"/>
    <w:rsid w:val="00814A6D"/>
    <w:rsid w:val="00814FE6"/>
    <w:rsid w:val="00825AEE"/>
    <w:rsid w:val="0087150A"/>
    <w:rsid w:val="008B16CF"/>
    <w:rsid w:val="008C38DA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3085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0EA4"/>
    <w:rsid w:val="00CA37D3"/>
    <w:rsid w:val="00CB5E11"/>
    <w:rsid w:val="00CC477D"/>
    <w:rsid w:val="00CF7589"/>
    <w:rsid w:val="00D07C51"/>
    <w:rsid w:val="00D2407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170B9"/>
    <w:rsid w:val="00F33C5C"/>
    <w:rsid w:val="00F369AD"/>
    <w:rsid w:val="00F37C42"/>
    <w:rsid w:val="00F55A1D"/>
    <w:rsid w:val="00F63B83"/>
    <w:rsid w:val="00F91172"/>
    <w:rsid w:val="00F96F89"/>
    <w:rsid w:val="00FA0686"/>
    <w:rsid w:val="00FD473A"/>
    <w:rsid w:val="00FE5B10"/>
    <w:rsid w:val="00FF1D26"/>
    <w:rsid w:val="736507FC"/>
    <w:rsid w:val="7D485F1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548428-BA49-4C98-9DA3-B16BE44B3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1017</Words>
  <Characters>5797</Characters>
  <Lines>48</Lines>
  <Paragraphs>13</Paragraphs>
  <TotalTime>3</TotalTime>
  <ScaleCrop>false</ScaleCrop>
  <LinksUpToDate>false</LinksUpToDate>
  <CharactersWithSpaces>6801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2023-02-04T12:56:00Z</dcterms:created>
  <dc:creator>Computec</dc:creator>
  <cp:lastModifiedBy>Sakr Manning Agency</cp:lastModifiedBy>
  <cp:lastPrinted>2022-08-06T00:57:00Z</cp:lastPrinted>
  <dcterms:modified xsi:type="dcterms:W3CDTF">2023-02-06T11:52:56Z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DB6232B6CEDF4384A2C9FB4AB1DCF269</vt:lpwstr>
  </property>
</Properties>
</file>