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015365" cy="1440180"/>
                                  <wp:effectExtent l="0" t="0" r="0" b="7620"/>
                                  <wp:docPr id="2" name="Picture 2" descr="C:\Users\dr-power\Desktop\الغرفة 207\IMG-20230705-WA007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dr-power\Desktop\الغرفة 207\IMG-20230705-WA007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8021" cy="14438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015365" cy="1440180"/>
                            <wp:effectExtent l="0" t="0" r="0" b="7620"/>
                            <wp:docPr id="2" name="Picture 2" descr="C:\Users\dr-power\Desktop\الغرفة 207\IMG-20230705-WA007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dr-power\Desktop\الغرفة 207\IMG-20230705-WA007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8021" cy="14438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zh-CN"/>
              </w:rPr>
              <w:t>EO-3.085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10</w:t>
            </w:r>
            <w:r>
              <w:rPr>
                <w:rFonts w:ascii="Arial" w:hAnsi="Arial"/>
                <w:b/>
                <w:bCs/>
                <w:lang w:val="en-US" w:eastAsia="en-US"/>
              </w:rPr>
              <w:t>/07/2023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54"/>
        <w:gridCol w:w="106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30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8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Talat Mohamed Talat Kamar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21/08/1999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180cm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75kg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30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8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science, technology MT – Marine Engineering Department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10/04/2023</w:t>
            </w:r>
          </w:p>
        </w:tc>
        <w:tc>
          <w:tcPr>
            <w:tcW w:w="1560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63%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International chamber of shipping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30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7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New Damietta – Damietta –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Talatamar694@gmail.com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+201203232194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30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213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47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A33787854</w:t>
            </w:r>
          </w:p>
        </w:tc>
        <w:tc>
          <w:tcPr>
            <w:tcW w:w="1213" w:type="dxa"/>
            <w:gridSpan w:val="4"/>
          </w:tcPr>
          <w:p>
            <w:pPr>
              <w:spacing w:line="360" w:lineRule="auto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27/04/2023</w:t>
            </w:r>
          </w:p>
        </w:tc>
        <w:tc>
          <w:tcPr>
            <w:tcW w:w="1247" w:type="dxa"/>
            <w:gridSpan w:val="5"/>
          </w:tcPr>
          <w:p>
            <w:pPr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26/04/2030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S00030156</w:t>
            </w:r>
          </w:p>
        </w:tc>
        <w:tc>
          <w:tcPr>
            <w:tcW w:w="1213" w:type="dxa"/>
            <w:gridSpan w:val="4"/>
          </w:tcPr>
          <w:p>
            <w:pPr>
              <w:spacing w:line="360" w:lineRule="auto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28/03/2023</w:t>
            </w:r>
          </w:p>
        </w:tc>
        <w:tc>
          <w:tcPr>
            <w:tcW w:w="1247" w:type="dxa"/>
            <w:gridSpan w:val="5"/>
          </w:tcPr>
          <w:p>
            <w:pPr>
              <w:spacing w:line="360" w:lineRule="auto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31/01/2028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13" w:type="dxa"/>
            <w:gridSpan w:val="4"/>
          </w:tcPr>
          <w:p>
            <w:pPr>
              <w:spacing w:line="360" w:lineRule="auto"/>
              <w:rPr>
                <w:rFonts w:ascii="Calibri" w:hAnsi="Calibri"/>
                <w:lang w:val="en-US"/>
              </w:rPr>
            </w:pPr>
          </w:p>
        </w:tc>
        <w:tc>
          <w:tcPr>
            <w:tcW w:w="1247" w:type="dxa"/>
            <w:gridSpan w:val="5"/>
          </w:tcPr>
          <w:p>
            <w:pPr>
              <w:spacing w:line="360" w:lineRule="auto"/>
              <w:rPr>
                <w:rFonts w:ascii="Calibri" w:hAnsi="Calibri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30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7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12937</w:t>
            </w:r>
          </w:p>
        </w:tc>
        <w:tc>
          <w:tcPr>
            <w:tcW w:w="1921" w:type="dxa"/>
            <w:gridSpan w:val="7"/>
            <w:shd w:val="clear" w:color="auto" w:fill="auto"/>
          </w:tcPr>
          <w:p>
            <w:pPr>
              <w:spacing w:line="360" w:lineRule="auto"/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27/03/2023</w:t>
            </w:r>
          </w:p>
        </w:tc>
        <w:tc>
          <w:tcPr>
            <w:tcW w:w="1694" w:type="dxa"/>
            <w:gridSpan w:val="6"/>
            <w:shd w:val="clear" w:color="auto" w:fill="auto"/>
          </w:tcPr>
          <w:p>
            <w:pPr>
              <w:spacing w:line="360" w:lineRule="auto"/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31/01/2028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30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Hager Mohamed Talat Kamar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New Damietta – Damietta Governorate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+201067713651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+201067713651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30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1651/20/EG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4588/23/EG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15/02/2023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13/02/2028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1650/20/EG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12/10/2020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24/01/2024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4218/23/EG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12/02/2023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08/02/2028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1652/20/EG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12/10/2020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24/01/2024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4254/23/EG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13/02/2023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08/02/2028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5065/23/EG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20/02/2023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15/02/2028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4421/23/EG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13/02/2023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08/02/2028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4997/23/EG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19/02/2023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15/02/2028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5747/23/EG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23/02/2023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Operational Level Nautical Department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Talat Mohamed Talat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Engineer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spacing w:line="360" w:lineRule="auto"/>
              <w:ind w:left="-124"/>
              <w:jc w:val="center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>
              <w:rPr>
                <w:rFonts w:asciiTheme="minorBidi" w:hAnsiTheme="minorBidi" w:cstheme="minorBidi"/>
                <w:sz w:val="16"/>
                <w:szCs w:val="16"/>
                <w:lang w:val="en-US"/>
              </w:rPr>
              <w:t>ALVINA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</w:pPr>
            <w:r>
              <w:t>CAPTAIN ADAM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</w:pPr>
            <w:r>
              <w:t>30/04/2023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</w:pPr>
            <w:r>
              <w:t>26/06/2023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</w:pPr>
            <w: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</w:pPr>
            <w:r>
              <w:t>23543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YANMAR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LEVKA SHIPPING LTD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t>Engine cadet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</w:pPr>
            <w:r>
              <w:t>ZUHRE HANIM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</w:pPr>
            <w:r>
              <w:t>22/02/2021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</w:pPr>
            <w:r>
              <w:t>22/08/2021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</w:pPr>
            <w:r>
              <w:t>3504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DEUTZ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274" w:type="dxa"/>
            <w:gridSpan w:val="2"/>
          </w:tcPr>
          <w:p>
            <w:pPr>
              <w:jc w:val="center"/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274" w:type="dxa"/>
            <w:gridSpan w:val="2"/>
          </w:tcPr>
          <w:p>
            <w:pPr>
              <w:jc w:val="center"/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Style w:val="17"/>
                <w:sz w:val="16"/>
                <w:szCs w:val="16"/>
                <w:lang w:val="en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ind w:left="-124"/>
              <w:jc w:val="center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Style w:val="17"/>
                <w:sz w:val="16"/>
                <w:szCs w:val="16"/>
                <w:lang w:val="en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ind w:left="-12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Style w:val="17"/>
                <w:sz w:val="16"/>
                <w:szCs w:val="16"/>
                <w:lang w:val="en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spacing w:line="360" w:lineRule="auto"/>
              <w:ind w:left="-124"/>
              <w:jc w:val="center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Style w:val="17"/>
                <w:sz w:val="16"/>
                <w:szCs w:val="16"/>
                <w:lang w:val="en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06/07/2023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Talat Mohamed 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7298"/>
    <w:rsid w:val="000B395A"/>
    <w:rsid w:val="000C67C3"/>
    <w:rsid w:val="000E7491"/>
    <w:rsid w:val="000F70D4"/>
    <w:rsid w:val="00101171"/>
    <w:rsid w:val="00156339"/>
    <w:rsid w:val="00156476"/>
    <w:rsid w:val="00164644"/>
    <w:rsid w:val="00192221"/>
    <w:rsid w:val="001A490E"/>
    <w:rsid w:val="001B7D81"/>
    <w:rsid w:val="001C6FB9"/>
    <w:rsid w:val="001E04BE"/>
    <w:rsid w:val="002903F4"/>
    <w:rsid w:val="002A0BCB"/>
    <w:rsid w:val="002B3DE6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42A60"/>
    <w:rsid w:val="0047144F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B51F8"/>
    <w:rsid w:val="006F225B"/>
    <w:rsid w:val="006F6379"/>
    <w:rsid w:val="00723ECE"/>
    <w:rsid w:val="0075699F"/>
    <w:rsid w:val="00765F74"/>
    <w:rsid w:val="007775DE"/>
    <w:rsid w:val="007D2DAE"/>
    <w:rsid w:val="007F5672"/>
    <w:rsid w:val="00814A6D"/>
    <w:rsid w:val="00814FE6"/>
    <w:rsid w:val="00825AEE"/>
    <w:rsid w:val="00885246"/>
    <w:rsid w:val="008B16CF"/>
    <w:rsid w:val="008E0FA3"/>
    <w:rsid w:val="008E579C"/>
    <w:rsid w:val="008E79E9"/>
    <w:rsid w:val="00900C24"/>
    <w:rsid w:val="00902FF7"/>
    <w:rsid w:val="0092439A"/>
    <w:rsid w:val="00932DB1"/>
    <w:rsid w:val="00937EC7"/>
    <w:rsid w:val="00940A27"/>
    <w:rsid w:val="00964A6E"/>
    <w:rsid w:val="009655F9"/>
    <w:rsid w:val="00980E3A"/>
    <w:rsid w:val="009823FE"/>
    <w:rsid w:val="00982E2A"/>
    <w:rsid w:val="009B2E10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50AE"/>
    <w:rsid w:val="00D07C51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5F926F34"/>
    <w:rsid w:val="69BB301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7">
    <w:name w:val="hps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18576B-1266-4317-A93B-EA4617965AA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869</Words>
  <Characters>4959</Characters>
  <Lines>41</Lines>
  <Paragraphs>11</Paragraphs>
  <TotalTime>0</TotalTime>
  <ScaleCrop>false</ScaleCrop>
  <LinksUpToDate>false</LinksUpToDate>
  <CharactersWithSpaces>5817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2023-07-10T10:46:17Z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98A2D04A4B8C41418F8B4D317216CB8D</vt:lpwstr>
  </property>
</Properties>
</file>