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99114C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99114C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Ansi="Verdana" w:cs="Tahoma"/>
                <w:lang w:val="en-US" w:bidi="ar-EG"/>
              </w:rPr>
              <w:t>L</w:t>
            </w:r>
          </w:p>
        </w:tc>
        <w:tc>
          <w:tcPr>
            <w:tcW w:w="7122" w:type="dxa"/>
            <w:vMerge w:val="restart"/>
            <w:vAlign w:val="center"/>
          </w:tcPr>
          <w:p w:rsidR="0099114C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:rsidR="0099114C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99114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99114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99114C">
        <w:trPr>
          <w:trHeight w:hRule="exact" w:val="340"/>
        </w:trPr>
        <w:tc>
          <w:tcPr>
            <w:tcW w:w="1809" w:type="dxa"/>
            <w:vMerge/>
            <w:vAlign w:val="center"/>
          </w:tcPr>
          <w:p w:rsidR="0099114C" w:rsidRDefault="0099114C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99114C">
        <w:trPr>
          <w:trHeight w:hRule="exact" w:val="340"/>
        </w:trPr>
        <w:tc>
          <w:tcPr>
            <w:tcW w:w="1809" w:type="dxa"/>
            <w:vMerge/>
            <w:vAlign w:val="center"/>
          </w:tcPr>
          <w:p w:rsidR="0099114C" w:rsidRDefault="0099114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99114C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:rsidR="0099114C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99114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99114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99114C">
        <w:trPr>
          <w:trHeight w:hRule="exact" w:val="340"/>
        </w:trPr>
        <w:tc>
          <w:tcPr>
            <w:tcW w:w="1809" w:type="dxa"/>
            <w:vMerge/>
            <w:vAlign w:val="center"/>
          </w:tcPr>
          <w:p w:rsidR="0099114C" w:rsidRDefault="0099114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99114C" w:rsidRDefault="0099114C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99114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99114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99114C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9114C" w:rsidRDefault="0099114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Text Box 2" o:spid="_x0000_s1026" style="position:absolute;margin-left:447.45pt;margin-top:56.1pt;width:106.65pt;height:99.5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">
                <v:path arrowok="t"/>
                <v:textbox>
                  <w:txbxContent>
                    <w:p w:rsidR="0099114C" w:rsidRDefault="0099114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9114C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9114C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3rd engineer </w:t>
            </w:r>
          </w:p>
        </w:tc>
      </w:tr>
      <w:tr w:rsidR="0099114C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99114C" w:rsidRDefault="00631E0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10</w:t>
            </w:r>
          </w:p>
        </w:tc>
      </w:tr>
      <w:tr w:rsidR="0099114C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4th engineer </w:t>
            </w:r>
          </w:p>
        </w:tc>
      </w:tr>
      <w:tr w:rsidR="0099114C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9114C" w:rsidRDefault="00631E0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19.09.2022</w:t>
            </w:r>
          </w:p>
        </w:tc>
      </w:tr>
      <w:tr w:rsidR="0099114C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9114C" w:rsidRDefault="0099114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99114C" w:rsidRDefault="0099114C">
      <w:pPr>
        <w:rPr>
          <w:lang w:bidi="ar-EG"/>
        </w:rPr>
      </w:pPr>
    </w:p>
    <w:p w:rsidR="0099114C" w:rsidRDefault="0099114C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580"/>
        <w:gridCol w:w="1260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99114C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99114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99114C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Ezzat mohmed ibrahim </w:t>
            </w:r>
          </w:p>
        </w:tc>
      </w:tr>
      <w:tr w:rsidR="009911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Alexander </w:t>
            </w:r>
          </w:p>
        </w:tc>
      </w:tr>
      <w:tr w:rsidR="009911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9911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99114C">
        <w:trPr>
          <w:trHeight w:hRule="exact" w:val="327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911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911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911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99114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8/4/2021</w:t>
            </w:r>
          </w:p>
        </w:tc>
        <w:tc>
          <w:tcPr>
            <w:tcW w:w="1560" w:type="dxa"/>
            <w:gridSpan w:val="4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85</w:t>
            </w:r>
          </w:p>
        </w:tc>
        <w:tc>
          <w:tcPr>
            <w:tcW w:w="2477" w:type="dxa"/>
            <w:gridSpan w:val="10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9911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√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911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9911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9114C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99114C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alexander egypt </w:t>
            </w:r>
          </w:p>
        </w:tc>
      </w:tr>
      <w:tr w:rsidR="0099114C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Ahmedeezat03@gmail.com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00201061280660</w:t>
            </w:r>
          </w:p>
        </w:tc>
        <w:tc>
          <w:tcPr>
            <w:tcW w:w="2405" w:type="dxa"/>
            <w:gridSpan w:val="6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01220097954</w:t>
            </w:r>
          </w:p>
        </w:tc>
      </w:tr>
      <w:tr w:rsidR="0099114C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9114C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218" w:type="dxa"/>
            <w:gridSpan w:val="4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2201" w:type="dxa"/>
            <w:gridSpan w:val="3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99114C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99114C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1218" w:type="dxa"/>
            <w:gridSpan w:val="4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A28075214</w:t>
            </w:r>
          </w:p>
        </w:tc>
        <w:tc>
          <w:tcPr>
            <w:tcW w:w="2201" w:type="dxa"/>
            <w:gridSpan w:val="3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4/4/2021</w:t>
            </w:r>
          </w:p>
        </w:tc>
        <w:tc>
          <w:tcPr>
            <w:tcW w:w="1301" w:type="dxa"/>
            <w:gridSpan w:val="5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28/3/2028</w:t>
            </w:r>
          </w:p>
        </w:tc>
        <w:tc>
          <w:tcPr>
            <w:tcW w:w="2313" w:type="dxa"/>
            <w:gridSpan w:val="10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alexander </w:t>
            </w:r>
          </w:p>
        </w:tc>
      </w:tr>
      <w:tr w:rsidR="009911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1218" w:type="dxa"/>
            <w:gridSpan w:val="4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S00013976</w:t>
            </w:r>
          </w:p>
        </w:tc>
        <w:tc>
          <w:tcPr>
            <w:tcW w:w="2201" w:type="dxa"/>
            <w:gridSpan w:val="3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23/3/2021</w:t>
            </w:r>
          </w:p>
        </w:tc>
        <w:tc>
          <w:tcPr>
            <w:tcW w:w="1301" w:type="dxa"/>
            <w:gridSpan w:val="5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26/12026</w:t>
            </w:r>
          </w:p>
        </w:tc>
        <w:tc>
          <w:tcPr>
            <w:tcW w:w="2313" w:type="dxa"/>
            <w:gridSpan w:val="10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911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1218" w:type="dxa"/>
            <w:gridSpan w:val="4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201" w:type="dxa"/>
            <w:gridSpan w:val="3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99114C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99114C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58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2963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9114C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6257</w:t>
            </w:r>
          </w:p>
        </w:tc>
        <w:tc>
          <w:tcPr>
            <w:tcW w:w="2963" w:type="dxa"/>
            <w:gridSpan w:val="6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22/3/2021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99114C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63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99114C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63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63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63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99114C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ezzat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9114C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9114C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+966561395238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9114C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9114C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9114C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99114C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9114C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fayther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19/8/2021</w:t>
            </w:r>
          </w:p>
          <w:p w:rsidR="0099114C" w:rsidRDefault="0099114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22/11/2021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99114C" w:rsidRDefault="0099114C">
      <w:pPr>
        <w:rPr>
          <w:lang w:bidi="ar-EG"/>
        </w:rPr>
      </w:pPr>
    </w:p>
    <w:p w:rsidR="0099114C" w:rsidRDefault="0099114C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9114C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11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99114C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L557593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L558578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L558609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L557694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L496631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L557917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L637620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L637578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L637599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L637557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99114C">
        <w:trPr>
          <w:trHeight w:val="243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Envir.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114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9114C" w:rsidRDefault="00991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9114C" w:rsidRDefault="009911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99114C" w:rsidRDefault="0099114C">
      <w:pPr>
        <w:rPr>
          <w:lang w:val="en-US" w:bidi="ar-EG"/>
        </w:rPr>
      </w:pPr>
    </w:p>
    <w:p w:rsidR="0099114C" w:rsidRDefault="0099114C">
      <w:pPr>
        <w:rPr>
          <w:lang w:bidi="ar-EG"/>
        </w:rPr>
        <w:sectPr w:rsidR="0099114C">
          <w:headerReference w:type="default" r:id="rId7"/>
          <w:footerReference w:type="default" r:id="rId8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9114C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99114C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BL226COMPLETE SEA – SERVICE DETAILS</w:t>
            </w:r>
          </w:p>
          <w:p w:rsidR="0099114C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9114C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9114C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3rd engineer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nailgan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15/7/2021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25/12/2021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2445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ind w:firstLineChars="200" w:firstLine="400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BL266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9/7/2019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28/1/2020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BL226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1/3/2019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31/5/2019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BL226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12/8/2018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2/12/2018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, 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BL226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15/2/2018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15/5/2018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BL226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5/8/2017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13/11/2017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BL222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30/1/2017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18/5/2017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Bourbon offshore </w:t>
            </w:r>
          </w:p>
        </w:tc>
        <w:tc>
          <w:tcPr>
            <w:tcW w:w="1274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ulysse</w:t>
            </w:r>
          </w:p>
        </w:tc>
        <w:tc>
          <w:tcPr>
            <w:tcW w:w="1417" w:type="dxa"/>
            <w:gridSpan w:val="3"/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13/10/2016</w:t>
            </w:r>
          </w:p>
        </w:tc>
        <w:tc>
          <w:tcPr>
            <w:tcW w:w="1418" w:type="dxa"/>
            <w:gridSpan w:val="4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16/11/2016</w:t>
            </w:r>
          </w:p>
        </w:tc>
        <w:tc>
          <w:tcPr>
            <w:tcW w:w="1134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1623" w:type="dxa"/>
            <w:gridSpan w:val="2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 2</w:t>
            </w:r>
          </w:p>
        </w:tc>
        <w:tc>
          <w:tcPr>
            <w:tcW w:w="928" w:type="dxa"/>
            <w:gridSpan w:val="5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1733</w:t>
            </w:r>
          </w:p>
        </w:tc>
        <w:tc>
          <w:tcPr>
            <w:tcW w:w="1990" w:type="dxa"/>
            <w:gridSpan w:val="3"/>
            <w:vAlign w:val="center"/>
          </w:tcPr>
          <w:p w:rsidR="0099114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Bargin</w:t>
            </w:r>
          </w:p>
        </w:tc>
        <w:tc>
          <w:tcPr>
            <w:tcW w:w="850" w:type="dxa"/>
            <w:vAlign w:val="center"/>
          </w:tcPr>
          <w:p w:rsidR="0099114C" w:rsidRDefault="0099114C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5475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ind w:firstLineChars="200" w:firstLine="3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wleder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mawada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7/1/2016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5/4/2016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passanger 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sphinx navigation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oiler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fayroz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8/1/2014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6105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99114C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9114C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911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99114C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9114C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9114C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9114C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9114C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9114C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9114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114C" w:rsidRDefault="009911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9114C" w:rsidRDefault="0099114C">
      <w:pPr>
        <w:rPr>
          <w:lang w:bidi="ar-EG"/>
        </w:rPr>
      </w:pPr>
    </w:p>
    <w:sectPr w:rsidR="0099114C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1A5A" w:rsidRDefault="00731A5A">
      <w:r>
        <w:separator/>
      </w:r>
    </w:p>
  </w:endnote>
  <w:endnote w:type="continuationSeparator" w:id="0">
    <w:p w:rsidR="00731A5A" w:rsidRDefault="00731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114C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1A5A" w:rsidRDefault="00731A5A">
      <w:r>
        <w:separator/>
      </w:r>
    </w:p>
  </w:footnote>
  <w:footnote w:type="continuationSeparator" w:id="0">
    <w:p w:rsidR="00731A5A" w:rsidRDefault="00731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114C" w:rsidRDefault="0099114C">
    <w:pPr>
      <w:pStyle w:val="Header"/>
      <w:rPr>
        <w:lang w:val="en-US"/>
      </w:rPr>
    </w:pPr>
  </w:p>
  <w:p w:rsidR="0099114C" w:rsidRDefault="009911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4C"/>
    <w:rsid w:val="00631E0F"/>
    <w:rsid w:val="00731A5A"/>
    <w:rsid w:val="00747F5C"/>
    <w:rsid w:val="0099114C"/>
    <w:rsid w:val="00DA73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F9DDD1-836D-4AD2-B363-DD2CBA25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900</Words>
  <Characters>5135</Characters>
  <Application>Microsoft Office Word</Application>
  <DocSecurity>0</DocSecurity>
  <Lines>42</Lines>
  <Paragraphs>12</Paragraphs>
  <ScaleCrop>false</ScaleCrop>
  <Company>Microsoft Office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2022-09-19T00:05:00Z</dcterms:created>
  <dcterms:modified xsi:type="dcterms:W3CDTF">2022-09-19T11:26:00Z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23d26c125e774544b51f0db811425049</vt:lpwstr>
  </property>
</Properties>
</file>