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0" distR="0" simplePos="0" relativeHeight="251659264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1026" name="Pictur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Picture 4"/>
                          <pic:cNvPicPr/>
                        </pic:nvPicPr>
                        <pic:blipFill>
                          <a:blip r:embed="rId8" cstate="print"/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Arial" w:hAnsi="Arial" w:eastAsia="MS PGothic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eastAsia="MS PGothic" w:cs="Arial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bookmarkStart w:id="1" w:name="_GoBack"/>
      <w:bookmarkEnd w:id="1"/>
      <w:r>
        <w:rPr>
          <w:lang w:val="en-US" w:eastAsia="en-US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02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4454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Text Box 2" o:spid="_x0000_s1026" o:spt="1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nqMbYtgAAAAMAQAADwAAAAAAAAABACAAAAAiAAAAZHJzL2Rvd25yZXYu&#10;eG1sUEsBAhQAFAAAAAgAh07iQELvmvw0AgAAogQAAA4AAAAAAAAAAQAgAAAAJwEAAGRycy9lMm9E&#10;b2MueG1sUEsFBgAAAAAGAAYAWQEAAM0FAAAAAA=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tbl>
      <w:tblPr>
        <w:tblStyle w:val="6"/>
        <w:tblpPr w:leftFromText="180" w:rightFromText="180" w:vertAnchor="page" w:horzAnchor="margin" w:tblpXSpec="left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STEWARD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</w:rPr>
              <w:t>DR-3.02</w:t>
            </w:r>
            <w:r>
              <w:rPr>
                <w:rFonts w:hint="default" w:ascii="Arial" w:hAnsi="Arial"/>
                <w:b/>
                <w:bCs/>
                <w:lang w:val="en-US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22/11/2022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XSpec="left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Mohamed Abouelela Ahmed Abouelela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15/1/1999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r>
              <w:rPr>
                <w:rFonts w:hAnsi="Arial"/>
                <w:b/>
                <w:bCs/>
                <w:lang w:val="en-US"/>
              </w:rPr>
              <w:t>✓</w:t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183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39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79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38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Arab Academy for Science, Technology and Maritime Transport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</w:t>
            </w:r>
            <w:r>
              <w:rPr>
                <w:rFonts w:hAnsi="Arial"/>
                <w:lang w:val="en-US"/>
              </w:rPr>
              <w:t>✓</w:t>
            </w:r>
            <w:r>
              <w:rPr>
                <w:rFonts w:ascii="Arial" w:hAnsi="Arial"/>
                <w:lang w:val="en-US"/>
              </w:rPr>
              <w:t xml:space="preserve">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Alexandria Mina Al-Basal Pink Othman Residences, Block 19, Entrance 6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maboela784@gamil.com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01206757160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1" w:hRule="atLeas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A28066610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23/3/2021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22/3/2028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S00013346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22/2/2021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20/2/2026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Ahmed Abouelela Ahmed Abouelela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Alexandria Mina Al-Basal Pink Othman Residences, Block 19, Entrance 6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01011024873</w:t>
            </w: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0087313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1/3/2021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28/2/2023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1646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4/4/2021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Forever 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Johnson and Johnson 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Sinapharm</w:t>
            </w:r>
          </w:p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Johnson and Johnson </w:t>
            </w: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4964/21/EG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7/2/2021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3/2/2026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Arab Academy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4964/21/EG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7/2/2021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3/2/2026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Arab Academy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4964/21/EG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7/2/2021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3/2/2026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Arab Academy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4964/21/EG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7/2/2021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3/2/2026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Arab Academy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3105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30/5/2022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20/2/2026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EgyptianAuthority amn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643" w:type="dxa"/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00914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30/5/2022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Forever 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for Seafarers with Designated Security Duties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38908/21/EG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10/11/2021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7/11/2026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Arab Academy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ATCO Marine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  <w:lang w:val="en-US"/>
              </w:rPr>
              <w:t>O.S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Nordic Prince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15/7/2021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14/10/2021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 months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DP II / DSV/IMR 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cr/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ROV/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4247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Hyundai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2×2320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ATCO Marine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  <w:lang w:val="en-US"/>
              </w:rPr>
              <w:t>O.S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Nordic Prince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9/12/2021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9/1/2022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 Month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DP II / DSV/IMR 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ROV/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4247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Hyundai 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2×2320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ATCO Marine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  <w:lang w:val="en-US"/>
              </w:rPr>
              <w:t>O.S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Nordic Prince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9/1/2022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9/5/2022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 months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DP II / DSV/IMR 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ROV/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4247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Hyundai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2×2320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Vantage Drilling International.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  <w:lang w:val="en-US"/>
              </w:rPr>
              <w:t>O.S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tungsten explorer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22/7/2022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24/8/2022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35 Days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DP III /Ultra 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deep water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DRILL SHIP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68468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16x STX MAN 14V32/40 diesel engines, 7,000 kw 720 rpm C/W HHI 8,437 KVA AC alternators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42000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Vantage Drilling International.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  <w:lang w:val="en-US"/>
              </w:rPr>
              <w:t>O.S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tungsten explorer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30/9/2022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4/10/2022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35 Days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DP III /Ultra 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deep water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DRILL SHIP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68468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16x STX MAN 14V32/40 diesel engines, 7,000 kw 720 rpm C/W HHI 8,437 KVA AC alternators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42000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13/9/2022</w:t>
            </w: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Mohamed aboelela</w:t>
            </w: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Vrinda">
    <w:altName w:val="Cambria"/>
    <w:panose1 w:val="00000400000000000000"/>
    <w:charset w:val="01"/>
    <w:family w:val="roman"/>
    <w:pitch w:val="default"/>
    <w:sig w:usb0="00000000" w:usb1="00000000" w:usb2="00000000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lear" w:pos="8306"/>
      </w:tabs>
      <w:jc w:val="right"/>
    </w:pP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3</w:t>
    </w:r>
    <w:r>
      <w:rPr>
        <w:b/>
        <w:bCs/>
        <w:sz w:val="24"/>
        <w:szCs w:val="24"/>
      </w:rPr>
      <w:fldChar w:fldCharType="end"/>
    </w:r>
    <w:r>
      <w:rPr>
        <w:b/>
        <w:bCs/>
        <w:sz w:val="24"/>
        <w:szCs w:val="24"/>
      </w:rPr>
      <w:t xml:space="preserve"> </w:t>
    </w:r>
    <w:r>
      <w:t>SMA/CMF/01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085928"/>
    <w:rsid w:val="5CC549AA"/>
    <w:rsid w:val="5F3D78E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nhideWhenUsed="0" w:uiPriority="9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99" w:semiHidden="0" w:name="Balloon Text"/>
    <w:lsdException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4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5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6"/>
    <w:qFormat/>
    <w:uiPriority w:val="9"/>
    <w:pPr>
      <w:keepNext/>
      <w:keepLines/>
      <w:spacing w:before="200"/>
      <w:outlineLvl w:val="4"/>
    </w:pPr>
    <w:rPr>
      <w:rFonts w:ascii="Cambria" w:hAnsi="Cambria" w:eastAsia="SimSun" w:cs="Times New Roman"/>
      <w:color w:val="243F60"/>
    </w:rPr>
  </w:style>
  <w:style w:type="character" w:default="1" w:styleId="5">
    <w:name w:val="Default Paragraph Font"/>
    <w:uiPriority w:val="1"/>
  </w:style>
  <w:style w:type="table" w:default="1" w:styleId="6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3"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7"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2"/>
    <w:qFormat/>
    <w:uiPriority w:val="0"/>
    <w:pPr>
      <w:tabs>
        <w:tab w:val="center" w:pos="4320"/>
        <w:tab w:val="right" w:pos="8640"/>
      </w:tabs>
    </w:pPr>
  </w:style>
  <w:style w:type="character" w:styleId="10">
    <w:name w:val="Hyperlink"/>
    <w:uiPriority w:val="0"/>
    <w:rPr>
      <w:rFonts w:ascii="Times New Roman" w:hAnsi="Times New Roman" w:eastAsia="SimSun" w:cs="Times New Roman"/>
      <w:color w:val="0000FF"/>
      <w:sz w:val="21"/>
      <w:u w:val="single"/>
    </w:rPr>
  </w:style>
  <w:style w:type="table" w:styleId="11">
    <w:name w:val="Table Grid"/>
    <w:basedOn w:val="6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2">
    <w:name w:val="Header Char_68f04db5-926d-4d70-99b1-fa4acbb66bd3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3">
    <w:name w:val="Balloon Text Char"/>
    <w:basedOn w:val="5"/>
    <w:link w:val="7"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4">
    <w:name w:val="Heading 1 Char_39cc3f18-0837-42db-a241-f8b483431933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5">
    <w:name w:val="Heading 3 Char_d13e9e95-8cc0-43d6-991a-bb5740e828a5"/>
    <w:basedOn w:val="5"/>
    <w:link w:val="3"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6">
    <w:name w:val="Heading 5 Char_7624ab14-da6b-4285-bb26-c86d17af4bc9"/>
    <w:basedOn w:val="5"/>
    <w:link w:val="4"/>
    <w:uiPriority w:val="9"/>
    <w:rPr>
      <w:rFonts w:ascii="Cambria" w:hAnsi="Cambria" w:eastAsia="SimSun" w:cs="Times New Roman"/>
      <w:color w:val="243F60"/>
      <w:sz w:val="20"/>
      <w:szCs w:val="20"/>
      <w:lang w:val="en-GB" w:eastAsia="pl-PL"/>
    </w:rPr>
  </w:style>
  <w:style w:type="character" w:customStyle="1" w:styleId="17">
    <w:name w:val="Footer Char_7d23a6d3-f8ac-4be5-af47-f2c4cdc438cd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D349892-F506-47B9-84F1-2092341F78C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1</Pages>
  <Words>787</Words>
  <Characters>4449</Characters>
  <Paragraphs>783</Paragraphs>
  <TotalTime>0</TotalTime>
  <ScaleCrop>false</ScaleCrop>
  <LinksUpToDate>false</LinksUpToDate>
  <CharactersWithSpaces>5369</CharactersWithSpaces>
  <Application>WPS Office_11.2.0.11380_F1E327BC-269C-435d-A152-05C5408002CA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2411-12-30T00:00:00Z</dcterms:created>
  <dc:creator>Computec</dc:creator>
  <cp:lastModifiedBy>amr</cp:lastModifiedBy>
  <cp:lastPrinted>2411-12-30T00:00:00Z</cp:lastPrinted>
  <dcterms:modified xsi:type="dcterms:W3CDTF">2022-11-23T10:46:25Z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8ECC06F6F6C24DF7B8D537DE7328C5E1</vt:lpwstr>
  </property>
  <property fmtid="{D5CDD505-2E9C-101B-9397-08002B2CF9AE}" pid="3" name="KSOProductBuildVer">
    <vt:lpwstr>1033-11.2.0.11380</vt:lpwstr>
  </property>
</Properties>
</file>