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225550" cy="1235075"/>
                                  <wp:effectExtent l="19050" t="0" r="0" b="0"/>
                                  <wp:docPr id="1" name="Picture 0" descr="7ae9935f-3c96-44f9-9de6-7fedbb105dc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0" descr="7ae9935f-3c96-44f9-9de6-7fedbb105dc2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2725" cy="12420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45pt;margin-top:56.1pt;height:99.55pt;width:106.65pt;z-index:251659264;mso-width-relative:page;mso-height-relative:page;" fillcolor="#FFFFFF" filled="t" stroked="t" coordsize="21600,21600" o:gfxdata="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Rgh829kAAAAMAQAADwAAAAAAAAABACAAAAAiAAAAZHJzL2Rvd25yZXYueG1s&#10;UEsBAhQAFAAAAAgAh07iQPaCtsUwAgAAhwQAAA4AAAAAAAAAAQAgAAAAKA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225550" cy="1235075"/>
                            <wp:effectExtent l="19050" t="0" r="0" b="0"/>
                            <wp:docPr id="1" name="Picture 0" descr="7ae9935f-3c96-44f9-9de6-7fedbb105dc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0" descr="7ae9935f-3c96-44f9-9de6-7fedbb105dc2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2725" cy="12420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ER-3.007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wiper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19/09/2022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Cambria" w:hAnsi="Cambria" w:eastAsia="Adobe Fan Heiti Std B" w:cs="Adobe Arabic"/>
                <w:b/>
                <w:bCs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Khalid Nagy ABD el Aall Mohamed</w:t>
            </w:r>
            <w:r>
              <w:rPr>
                <w:rFonts w:ascii="Cambria" w:hAnsi="Cambria" w:eastAsia="Adobe Fan Heiti Std B" w:cs="Adobe Arabic"/>
                <w:b/>
                <w:bCs/>
                <w:color w:val="000000" w:themeColor="text1"/>
                <w:sz w:val="14"/>
                <w:szCs w:val="16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04/01/1990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sohag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yes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180 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82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</w:t>
            </w:r>
            <w:r>
              <w:rPr>
                <w:rFonts w:ascii="Arial" w:hAnsi="Arial"/>
                <w:b/>
                <w:bCs/>
                <w:lang w:val="en-US"/>
              </w:rPr>
              <w:t>yes</w:t>
            </w:r>
            <w:r>
              <w:rPr>
                <w:rFonts w:ascii="Arial" w:hAnsi="Arial"/>
                <w:lang w:val="en-US"/>
              </w:rPr>
              <w:t xml:space="preserve">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Sohag. Elmonsha. kombdar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Nagy46070@gmail.com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01005512742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01062774191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Style w:val="17"/>
                <w:rFonts w:ascii="Rockwell" w:hAnsi="Rockwel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a29536732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11/01/2022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pl-PL"/>
              </w:rPr>
              <w:t>10/01/2029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6"/>
                <w:lang w:val="en-US"/>
              </w:rPr>
              <w:t>sohag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Cambria" w:hAnsi="Cambria" w:eastAsia="Adobe Fan Heiti Std B" w:cs="Adobe Arabic"/>
                <w:b/>
                <w:bCs/>
                <w:i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S00020388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25/01/2022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22"/>
                <w:lang w:val="en-US"/>
              </w:rPr>
              <w:t>05/01/2027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Cambria" w:hAnsi="Cambria" w:eastAsia="Adobe Fan Heiti Std B" w:cs="Adobe Arabic"/>
                <w:b/>
                <w:bCs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Nagy ABD el Aall Mohamed</w:t>
            </w:r>
            <w:r>
              <w:rPr>
                <w:rFonts w:ascii="Cambria" w:hAnsi="Cambria" w:eastAsia="Adobe Fan Heiti Std B" w:cs="Adobe Arabic"/>
                <w:b/>
                <w:bCs/>
                <w:color w:val="000000" w:themeColor="text1"/>
                <w:sz w:val="14"/>
                <w:szCs w:val="16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sohag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01062774191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02290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22/5/2022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21/05/2024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05/2016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05/2026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13/12/2021</w:t>
            </w:r>
          </w:p>
          <w:p>
            <w:pPr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…..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b/>
          <w:bCs/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42244/17/eg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42244/17/eg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42244/17/eg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42244/17/eg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09/2027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L614947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22/12/2026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19418/18/eg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04/07/2023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19406/18/eg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01/07/2023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19412/18/eg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02/07/2023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51719/16/eg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875/17/eg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00262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3" w:right="425" w:bottom="284" w:left="425" w:header="181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Transbasefic marein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pStyle w:val="3"/>
              <w:bidi w:val="0"/>
            </w:pPr>
            <w:r>
              <w:t>RAHAL</w:t>
            </w:r>
            <w:bookmarkStart w:id="2" w:name="_GoBack"/>
            <w:bookmarkEnd w:id="2"/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05/07/2021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01/12/2021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6850gt/22221nt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 w:eastAsia="en-US" w:bidi="ar-EG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 w:eastAsia="en-US" w:bidi="ar-EG"/>
              </w:rPr>
              <w:t>Deutz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4000*2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Transbasefic marein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Cambria" w:hAnsi="Cambria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mbria" w:hAnsi="Cambria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RAHAL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06/08/2020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29/05/2021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10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6850gt/22221nt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 w:eastAsia="en-US" w:bidi="ar-EG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 w:eastAsia="en-US" w:bidi="ar-EG"/>
              </w:rPr>
              <w:t>Deutz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4000*2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Transbasefic marein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Cambria" w:hAnsi="Cambria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mbria" w:hAnsi="Cambria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RAHAL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05/10/2018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14/04/2019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7month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6850gt/22221nt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 w:eastAsia="en-US" w:bidi="ar-EG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 w:eastAsia="en-US" w:bidi="ar-EG"/>
              </w:rPr>
              <w:t>Deutz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4000*2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Transbasefic marein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Cambria" w:hAnsi="Cambria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mbria" w:hAnsi="Cambria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RAHAL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09/01/2018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26/06/2018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6850gt/22221nt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 w:eastAsia="en-US" w:bidi="ar-EG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 w:eastAsia="en-US" w:bidi="ar-EG"/>
              </w:rPr>
              <w:t>Deutz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4000*2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Transbasefic marein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Cambria" w:hAnsi="Cambria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mbria" w:hAnsi="Cambria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RAHAL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26/03/2017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25/11/2017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9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6850gt/22221nt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 w:eastAsia="en-US" w:bidi="ar-EG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 w:eastAsia="en-US" w:bidi="ar-EG"/>
              </w:rPr>
              <w:t>Deutz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4000*2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Transbasefic marein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Cambria" w:hAnsi="Cambria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mbria" w:hAnsi="Cambria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RAHAL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14/03/2016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15/08/2016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6850gt/22221nt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 w:eastAsia="en-US" w:bidi="ar-EG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 w:eastAsia="en-US" w:bidi="ar-EG"/>
              </w:rPr>
              <w:t>Deutz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4000*2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Transbasefic marein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Cambria" w:hAnsi="Cambria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mbria" w:hAnsi="Cambria"/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RAHAL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04/02/2015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16/02/2016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12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eastAsia="en-US"/>
              </w:rPr>
              <w:t>6850gt/22221nt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 w:eastAsia="en-US" w:bidi="ar-EG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 w:eastAsia="en-US" w:bidi="ar-EG"/>
              </w:rPr>
              <w:t>Deutz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4000*2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manafa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yusufiah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31/10/2013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30/12/2014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14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Roro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14764gt/323nt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t>fiat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US"/>
              </w:rPr>
              <w:t>9600*2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Adobe Fan Heiti Std B">
    <w:panose1 w:val="020B0700000000000000"/>
    <w:charset w:val="80"/>
    <w:family w:val="swiss"/>
    <w:pitch w:val="default"/>
    <w:sig w:usb0="00000001" w:usb1="1A0F1900" w:usb2="00000016" w:usb3="00000000" w:csb0="00120005" w:csb1="00000000"/>
  </w:font>
  <w:font w:name="Adobe Arabic">
    <w:panose1 w:val="02040503050201020203"/>
    <w:charset w:val="00"/>
    <w:family w:val="roman"/>
    <w:pitch w:val="default"/>
    <w:sig w:usb0="8000202F" w:usb1="8000A04A" w:usb2="00000008" w:usb3="00000000" w:csb0="20000041" w:csb1="00000000"/>
  </w:font>
  <w:font w:name="Rockwell">
    <w:panose1 w:val="02060603020205020403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74ADD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D651F"/>
    <w:rsid w:val="001E04BE"/>
    <w:rsid w:val="002613A6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10151"/>
    <w:rsid w:val="00472531"/>
    <w:rsid w:val="00475AB5"/>
    <w:rsid w:val="004A4AA2"/>
    <w:rsid w:val="004B52B6"/>
    <w:rsid w:val="004C2EB2"/>
    <w:rsid w:val="004C444E"/>
    <w:rsid w:val="00501E48"/>
    <w:rsid w:val="00516A55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06F50"/>
    <w:rsid w:val="00723ECE"/>
    <w:rsid w:val="00751293"/>
    <w:rsid w:val="0075699F"/>
    <w:rsid w:val="00765F74"/>
    <w:rsid w:val="0077221B"/>
    <w:rsid w:val="007B5CA4"/>
    <w:rsid w:val="007D2DAE"/>
    <w:rsid w:val="007F5672"/>
    <w:rsid w:val="00803A21"/>
    <w:rsid w:val="00825AEE"/>
    <w:rsid w:val="00886446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A1E1D"/>
    <w:rsid w:val="009B59A8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B23C6"/>
    <w:rsid w:val="00BE26DF"/>
    <w:rsid w:val="00BF48A1"/>
    <w:rsid w:val="00C05153"/>
    <w:rsid w:val="00C80EDE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B3D11"/>
    <w:rsid w:val="00DD487F"/>
    <w:rsid w:val="00E04CED"/>
    <w:rsid w:val="00E30224"/>
    <w:rsid w:val="00E5716B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D7F2B"/>
    <w:rsid w:val="00FE5B10"/>
    <w:rsid w:val="00FF1D26"/>
    <w:rsid w:val="00FF45E8"/>
    <w:rsid w:val="213631F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7">
    <w:name w:val="Book Title"/>
    <w:qFormat/>
    <w:uiPriority w:val="33"/>
    <w:rPr>
      <w:b/>
      <w:bCs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549BFD5-8A9E-4043-B789-987DB93938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902</Words>
  <Characters>5148</Characters>
  <Lines>42</Lines>
  <Paragraphs>12</Paragraphs>
  <TotalTime>76</TotalTime>
  <ScaleCrop>false</ScaleCrop>
  <LinksUpToDate>false</LinksUpToDate>
  <CharactersWithSpaces>6038</CharactersWithSpaces>
  <Application>WPS Office_12.2.0.13110_F1E327BC-269C-435d-A152-05C5408002CA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2022-09-18T15:25:00Z</dcterms:created>
  <dc:creator>Computec</dc:creator>
  <cp:lastModifiedBy>Sakr Manning Agency</cp:lastModifiedBy>
  <cp:lastPrinted>2022-08-06T00:57:00Z</cp:lastPrinted>
  <dcterms:modified xsi:type="dcterms:W3CDTF">2023-08-23T13:00:24Z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1C4F9A10FE7F4FE79C7DEF92983DD8F9_12</vt:lpwstr>
  </property>
</Properties>
</file>