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B91DC3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:rsidR="00B91DC3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0" distR="0" simplePos="0" relativeHeight="2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1026" name="Pictur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>
                          <a:blip r:embed="rId7" cstate="print"/>
                          <a:srcRect l="23922" t="41478" r="65605" b="40048"/>
                          <a:stretch/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:rsidR="00B91DC3" w:rsidRDefault="00000000">
            <w:pPr>
              <w:pStyle w:val="Header"/>
              <w:jc w:val="center"/>
              <w:rPr>
                <w:rFonts w:ascii="Arial" w:eastAsia="MS PGothic" w:hAnsi="Arial" w:cs="Arial"/>
                <w:b/>
                <w:bCs/>
                <w:sz w:val="32"/>
                <w:szCs w:val="32"/>
              </w:rPr>
            </w:pPr>
            <w:r>
              <w:rPr>
                <w:rFonts w:ascii="Arial" w:eastAsia="MS PGothic" w:hAnsi="Arial" w:cs="Arial"/>
                <w:b/>
                <w:bCs/>
                <w:sz w:val="32"/>
                <w:szCs w:val="32"/>
              </w:rPr>
              <w:t>SAKR MANNING AGENCY</w:t>
            </w:r>
          </w:p>
          <w:p w:rsidR="00B91DC3" w:rsidRDefault="00000000">
            <w:pPr>
              <w:pStyle w:val="Header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:rsidR="00B91DC3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:rsidR="00B91DC3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B91DC3">
        <w:trPr>
          <w:trHeight w:hRule="exact" w:val="340"/>
        </w:trPr>
        <w:tc>
          <w:tcPr>
            <w:tcW w:w="1809" w:type="dxa"/>
            <w:vMerge/>
            <w:vAlign w:val="center"/>
          </w:tcPr>
          <w:p w:rsidR="00B91DC3" w:rsidRDefault="00B91DC3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:rsidR="00B91DC3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:rsidR="00B91DC3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:rsidR="00B91DC3">
        <w:trPr>
          <w:trHeight w:hRule="exact" w:val="340"/>
        </w:trPr>
        <w:tc>
          <w:tcPr>
            <w:tcW w:w="1809" w:type="dxa"/>
            <w:vMerge/>
            <w:vAlign w:val="center"/>
          </w:tcPr>
          <w:p w:rsidR="00B91DC3" w:rsidRDefault="00B91DC3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:rsidR="00B91DC3" w:rsidRDefault="00000000">
            <w:pPr>
              <w:pStyle w:val="Header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8"/>
                <w:szCs w:val="28"/>
              </w:rPr>
              <w:t>Crewing Management Manual</w:t>
            </w:r>
          </w:p>
          <w:p w:rsidR="00B91DC3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:rsidR="00B91DC3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:rsidR="00B91DC3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B91DC3">
        <w:trPr>
          <w:trHeight w:hRule="exact" w:val="340"/>
        </w:trPr>
        <w:tc>
          <w:tcPr>
            <w:tcW w:w="1809" w:type="dxa"/>
            <w:vMerge/>
            <w:vAlign w:val="center"/>
          </w:tcPr>
          <w:p w:rsidR="00B91DC3" w:rsidRDefault="00B91DC3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:rsidR="00B91DC3" w:rsidRDefault="00B91DC3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:rsidR="00B91DC3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:rsidR="00B91DC3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:rsidR="00B91DC3" w:rsidRDefault="00B91DC3">
      <w:pPr>
        <w:rPr>
          <w:lang w:bidi="ar-EG"/>
        </w:rPr>
      </w:pP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B91DC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:rsidR="00B91DC3" w:rsidRDefault="005C49EB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Mech </w:t>
            </w:r>
          </w:p>
        </w:tc>
      </w:tr>
      <w:tr w:rsidR="00B91DC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:rsidR="00B91DC3" w:rsidRDefault="005C49EB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06100F"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ER-3.0</w:t>
            </w:r>
            <w:r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1</w:t>
            </w:r>
            <w:r>
              <w:rPr>
                <w:rFonts w:ascii="Vrinda" w:hAnsi="Vrinda"/>
                <w:bCs/>
                <w:sz w:val="24"/>
                <w:szCs w:val="24"/>
                <w:lang w:eastAsia="en-GB" w:bidi="ar-EG"/>
              </w:rPr>
              <w:t>3</w:t>
            </w:r>
          </w:p>
        </w:tc>
      </w:tr>
      <w:tr w:rsidR="00B91DC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:rsidR="00B91DC3" w:rsidRDefault="005C49EB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  <w:r w:rsidRPr="005C49EB">
              <w:rPr>
                <w:rFonts w:ascii="Arial" w:hAnsi="Arial"/>
                <w:b/>
                <w:bCs/>
                <w:noProof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eng </w:t>
            </w:r>
          </w:p>
        </w:tc>
      </w:tr>
      <w:tr w:rsidR="00B91DC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:rsidR="00B91DC3" w:rsidRDefault="005C49EB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19.09.2022</w:t>
            </w:r>
          </w:p>
        </w:tc>
      </w:tr>
      <w:tr w:rsidR="00B91DC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:rsidR="00B91DC3" w:rsidRDefault="00B91DC3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:rsidR="00B91DC3" w:rsidRDefault="00ED2377">
      <w:pPr>
        <w:rPr>
          <w:lang w:bidi="ar-EG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5819775</wp:posOffset>
            </wp:positionH>
            <wp:positionV relativeFrom="paragraph">
              <wp:posOffset>60002</wp:posOffset>
            </wp:positionV>
            <wp:extent cx="1050290" cy="1007110"/>
            <wp:effectExtent l="0" t="0" r="0" b="2540"/>
            <wp:wrapTight wrapText="bothSides">
              <wp:wrapPolygon edited="0">
                <wp:start x="0" y="0"/>
                <wp:lineTo x="0" y="21246"/>
                <wp:lineTo x="21156" y="21246"/>
                <wp:lineTo x="21156" y="0"/>
                <wp:lineTo x="0" y="0"/>
              </wp:wrapPolygon>
            </wp:wrapTight>
            <wp:docPr id="1028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05029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91DC3" w:rsidRDefault="00B91DC3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B91DC3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B91DC3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B91DC3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Shawkat minshawy Mohamed mohamed nasr</w:t>
            </w:r>
          </w:p>
        </w:tc>
      </w:tr>
      <w:tr w:rsidR="00B91DC3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28/03/1995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Eldlingat-elbehaira-egypt </w:t>
            </w:r>
          </w:p>
        </w:tc>
      </w:tr>
      <w:tr w:rsidR="00B91DC3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Egyptian 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r>
              <w:rPr>
                <w:rFonts w:hAnsi="Arial"/>
                <w:b/>
                <w:bCs/>
                <w:lang w:val="en-US"/>
              </w:rPr>
              <w:t>✓</w:t>
            </w:r>
          </w:p>
        </w:tc>
        <w:tc>
          <w:tcPr>
            <w:tcW w:w="2053" w:type="dxa"/>
            <w:gridSpan w:val="4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B91DC3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181cm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</w:t>
            </w:r>
          </w:p>
        </w:tc>
      </w:tr>
      <w:tr w:rsidR="00B91DC3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72kg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46</w:t>
            </w:r>
          </w:p>
        </w:tc>
      </w:tr>
      <w:tr w:rsidR="00B91DC3">
        <w:trPr>
          <w:trHeight w:hRule="exact" w:val="327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B91DC3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B91DC3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:rsidR="00B91DC3" w:rsidRDefault="00B91DC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B91DC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B91DC3" w:rsidRDefault="00000000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/>
            <w:vAlign w:val="center"/>
          </w:tcPr>
          <w:p w:rsidR="00B91DC3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/>
            <w:vAlign w:val="center"/>
          </w:tcPr>
          <w:p w:rsidR="00B91DC3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/>
            <w:vAlign w:val="center"/>
          </w:tcPr>
          <w:p w:rsidR="00B91DC3" w:rsidRDefault="00000000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91DC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B91DC3" w:rsidRDefault="00B91DC3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                      -</w:t>
            </w:r>
          </w:p>
        </w:tc>
        <w:tc>
          <w:tcPr>
            <w:tcW w:w="1560" w:type="dxa"/>
            <w:gridSpan w:val="4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             -</w:t>
            </w:r>
          </w:p>
        </w:tc>
        <w:tc>
          <w:tcPr>
            <w:tcW w:w="2477" w:type="dxa"/>
            <w:gridSpan w:val="10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 xml:space="preserve">                -</w:t>
            </w:r>
          </w:p>
        </w:tc>
        <w:tc>
          <w:tcPr>
            <w:tcW w:w="2591" w:type="dxa"/>
            <w:gridSpan w:val="8"/>
            <w:vAlign w:val="center"/>
          </w:tcPr>
          <w:p w:rsidR="00B91DC3" w:rsidRDefault="00B91DC3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B91DC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B91DC3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:rsidR="00B91DC3" w:rsidRDefault="00B91DC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</w:t>
            </w:r>
            <w:r>
              <w:rPr>
                <w:rFonts w:hAnsi="Arial"/>
                <w:lang w:val="en-US"/>
              </w:rPr>
              <w:t>✓</w:t>
            </w:r>
            <w:r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B91DC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:rsidR="00B91DC3" w:rsidRDefault="00000000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</w:t>
            </w:r>
            <w:r>
              <w:rPr>
                <w:rFonts w:hAnsi="Arial"/>
                <w:lang w:val="en-US"/>
              </w:rPr>
              <w:t>✓</w:t>
            </w:r>
            <w:r>
              <w:rPr>
                <w:rFonts w:ascii="Arial" w:hAnsi="Arial"/>
                <w:lang w:val="en-US"/>
              </w:rPr>
              <w:t xml:space="preserve">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/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B91DC3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B91DC3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Eldlingat-elbehaira-egypt </w:t>
            </w:r>
          </w:p>
        </w:tc>
      </w:tr>
      <w:tr w:rsidR="00B91DC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shawkatminshawy01111@gmail.com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+201142535118</w:t>
            </w:r>
          </w:p>
        </w:tc>
        <w:tc>
          <w:tcPr>
            <w:tcW w:w="2405" w:type="dxa"/>
            <w:gridSpan w:val="6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+201103451850</w:t>
            </w:r>
          </w:p>
        </w:tc>
      </w:tr>
      <w:tr w:rsidR="00B91DC3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91DC3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B91DC3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91DC3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:rsidR="00B91DC3" w:rsidRDefault="00000000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A27180787</w:t>
            </w:r>
          </w:p>
        </w:tc>
        <w:tc>
          <w:tcPr>
            <w:tcW w:w="1159" w:type="dxa"/>
            <w:gridSpan w:val="3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15/072020</w:t>
            </w:r>
          </w:p>
        </w:tc>
        <w:tc>
          <w:tcPr>
            <w:tcW w:w="1301" w:type="dxa"/>
            <w:gridSpan w:val="5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14/07/2027</w:t>
            </w:r>
          </w:p>
        </w:tc>
        <w:tc>
          <w:tcPr>
            <w:tcW w:w="2313" w:type="dxa"/>
            <w:gridSpan w:val="10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Elbehaira.</w:t>
            </w:r>
          </w:p>
        </w:tc>
      </w:tr>
      <w:tr w:rsidR="00B91DC3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S00007530</w:t>
            </w:r>
          </w:p>
        </w:tc>
        <w:tc>
          <w:tcPr>
            <w:tcW w:w="1159" w:type="dxa"/>
            <w:gridSpan w:val="3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15/03/2020</w:t>
            </w:r>
          </w:p>
        </w:tc>
        <w:tc>
          <w:tcPr>
            <w:tcW w:w="1301" w:type="dxa"/>
            <w:gridSpan w:val="5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29/01/2025</w:t>
            </w:r>
          </w:p>
        </w:tc>
        <w:tc>
          <w:tcPr>
            <w:tcW w:w="2313" w:type="dxa"/>
            <w:gridSpan w:val="10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B91DC3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B91DC3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91DC3" w:rsidRDefault="00000000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B91DC3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91DC3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6105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15/03/2020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29/01/2025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B91DC3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Cairo</w:t>
            </w:r>
          </w:p>
        </w:tc>
      </w:tr>
      <w:tr w:rsidR="00B91DC3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91DC3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91DC3" w:rsidRDefault="000000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:rsidR="00B91DC3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91DC3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B91DC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Minshawy Mohamed mohamed </w:t>
            </w: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91DC3" w:rsidRDefault="00B91DC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B91DC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Eldlingat-elbehaira-egypt </w:t>
            </w:r>
          </w:p>
        </w:tc>
      </w:tr>
      <w:tr w:rsidR="00B91DC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+201103451850</w:t>
            </w: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+201103451850</w:t>
            </w: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91DC3" w:rsidRDefault="00B91DC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B91DC3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91DC3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B91DC3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91DC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6105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31/07/2022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30/07/2024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/>
                <w:sz w:val="18"/>
                <w:szCs w:val="18"/>
                <w:lang w:val="en-US"/>
              </w:rPr>
              <w:t>Alex.</w:t>
            </w:r>
          </w:p>
        </w:tc>
      </w:tr>
      <w:tr w:rsidR="00B91DC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K5521-3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14/03/2016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color w:val="000000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color w:val="000000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B91DC3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:rsidR="00B91DC3" w:rsidRDefault="00B91DC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Astrazeneca</w:t>
            </w:r>
          </w:p>
          <w:p w:rsidR="00B91DC3" w:rsidRDefault="00B91DC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19/06/2022</w:t>
            </w:r>
          </w:p>
          <w:p w:rsidR="00B91DC3" w:rsidRDefault="00B91DC3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17/07/2022</w:t>
            </w: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:rsidR="00B91DC3" w:rsidRDefault="00B91DC3">
      <w:pPr>
        <w:rPr>
          <w:lang w:bidi="ar-EG"/>
        </w:rPr>
      </w:pPr>
    </w:p>
    <w:p w:rsidR="00B91DC3" w:rsidRDefault="00B91DC3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B91DC3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B91DC3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B91DC3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7102/20/EG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</w:t>
            </w: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2996/20/EG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30/01/2020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</w:t>
            </w: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4804/20/EG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05/02/2025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Aast/Alex </w:t>
            </w: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5747/20/EG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</w:t>
            </w: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8702/20/EG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01/03/2020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02/02/2025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 /alex</w:t>
            </w: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3038/20/EG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30/012020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29/01/2025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</w:t>
            </w: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5854/20/EG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13/02/2020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Aast/alex</w:t>
            </w:r>
          </w:p>
        </w:tc>
      </w:tr>
      <w:tr w:rsidR="00B91DC3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Envir.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part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91DC3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B91DC3" w:rsidRDefault="00B91DC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:rsidR="00B91DC3" w:rsidRDefault="00B91DC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:rsidR="00B91DC3" w:rsidRDefault="00B91DC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:rsidR="00B91DC3" w:rsidRDefault="00B91DC3">
      <w:pPr>
        <w:rPr>
          <w:lang w:val="en-US" w:bidi="ar-EG"/>
        </w:rPr>
      </w:pPr>
    </w:p>
    <w:p w:rsidR="00B91DC3" w:rsidRDefault="00B91DC3">
      <w:pPr>
        <w:rPr>
          <w:lang w:bidi="ar-EG"/>
        </w:rPr>
        <w:sectPr w:rsidR="00B91DC3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B91DC3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:rsidR="00B91DC3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:rsidR="00B91DC3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B91DC3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91DC3" w:rsidRDefault="00B91DC3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DC3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91DC3" w:rsidRDefault="00B91DC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B91DC3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B91DC3">
        <w:trPr>
          <w:cantSplit/>
        </w:trPr>
        <w:tc>
          <w:tcPr>
            <w:tcW w:w="2232" w:type="dxa"/>
            <w:gridSpan w:val="3"/>
            <w:vAlign w:val="center"/>
          </w:tcPr>
          <w:p w:rsidR="00B91DC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Elbairouty shipping </w:t>
            </w:r>
          </w:p>
        </w:tc>
        <w:tc>
          <w:tcPr>
            <w:tcW w:w="1274" w:type="dxa"/>
            <w:gridSpan w:val="2"/>
            <w:vAlign w:val="center"/>
          </w:tcPr>
          <w:p w:rsidR="00B91DC3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>Eng.cadet</w:t>
            </w:r>
          </w:p>
        </w:tc>
        <w:tc>
          <w:tcPr>
            <w:tcW w:w="2126" w:type="dxa"/>
            <w:gridSpan w:val="4"/>
            <w:vAlign w:val="center"/>
          </w:tcPr>
          <w:p w:rsidR="00B91DC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Osman prince</w:t>
            </w:r>
          </w:p>
        </w:tc>
        <w:tc>
          <w:tcPr>
            <w:tcW w:w="1417" w:type="dxa"/>
            <w:gridSpan w:val="3"/>
            <w:vAlign w:val="center"/>
          </w:tcPr>
          <w:p w:rsidR="00B91DC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11/04/2016</w:t>
            </w:r>
          </w:p>
        </w:tc>
        <w:tc>
          <w:tcPr>
            <w:tcW w:w="1418" w:type="dxa"/>
            <w:gridSpan w:val="4"/>
            <w:vAlign w:val="center"/>
          </w:tcPr>
          <w:p w:rsidR="00B91DC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20/10/2016</w:t>
            </w:r>
          </w:p>
        </w:tc>
        <w:tc>
          <w:tcPr>
            <w:tcW w:w="1134" w:type="dxa"/>
            <w:gridSpan w:val="3"/>
            <w:vAlign w:val="center"/>
          </w:tcPr>
          <w:p w:rsidR="00B91DC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6mo.9da</w:t>
            </w:r>
          </w:p>
        </w:tc>
        <w:tc>
          <w:tcPr>
            <w:tcW w:w="1623" w:type="dxa"/>
            <w:gridSpan w:val="2"/>
            <w:vAlign w:val="center"/>
          </w:tcPr>
          <w:p w:rsidR="00B91DC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 w:rsidR="00B91DC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10733</w:t>
            </w:r>
          </w:p>
        </w:tc>
        <w:tc>
          <w:tcPr>
            <w:tcW w:w="1990" w:type="dxa"/>
            <w:gridSpan w:val="3"/>
            <w:vAlign w:val="center"/>
          </w:tcPr>
          <w:p w:rsidR="00B91DC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Mak </w:t>
            </w:r>
          </w:p>
        </w:tc>
        <w:tc>
          <w:tcPr>
            <w:tcW w:w="850" w:type="dxa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91DC3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6990</w:t>
            </w:r>
          </w:p>
        </w:tc>
      </w:tr>
      <w:tr w:rsidR="00B91DC3">
        <w:trPr>
          <w:cantSplit/>
        </w:trPr>
        <w:tc>
          <w:tcPr>
            <w:tcW w:w="2232" w:type="dxa"/>
            <w:gridSpan w:val="3"/>
            <w:vAlign w:val="center"/>
          </w:tcPr>
          <w:p w:rsidR="00B91DC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Sea ways </w:t>
            </w:r>
          </w:p>
        </w:tc>
        <w:tc>
          <w:tcPr>
            <w:tcW w:w="1274" w:type="dxa"/>
            <w:gridSpan w:val="2"/>
            <w:vAlign w:val="center"/>
          </w:tcPr>
          <w:p w:rsidR="00B91DC3" w:rsidRDefault="00000000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t xml:space="preserve">3rd engineer </w:t>
            </w:r>
          </w:p>
        </w:tc>
        <w:tc>
          <w:tcPr>
            <w:tcW w:w="2126" w:type="dxa"/>
            <w:gridSpan w:val="4"/>
            <w:vAlign w:val="center"/>
          </w:tcPr>
          <w:p w:rsidR="00B91DC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Med way</w:t>
            </w:r>
          </w:p>
        </w:tc>
        <w:tc>
          <w:tcPr>
            <w:tcW w:w="1417" w:type="dxa"/>
            <w:gridSpan w:val="3"/>
            <w:vAlign w:val="center"/>
          </w:tcPr>
          <w:p w:rsidR="00B91DC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29/09/2020</w:t>
            </w:r>
          </w:p>
        </w:tc>
        <w:tc>
          <w:tcPr>
            <w:tcW w:w="1418" w:type="dxa"/>
            <w:gridSpan w:val="4"/>
            <w:vAlign w:val="center"/>
          </w:tcPr>
          <w:p w:rsidR="00B91DC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30/04/2022</w:t>
            </w:r>
          </w:p>
        </w:tc>
        <w:tc>
          <w:tcPr>
            <w:tcW w:w="1134" w:type="dxa"/>
            <w:gridSpan w:val="3"/>
            <w:vAlign w:val="center"/>
          </w:tcPr>
          <w:p w:rsidR="00B91DC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1year,6mo</w:t>
            </w:r>
          </w:p>
        </w:tc>
        <w:tc>
          <w:tcPr>
            <w:tcW w:w="1623" w:type="dxa"/>
            <w:gridSpan w:val="2"/>
            <w:vAlign w:val="center"/>
          </w:tcPr>
          <w:p w:rsidR="00B91DC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RoRo passenger </w:t>
            </w:r>
          </w:p>
        </w:tc>
        <w:tc>
          <w:tcPr>
            <w:tcW w:w="928" w:type="dxa"/>
            <w:gridSpan w:val="5"/>
            <w:vAlign w:val="center"/>
          </w:tcPr>
          <w:p w:rsidR="00B91DC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2823</w:t>
            </w:r>
          </w:p>
        </w:tc>
        <w:tc>
          <w:tcPr>
            <w:tcW w:w="1990" w:type="dxa"/>
            <w:gridSpan w:val="3"/>
            <w:vAlign w:val="center"/>
          </w:tcPr>
          <w:p w:rsidR="00B91DC3" w:rsidRDefault="0000000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Mak</w:t>
            </w:r>
          </w:p>
        </w:tc>
        <w:tc>
          <w:tcPr>
            <w:tcW w:w="850" w:type="dxa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91DC3" w:rsidRDefault="00000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3310</w:t>
            </w:r>
          </w:p>
        </w:tc>
      </w:tr>
      <w:tr w:rsidR="00B91DC3">
        <w:trPr>
          <w:cantSplit/>
        </w:trPr>
        <w:tc>
          <w:tcPr>
            <w:tcW w:w="2232" w:type="dxa"/>
            <w:gridSpan w:val="3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B91DC3" w:rsidRDefault="00B91DC3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91DC3">
        <w:trPr>
          <w:cantSplit/>
        </w:trPr>
        <w:tc>
          <w:tcPr>
            <w:tcW w:w="2232" w:type="dxa"/>
            <w:gridSpan w:val="3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B91DC3" w:rsidRDefault="00B91DC3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91DC3">
        <w:trPr>
          <w:cantSplit/>
        </w:trPr>
        <w:tc>
          <w:tcPr>
            <w:tcW w:w="2232" w:type="dxa"/>
            <w:gridSpan w:val="3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B91DC3" w:rsidRDefault="00B91DC3"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91DC3">
        <w:trPr>
          <w:cantSplit/>
        </w:trPr>
        <w:tc>
          <w:tcPr>
            <w:tcW w:w="2232" w:type="dxa"/>
            <w:gridSpan w:val="3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91DC3">
        <w:trPr>
          <w:cantSplit/>
        </w:trPr>
        <w:tc>
          <w:tcPr>
            <w:tcW w:w="2232" w:type="dxa"/>
            <w:gridSpan w:val="3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91DC3">
        <w:trPr>
          <w:cantSplit/>
        </w:trPr>
        <w:tc>
          <w:tcPr>
            <w:tcW w:w="2232" w:type="dxa"/>
            <w:gridSpan w:val="3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 w:rsidR="00B91DC3" w:rsidRDefault="00B91DC3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:rsidR="00B91DC3" w:rsidRDefault="00B91DC3"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91DC3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91DC3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91DC3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91DC3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91DC3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91DC3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91DC3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B91DC3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:rsidR="00B91DC3" w:rsidRDefault="00000000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:rsidR="00B91DC3" w:rsidRDefault="00B91DC3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B91DC3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:rsidR="00B91DC3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B91DC3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:rsidR="00B91DC3" w:rsidRDefault="0000000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at eltawheed for engines repair </w:t>
            </w: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91DC3" w:rsidRDefault="0000000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 xml:space="preserve">Mechanic work </w:t>
            </w: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91DC3" w:rsidRDefault="0000000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20/01/20</w:t>
            </w: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91DC3" w:rsidRDefault="00000000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18/9/2019</w:t>
            </w: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:rsidR="00B91DC3" w:rsidRDefault="00B91DC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B91DC3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91DC3" w:rsidRDefault="00B91DC3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91DC3" w:rsidRDefault="00B91DC3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91DC3" w:rsidRDefault="00B91DC3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91DC3" w:rsidRDefault="00B91DC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:rsidR="00B91DC3" w:rsidRDefault="00B91DC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B91DC3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91DC3" w:rsidRDefault="00000000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B91DC3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DC3" w:rsidRDefault="00B91DC3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B91DC3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91DC3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  <w:p w:rsidR="00B91DC3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13/09/2022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B91DC3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  <w:p w:rsidR="00B91DC3" w:rsidRDefault="000000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Shawkat minshawy Mohamed 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91DC3" w:rsidRDefault="00B91DC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:rsidR="00B91DC3" w:rsidRDefault="00B91DC3">
      <w:pPr>
        <w:rPr>
          <w:lang w:bidi="ar-EG"/>
        </w:rPr>
      </w:pPr>
    </w:p>
    <w:sectPr w:rsidR="00B91DC3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10507" w:rsidRDefault="00010507">
      <w:r>
        <w:separator/>
      </w:r>
    </w:p>
  </w:endnote>
  <w:endnote w:type="continuationSeparator" w:id="0">
    <w:p w:rsidR="00010507" w:rsidRDefault="00010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rinda">
    <w:altName w:val="Cambria"/>
    <w:panose1 w:val="00000400000000000000"/>
    <w:charset w:val="01"/>
    <w:family w:val="roman"/>
    <w:notTrueType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1DC3" w:rsidRDefault="00000000">
    <w:pPr>
      <w:pStyle w:val="Footer"/>
      <w:tabs>
        <w:tab w:val="clear" w:pos="8306"/>
      </w:tabs>
      <w:jc w:val="right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3</w:t>
    </w:r>
    <w:r>
      <w:rPr>
        <w:b/>
        <w:bCs/>
        <w:sz w:val="24"/>
        <w:szCs w:val="24"/>
      </w:rPr>
      <w:fldChar w:fldCharType="end"/>
    </w:r>
    <w:r>
      <w:rPr>
        <w:b/>
        <w:bCs/>
        <w:sz w:val="24"/>
        <w:szCs w:val="24"/>
      </w:rPr>
      <w:t xml:space="preserve"> </w:t>
    </w:r>
    <w:r>
      <w:t>SMA/CMF/01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10507" w:rsidRDefault="00010507">
      <w:r>
        <w:separator/>
      </w:r>
    </w:p>
  </w:footnote>
  <w:footnote w:type="continuationSeparator" w:id="0">
    <w:p w:rsidR="00010507" w:rsidRDefault="00010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91DC3" w:rsidRDefault="00B91DC3">
    <w:pPr>
      <w:pStyle w:val="Header"/>
      <w:rPr>
        <w:lang w:val="en-US"/>
      </w:rPr>
    </w:pPr>
  </w:p>
  <w:p w:rsidR="00B91DC3" w:rsidRDefault="00B91DC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DC3"/>
    <w:rsid w:val="00010507"/>
    <w:rsid w:val="00385C53"/>
    <w:rsid w:val="005C49EB"/>
    <w:rsid w:val="0065200B"/>
    <w:rsid w:val="00B91DC3"/>
    <w:rsid w:val="00ED23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7AD6A"/>
  <w15:docId w15:val="{F14BB188-DDC7-4A4F-AA40-C511C5AE6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="Cambria" w:eastAsia="SimSun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mbria" w:eastAsia="SimSun" w:hAnsi="Cambria" w:cs="Times New Roman"/>
      <w:color w:val="243F60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863</Words>
  <Characters>4920</Characters>
  <Application>Microsoft Office Word</Application>
  <DocSecurity>0</DocSecurity>
  <Lines>41</Lines>
  <Paragraphs>11</Paragraphs>
  <ScaleCrop>false</ScaleCrop>
  <Company>Microsoft Office</Company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4</cp:revision>
  <cp:lastPrinted>2022-08-06T00:57:00Z</cp:lastPrinted>
  <dcterms:created xsi:type="dcterms:W3CDTF">2022-09-13T21:57:00Z</dcterms:created>
  <dcterms:modified xsi:type="dcterms:W3CDTF">2022-09-19T12:00:00Z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ce57bf55c01c49d6bea1f355fc3122a3</vt:lpwstr>
  </property>
</Properties>
</file>