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40" w:rsidRPr="002B5182" w:rsidRDefault="001E4B40">
      <w:pPr>
        <w:rPr>
          <w:b/>
          <w:sz w:val="32"/>
        </w:rPr>
      </w:pPr>
      <w:r w:rsidRPr="002B5182">
        <w:rPr>
          <w:b/>
          <w:sz w:val="32"/>
        </w:rPr>
        <w:t>MASTERCHEF DINING | CONTENT</w:t>
      </w:r>
    </w:p>
    <w:p w:rsidR="001E4B40" w:rsidRDefault="001E4B40">
      <w:pPr>
        <w:rPr>
          <w:b/>
          <w:color w:val="808080" w:themeColor="background1" w:themeShade="80"/>
          <w:sz w:val="28"/>
        </w:rPr>
      </w:pPr>
      <w:r w:rsidRPr="002B5182">
        <w:rPr>
          <w:b/>
          <w:color w:val="808080" w:themeColor="background1" w:themeShade="80"/>
          <w:sz w:val="28"/>
        </w:rPr>
        <w:t>THE TALENT</w:t>
      </w:r>
      <w:r w:rsidR="002B7121">
        <w:rPr>
          <w:b/>
          <w:color w:val="808080" w:themeColor="background1" w:themeShade="80"/>
          <w:sz w:val="28"/>
        </w:rPr>
        <w:t xml:space="preserve"> | TEMPLATE</w:t>
      </w:r>
    </w:p>
    <w:p w:rsidR="002B5182" w:rsidRPr="002B5182" w:rsidRDefault="002B5182">
      <w:pPr>
        <w:rPr>
          <w:b/>
          <w:color w:val="808080" w:themeColor="background1" w:themeShade="80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1E4B40" w:rsidTr="009A2F42">
        <w:trPr>
          <w:trHeight w:val="656"/>
        </w:trPr>
        <w:tc>
          <w:tcPr>
            <w:tcW w:w="2547" w:type="dxa"/>
            <w:vAlign w:val="center"/>
          </w:tcPr>
          <w:p w:rsidR="001E4B40" w:rsidRPr="001E4B40" w:rsidRDefault="001E4B40" w:rsidP="009A2F42">
            <w:pPr>
              <w:rPr>
                <w:b/>
              </w:rPr>
            </w:pPr>
            <w:r w:rsidRPr="001E4B40">
              <w:rPr>
                <w:b/>
              </w:rPr>
              <w:t>NAME</w:t>
            </w:r>
            <w:r w:rsidR="00504035">
              <w:rPr>
                <w:b/>
              </w:rPr>
              <w:t xml:space="preserve"> OF TALENT</w:t>
            </w:r>
          </w:p>
        </w:tc>
        <w:tc>
          <w:tcPr>
            <w:tcW w:w="6803" w:type="dxa"/>
            <w:vAlign w:val="center"/>
          </w:tcPr>
          <w:p w:rsidR="001E4B40" w:rsidRDefault="004922AF" w:rsidP="009A2F42">
            <w:r>
              <w:t>Dani Venn</w:t>
            </w:r>
          </w:p>
        </w:tc>
      </w:tr>
      <w:tr w:rsidR="00371952" w:rsidTr="009A2F42">
        <w:trPr>
          <w:trHeight w:val="656"/>
        </w:trPr>
        <w:tc>
          <w:tcPr>
            <w:tcW w:w="2547" w:type="dxa"/>
            <w:vAlign w:val="center"/>
          </w:tcPr>
          <w:p w:rsidR="00371952" w:rsidRPr="001E4B40" w:rsidRDefault="00371952" w:rsidP="009A2F42">
            <w:pPr>
              <w:rPr>
                <w:b/>
              </w:rPr>
            </w:pPr>
            <w:r>
              <w:rPr>
                <w:b/>
              </w:rPr>
              <w:t>TYPE OF TALENT</w:t>
            </w:r>
          </w:p>
        </w:tc>
        <w:tc>
          <w:tcPr>
            <w:tcW w:w="6803" w:type="dxa"/>
            <w:vAlign w:val="center"/>
          </w:tcPr>
          <w:p w:rsidR="00371952" w:rsidRDefault="004922AF" w:rsidP="004922AF">
            <w:r>
              <w:t xml:space="preserve">Previous MC contestant: </w:t>
            </w:r>
            <w:proofErr w:type="spellStart"/>
            <w:r>
              <w:t>Masterchef</w:t>
            </w:r>
            <w:proofErr w:type="spellEnd"/>
            <w:r>
              <w:t xml:space="preserve"> Series 3 (2011) and </w:t>
            </w:r>
            <w:proofErr w:type="spellStart"/>
            <w:r>
              <w:t>Masterchef</w:t>
            </w:r>
            <w:proofErr w:type="spellEnd"/>
            <w:r>
              <w:t xml:space="preserve"> All Star (2012)</w:t>
            </w:r>
          </w:p>
        </w:tc>
      </w:tr>
      <w:tr w:rsidR="001E4B40" w:rsidTr="009A2F42">
        <w:trPr>
          <w:trHeight w:val="551"/>
        </w:trPr>
        <w:tc>
          <w:tcPr>
            <w:tcW w:w="2547" w:type="dxa"/>
            <w:vAlign w:val="center"/>
          </w:tcPr>
          <w:p w:rsidR="001E4B40" w:rsidRPr="001E4B40" w:rsidRDefault="001E4B40" w:rsidP="009A2F42">
            <w:pPr>
              <w:rPr>
                <w:b/>
              </w:rPr>
            </w:pPr>
            <w:r w:rsidRPr="001E4B40">
              <w:rPr>
                <w:b/>
              </w:rPr>
              <w:t>FACEBOOK</w:t>
            </w:r>
          </w:p>
        </w:tc>
        <w:tc>
          <w:tcPr>
            <w:tcW w:w="6803" w:type="dxa"/>
            <w:vAlign w:val="center"/>
          </w:tcPr>
          <w:p w:rsidR="001E4B40" w:rsidRDefault="004922AF" w:rsidP="009A2F42">
            <w:hyperlink r:id="rId8" w:history="1">
              <w:r w:rsidRPr="009C0502">
                <w:rPr>
                  <w:rStyle w:val="Hyperlink"/>
                </w:rPr>
                <w:t>www.facebook.com/danivenn</w:t>
              </w:r>
            </w:hyperlink>
          </w:p>
        </w:tc>
      </w:tr>
      <w:tr w:rsidR="001E4B40" w:rsidTr="009A2F42">
        <w:trPr>
          <w:trHeight w:val="559"/>
        </w:trPr>
        <w:tc>
          <w:tcPr>
            <w:tcW w:w="2547" w:type="dxa"/>
            <w:vAlign w:val="center"/>
          </w:tcPr>
          <w:p w:rsidR="001E4B40" w:rsidRPr="001E4B40" w:rsidRDefault="001E4B40" w:rsidP="009A2F42">
            <w:pPr>
              <w:rPr>
                <w:b/>
              </w:rPr>
            </w:pPr>
            <w:r w:rsidRPr="001E4B40">
              <w:rPr>
                <w:b/>
              </w:rPr>
              <w:t>TWITTER</w:t>
            </w:r>
          </w:p>
        </w:tc>
        <w:tc>
          <w:tcPr>
            <w:tcW w:w="6803" w:type="dxa"/>
            <w:vAlign w:val="center"/>
          </w:tcPr>
          <w:p w:rsidR="001E4B40" w:rsidRDefault="004922AF" w:rsidP="009A2F42">
            <w:r w:rsidRPr="004922AF">
              <w:t>https://twitter.com/danivenn</w:t>
            </w:r>
          </w:p>
        </w:tc>
      </w:tr>
      <w:tr w:rsidR="001E4B40" w:rsidTr="009A2F42">
        <w:trPr>
          <w:trHeight w:val="553"/>
        </w:trPr>
        <w:tc>
          <w:tcPr>
            <w:tcW w:w="2547" w:type="dxa"/>
            <w:vAlign w:val="center"/>
          </w:tcPr>
          <w:p w:rsidR="001E4B40" w:rsidRPr="001E4B40" w:rsidRDefault="001E4B40" w:rsidP="009A2F42">
            <w:pPr>
              <w:rPr>
                <w:b/>
              </w:rPr>
            </w:pPr>
            <w:r w:rsidRPr="001E4B40">
              <w:rPr>
                <w:b/>
              </w:rPr>
              <w:t>WEBSITE</w:t>
            </w:r>
          </w:p>
        </w:tc>
        <w:tc>
          <w:tcPr>
            <w:tcW w:w="6803" w:type="dxa"/>
            <w:vAlign w:val="center"/>
          </w:tcPr>
          <w:p w:rsidR="001E4B40" w:rsidRDefault="004922AF" w:rsidP="009A2F42">
            <w:r w:rsidRPr="004922AF">
              <w:t>http://danivenn.com/</w:t>
            </w:r>
          </w:p>
        </w:tc>
      </w:tr>
      <w:tr w:rsidR="001E4B40" w:rsidTr="009A2F42">
        <w:trPr>
          <w:trHeight w:val="986"/>
        </w:trPr>
        <w:tc>
          <w:tcPr>
            <w:tcW w:w="2547" w:type="dxa"/>
            <w:vAlign w:val="center"/>
          </w:tcPr>
          <w:p w:rsidR="001E4B40" w:rsidRPr="001E4B40" w:rsidRDefault="001E4B40" w:rsidP="009A2F42">
            <w:pPr>
              <w:rPr>
                <w:b/>
              </w:rPr>
            </w:pPr>
            <w:r w:rsidRPr="001E4B40">
              <w:rPr>
                <w:b/>
              </w:rPr>
              <w:t>IMAGE</w:t>
            </w:r>
          </w:p>
        </w:tc>
        <w:tc>
          <w:tcPr>
            <w:tcW w:w="6803" w:type="dxa"/>
            <w:vAlign w:val="center"/>
          </w:tcPr>
          <w:p w:rsidR="001E4B40" w:rsidRDefault="00E04D44" w:rsidP="002401AC"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1883664" cy="3130296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lent sheet pic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664" cy="313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 w:rsidR="008A762A">
              <w:br/>
            </w:r>
          </w:p>
        </w:tc>
      </w:tr>
      <w:tr w:rsidR="002B7121" w:rsidTr="009A2F42">
        <w:trPr>
          <w:trHeight w:val="986"/>
        </w:trPr>
        <w:tc>
          <w:tcPr>
            <w:tcW w:w="2547" w:type="dxa"/>
            <w:vAlign w:val="center"/>
          </w:tcPr>
          <w:p w:rsidR="002B7121" w:rsidRPr="001E4B40" w:rsidRDefault="002B7121" w:rsidP="002B7121">
            <w:pPr>
              <w:rPr>
                <w:b/>
              </w:rPr>
            </w:pPr>
            <w:r w:rsidRPr="001E4B40">
              <w:rPr>
                <w:b/>
              </w:rPr>
              <w:t>DATES APPEARING</w:t>
            </w:r>
          </w:p>
        </w:tc>
        <w:tc>
          <w:tcPr>
            <w:tcW w:w="6803" w:type="dxa"/>
            <w:vAlign w:val="center"/>
          </w:tcPr>
          <w:p w:rsidR="002B7121" w:rsidRDefault="002401AC" w:rsidP="002B7121">
            <w:r>
              <w:t>N/A at this point</w:t>
            </w:r>
          </w:p>
        </w:tc>
      </w:tr>
      <w:tr w:rsidR="002B7121" w:rsidTr="009A2F42">
        <w:trPr>
          <w:trHeight w:val="986"/>
        </w:trPr>
        <w:tc>
          <w:tcPr>
            <w:tcW w:w="2547" w:type="dxa"/>
            <w:vAlign w:val="center"/>
          </w:tcPr>
          <w:p w:rsidR="002B7121" w:rsidRPr="001E4B40" w:rsidRDefault="002B7121" w:rsidP="002B7121">
            <w:pPr>
              <w:rPr>
                <w:b/>
              </w:rPr>
            </w:pPr>
            <w:r w:rsidRPr="001E4B40">
              <w:rPr>
                <w:b/>
              </w:rPr>
              <w:t>SYDNEY</w:t>
            </w:r>
          </w:p>
        </w:tc>
        <w:sdt>
          <w:sdtPr>
            <w:rPr>
              <w:sz w:val="36"/>
            </w:rPr>
            <w:id w:val="1739826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3" w:type="dxa"/>
                <w:vAlign w:val="center"/>
              </w:tcPr>
              <w:p w:rsidR="002B7121" w:rsidRDefault="002B7121" w:rsidP="002B7121">
                <w:r w:rsidRPr="009A2F42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p>
            </w:tc>
          </w:sdtContent>
        </w:sdt>
      </w:tr>
      <w:tr w:rsidR="002B7121" w:rsidTr="009A2F42">
        <w:trPr>
          <w:trHeight w:val="986"/>
        </w:trPr>
        <w:tc>
          <w:tcPr>
            <w:tcW w:w="2547" w:type="dxa"/>
            <w:vAlign w:val="center"/>
          </w:tcPr>
          <w:p w:rsidR="002B7121" w:rsidRPr="001E4B40" w:rsidRDefault="002B7121" w:rsidP="002B7121">
            <w:pPr>
              <w:rPr>
                <w:b/>
              </w:rPr>
            </w:pPr>
            <w:r w:rsidRPr="001E4B40">
              <w:rPr>
                <w:b/>
              </w:rPr>
              <w:t>MELBOURNE</w:t>
            </w:r>
          </w:p>
        </w:tc>
        <w:sdt>
          <w:sdtPr>
            <w:rPr>
              <w:sz w:val="36"/>
            </w:rPr>
            <w:id w:val="-2970647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3" w:type="dxa"/>
                <w:vAlign w:val="center"/>
              </w:tcPr>
              <w:p w:rsidR="002B7121" w:rsidRDefault="000A35AD" w:rsidP="002B7121">
                <w:r>
                  <w:rPr>
                    <w:rFonts w:ascii="MS Gothic" w:eastAsia="MS Gothic" w:hAnsi="MS Gothic" w:hint="eastAsia"/>
                    <w:sz w:val="36"/>
                  </w:rPr>
                  <w:t>☒</w:t>
                </w:r>
              </w:p>
            </w:tc>
          </w:sdtContent>
        </w:sdt>
      </w:tr>
      <w:tr w:rsidR="002B7121" w:rsidTr="002B7121">
        <w:trPr>
          <w:trHeight w:val="986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:rsidR="002B7121" w:rsidRPr="001E4B40" w:rsidRDefault="002B7121" w:rsidP="002B7121">
            <w:pPr>
              <w:rPr>
                <w:b/>
              </w:rPr>
            </w:pPr>
            <w:r>
              <w:rPr>
                <w:b/>
              </w:rPr>
              <w:t>CONTENT APPROVED BY</w:t>
            </w:r>
          </w:p>
        </w:tc>
        <w:tc>
          <w:tcPr>
            <w:tcW w:w="6803" w:type="dxa"/>
            <w:shd w:val="clear" w:color="auto" w:fill="F2F2F2" w:themeFill="background1" w:themeFillShade="F2"/>
            <w:vAlign w:val="center"/>
          </w:tcPr>
          <w:p w:rsidR="002B7121" w:rsidRDefault="002401AC" w:rsidP="002B7121">
            <w:r>
              <w:t>N/A</w:t>
            </w:r>
          </w:p>
        </w:tc>
      </w:tr>
      <w:tr w:rsidR="002B7121" w:rsidTr="001E4B40">
        <w:trPr>
          <w:trHeight w:val="1844"/>
        </w:trPr>
        <w:tc>
          <w:tcPr>
            <w:tcW w:w="2547" w:type="dxa"/>
          </w:tcPr>
          <w:p w:rsidR="002B7121" w:rsidRDefault="002B7121" w:rsidP="002B7121">
            <w:pPr>
              <w:rPr>
                <w:b/>
              </w:rPr>
            </w:pPr>
          </w:p>
          <w:p w:rsidR="002B7121" w:rsidRPr="001E4B40" w:rsidRDefault="002B7121" w:rsidP="008A762A">
            <w:r w:rsidRPr="001E4B40">
              <w:rPr>
                <w:b/>
              </w:rPr>
              <w:t xml:space="preserve">TEASER – </w:t>
            </w:r>
            <w:r w:rsidR="008A762A">
              <w:rPr>
                <w:b/>
              </w:rPr>
              <w:t>350</w:t>
            </w:r>
            <w:r>
              <w:rPr>
                <w:b/>
              </w:rPr>
              <w:t xml:space="preserve"> </w:t>
            </w:r>
            <w:r w:rsidR="008A762A">
              <w:rPr>
                <w:b/>
              </w:rPr>
              <w:t>CHARACTERS WITH SPACES</w:t>
            </w:r>
            <w:r>
              <w:rPr>
                <w:b/>
              </w:rPr>
              <w:br/>
            </w:r>
            <w:r>
              <w:t>This is for the slider copy</w:t>
            </w:r>
          </w:p>
        </w:tc>
        <w:tc>
          <w:tcPr>
            <w:tcW w:w="6803" w:type="dxa"/>
          </w:tcPr>
          <w:p w:rsidR="002B7121" w:rsidRDefault="002B7121" w:rsidP="002B7121"/>
          <w:p w:rsidR="00E04D44" w:rsidRPr="007B1767" w:rsidRDefault="00E04D44" w:rsidP="00E04D44">
            <w:pPr>
              <w:pStyle w:val="NormalWeb"/>
              <w:spacing w:before="0" w:beforeAutospacing="0" w:after="0" w:afterAutospacing="0"/>
              <w:ind w:right="1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7B1767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MasterChef</w:t>
            </w:r>
            <w:proofErr w:type="spellEnd"/>
            <w:r w:rsidRPr="007B1767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audience </w:t>
            </w:r>
            <w:proofErr w:type="spellStart"/>
            <w:r w:rsidRPr="007B1767">
              <w:rPr>
                <w:rFonts w:ascii="Arial Narrow" w:hAnsi="Arial Narrow" w:cs="Arial"/>
                <w:sz w:val="22"/>
                <w:szCs w:val="22"/>
                <w:lang w:val="en-US"/>
              </w:rPr>
              <w:t>favourite</w:t>
            </w:r>
            <w:proofErr w:type="spellEnd"/>
            <w:r w:rsidRPr="007B1767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Pr="007B1767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Dani Venn</w:t>
            </w:r>
            <w:r w:rsidRPr="007B1767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made a big splash on our screens in 2011. She impressed the judges with her knowledge of Asian </w:t>
            </w:r>
            <w:proofErr w:type="spellStart"/>
            <w:r w:rsidRPr="007B1767">
              <w:rPr>
                <w:rFonts w:ascii="Arial Narrow" w:hAnsi="Arial Narrow" w:cs="Arial"/>
                <w:sz w:val="22"/>
                <w:szCs w:val="22"/>
                <w:lang w:val="en-US"/>
              </w:rPr>
              <w:t>flavours</w:t>
            </w:r>
            <w:proofErr w:type="spellEnd"/>
            <w:r w:rsidRPr="007B1767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and skill in the kitchen. Her popularity saw her invited back to compete against all the big names in the first </w:t>
            </w:r>
            <w:proofErr w:type="spellStart"/>
            <w:r w:rsidRPr="007B1767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Masterchef</w:t>
            </w:r>
            <w:proofErr w:type="spellEnd"/>
            <w:r w:rsidRPr="007B1767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 xml:space="preserve"> All Stars</w:t>
            </w:r>
            <w:r w:rsidRPr="007B1767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in 2012. </w:t>
            </w:r>
            <w:r w:rsidRPr="007B1767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Dani</w:t>
            </w:r>
            <w:r w:rsidRPr="007B1767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keeps busy with her food </w:t>
            </w:r>
            <w:proofErr w:type="gramStart"/>
            <w:r w:rsidRPr="007B1767">
              <w:rPr>
                <w:rFonts w:ascii="Arial Narrow" w:hAnsi="Arial Narrow" w:cs="Arial"/>
                <w:sz w:val="22"/>
                <w:szCs w:val="22"/>
                <w:lang w:val="en-US"/>
              </w:rPr>
              <w:t>blog,</w:t>
            </w:r>
            <w:proofErr w:type="gramEnd"/>
            <w:r w:rsidRPr="007B1767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and media commitments.</w:t>
            </w:r>
          </w:p>
          <w:p w:rsidR="002B7121" w:rsidRDefault="002B7121" w:rsidP="000A35AD"/>
        </w:tc>
      </w:tr>
      <w:tr w:rsidR="002B7121" w:rsidTr="001E4B40">
        <w:trPr>
          <w:trHeight w:val="6789"/>
        </w:trPr>
        <w:tc>
          <w:tcPr>
            <w:tcW w:w="2547" w:type="dxa"/>
          </w:tcPr>
          <w:p w:rsidR="002B7121" w:rsidRDefault="002B7121" w:rsidP="002B7121">
            <w:pPr>
              <w:rPr>
                <w:b/>
              </w:rPr>
            </w:pPr>
          </w:p>
          <w:p w:rsidR="002B7121" w:rsidRDefault="008A762A" w:rsidP="002B7121">
            <w:r>
              <w:rPr>
                <w:b/>
              </w:rPr>
              <w:t>MAIN PAGE – 2</w:t>
            </w:r>
            <w:r w:rsidR="002B7121" w:rsidRPr="001E4B40">
              <w:rPr>
                <w:b/>
              </w:rPr>
              <w:t>000 CHARACTERS</w:t>
            </w:r>
            <w:r>
              <w:rPr>
                <w:b/>
              </w:rPr>
              <w:t xml:space="preserve"> WITH SPACES</w:t>
            </w:r>
            <w:r w:rsidR="002B7121">
              <w:rPr>
                <w:b/>
              </w:rPr>
              <w:br/>
            </w:r>
            <w:r w:rsidR="002B7121">
              <w:t>When the reader clicks ‘Read More’ it will take them to the main page</w:t>
            </w:r>
          </w:p>
          <w:p w:rsidR="002B7121" w:rsidRDefault="002B7121" w:rsidP="002B7121"/>
          <w:p w:rsidR="002B7121" w:rsidRDefault="002B7121" w:rsidP="002B7121"/>
          <w:p w:rsidR="002B7121" w:rsidRDefault="002B7121" w:rsidP="002B7121"/>
          <w:p w:rsidR="002B7121" w:rsidRDefault="002B7121" w:rsidP="002B7121"/>
          <w:p w:rsidR="002B7121" w:rsidRPr="001E4B40" w:rsidRDefault="002B7121" w:rsidP="002B7121"/>
        </w:tc>
        <w:tc>
          <w:tcPr>
            <w:tcW w:w="6803" w:type="dxa"/>
          </w:tcPr>
          <w:p w:rsidR="002B7121" w:rsidRDefault="002B7121" w:rsidP="002B7121"/>
          <w:p w:rsidR="00E04D44" w:rsidRPr="000B6111" w:rsidRDefault="00E04D44" w:rsidP="00E04D44">
            <w:pPr>
              <w:pStyle w:val="NormalWeb"/>
              <w:spacing w:before="0" w:beforeAutospacing="0" w:after="0" w:afterAutospacing="0"/>
              <w:ind w:right="1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0B6111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MasterChef</w:t>
            </w:r>
            <w:proofErr w:type="spellEnd"/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audience </w:t>
            </w:r>
            <w:proofErr w:type="spellStart"/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>favourite</w:t>
            </w:r>
            <w:proofErr w:type="spellEnd"/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Pr="000B6111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Dani Venn</w:t>
            </w:r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made a big splash on our screens in 2011.</w:t>
            </w:r>
          </w:p>
          <w:p w:rsidR="00E04D44" w:rsidRPr="000B6111" w:rsidRDefault="00E04D44" w:rsidP="00E04D44">
            <w:pPr>
              <w:pStyle w:val="NormalWeb"/>
              <w:spacing w:before="0" w:beforeAutospacing="0" w:after="0" w:afterAutospacing="0"/>
              <w:ind w:right="1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  <w:p w:rsidR="00E04D44" w:rsidRPr="000B6111" w:rsidRDefault="00E04D44" w:rsidP="00E04D44">
            <w:pPr>
              <w:pStyle w:val="NormalWeb"/>
              <w:spacing w:before="0" w:beforeAutospacing="0" w:after="0" w:afterAutospacing="0"/>
              <w:ind w:right="1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The </w:t>
            </w:r>
            <w:proofErr w:type="spellStart"/>
            <w:r w:rsidRPr="000B6111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MasterChef</w:t>
            </w:r>
            <w:proofErr w:type="spellEnd"/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judges were impressed with her knowledge of Asian </w:t>
            </w:r>
            <w:proofErr w:type="spellStart"/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>flavours</w:t>
            </w:r>
            <w:proofErr w:type="spellEnd"/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skill in the kitchen and her enthusiastic and relentless energy. She was invited back to take part in the first </w:t>
            </w:r>
            <w:proofErr w:type="spellStart"/>
            <w:r w:rsidRPr="000B6111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Masterchef</w:t>
            </w:r>
            <w:proofErr w:type="spellEnd"/>
            <w:r w:rsidRPr="000B6111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 xml:space="preserve"> All Stars</w:t>
            </w:r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in 2012. </w:t>
            </w:r>
            <w:r w:rsidRPr="000B6111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Dani</w:t>
            </w:r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always wore her heart on her plate on both series.</w:t>
            </w:r>
          </w:p>
          <w:p w:rsidR="00E04D44" w:rsidRPr="000B6111" w:rsidRDefault="00E04D44" w:rsidP="00E04D44">
            <w:pPr>
              <w:pStyle w:val="NormalWeb"/>
              <w:spacing w:before="0" w:beforeAutospacing="0" w:after="0" w:afterAutospacing="0"/>
              <w:ind w:right="1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  <w:p w:rsidR="00E04D44" w:rsidRPr="000B6111" w:rsidRDefault="00E04D44" w:rsidP="00E04D44">
            <w:pPr>
              <w:pStyle w:val="NormalWeb"/>
              <w:spacing w:before="0" w:beforeAutospacing="0" w:after="0" w:afterAutospacing="0"/>
              <w:ind w:right="120"/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</w:pPr>
            <w:r w:rsidRPr="000B6111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 xml:space="preserve">"Dani has such an infectious personality. Her laugh lit up the </w:t>
            </w:r>
            <w:proofErr w:type="spellStart"/>
            <w:r w:rsidRPr="000B6111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MasterChef</w:t>
            </w:r>
            <w:proofErr w:type="spellEnd"/>
            <w:r w:rsidRPr="000B6111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 xml:space="preserve"> kitchen”- Matt Preston</w:t>
            </w:r>
          </w:p>
          <w:p w:rsidR="00E04D44" w:rsidRPr="000B6111" w:rsidRDefault="00E04D44" w:rsidP="00E04D44">
            <w:pPr>
              <w:pStyle w:val="NormalWeb"/>
              <w:spacing w:before="0" w:beforeAutospacing="0" w:after="0" w:afterAutospacing="0"/>
              <w:ind w:right="1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Since leaving the competition, </w:t>
            </w:r>
            <w:r w:rsidRPr="000B6111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Dani</w:t>
            </w:r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has been developing her food blog </w:t>
            </w:r>
            <w:hyperlink r:id="rId10" w:history="1">
              <w:r w:rsidRPr="000B6111">
                <w:rPr>
                  <w:rStyle w:val="Hyperlink"/>
                  <w:rFonts w:ascii="Arial Narrow" w:hAnsi="Arial Narrow" w:cs="Arial"/>
                  <w:color w:val="auto"/>
                  <w:sz w:val="22"/>
                  <w:szCs w:val="22"/>
                  <w:lang w:val="en-US"/>
                </w:rPr>
                <w:t>www.danivenn.com</w:t>
              </w:r>
            </w:hyperlink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and expanding her media profile. </w:t>
            </w:r>
          </w:p>
          <w:p w:rsidR="00E04D44" w:rsidRPr="000B6111" w:rsidRDefault="00E04D44" w:rsidP="00E04D44">
            <w:pPr>
              <w:pStyle w:val="NormalWeb"/>
              <w:spacing w:before="0" w:beforeAutospacing="0" w:after="0" w:afterAutospacing="0"/>
              <w:ind w:right="119"/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  <w:p w:rsidR="00E04D44" w:rsidRPr="000B6111" w:rsidRDefault="00E04D44" w:rsidP="00E04D44">
            <w:pPr>
              <w:pStyle w:val="NormalWeb"/>
              <w:spacing w:before="0" w:beforeAutospacing="0" w:after="0" w:afterAutospacing="0"/>
              <w:ind w:right="119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0B6111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Dani’s</w:t>
            </w:r>
            <w:proofErr w:type="spellEnd"/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love of food and cooking came from watching her Mum work the wok to create delicious meals for the family. Chinese food has influenced </w:t>
            </w:r>
            <w:proofErr w:type="spellStart"/>
            <w:r w:rsidRPr="000B6111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Dani’s</w:t>
            </w:r>
            <w:proofErr w:type="spellEnd"/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style, as her ancestors were some of the first Chinese settlers to come to Australia. </w:t>
            </w:r>
          </w:p>
          <w:p w:rsidR="00E04D44" w:rsidRPr="000B6111" w:rsidRDefault="00E04D44" w:rsidP="00E04D44">
            <w:pPr>
              <w:rPr>
                <w:rFonts w:ascii="Arial Narrow" w:hAnsi="Arial Narrow" w:cs="Arial"/>
              </w:rPr>
            </w:pPr>
          </w:p>
          <w:p w:rsidR="00E04D44" w:rsidRPr="000B6111" w:rsidRDefault="00E04D44" w:rsidP="00E04D44">
            <w:pPr>
              <w:rPr>
                <w:rFonts w:ascii="Arial Narrow" w:hAnsi="Arial Narrow" w:cs="Arial"/>
                <w:lang w:eastAsia="en-AU"/>
              </w:rPr>
            </w:pPr>
            <w:r w:rsidRPr="000B6111">
              <w:rPr>
                <w:rFonts w:ascii="Arial Narrow" w:hAnsi="Arial Narrow" w:cs="Arial"/>
              </w:rPr>
              <w:t xml:space="preserve">After she finished high school, </w:t>
            </w:r>
            <w:r w:rsidRPr="000B6111">
              <w:rPr>
                <w:rFonts w:ascii="Arial Narrow" w:hAnsi="Arial Narrow" w:cs="Arial"/>
                <w:b/>
              </w:rPr>
              <w:t>Dani</w:t>
            </w:r>
            <w:r w:rsidRPr="000B6111">
              <w:rPr>
                <w:rFonts w:ascii="Arial Narrow" w:hAnsi="Arial Narrow" w:cs="Arial"/>
              </w:rPr>
              <w:t xml:space="preserve"> spent seven months voluntarily teaching English in Vietnam. </w:t>
            </w:r>
            <w:r w:rsidRPr="000B6111">
              <w:rPr>
                <w:rFonts w:ascii="Arial Narrow" w:hAnsi="Arial Narrow" w:cs="Arial"/>
                <w:lang w:eastAsia="en-AU"/>
              </w:rPr>
              <w:t xml:space="preserve">She discovered street food, ate as much as she possibly could, taking recipe notes and experiencing an amazing and intriguing way of living. Dani is an inquisitive and regular </w:t>
            </w:r>
            <w:proofErr w:type="spellStart"/>
            <w:r w:rsidRPr="000B6111">
              <w:rPr>
                <w:rFonts w:ascii="Arial Narrow" w:hAnsi="Arial Narrow" w:cs="Arial"/>
                <w:lang w:eastAsia="en-AU"/>
              </w:rPr>
              <w:t>traveller</w:t>
            </w:r>
            <w:proofErr w:type="spellEnd"/>
            <w:r w:rsidRPr="000B6111">
              <w:rPr>
                <w:rFonts w:ascii="Arial Narrow" w:hAnsi="Arial Narrow" w:cs="Arial"/>
                <w:lang w:eastAsia="en-AU"/>
              </w:rPr>
              <w:t xml:space="preserve">, particularly across her </w:t>
            </w:r>
            <w:proofErr w:type="spellStart"/>
            <w:r w:rsidRPr="000B6111">
              <w:rPr>
                <w:rFonts w:ascii="Arial Narrow" w:hAnsi="Arial Narrow" w:cs="Arial"/>
                <w:lang w:eastAsia="en-AU"/>
              </w:rPr>
              <w:t>favourite</w:t>
            </w:r>
            <w:proofErr w:type="spellEnd"/>
            <w:r w:rsidRPr="000B6111">
              <w:rPr>
                <w:rFonts w:ascii="Arial Narrow" w:hAnsi="Arial Narrow" w:cs="Arial"/>
                <w:lang w:eastAsia="en-AU"/>
              </w:rPr>
              <w:t xml:space="preserve"> regions of South East Asia and the Indian subcontinent, which goes on to inform her work. Though well known for her Asian food, Dani is also a keen baker.</w:t>
            </w:r>
          </w:p>
          <w:p w:rsidR="00E04D44" w:rsidRPr="000B6111" w:rsidRDefault="00E04D44" w:rsidP="00E04D44">
            <w:pPr>
              <w:pStyle w:val="NormalWeb"/>
              <w:spacing w:before="0" w:beforeAutospacing="0" w:after="0" w:afterAutospacing="0"/>
              <w:ind w:right="1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  <w:p w:rsidR="00E04D44" w:rsidRPr="000B6111" w:rsidRDefault="00E04D44" w:rsidP="00E04D44">
            <w:pPr>
              <w:pStyle w:val="NormalWeb"/>
              <w:spacing w:before="0" w:beforeAutospacing="0" w:after="0" w:afterAutospacing="0"/>
              <w:ind w:right="120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Dani performs cooking demonstrations and MC’s events all over Australia for public and corporate events, clients include Coles Supermarkets, Intrepid Travel and </w:t>
            </w:r>
            <w:proofErr w:type="spellStart"/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>Bunnings</w:t>
            </w:r>
            <w:proofErr w:type="spellEnd"/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. Her bright personality, engaging stories and delicious recipes win over audiences and </w:t>
            </w:r>
            <w:proofErr w:type="spellStart"/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>organisers</w:t>
            </w:r>
            <w:proofErr w:type="spellEnd"/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alike. Dani has also provided specialist insider wrap up videos for Coles online during the 2013 season of </w:t>
            </w:r>
            <w:proofErr w:type="spellStart"/>
            <w:r w:rsidRPr="000B6111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Masterchef</w:t>
            </w:r>
            <w:proofErr w:type="spellEnd"/>
            <w:r w:rsidRPr="000B6111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 xml:space="preserve"> Australia</w:t>
            </w:r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>, as well as regularly providing recipes and video tips for download on the Coles website.</w:t>
            </w:r>
          </w:p>
          <w:p w:rsidR="00E04D44" w:rsidRPr="000B6111" w:rsidRDefault="00E04D44" w:rsidP="00E04D44">
            <w:pPr>
              <w:pStyle w:val="NormalWeb"/>
              <w:spacing w:before="0" w:beforeAutospacing="0" w:after="0" w:afterAutospacing="0"/>
              <w:ind w:right="119"/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  <w:p w:rsidR="00E04D44" w:rsidRPr="000B6111" w:rsidRDefault="00E04D44" w:rsidP="00E04D44">
            <w:pPr>
              <w:pStyle w:val="NormalWeb"/>
              <w:spacing w:before="0" w:beforeAutospacing="0" w:after="0" w:afterAutospacing="0"/>
              <w:ind w:right="119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0B6111">
              <w:rPr>
                <w:rFonts w:ascii="Arial Narrow" w:hAnsi="Arial Narrow" w:cs="Arial"/>
                <w:sz w:val="22"/>
                <w:szCs w:val="22"/>
                <w:lang w:val="en-US"/>
              </w:rPr>
              <w:t>Dani makes regular appearances on the Nova 100 Breakfast show in Melbourne.</w:t>
            </w:r>
          </w:p>
          <w:p w:rsidR="00E04D44" w:rsidRPr="000B6111" w:rsidRDefault="00E04D44" w:rsidP="00E04D44">
            <w:pPr>
              <w:rPr>
                <w:rFonts w:ascii="Arial Narrow" w:hAnsi="Arial Narrow" w:cs="Arial"/>
                <w:lang w:eastAsia="en-AU"/>
              </w:rPr>
            </w:pPr>
          </w:p>
          <w:p w:rsidR="00E04D44" w:rsidRPr="000B6111" w:rsidRDefault="00E04D44" w:rsidP="00E04D44">
            <w:pPr>
              <w:rPr>
                <w:rFonts w:ascii="Arial Narrow" w:hAnsi="Arial Narrow" w:cs="Arial"/>
                <w:lang w:eastAsia="en-AU"/>
              </w:rPr>
            </w:pPr>
            <w:r w:rsidRPr="000B6111">
              <w:rPr>
                <w:rFonts w:ascii="Arial Narrow" w:hAnsi="Arial Narrow" w:cs="Arial"/>
                <w:lang w:eastAsia="en-AU"/>
              </w:rPr>
              <w:t>Dani believes in working hard to make her dreams become a reality, and her infectious personality and down to earth likability, will have you believing the same.</w:t>
            </w:r>
          </w:p>
          <w:p w:rsidR="002B7121" w:rsidRDefault="002B7121" w:rsidP="002B7121">
            <w:r>
              <w:t xml:space="preserve"> </w:t>
            </w:r>
          </w:p>
        </w:tc>
      </w:tr>
    </w:tbl>
    <w:p w:rsidR="001E4B40" w:rsidRDefault="001E4B40"/>
    <w:sectPr w:rsidR="001E4B40" w:rsidSect="002B7121">
      <w:headerReference w:type="default" r:id="rId11"/>
      <w:pgSz w:w="12240" w:h="15840"/>
      <w:pgMar w:top="212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A77" w:rsidRDefault="00D53A77" w:rsidP="002B5182">
      <w:pPr>
        <w:spacing w:after="0" w:line="240" w:lineRule="auto"/>
      </w:pPr>
      <w:r>
        <w:separator/>
      </w:r>
    </w:p>
  </w:endnote>
  <w:endnote w:type="continuationSeparator" w:id="0">
    <w:p w:rsidR="00D53A77" w:rsidRDefault="00D53A77" w:rsidP="002B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A77" w:rsidRDefault="00D53A77" w:rsidP="002B5182">
      <w:pPr>
        <w:spacing w:after="0" w:line="240" w:lineRule="auto"/>
      </w:pPr>
      <w:r>
        <w:separator/>
      </w:r>
    </w:p>
  </w:footnote>
  <w:footnote w:type="continuationSeparator" w:id="0">
    <w:p w:rsidR="00D53A77" w:rsidRDefault="00D53A77" w:rsidP="002B5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182" w:rsidRDefault="002B7121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-381000</wp:posOffset>
          </wp:positionH>
          <wp:positionV relativeFrom="paragraph">
            <wp:posOffset>-190500</wp:posOffset>
          </wp:positionV>
          <wp:extent cx="1509448" cy="724535"/>
          <wp:effectExtent l="0" t="0" r="0" b="0"/>
          <wp:wrapSquare wrapText="bothSides"/>
          <wp:docPr id="8" name="Picture 8" descr="http://themis.webcity.com.au/~jan20129/wp-content/uploads/logo_acm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themis.webcity.com.au/~jan20129/wp-content/uploads/logo_acm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9448" cy="724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82">
      <w:rPr>
        <w:noProof/>
        <w:lang w:val="en-AU" w:eastAsia="en-AU"/>
      </w:rPr>
      <w:drawing>
        <wp:anchor distT="0" distB="0" distL="114300" distR="114300" simplePos="0" relativeHeight="251659264" behindDoc="0" locked="0" layoutInCell="1" allowOverlap="1" wp14:anchorId="28462040" wp14:editId="254FFC43">
          <wp:simplePos x="0" y="0"/>
          <wp:positionH relativeFrom="margin">
            <wp:posOffset>5686425</wp:posOffset>
          </wp:positionH>
          <wp:positionV relativeFrom="margin">
            <wp:posOffset>-1085850</wp:posOffset>
          </wp:positionV>
          <wp:extent cx="763270" cy="746760"/>
          <wp:effectExtent l="0" t="0" r="0" b="0"/>
          <wp:wrapSquare wrapText="bothSides"/>
          <wp:docPr id="7" name="Picture 7" descr="Masterchef Di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sterchef Dini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40"/>
    <w:rsid w:val="000A35AD"/>
    <w:rsid w:val="001E4B40"/>
    <w:rsid w:val="002401AC"/>
    <w:rsid w:val="002B5182"/>
    <w:rsid w:val="002B7121"/>
    <w:rsid w:val="00371952"/>
    <w:rsid w:val="004922AF"/>
    <w:rsid w:val="00504035"/>
    <w:rsid w:val="008A762A"/>
    <w:rsid w:val="009A2F42"/>
    <w:rsid w:val="00C53B12"/>
    <w:rsid w:val="00C550B4"/>
    <w:rsid w:val="00D53A77"/>
    <w:rsid w:val="00E0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2F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182"/>
  </w:style>
  <w:style w:type="paragraph" w:styleId="Footer">
    <w:name w:val="footer"/>
    <w:basedOn w:val="Normal"/>
    <w:link w:val="FooterChar"/>
    <w:uiPriority w:val="99"/>
    <w:unhideWhenUsed/>
    <w:rsid w:val="002B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182"/>
  </w:style>
  <w:style w:type="paragraph" w:styleId="BalloonText">
    <w:name w:val="Balloon Text"/>
    <w:basedOn w:val="Normal"/>
    <w:link w:val="BalloonTextChar"/>
    <w:uiPriority w:val="99"/>
    <w:semiHidden/>
    <w:unhideWhenUsed/>
    <w:rsid w:val="00240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1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22A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0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2F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182"/>
  </w:style>
  <w:style w:type="paragraph" w:styleId="Footer">
    <w:name w:val="footer"/>
    <w:basedOn w:val="Normal"/>
    <w:link w:val="FooterChar"/>
    <w:uiPriority w:val="99"/>
    <w:unhideWhenUsed/>
    <w:rsid w:val="002B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182"/>
  </w:style>
  <w:style w:type="paragraph" w:styleId="BalloonText">
    <w:name w:val="Balloon Text"/>
    <w:basedOn w:val="Normal"/>
    <w:link w:val="BalloonTextChar"/>
    <w:uiPriority w:val="99"/>
    <w:semiHidden/>
    <w:unhideWhenUsed/>
    <w:rsid w:val="00240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1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22A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0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daniven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danivenn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18657-9AE8-4086-A7FD-24D18866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2531</Characters>
  <Application>Microsoft Office Word</Application>
  <DocSecurity>4</DocSecurity>
  <Lines>40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Bosch</dc:creator>
  <cp:lastModifiedBy>Owner</cp:lastModifiedBy>
  <cp:revision>2</cp:revision>
  <dcterms:created xsi:type="dcterms:W3CDTF">2013-08-19T01:48:00Z</dcterms:created>
  <dcterms:modified xsi:type="dcterms:W3CDTF">2013-08-19T01:48:00Z</dcterms:modified>
</cp:coreProperties>
</file>