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EEBC" w14:textId="7E18F4A1" w:rsidR="004F5298" w:rsidRDefault="00FC3A99">
      <w:pPr>
        <w:rPr>
          <w:noProof/>
        </w:rPr>
      </w:pPr>
      <w:r>
        <w:rPr>
          <w:noProof/>
        </w:rPr>
        <w:drawing>
          <wp:inline distT="0" distB="0" distL="0" distR="0" wp14:anchorId="1E6DBBEE" wp14:editId="19032A7C">
            <wp:extent cx="5760720" cy="3115310"/>
            <wp:effectExtent l="0" t="0" r="0" b="8890"/>
            <wp:docPr id="970957241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57241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0C38" w14:textId="35978E50" w:rsidR="00FC3A99" w:rsidRDefault="00FC3A99" w:rsidP="00FC3A99">
      <w:r>
        <w:t xml:space="preserve">Muhasebe </w:t>
      </w:r>
      <w:proofErr w:type="spellStart"/>
      <w:r>
        <w:t>port’u</w:t>
      </w:r>
      <w:proofErr w:type="spellEnd"/>
      <w:r>
        <w:t xml:space="preserve"> oluşturuldu ve 192.168.10.1/24 ip adresi verildi.</w:t>
      </w:r>
    </w:p>
    <w:p w14:paraId="7E64BD71" w14:textId="5AA2E0D1" w:rsidR="00FC3A99" w:rsidRDefault="00FC3A99" w:rsidP="00FC3A99">
      <w:r>
        <w:t xml:space="preserve">Pazarlama </w:t>
      </w:r>
      <w:proofErr w:type="spellStart"/>
      <w:r>
        <w:t>port’u</w:t>
      </w:r>
      <w:proofErr w:type="spellEnd"/>
      <w:r>
        <w:t xml:space="preserve"> oluşturuldu ve 192.168.20.1/24 ip adresi verildi.</w:t>
      </w:r>
    </w:p>
    <w:p w14:paraId="6ADCBAA4" w14:textId="3E8315CA" w:rsidR="00FC3A99" w:rsidRDefault="00FC3A99" w:rsidP="00FC3A99">
      <w:r>
        <w:t xml:space="preserve">WAN </w:t>
      </w:r>
      <w:proofErr w:type="spellStart"/>
      <w:r>
        <w:t>port’u</w:t>
      </w:r>
      <w:proofErr w:type="spellEnd"/>
      <w:r>
        <w:t xml:space="preserve"> oluşturuldu ve 0.0.0.0/0 ip adresi verildi.</w:t>
      </w:r>
    </w:p>
    <w:p w14:paraId="63B83F8E" w14:textId="41BCFBBF" w:rsidR="00FC3A99" w:rsidRDefault="00FC3A99" w:rsidP="00FC3A99">
      <w:r>
        <w:rPr>
          <w:noProof/>
        </w:rPr>
        <w:drawing>
          <wp:inline distT="0" distB="0" distL="0" distR="0" wp14:anchorId="0A12B7AA" wp14:editId="44EC4A10">
            <wp:extent cx="5760720" cy="778510"/>
            <wp:effectExtent l="0" t="0" r="0" b="2540"/>
            <wp:docPr id="130809252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09252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0E0D" w14:textId="0CB4E3AD" w:rsidR="00FC3A99" w:rsidRDefault="00FC3A99" w:rsidP="00FC3A99">
      <w:r>
        <w:t xml:space="preserve">Alperen kullanıcısı 192.168.10.10/32 </w:t>
      </w:r>
      <w:proofErr w:type="spellStart"/>
      <w:r>
        <w:t>ip’sinde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olarak atandı.</w:t>
      </w:r>
    </w:p>
    <w:p w14:paraId="2DA336B9" w14:textId="7148B0D6" w:rsidR="00FC3A99" w:rsidRDefault="00FC3A99" w:rsidP="00FC3A99">
      <w:proofErr w:type="spellStart"/>
      <w:r>
        <w:t>Erdinc</w:t>
      </w:r>
      <w:proofErr w:type="spellEnd"/>
      <w:r>
        <w:t xml:space="preserve"> kullanıcısı 192.168.20.10/32 </w:t>
      </w:r>
      <w:proofErr w:type="spellStart"/>
      <w:r>
        <w:t>ip’sinde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olarak atandı.</w:t>
      </w:r>
    </w:p>
    <w:p w14:paraId="1AA782F4" w14:textId="52FE657B" w:rsidR="00FC3A99" w:rsidRDefault="00FC3A99" w:rsidP="00FC3A99">
      <w:pPr>
        <w:rPr>
          <w:noProof/>
        </w:rPr>
      </w:pPr>
      <w:r>
        <w:rPr>
          <w:noProof/>
        </w:rPr>
        <w:drawing>
          <wp:inline distT="0" distB="0" distL="0" distR="0" wp14:anchorId="0487FEB2" wp14:editId="35AB7123">
            <wp:extent cx="5760720" cy="2788920"/>
            <wp:effectExtent l="0" t="0" r="0" b="0"/>
            <wp:docPr id="913307138" name="Resim 1" descr="metin, yazılım, bilgisayar simges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07138" name="Resim 1" descr="metin, yazılım, bilgisayar simges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D7F8" w14:textId="40162CCE" w:rsidR="00FC3A99" w:rsidRDefault="00FC3A99" w:rsidP="00FC3A99">
      <w:pPr>
        <w:rPr>
          <w:noProof/>
        </w:rPr>
      </w:pPr>
      <w:r>
        <w:rPr>
          <w:noProof/>
        </w:rPr>
        <w:t>Muhasebe ve Pazarlama arasında kural yazıldı.</w:t>
      </w:r>
    </w:p>
    <w:p w14:paraId="7CAFF1D5" w14:textId="5B14CEC9" w:rsidR="00FC3A99" w:rsidRDefault="00FC3A99" w:rsidP="00FC3A9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84DD06F" wp14:editId="5B175F74">
            <wp:extent cx="5760720" cy="3009900"/>
            <wp:effectExtent l="0" t="0" r="0" b="0"/>
            <wp:docPr id="1711794665" name="Resim 1" descr="metin, ekran görüntüsü, yazılım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794665" name="Resim 1" descr="metin, ekran görüntüsü, yazılım, web sayfası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463F" w14:textId="44E37A09" w:rsidR="00FC3A99" w:rsidRDefault="00FC3A99" w:rsidP="00FC3A99">
      <w:pPr>
        <w:rPr>
          <w:noProof/>
        </w:rPr>
      </w:pPr>
      <w:r>
        <w:rPr>
          <w:noProof/>
        </w:rPr>
        <w:t>Alperen adlı kullanıcının “Sosyal Medya” sitelerine girişi engellendi.</w:t>
      </w:r>
    </w:p>
    <w:p w14:paraId="18EB4FAC" w14:textId="2EED42E1" w:rsidR="00FC3A99" w:rsidRDefault="00FC3A99" w:rsidP="00FC3A99">
      <w:pPr>
        <w:rPr>
          <w:noProof/>
        </w:rPr>
      </w:pPr>
      <w:r>
        <w:rPr>
          <w:noProof/>
        </w:rPr>
        <w:drawing>
          <wp:inline distT="0" distB="0" distL="0" distR="0" wp14:anchorId="5F2B87FB" wp14:editId="387BE249">
            <wp:extent cx="5760720" cy="2967990"/>
            <wp:effectExtent l="0" t="0" r="0" b="3810"/>
            <wp:docPr id="941208983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8983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5634" w14:textId="50BBEDEA" w:rsidR="00FC3A99" w:rsidRDefault="00FC3A99" w:rsidP="00FC3A99">
      <w:pPr>
        <w:rPr>
          <w:noProof/>
        </w:rPr>
      </w:pPr>
      <w:r>
        <w:rPr>
          <w:noProof/>
        </w:rPr>
        <w:t>Erdinç adlı kullanıcının “Alışveriş” sitelerine girişi engellendi.</w:t>
      </w:r>
    </w:p>
    <w:p w14:paraId="64473256" w14:textId="1C121478" w:rsidR="00FC3A99" w:rsidRDefault="00A077BA" w:rsidP="00FC3A99">
      <w:r>
        <w:rPr>
          <w:noProof/>
        </w:rPr>
        <w:drawing>
          <wp:inline distT="0" distB="0" distL="0" distR="0" wp14:anchorId="7CA80E0A" wp14:editId="6D0F1F20">
            <wp:extent cx="5760720" cy="805180"/>
            <wp:effectExtent l="0" t="0" r="0" b="0"/>
            <wp:docPr id="1826803419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03419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CC0B" w14:textId="2E60A667" w:rsidR="00A077BA" w:rsidRDefault="00A077BA" w:rsidP="00FC3A99">
      <w:r>
        <w:t>Burada ise yazılan kuralları görüyoruz.</w:t>
      </w:r>
    </w:p>
    <w:p w14:paraId="462D8A71" w14:textId="77777777" w:rsidR="00A077BA" w:rsidRDefault="00A077BA" w:rsidP="00FC3A99"/>
    <w:p w14:paraId="5F817B03" w14:textId="5F30EBF7" w:rsidR="00C24535" w:rsidRPr="00C24535" w:rsidRDefault="00C24535" w:rsidP="00FC3A99">
      <w:pPr>
        <w:rPr>
          <w:b/>
          <w:bCs/>
        </w:rPr>
      </w:pPr>
      <w:r>
        <w:t xml:space="preserve">                                                                                                      </w:t>
      </w:r>
      <w:r>
        <w:rPr>
          <w:b/>
          <w:bCs/>
        </w:rPr>
        <w:t>MEHMET EMİN TEKŞAHİN</w:t>
      </w:r>
    </w:p>
    <w:sectPr w:rsidR="00C24535" w:rsidRPr="00C24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29BF2" w14:textId="77777777" w:rsidR="00AB65AE" w:rsidRDefault="00AB65AE" w:rsidP="00FC3A99">
      <w:pPr>
        <w:spacing w:after="0" w:line="240" w:lineRule="auto"/>
      </w:pPr>
      <w:r>
        <w:separator/>
      </w:r>
    </w:p>
  </w:endnote>
  <w:endnote w:type="continuationSeparator" w:id="0">
    <w:p w14:paraId="7C5E9541" w14:textId="77777777" w:rsidR="00AB65AE" w:rsidRDefault="00AB65AE" w:rsidP="00FC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DE32E" w14:textId="77777777" w:rsidR="00AB65AE" w:rsidRDefault="00AB65AE" w:rsidP="00FC3A99">
      <w:pPr>
        <w:spacing w:after="0" w:line="240" w:lineRule="auto"/>
      </w:pPr>
      <w:r>
        <w:separator/>
      </w:r>
    </w:p>
  </w:footnote>
  <w:footnote w:type="continuationSeparator" w:id="0">
    <w:p w14:paraId="7A3CD364" w14:textId="77777777" w:rsidR="00AB65AE" w:rsidRDefault="00AB65AE" w:rsidP="00FC3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12"/>
    <w:rsid w:val="001D5512"/>
    <w:rsid w:val="004F5298"/>
    <w:rsid w:val="00A077BA"/>
    <w:rsid w:val="00AB65AE"/>
    <w:rsid w:val="00C24535"/>
    <w:rsid w:val="00FC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DA67A"/>
  <w15:chartTrackingRefBased/>
  <w15:docId w15:val="{4FB10088-CF79-48E9-86E1-7E56091C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C3A99"/>
  </w:style>
  <w:style w:type="paragraph" w:styleId="AltBilgi">
    <w:name w:val="footer"/>
    <w:basedOn w:val="Normal"/>
    <w:link w:val="AltBilgiChar"/>
    <w:uiPriority w:val="99"/>
    <w:unhideWhenUsed/>
    <w:rsid w:val="00FC3A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C3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Emin Tekşahin</dc:creator>
  <cp:keywords/>
  <dc:description/>
  <cp:lastModifiedBy>Mehmet Emin Tekşahin</cp:lastModifiedBy>
  <cp:revision>3</cp:revision>
  <dcterms:created xsi:type="dcterms:W3CDTF">2023-08-15T21:27:00Z</dcterms:created>
  <dcterms:modified xsi:type="dcterms:W3CDTF">2023-08-15T21:39:00Z</dcterms:modified>
</cp:coreProperties>
</file>