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DDA5" w14:textId="77777777" w:rsidR="00F27615" w:rsidRPr="00F27615" w:rsidRDefault="00F27615" w:rsidP="00F27615">
      <w:pPr>
        <w:pStyle w:val="Heading2"/>
      </w:pPr>
      <w:r w:rsidRPr="00F27615">
        <w:t>1. Vision &amp; Problem Definition</w:t>
      </w:r>
    </w:p>
    <w:p w14:paraId="3C3CEF23" w14:textId="77777777" w:rsidR="00F27615" w:rsidRPr="00F27615" w:rsidRDefault="00F27615" w:rsidP="00F27615">
      <w:pPr>
        <w:spacing w:after="0"/>
      </w:pPr>
      <w:r w:rsidRPr="00F27615">
        <w:t>1.1 Problem Statement</w:t>
      </w:r>
    </w:p>
    <w:p w14:paraId="08AEF6A6" w14:textId="77777777" w:rsidR="00F27615" w:rsidRPr="00F27615" w:rsidRDefault="00F27615" w:rsidP="00F27615">
      <w:pPr>
        <w:spacing w:after="0"/>
      </w:pPr>
      <w:r w:rsidRPr="00F27615">
        <w:t>Auckland’s transport network is complex and often unreliable, leading to wasted time, commuter frustration, and increased carbon emissions. Public transport users face unpredictable travel times due to traffic congestion, delays, and incomplete information. City and transport planners lack timely, actionable data to proactively address congestion and improve urban mobility. Existing solutions, such as AT Mobile, do not provide predictive insights, eco-friendly route recommendations, or targeted analytics for planners, resulting in missed opportunities for smarter, greener transport.</w:t>
      </w:r>
    </w:p>
    <w:p w14:paraId="3B38E51E" w14:textId="77777777" w:rsidR="00F27615" w:rsidRPr="00F27615" w:rsidRDefault="00F27615" w:rsidP="00F27615">
      <w:pPr>
        <w:spacing w:after="0"/>
      </w:pPr>
      <w:r w:rsidRPr="00F27615">
        <w:t xml:space="preserve">1.2 </w:t>
      </w:r>
      <w:proofErr w:type="spellStart"/>
      <w:r w:rsidRPr="00F27615">
        <w:t>GreenRoute</w:t>
      </w:r>
      <w:proofErr w:type="spellEnd"/>
      <w:r w:rsidRPr="00F27615">
        <w:t xml:space="preserve"> AKL Vision</w:t>
      </w:r>
    </w:p>
    <w:p w14:paraId="10BA8D30" w14:textId="77777777" w:rsidR="00F27615" w:rsidRPr="00F27615" w:rsidRDefault="00F27615" w:rsidP="00F27615">
      <w:pPr>
        <w:spacing w:after="0"/>
      </w:pPr>
      <w:proofErr w:type="spellStart"/>
      <w:r w:rsidRPr="00F27615">
        <w:t>GreenRoute</w:t>
      </w:r>
      <w:proofErr w:type="spellEnd"/>
      <w:r w:rsidRPr="00F27615">
        <w:t xml:space="preserve"> AKL aims to become Auckland’s intelligent transport platform—blending real-time and historic mobility data, AI-powered predictions, and carbon insights to help users travel smarter and city planners build a more sustainable city. The vision is to empower Aucklanders with faster, more reliable, and environmentally conscious transport choices, while equipping planners with actionable insights to reduce congestion and emissions. This project is designed to showcase the real-world potential of data-driven mobility and sustainability for New Zealand’s largest city.</w:t>
      </w:r>
    </w:p>
    <w:p w14:paraId="5FC72362" w14:textId="77777777" w:rsidR="00F27615" w:rsidRPr="00F27615" w:rsidRDefault="00F27615" w:rsidP="00F27615">
      <w:pPr>
        <w:spacing w:after="0"/>
      </w:pPr>
      <w:r w:rsidRPr="00F27615">
        <w:t>1.3 Unique Value Proposition</w:t>
      </w:r>
    </w:p>
    <w:p w14:paraId="75A5423C" w14:textId="77777777" w:rsidR="00F27615" w:rsidRPr="00F27615" w:rsidRDefault="00F27615" w:rsidP="006F5C16">
      <w:pPr>
        <w:numPr>
          <w:ilvl w:val="0"/>
          <w:numId w:val="1"/>
        </w:numPr>
        <w:spacing w:after="0"/>
      </w:pPr>
      <w:r w:rsidRPr="00F27615">
        <w:t>AI-powered travel delay predictions—not just static timetables or traffic info.</w:t>
      </w:r>
    </w:p>
    <w:p w14:paraId="5FEAFD9E" w14:textId="77777777" w:rsidR="00F27615" w:rsidRPr="00F27615" w:rsidRDefault="00F27615" w:rsidP="006F5C16">
      <w:pPr>
        <w:numPr>
          <w:ilvl w:val="0"/>
          <w:numId w:val="1"/>
        </w:numPr>
        <w:spacing w:after="0"/>
      </w:pPr>
      <w:r w:rsidRPr="00F27615">
        <w:t>Carbon impact calculator—shows the real emissions cost of each trip and nudges eco-friendly choices.</w:t>
      </w:r>
    </w:p>
    <w:p w14:paraId="5510801F" w14:textId="77777777" w:rsidR="00F27615" w:rsidRPr="00F27615" w:rsidRDefault="00F27615" w:rsidP="006F5C16">
      <w:pPr>
        <w:numPr>
          <w:ilvl w:val="0"/>
          <w:numId w:val="1"/>
        </w:numPr>
        <w:spacing w:after="0"/>
      </w:pPr>
      <w:r w:rsidRPr="00F27615">
        <w:t>Planner dashboard—provides powerful, visual analytics and real-time pain-point detection for transport authorities.</w:t>
      </w:r>
    </w:p>
    <w:p w14:paraId="75100A69" w14:textId="77777777" w:rsidR="00F27615" w:rsidRPr="00F27615" w:rsidRDefault="00F27615" w:rsidP="006F5C16">
      <w:pPr>
        <w:numPr>
          <w:ilvl w:val="0"/>
          <w:numId w:val="1"/>
        </w:numPr>
        <w:spacing w:after="0"/>
      </w:pPr>
      <w:r w:rsidRPr="00F27615">
        <w:t>Open, extensible, and privacy-focused platform—designed for easy growth and maximum user trust.</w:t>
      </w:r>
    </w:p>
    <w:p w14:paraId="2172C034" w14:textId="77777777" w:rsidR="00F27615" w:rsidRPr="00F27615" w:rsidRDefault="00F27615" w:rsidP="00F27615">
      <w:pPr>
        <w:pStyle w:val="Heading2"/>
      </w:pPr>
      <w:r w:rsidRPr="00F27615">
        <w:t>2. Core Features &amp; MVP Scope</w:t>
      </w:r>
    </w:p>
    <w:p w14:paraId="4A444D80" w14:textId="77777777" w:rsidR="00F27615" w:rsidRPr="00F27615" w:rsidRDefault="00F27615" w:rsidP="00F27615">
      <w:pPr>
        <w:spacing w:after="0"/>
        <w:rPr>
          <w:b/>
          <w:bCs/>
        </w:rPr>
      </w:pPr>
      <w:r w:rsidRPr="00F27615">
        <w:rPr>
          <w:b/>
          <w:bCs/>
        </w:rPr>
        <w:t>2.1 Core Features</w:t>
      </w:r>
    </w:p>
    <w:p w14:paraId="395E13B2" w14:textId="77777777" w:rsidR="00F27615" w:rsidRPr="00F27615" w:rsidRDefault="00F27615" w:rsidP="00F27615">
      <w:pPr>
        <w:spacing w:after="0"/>
      </w:pPr>
      <w:proofErr w:type="spellStart"/>
      <w:r w:rsidRPr="00F27615">
        <w:t>GreenRoute</w:t>
      </w:r>
      <w:proofErr w:type="spellEnd"/>
      <w:r w:rsidRPr="00F27615">
        <w:t xml:space="preserve"> AKL focuses on the following core features, designed to deliver maximum value to both public users and city/transport planners:</w:t>
      </w:r>
    </w:p>
    <w:p w14:paraId="69267897" w14:textId="77777777" w:rsidR="00F27615" w:rsidRPr="00F27615" w:rsidRDefault="00F27615" w:rsidP="00F27615">
      <w:pPr>
        <w:spacing w:after="0"/>
        <w:rPr>
          <w:b/>
          <w:bCs/>
        </w:rPr>
      </w:pPr>
      <w:r w:rsidRPr="00F27615">
        <w:rPr>
          <w:b/>
          <w:bCs/>
        </w:rPr>
        <w:t>a. Smart Route Planner (Public Users)</w:t>
      </w:r>
    </w:p>
    <w:p w14:paraId="03ED2C66" w14:textId="77777777" w:rsidR="00F27615" w:rsidRPr="00F27615" w:rsidRDefault="00F27615" w:rsidP="006F5C16">
      <w:pPr>
        <w:numPr>
          <w:ilvl w:val="0"/>
          <w:numId w:val="2"/>
        </w:numPr>
        <w:spacing w:after="0"/>
      </w:pPr>
      <w:r w:rsidRPr="00F27615">
        <w:rPr>
          <w:b/>
          <w:bCs/>
        </w:rPr>
        <w:t>Description:</w:t>
      </w:r>
      <w:r w:rsidRPr="00F27615">
        <w:t xml:space="preserve"> An intelligent route planner that combines live and historic transport data to suggest the fastest, most reliable, and most sustainable travel options across Auckland.</w:t>
      </w:r>
    </w:p>
    <w:p w14:paraId="3CCCFBFA" w14:textId="77777777" w:rsidR="00F27615" w:rsidRPr="00F27615" w:rsidRDefault="00F27615" w:rsidP="006F5C16">
      <w:pPr>
        <w:numPr>
          <w:ilvl w:val="0"/>
          <w:numId w:val="2"/>
        </w:numPr>
        <w:spacing w:after="0"/>
      </w:pPr>
      <w:r w:rsidRPr="00F27615">
        <w:rPr>
          <w:b/>
          <w:bCs/>
        </w:rPr>
        <w:t>Key Functionality:</w:t>
      </w:r>
      <w:r w:rsidRPr="00F27615">
        <w:t xml:space="preserve"> Multi-modal journey planning (bus, train, ferry, walking), real-time updates, suggested routes optimized for time and sustainability.</w:t>
      </w:r>
    </w:p>
    <w:p w14:paraId="1EEB8522" w14:textId="77777777" w:rsidR="00F27615" w:rsidRPr="00F27615" w:rsidRDefault="00F27615" w:rsidP="00F27615">
      <w:pPr>
        <w:spacing w:after="0"/>
        <w:rPr>
          <w:b/>
          <w:bCs/>
        </w:rPr>
      </w:pPr>
      <w:r w:rsidRPr="00F27615">
        <w:rPr>
          <w:b/>
          <w:bCs/>
        </w:rPr>
        <w:t>b. Travel Time &amp; Delay Prediction (AI-powered)</w:t>
      </w:r>
    </w:p>
    <w:p w14:paraId="4C5F1EA0" w14:textId="77777777" w:rsidR="00F27615" w:rsidRPr="00F27615" w:rsidRDefault="00F27615" w:rsidP="006F5C16">
      <w:pPr>
        <w:numPr>
          <w:ilvl w:val="0"/>
          <w:numId w:val="3"/>
        </w:numPr>
        <w:spacing w:after="0"/>
      </w:pPr>
      <w:r w:rsidRPr="00F27615">
        <w:rPr>
          <w:b/>
          <w:bCs/>
        </w:rPr>
        <w:t>Description:</w:t>
      </w:r>
      <w:r w:rsidRPr="00F27615">
        <w:t xml:space="preserve"> Uses machine learning to predict likely delays and provide accurate ETA estimates.</w:t>
      </w:r>
    </w:p>
    <w:p w14:paraId="7826BF95" w14:textId="77777777" w:rsidR="00F27615" w:rsidRPr="00F27615" w:rsidRDefault="00F27615" w:rsidP="006F5C16">
      <w:pPr>
        <w:numPr>
          <w:ilvl w:val="0"/>
          <w:numId w:val="3"/>
        </w:numPr>
        <w:spacing w:after="0"/>
      </w:pPr>
      <w:r w:rsidRPr="00F27615">
        <w:rPr>
          <w:b/>
          <w:bCs/>
        </w:rPr>
        <w:t>Key Functionality:</w:t>
      </w:r>
      <w:r w:rsidRPr="00F27615">
        <w:t xml:space="preserve"> Predicts disruptions using historical and real-time data, builds commuter confidence, and differentiates </w:t>
      </w:r>
      <w:proofErr w:type="spellStart"/>
      <w:r w:rsidRPr="00F27615">
        <w:t>GreenRoute</w:t>
      </w:r>
      <w:proofErr w:type="spellEnd"/>
      <w:r w:rsidRPr="00F27615">
        <w:t xml:space="preserve"> AKL from standard planning apps.</w:t>
      </w:r>
    </w:p>
    <w:p w14:paraId="0190A0B5" w14:textId="77777777" w:rsidR="00F27615" w:rsidRPr="00F27615" w:rsidRDefault="00F27615" w:rsidP="00F27615">
      <w:pPr>
        <w:spacing w:after="0"/>
        <w:rPr>
          <w:b/>
          <w:bCs/>
        </w:rPr>
      </w:pPr>
      <w:r w:rsidRPr="00F27615">
        <w:rPr>
          <w:b/>
          <w:bCs/>
        </w:rPr>
        <w:t>c. Carbon Footprint Calculator</w:t>
      </w:r>
    </w:p>
    <w:p w14:paraId="2471F0AF" w14:textId="77777777" w:rsidR="00F27615" w:rsidRPr="00F27615" w:rsidRDefault="00F27615" w:rsidP="006F5C16">
      <w:pPr>
        <w:numPr>
          <w:ilvl w:val="0"/>
          <w:numId w:val="4"/>
        </w:numPr>
        <w:spacing w:after="0"/>
      </w:pPr>
      <w:r w:rsidRPr="00F27615">
        <w:rPr>
          <w:b/>
          <w:bCs/>
        </w:rPr>
        <w:t>Description:</w:t>
      </w:r>
      <w:r w:rsidRPr="00F27615">
        <w:t xml:space="preserve"> Calculates the carbon impact of each journey, giving users eco-friendly insights for every trip.</w:t>
      </w:r>
    </w:p>
    <w:p w14:paraId="422B3481" w14:textId="77777777" w:rsidR="00F27615" w:rsidRPr="00F27615" w:rsidRDefault="00F27615" w:rsidP="006F5C16">
      <w:pPr>
        <w:numPr>
          <w:ilvl w:val="0"/>
          <w:numId w:val="4"/>
        </w:numPr>
        <w:spacing w:after="0"/>
      </w:pPr>
      <w:r w:rsidRPr="00F27615">
        <w:rPr>
          <w:b/>
          <w:bCs/>
        </w:rPr>
        <w:t>Key Functionality:</w:t>
      </w:r>
      <w:r w:rsidRPr="00F27615">
        <w:t xml:space="preserve"> Shows carbon cost for route options, encourages greener travel choices, supports Auckland’s climate goals.</w:t>
      </w:r>
    </w:p>
    <w:p w14:paraId="0E8A106C" w14:textId="77777777" w:rsidR="00F27615" w:rsidRPr="00F27615" w:rsidRDefault="00F27615" w:rsidP="00F27615">
      <w:pPr>
        <w:spacing w:after="0"/>
        <w:rPr>
          <w:b/>
          <w:bCs/>
        </w:rPr>
      </w:pPr>
      <w:r w:rsidRPr="00F27615">
        <w:rPr>
          <w:b/>
          <w:bCs/>
        </w:rPr>
        <w:t>d. Planner Dashboard (City/Transport Planners)</w:t>
      </w:r>
    </w:p>
    <w:p w14:paraId="61A4A90B" w14:textId="77777777" w:rsidR="00F27615" w:rsidRPr="00F27615" w:rsidRDefault="00F27615" w:rsidP="006F5C16">
      <w:pPr>
        <w:numPr>
          <w:ilvl w:val="0"/>
          <w:numId w:val="5"/>
        </w:numPr>
        <w:spacing w:after="0"/>
      </w:pPr>
      <w:r w:rsidRPr="00F27615">
        <w:rPr>
          <w:b/>
          <w:bCs/>
        </w:rPr>
        <w:t>Description:</w:t>
      </w:r>
      <w:r w:rsidRPr="00F27615">
        <w:t xml:space="preserve"> A secure dashboard with advanced analytics, heatmaps, and data visualizations.</w:t>
      </w:r>
    </w:p>
    <w:p w14:paraId="04F5F27A" w14:textId="77777777" w:rsidR="00F27615" w:rsidRPr="00F27615" w:rsidRDefault="00F27615" w:rsidP="006F5C16">
      <w:pPr>
        <w:numPr>
          <w:ilvl w:val="0"/>
          <w:numId w:val="5"/>
        </w:numPr>
        <w:spacing w:after="0"/>
      </w:pPr>
      <w:r w:rsidRPr="00F27615">
        <w:rPr>
          <w:b/>
          <w:bCs/>
        </w:rPr>
        <w:lastRenderedPageBreak/>
        <w:t>Key Functionality:</w:t>
      </w:r>
      <w:r w:rsidRPr="00F27615">
        <w:t xml:space="preserve"> Identifies congestion hotspots, </w:t>
      </w:r>
      <w:proofErr w:type="spellStart"/>
      <w:r w:rsidRPr="00F27615">
        <w:t>analyzes</w:t>
      </w:r>
      <w:proofErr w:type="spellEnd"/>
      <w:r w:rsidRPr="00F27615">
        <w:t xml:space="preserve"> trends, helps planners make evidence-based improvements to the city’s transport network.</w:t>
      </w:r>
    </w:p>
    <w:p w14:paraId="6A63DFE0" w14:textId="77777777" w:rsidR="00F27615" w:rsidRPr="00F27615" w:rsidRDefault="00F27615" w:rsidP="00F27615">
      <w:pPr>
        <w:spacing w:after="0"/>
      </w:pPr>
      <w:r w:rsidRPr="00F27615">
        <w:pict w14:anchorId="53590C1D">
          <v:rect id="_x0000_i1049" style="width:0;height:1.5pt" o:hralign="center" o:hrstd="t" o:hr="t" fillcolor="#a0a0a0" stroked="f"/>
        </w:pict>
      </w:r>
    </w:p>
    <w:p w14:paraId="14907F00" w14:textId="77777777" w:rsidR="00F27615" w:rsidRPr="00F27615" w:rsidRDefault="00F27615" w:rsidP="00F27615">
      <w:pPr>
        <w:spacing w:after="0"/>
        <w:rPr>
          <w:b/>
          <w:bCs/>
        </w:rPr>
      </w:pPr>
      <w:r w:rsidRPr="00F27615">
        <w:rPr>
          <w:b/>
          <w:bCs/>
        </w:rPr>
        <w:t>2.2 MVP Scope: What’s In, What’s Out</w:t>
      </w:r>
    </w:p>
    <w:p w14:paraId="0664E8B0" w14:textId="77777777" w:rsidR="00F27615" w:rsidRPr="00F27615" w:rsidRDefault="00F27615" w:rsidP="00F27615">
      <w:pPr>
        <w:spacing w:after="0"/>
        <w:rPr>
          <w:b/>
          <w:bCs/>
        </w:rPr>
      </w:pPr>
      <w:r w:rsidRPr="00F27615">
        <w:rPr>
          <w:b/>
          <w:bCs/>
        </w:rPr>
        <w:t>Included in MVP (Must-Have)</w:t>
      </w:r>
    </w:p>
    <w:p w14:paraId="683F5890" w14:textId="77777777" w:rsidR="00F27615" w:rsidRPr="00F27615" w:rsidRDefault="00F27615" w:rsidP="006F5C16">
      <w:pPr>
        <w:numPr>
          <w:ilvl w:val="0"/>
          <w:numId w:val="6"/>
        </w:numPr>
        <w:spacing w:after="0"/>
      </w:pPr>
      <w:r w:rsidRPr="00F27615">
        <w:t>Smart Route Planner (web, public)</w:t>
      </w:r>
    </w:p>
    <w:p w14:paraId="61358818" w14:textId="77777777" w:rsidR="00F27615" w:rsidRPr="00F27615" w:rsidRDefault="00F27615" w:rsidP="006F5C16">
      <w:pPr>
        <w:numPr>
          <w:ilvl w:val="0"/>
          <w:numId w:val="6"/>
        </w:numPr>
        <w:spacing w:after="0"/>
      </w:pPr>
      <w:r w:rsidRPr="00F27615">
        <w:t>Real-time and predictive travel time/delay information</w:t>
      </w:r>
    </w:p>
    <w:p w14:paraId="5DB2DD41" w14:textId="77777777" w:rsidR="00F27615" w:rsidRPr="00F27615" w:rsidRDefault="00F27615" w:rsidP="006F5C16">
      <w:pPr>
        <w:numPr>
          <w:ilvl w:val="0"/>
          <w:numId w:val="6"/>
        </w:numPr>
        <w:spacing w:after="0"/>
      </w:pPr>
      <w:r w:rsidRPr="00F27615">
        <w:t>Basic carbon calculator for trip results</w:t>
      </w:r>
    </w:p>
    <w:p w14:paraId="31DEECF7" w14:textId="77777777" w:rsidR="00F27615" w:rsidRPr="00F27615" w:rsidRDefault="00F27615" w:rsidP="006F5C16">
      <w:pPr>
        <w:numPr>
          <w:ilvl w:val="0"/>
          <w:numId w:val="6"/>
        </w:numPr>
        <w:spacing w:after="0"/>
      </w:pPr>
      <w:r w:rsidRPr="00F27615">
        <w:t>Planner dashboard with simple data visualizations (e.g., congestion map)</w:t>
      </w:r>
    </w:p>
    <w:p w14:paraId="50359E37" w14:textId="77777777" w:rsidR="00F27615" w:rsidRPr="00F27615" w:rsidRDefault="00F27615" w:rsidP="006F5C16">
      <w:pPr>
        <w:numPr>
          <w:ilvl w:val="0"/>
          <w:numId w:val="6"/>
        </w:numPr>
        <w:spacing w:after="0"/>
      </w:pPr>
      <w:r w:rsidRPr="00F27615">
        <w:t>User authentication (basic)</w:t>
      </w:r>
    </w:p>
    <w:p w14:paraId="34037FB2" w14:textId="77777777" w:rsidR="00F27615" w:rsidRPr="00F27615" w:rsidRDefault="00F27615" w:rsidP="00F27615">
      <w:pPr>
        <w:spacing w:after="0"/>
        <w:rPr>
          <w:b/>
          <w:bCs/>
        </w:rPr>
      </w:pPr>
      <w:r w:rsidRPr="00F27615">
        <w:rPr>
          <w:b/>
          <w:bCs/>
        </w:rPr>
        <w:t>Not Included in MVP (Nice-to-Have/Future)</w:t>
      </w:r>
    </w:p>
    <w:p w14:paraId="05468FBB" w14:textId="77777777" w:rsidR="00F27615" w:rsidRPr="00F27615" w:rsidRDefault="00F27615" w:rsidP="006F5C16">
      <w:pPr>
        <w:numPr>
          <w:ilvl w:val="0"/>
          <w:numId w:val="7"/>
        </w:numPr>
        <w:spacing w:after="0"/>
      </w:pPr>
      <w:r w:rsidRPr="00F27615">
        <w:t>Mobile app (PWA or native)</w:t>
      </w:r>
    </w:p>
    <w:p w14:paraId="7F04B805" w14:textId="77777777" w:rsidR="00F27615" w:rsidRPr="00F27615" w:rsidRDefault="00F27615" w:rsidP="006F5C16">
      <w:pPr>
        <w:numPr>
          <w:ilvl w:val="0"/>
          <w:numId w:val="7"/>
        </w:numPr>
        <w:spacing w:after="0"/>
      </w:pPr>
      <w:r w:rsidRPr="00F27615">
        <w:t>Personalized commute tips &amp; notifications</w:t>
      </w:r>
    </w:p>
    <w:p w14:paraId="731495C5" w14:textId="77777777" w:rsidR="00F27615" w:rsidRPr="00F27615" w:rsidRDefault="00F27615" w:rsidP="006F5C16">
      <w:pPr>
        <w:numPr>
          <w:ilvl w:val="0"/>
          <w:numId w:val="7"/>
        </w:numPr>
        <w:spacing w:after="0"/>
      </w:pPr>
      <w:r w:rsidRPr="00F27615">
        <w:t>User-generated reports (crowdsourced feedback)</w:t>
      </w:r>
    </w:p>
    <w:p w14:paraId="77C28D71" w14:textId="77777777" w:rsidR="00F27615" w:rsidRPr="00F27615" w:rsidRDefault="00F27615" w:rsidP="006F5C16">
      <w:pPr>
        <w:numPr>
          <w:ilvl w:val="0"/>
          <w:numId w:val="7"/>
        </w:numPr>
        <w:spacing w:after="0"/>
      </w:pPr>
      <w:r w:rsidRPr="00F27615">
        <w:t>Gamified eco challenges</w:t>
      </w:r>
    </w:p>
    <w:p w14:paraId="7DB91106" w14:textId="77777777" w:rsidR="00F27615" w:rsidRPr="00F27615" w:rsidRDefault="00F27615" w:rsidP="006F5C16">
      <w:pPr>
        <w:numPr>
          <w:ilvl w:val="0"/>
          <w:numId w:val="7"/>
        </w:numPr>
        <w:spacing w:after="0"/>
      </w:pPr>
      <w:r w:rsidRPr="00F27615">
        <w:t>Integration with bike/scooter/ride-share services</w:t>
      </w:r>
    </w:p>
    <w:p w14:paraId="3FCEFF74" w14:textId="77777777" w:rsidR="00F27615" w:rsidRPr="00F27615" w:rsidRDefault="00F27615" w:rsidP="00F27615">
      <w:pPr>
        <w:spacing w:after="0"/>
      </w:pPr>
      <w:r w:rsidRPr="00F27615">
        <w:pict w14:anchorId="1A32945F">
          <v:rect id="_x0000_i1050" style="width:0;height:1.5pt" o:hralign="center" o:hrstd="t" o:hr="t" fillcolor="#a0a0a0" stroked="f"/>
        </w:pict>
      </w:r>
    </w:p>
    <w:p w14:paraId="032ACAC1" w14:textId="77777777" w:rsidR="00F27615" w:rsidRPr="00F27615" w:rsidRDefault="00F27615" w:rsidP="00F27615">
      <w:pPr>
        <w:spacing w:after="0"/>
        <w:rPr>
          <w:b/>
          <w:bCs/>
        </w:rPr>
      </w:pPr>
      <w:r w:rsidRPr="00F27615">
        <w:rPr>
          <w:b/>
          <w:bCs/>
        </w:rPr>
        <w:t>2.3 Why This MVP?</w:t>
      </w:r>
    </w:p>
    <w:p w14:paraId="1BB0F7C7" w14:textId="77777777" w:rsidR="00F27615" w:rsidRPr="00F27615" w:rsidRDefault="00F27615" w:rsidP="006F5C16">
      <w:pPr>
        <w:numPr>
          <w:ilvl w:val="0"/>
          <w:numId w:val="8"/>
        </w:numPr>
        <w:spacing w:after="0"/>
      </w:pPr>
      <w:r w:rsidRPr="00F27615">
        <w:rPr>
          <w:b/>
          <w:bCs/>
        </w:rPr>
        <w:t>Addresses Auckland’s biggest pain points:</w:t>
      </w:r>
      <w:r w:rsidRPr="00F27615">
        <w:t xml:space="preserve"> Delays, unreliability, and lack of eco-friendly travel options.</w:t>
      </w:r>
    </w:p>
    <w:p w14:paraId="6F1E4078" w14:textId="77777777" w:rsidR="00F27615" w:rsidRPr="00F27615" w:rsidRDefault="00F27615" w:rsidP="006F5C16">
      <w:pPr>
        <w:numPr>
          <w:ilvl w:val="0"/>
          <w:numId w:val="8"/>
        </w:numPr>
        <w:spacing w:after="0"/>
      </w:pPr>
      <w:r w:rsidRPr="00F27615">
        <w:rPr>
          <w:b/>
          <w:bCs/>
        </w:rPr>
        <w:t>Proves technical skill:</w:t>
      </w:r>
      <w:r w:rsidRPr="00F27615">
        <w:t xml:space="preserve"> Uses live data, ML prediction, and modern web tech—impressive for employers and future collaborators.</w:t>
      </w:r>
    </w:p>
    <w:p w14:paraId="769C2EC1" w14:textId="77777777" w:rsidR="00F27615" w:rsidRPr="00F27615" w:rsidRDefault="00F27615" w:rsidP="006F5C16">
      <w:pPr>
        <w:numPr>
          <w:ilvl w:val="0"/>
          <w:numId w:val="8"/>
        </w:numPr>
        <w:spacing w:after="0"/>
      </w:pPr>
      <w:r w:rsidRPr="00F27615">
        <w:rPr>
          <w:b/>
          <w:bCs/>
        </w:rPr>
        <w:t>Delivers value fast:</w:t>
      </w:r>
      <w:r w:rsidRPr="00F27615">
        <w:t xml:space="preserve"> Public users get actionable journey planning; planners get new data-driven insights to inform decisions.</w:t>
      </w:r>
    </w:p>
    <w:p w14:paraId="60BAA95B" w14:textId="3158BC60" w:rsidR="00F27615" w:rsidRDefault="00F27615" w:rsidP="006F5C16">
      <w:pPr>
        <w:numPr>
          <w:ilvl w:val="0"/>
          <w:numId w:val="8"/>
        </w:numPr>
        <w:spacing w:after="0"/>
      </w:pPr>
      <w:r w:rsidRPr="00F27615">
        <w:rPr>
          <w:b/>
          <w:bCs/>
        </w:rPr>
        <w:t>Leaves room for growth:</w:t>
      </w:r>
      <w:r w:rsidRPr="00F27615">
        <w:t xml:space="preserve"> Roadmap features are clear, but MVP remains focused and achievable.</w:t>
      </w:r>
    </w:p>
    <w:p w14:paraId="343F6A12" w14:textId="7FD4FB0B" w:rsidR="00F27615" w:rsidRDefault="00F27615" w:rsidP="00F27615">
      <w:pPr>
        <w:spacing w:after="0"/>
      </w:pPr>
    </w:p>
    <w:p w14:paraId="28AFD247" w14:textId="7C22BC3D" w:rsidR="00F27615" w:rsidRDefault="00F27615" w:rsidP="00F27615">
      <w:pPr>
        <w:spacing w:after="0"/>
      </w:pPr>
    </w:p>
    <w:p w14:paraId="39DFE7FC" w14:textId="77777777" w:rsidR="00F27615" w:rsidRPr="00F27615" w:rsidRDefault="00F27615" w:rsidP="00F27615">
      <w:pPr>
        <w:pStyle w:val="Heading2"/>
      </w:pPr>
      <w:r w:rsidRPr="00F27615">
        <w:t>3. Architecture &amp; Tech Stack</w:t>
      </w:r>
    </w:p>
    <w:p w14:paraId="5DD3902D" w14:textId="77777777" w:rsidR="00F27615" w:rsidRPr="00F27615" w:rsidRDefault="00F27615" w:rsidP="00F27615">
      <w:pPr>
        <w:spacing w:after="0"/>
        <w:rPr>
          <w:b/>
          <w:bCs/>
        </w:rPr>
      </w:pPr>
      <w:r w:rsidRPr="00F27615">
        <w:rPr>
          <w:b/>
          <w:bCs/>
        </w:rPr>
        <w:t>3.1 Project Structure</w:t>
      </w:r>
    </w:p>
    <w:p w14:paraId="184F0231" w14:textId="77777777" w:rsidR="00F27615" w:rsidRPr="00F27615" w:rsidRDefault="00F27615" w:rsidP="00F27615">
      <w:pPr>
        <w:spacing w:after="0"/>
      </w:pPr>
      <w:proofErr w:type="spellStart"/>
      <w:r w:rsidRPr="00F27615">
        <w:t>GreenRoute</w:t>
      </w:r>
      <w:proofErr w:type="spellEnd"/>
      <w:r w:rsidRPr="00F27615">
        <w:t xml:space="preserve"> AKL will use a </w:t>
      </w:r>
      <w:r w:rsidRPr="00F27615">
        <w:rPr>
          <w:b/>
          <w:bCs/>
        </w:rPr>
        <w:t xml:space="preserve">modular, </w:t>
      </w:r>
      <w:proofErr w:type="spellStart"/>
      <w:r w:rsidRPr="00F27615">
        <w:rPr>
          <w:b/>
          <w:bCs/>
        </w:rPr>
        <w:t>monorepo</w:t>
      </w:r>
      <w:proofErr w:type="spellEnd"/>
      <w:r w:rsidRPr="00F27615">
        <w:t xml:space="preserve"> approach, with clear separation between backend, frontend, and documentation. This improves code organization, team collaboration, and deployment flexibility.</w:t>
      </w:r>
    </w:p>
    <w:p w14:paraId="5275D29F" w14:textId="126EFDFE" w:rsidR="00F27615" w:rsidRPr="00F27615" w:rsidRDefault="00F27615" w:rsidP="00F27615">
      <w:pPr>
        <w:spacing w:after="0"/>
      </w:pPr>
    </w:p>
    <w:p w14:paraId="0D1DFAE7" w14:textId="77777777" w:rsidR="00F27615" w:rsidRPr="00F27615" w:rsidRDefault="00F27615" w:rsidP="00F27615">
      <w:pPr>
        <w:spacing w:after="0"/>
      </w:pPr>
      <w:proofErr w:type="spellStart"/>
      <w:r w:rsidRPr="00F27615">
        <w:t>greenroute-akl</w:t>
      </w:r>
      <w:proofErr w:type="spellEnd"/>
      <w:r w:rsidRPr="00F27615">
        <w:t>/</w:t>
      </w:r>
    </w:p>
    <w:p w14:paraId="522F1AED" w14:textId="77777777" w:rsidR="00F27615" w:rsidRPr="00F27615" w:rsidRDefault="00F27615" w:rsidP="00F27615">
      <w:pPr>
        <w:spacing w:after="0"/>
      </w:pPr>
      <w:r w:rsidRPr="00F27615">
        <w:t>│</w:t>
      </w:r>
    </w:p>
    <w:p w14:paraId="7428D9F9" w14:textId="77777777" w:rsidR="00F27615" w:rsidRPr="00F27615" w:rsidRDefault="00F27615" w:rsidP="00F27615">
      <w:pPr>
        <w:spacing w:after="0"/>
      </w:pPr>
      <w:r w:rsidRPr="00F27615">
        <w:rPr>
          <w:rFonts w:ascii="Arial" w:hAnsi="Arial" w:cs="Arial"/>
        </w:rPr>
        <w:t>├</w:t>
      </w:r>
      <w:r w:rsidRPr="00F27615">
        <w:rPr>
          <w:rFonts w:ascii="Calibri" w:hAnsi="Calibri" w:cs="Calibri"/>
        </w:rPr>
        <w:t>──</w:t>
      </w:r>
      <w:r w:rsidRPr="00F27615">
        <w:t xml:space="preserve"> backend/      # </w:t>
      </w:r>
      <w:proofErr w:type="spellStart"/>
      <w:r w:rsidRPr="00F27615">
        <w:t>FastAPI</w:t>
      </w:r>
      <w:proofErr w:type="spellEnd"/>
      <w:r w:rsidRPr="00F27615">
        <w:t xml:space="preserve"> app: APIs, ML, DB logic</w:t>
      </w:r>
    </w:p>
    <w:p w14:paraId="5E3F2A87" w14:textId="77777777" w:rsidR="00F27615" w:rsidRPr="00F27615" w:rsidRDefault="00F27615" w:rsidP="00F27615">
      <w:pPr>
        <w:spacing w:after="0"/>
      </w:pPr>
      <w:r w:rsidRPr="00F27615">
        <w:t>│</w:t>
      </w:r>
    </w:p>
    <w:p w14:paraId="384F6DA9" w14:textId="77777777" w:rsidR="00F27615" w:rsidRPr="00F27615" w:rsidRDefault="00F27615" w:rsidP="00F27615">
      <w:pPr>
        <w:spacing w:after="0"/>
      </w:pPr>
      <w:r w:rsidRPr="00F27615">
        <w:rPr>
          <w:rFonts w:ascii="Arial" w:hAnsi="Arial" w:cs="Arial"/>
        </w:rPr>
        <w:t>├</w:t>
      </w:r>
      <w:r w:rsidRPr="00F27615">
        <w:rPr>
          <w:rFonts w:ascii="Calibri" w:hAnsi="Calibri" w:cs="Calibri"/>
        </w:rPr>
        <w:t>──</w:t>
      </w:r>
      <w:r w:rsidRPr="00F27615">
        <w:t xml:space="preserve"> frontend/     # React app: web UI for commuters &amp; planners</w:t>
      </w:r>
    </w:p>
    <w:p w14:paraId="5A2EC675" w14:textId="77777777" w:rsidR="00F27615" w:rsidRPr="00F27615" w:rsidRDefault="00F27615" w:rsidP="00F27615">
      <w:pPr>
        <w:spacing w:after="0"/>
      </w:pPr>
      <w:r w:rsidRPr="00F27615">
        <w:t>│</w:t>
      </w:r>
    </w:p>
    <w:p w14:paraId="4F805D15" w14:textId="77777777" w:rsidR="00F27615" w:rsidRPr="00F27615" w:rsidRDefault="00F27615" w:rsidP="00F27615">
      <w:pPr>
        <w:spacing w:after="0"/>
      </w:pPr>
      <w:r w:rsidRPr="00F27615">
        <w:rPr>
          <w:rFonts w:ascii="Arial" w:hAnsi="Arial" w:cs="Arial"/>
        </w:rPr>
        <w:t>├</w:t>
      </w:r>
      <w:r w:rsidRPr="00F27615">
        <w:rPr>
          <w:rFonts w:ascii="Calibri" w:hAnsi="Calibri" w:cs="Calibri"/>
        </w:rPr>
        <w:t>──</w:t>
      </w:r>
      <w:r w:rsidRPr="00F27615">
        <w:t xml:space="preserve"> docs/         # Architecture docs, wireframes, specs</w:t>
      </w:r>
    </w:p>
    <w:p w14:paraId="0A7FBBA9" w14:textId="77777777" w:rsidR="00F27615" w:rsidRPr="00F27615" w:rsidRDefault="00F27615" w:rsidP="00F27615">
      <w:pPr>
        <w:spacing w:after="0"/>
      </w:pPr>
      <w:r w:rsidRPr="00F27615">
        <w:t>│</w:t>
      </w:r>
    </w:p>
    <w:p w14:paraId="614EEB61" w14:textId="77777777" w:rsidR="00F27615" w:rsidRPr="00F27615" w:rsidRDefault="00F27615" w:rsidP="00F27615">
      <w:pPr>
        <w:spacing w:after="0"/>
      </w:pPr>
      <w:r w:rsidRPr="00F27615">
        <w:t>└── database/     # (Optional) SQL scripts, migrations</w:t>
      </w:r>
    </w:p>
    <w:p w14:paraId="2BA8CFCA" w14:textId="77777777" w:rsidR="00F27615" w:rsidRPr="00F27615" w:rsidRDefault="00F27615" w:rsidP="00F27615">
      <w:pPr>
        <w:spacing w:after="0"/>
      </w:pPr>
      <w:r w:rsidRPr="00F27615">
        <w:pict w14:anchorId="032BEFED">
          <v:rect id="_x0000_i1073" style="width:0;height:1.5pt" o:hralign="center" o:hrstd="t" o:hr="t" fillcolor="#a0a0a0" stroked="f"/>
        </w:pict>
      </w:r>
    </w:p>
    <w:p w14:paraId="06385346" w14:textId="77777777" w:rsidR="00F27615" w:rsidRPr="00F27615" w:rsidRDefault="00F27615" w:rsidP="00F27615">
      <w:pPr>
        <w:spacing w:after="0"/>
        <w:rPr>
          <w:b/>
          <w:bCs/>
        </w:rPr>
      </w:pPr>
      <w:r w:rsidRPr="00F27615">
        <w:rPr>
          <w:b/>
          <w:bCs/>
        </w:rPr>
        <w:t>3.2 System Architecture Overview</w:t>
      </w:r>
    </w:p>
    <w:p w14:paraId="39DF6492" w14:textId="77777777" w:rsidR="00F27615" w:rsidRPr="00F27615" w:rsidRDefault="00F27615" w:rsidP="00F27615">
      <w:pPr>
        <w:spacing w:after="0"/>
      </w:pPr>
      <w:r w:rsidRPr="00F27615">
        <w:rPr>
          <w:b/>
          <w:bCs/>
        </w:rPr>
        <w:lastRenderedPageBreak/>
        <w:t>Components and Data Flow:</w:t>
      </w:r>
    </w:p>
    <w:p w14:paraId="4A21FB19" w14:textId="77777777" w:rsidR="00F27615" w:rsidRPr="00F27615" w:rsidRDefault="00F27615" w:rsidP="006F5C16">
      <w:pPr>
        <w:numPr>
          <w:ilvl w:val="0"/>
          <w:numId w:val="9"/>
        </w:numPr>
        <w:spacing w:after="0"/>
      </w:pPr>
      <w:r w:rsidRPr="00F27615">
        <w:rPr>
          <w:b/>
          <w:bCs/>
        </w:rPr>
        <w:t>Frontend (React)</w:t>
      </w:r>
    </w:p>
    <w:p w14:paraId="14AAC18E" w14:textId="77777777" w:rsidR="00F27615" w:rsidRPr="00F27615" w:rsidRDefault="00F27615" w:rsidP="006F5C16">
      <w:pPr>
        <w:numPr>
          <w:ilvl w:val="1"/>
          <w:numId w:val="9"/>
        </w:numPr>
        <w:spacing w:after="0"/>
      </w:pPr>
      <w:r w:rsidRPr="00F27615">
        <w:t>Public web app for commuters (trip planning, carbon insights)</w:t>
      </w:r>
    </w:p>
    <w:p w14:paraId="75D02565" w14:textId="77777777" w:rsidR="00F27615" w:rsidRPr="00F27615" w:rsidRDefault="00F27615" w:rsidP="006F5C16">
      <w:pPr>
        <w:numPr>
          <w:ilvl w:val="1"/>
          <w:numId w:val="9"/>
        </w:numPr>
        <w:spacing w:after="0"/>
      </w:pPr>
      <w:r w:rsidRPr="00F27615">
        <w:t>Planner dashboard (analytics, admin functions)</w:t>
      </w:r>
    </w:p>
    <w:p w14:paraId="4D379877" w14:textId="77777777" w:rsidR="00F27615" w:rsidRPr="00F27615" w:rsidRDefault="00F27615" w:rsidP="006F5C16">
      <w:pPr>
        <w:numPr>
          <w:ilvl w:val="1"/>
          <w:numId w:val="9"/>
        </w:numPr>
        <w:spacing w:after="0"/>
      </w:pPr>
      <w:r w:rsidRPr="00F27615">
        <w:t>Communicates with backend via REST API</w:t>
      </w:r>
    </w:p>
    <w:p w14:paraId="68E0E1F9" w14:textId="77777777" w:rsidR="00F27615" w:rsidRPr="00F27615" w:rsidRDefault="00F27615" w:rsidP="006F5C16">
      <w:pPr>
        <w:numPr>
          <w:ilvl w:val="0"/>
          <w:numId w:val="9"/>
        </w:numPr>
        <w:spacing w:after="0"/>
      </w:pPr>
      <w:r w:rsidRPr="00F27615">
        <w:rPr>
          <w:b/>
          <w:bCs/>
        </w:rPr>
        <w:t>Backend (</w:t>
      </w:r>
      <w:proofErr w:type="spellStart"/>
      <w:r w:rsidRPr="00F27615">
        <w:rPr>
          <w:b/>
          <w:bCs/>
        </w:rPr>
        <w:t>FastAPI</w:t>
      </w:r>
      <w:proofErr w:type="spellEnd"/>
      <w:r w:rsidRPr="00F27615">
        <w:rPr>
          <w:b/>
          <w:bCs/>
        </w:rPr>
        <w:t>)</w:t>
      </w:r>
    </w:p>
    <w:p w14:paraId="1649F802" w14:textId="77777777" w:rsidR="00F27615" w:rsidRPr="00F27615" w:rsidRDefault="00F27615" w:rsidP="006F5C16">
      <w:pPr>
        <w:numPr>
          <w:ilvl w:val="1"/>
          <w:numId w:val="9"/>
        </w:numPr>
        <w:spacing w:after="0"/>
      </w:pPr>
      <w:r w:rsidRPr="00F27615">
        <w:t>Aggregates live and historic transport data from APIs</w:t>
      </w:r>
    </w:p>
    <w:p w14:paraId="2EBC2371" w14:textId="77777777" w:rsidR="00F27615" w:rsidRPr="00F27615" w:rsidRDefault="00F27615" w:rsidP="006F5C16">
      <w:pPr>
        <w:numPr>
          <w:ilvl w:val="1"/>
          <w:numId w:val="9"/>
        </w:numPr>
        <w:spacing w:after="0"/>
      </w:pPr>
      <w:r w:rsidRPr="00F27615">
        <w:t>Runs ML models (delay prediction, carbon calculator)</w:t>
      </w:r>
    </w:p>
    <w:p w14:paraId="02A8812B" w14:textId="77777777" w:rsidR="00F27615" w:rsidRPr="00F27615" w:rsidRDefault="00F27615" w:rsidP="006F5C16">
      <w:pPr>
        <w:numPr>
          <w:ilvl w:val="1"/>
          <w:numId w:val="9"/>
        </w:numPr>
        <w:spacing w:after="0"/>
      </w:pPr>
      <w:r w:rsidRPr="00F27615">
        <w:t>Handles business logic and exposes secure REST endpoints</w:t>
      </w:r>
    </w:p>
    <w:p w14:paraId="156FFD4E" w14:textId="77777777" w:rsidR="00F27615" w:rsidRPr="00F27615" w:rsidRDefault="00F27615" w:rsidP="006F5C16">
      <w:pPr>
        <w:numPr>
          <w:ilvl w:val="0"/>
          <w:numId w:val="9"/>
        </w:numPr>
        <w:spacing w:after="0"/>
      </w:pPr>
      <w:r w:rsidRPr="00F27615">
        <w:rPr>
          <w:b/>
          <w:bCs/>
        </w:rPr>
        <w:t>Database (</w:t>
      </w:r>
      <w:proofErr w:type="spellStart"/>
      <w:r w:rsidRPr="00F27615">
        <w:rPr>
          <w:b/>
          <w:bCs/>
        </w:rPr>
        <w:t>Supabase</w:t>
      </w:r>
      <w:proofErr w:type="spellEnd"/>
      <w:r w:rsidRPr="00F27615">
        <w:rPr>
          <w:b/>
          <w:bCs/>
        </w:rPr>
        <w:t>/PostgreSQL)</w:t>
      </w:r>
    </w:p>
    <w:p w14:paraId="04555309" w14:textId="77777777" w:rsidR="00F27615" w:rsidRPr="00F27615" w:rsidRDefault="00F27615" w:rsidP="006F5C16">
      <w:pPr>
        <w:numPr>
          <w:ilvl w:val="1"/>
          <w:numId w:val="9"/>
        </w:numPr>
        <w:spacing w:after="0"/>
      </w:pPr>
      <w:r w:rsidRPr="00F27615">
        <w:t>Stores users, trips, predictions, analytics</w:t>
      </w:r>
    </w:p>
    <w:p w14:paraId="585F4581" w14:textId="77777777" w:rsidR="00F27615" w:rsidRPr="00F27615" w:rsidRDefault="00F27615" w:rsidP="006F5C16">
      <w:pPr>
        <w:numPr>
          <w:ilvl w:val="1"/>
          <w:numId w:val="9"/>
        </w:numPr>
        <w:spacing w:after="0"/>
      </w:pPr>
      <w:r w:rsidRPr="00F27615">
        <w:t xml:space="preserve">Managed by </w:t>
      </w:r>
      <w:proofErr w:type="spellStart"/>
      <w:r w:rsidRPr="00F27615">
        <w:t>Supabase</w:t>
      </w:r>
      <w:proofErr w:type="spellEnd"/>
      <w:r w:rsidRPr="00F27615">
        <w:t xml:space="preserve"> for easy integration and scalability</w:t>
      </w:r>
    </w:p>
    <w:p w14:paraId="59FA3968" w14:textId="77777777" w:rsidR="00F27615" w:rsidRPr="00F27615" w:rsidRDefault="00F27615" w:rsidP="006F5C16">
      <w:pPr>
        <w:numPr>
          <w:ilvl w:val="0"/>
          <w:numId w:val="9"/>
        </w:numPr>
        <w:spacing w:after="0"/>
      </w:pPr>
      <w:r w:rsidRPr="00F27615">
        <w:rPr>
          <w:b/>
          <w:bCs/>
        </w:rPr>
        <w:t>External Data Sources</w:t>
      </w:r>
    </w:p>
    <w:p w14:paraId="6F7938EC" w14:textId="77777777" w:rsidR="00F27615" w:rsidRPr="00F27615" w:rsidRDefault="00F27615" w:rsidP="006F5C16">
      <w:pPr>
        <w:numPr>
          <w:ilvl w:val="1"/>
          <w:numId w:val="9"/>
        </w:numPr>
        <w:spacing w:after="0"/>
      </w:pPr>
      <w:r w:rsidRPr="00F27615">
        <w:t>Auckland Transport, Waka Kotahi NZTA, Auckland Council Open Data</w:t>
      </w:r>
    </w:p>
    <w:p w14:paraId="1889B664" w14:textId="77777777" w:rsidR="00F27615" w:rsidRPr="00F27615" w:rsidRDefault="00F27615" w:rsidP="006F5C16">
      <w:pPr>
        <w:numPr>
          <w:ilvl w:val="0"/>
          <w:numId w:val="9"/>
        </w:numPr>
        <w:spacing w:after="0"/>
      </w:pPr>
      <w:r w:rsidRPr="00F27615">
        <w:rPr>
          <w:b/>
          <w:bCs/>
        </w:rPr>
        <w:t>DevOps/Hosting</w:t>
      </w:r>
    </w:p>
    <w:p w14:paraId="7626C928" w14:textId="77777777" w:rsidR="00F27615" w:rsidRPr="00F27615" w:rsidRDefault="00F27615" w:rsidP="006F5C16">
      <w:pPr>
        <w:numPr>
          <w:ilvl w:val="1"/>
          <w:numId w:val="9"/>
        </w:numPr>
        <w:spacing w:after="0"/>
      </w:pPr>
      <w:r w:rsidRPr="00F27615">
        <w:t xml:space="preserve">Frontend: </w:t>
      </w:r>
      <w:proofErr w:type="spellStart"/>
      <w:r w:rsidRPr="00F27615">
        <w:t>Vercel</w:t>
      </w:r>
      <w:proofErr w:type="spellEnd"/>
      <w:r w:rsidRPr="00F27615">
        <w:t xml:space="preserve"> or Netlify</w:t>
      </w:r>
    </w:p>
    <w:p w14:paraId="48FFF187" w14:textId="77777777" w:rsidR="00F27615" w:rsidRPr="00F27615" w:rsidRDefault="00F27615" w:rsidP="006F5C16">
      <w:pPr>
        <w:numPr>
          <w:ilvl w:val="1"/>
          <w:numId w:val="9"/>
        </w:numPr>
        <w:spacing w:after="0"/>
      </w:pPr>
      <w:r w:rsidRPr="00F27615">
        <w:t xml:space="preserve">Backend: </w:t>
      </w:r>
      <w:proofErr w:type="spellStart"/>
      <w:r w:rsidRPr="00F27615">
        <w:t>Railway.app</w:t>
      </w:r>
      <w:proofErr w:type="spellEnd"/>
      <w:r w:rsidRPr="00F27615">
        <w:t xml:space="preserve"> or Render</w:t>
      </w:r>
    </w:p>
    <w:p w14:paraId="1DE19466" w14:textId="77777777" w:rsidR="00F27615" w:rsidRPr="00F27615" w:rsidRDefault="00F27615" w:rsidP="006F5C16">
      <w:pPr>
        <w:numPr>
          <w:ilvl w:val="1"/>
          <w:numId w:val="9"/>
        </w:numPr>
        <w:spacing w:after="0"/>
      </w:pPr>
      <w:r w:rsidRPr="00F27615">
        <w:t xml:space="preserve">Database: </w:t>
      </w:r>
      <w:proofErr w:type="spellStart"/>
      <w:r w:rsidRPr="00F27615">
        <w:t>Supabase</w:t>
      </w:r>
      <w:proofErr w:type="spellEnd"/>
      <w:r w:rsidRPr="00F27615">
        <w:t xml:space="preserve"> cloud</w:t>
      </w:r>
    </w:p>
    <w:p w14:paraId="7206C40D" w14:textId="77777777" w:rsidR="00F27615" w:rsidRPr="00F27615" w:rsidRDefault="00F27615" w:rsidP="00F27615">
      <w:pPr>
        <w:spacing w:after="0"/>
      </w:pPr>
      <w:r w:rsidRPr="00F27615">
        <w:pict w14:anchorId="47A01045">
          <v:rect id="_x0000_i1074" style="width:0;height:1.5pt" o:hralign="center" o:hrstd="t" o:hr="t" fillcolor="#a0a0a0" stroked="f"/>
        </w:pict>
      </w:r>
    </w:p>
    <w:p w14:paraId="089C0D01" w14:textId="77777777" w:rsidR="00F27615" w:rsidRPr="00F27615" w:rsidRDefault="00F27615" w:rsidP="00F27615">
      <w:pPr>
        <w:spacing w:after="0"/>
        <w:rPr>
          <w:b/>
          <w:bCs/>
        </w:rPr>
      </w:pPr>
      <w:r w:rsidRPr="00F27615">
        <w:rPr>
          <w:b/>
          <w:bCs/>
        </w:rPr>
        <w:t>3.3 Chosen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3457"/>
        <w:gridCol w:w="3350"/>
      </w:tblGrid>
      <w:tr w:rsidR="00F27615" w:rsidRPr="00F27615" w14:paraId="1582ABB9" w14:textId="77777777" w:rsidTr="00F27615">
        <w:trPr>
          <w:tblHeader/>
          <w:tblCellSpacing w:w="15" w:type="dxa"/>
        </w:trPr>
        <w:tc>
          <w:tcPr>
            <w:tcW w:w="0" w:type="auto"/>
            <w:vAlign w:val="center"/>
            <w:hideMark/>
          </w:tcPr>
          <w:p w14:paraId="65AB9097" w14:textId="77777777" w:rsidR="00F27615" w:rsidRPr="00F27615" w:rsidRDefault="00F27615" w:rsidP="00F27615">
            <w:pPr>
              <w:spacing w:after="0"/>
              <w:rPr>
                <w:b/>
                <w:bCs/>
              </w:rPr>
            </w:pPr>
            <w:r w:rsidRPr="00F27615">
              <w:rPr>
                <w:b/>
                <w:bCs/>
              </w:rPr>
              <w:t>Layer</w:t>
            </w:r>
          </w:p>
        </w:tc>
        <w:tc>
          <w:tcPr>
            <w:tcW w:w="0" w:type="auto"/>
            <w:vAlign w:val="center"/>
            <w:hideMark/>
          </w:tcPr>
          <w:p w14:paraId="01D6D7A9" w14:textId="77777777" w:rsidR="00F27615" w:rsidRPr="00F27615" w:rsidRDefault="00F27615" w:rsidP="00F27615">
            <w:pPr>
              <w:spacing w:after="0"/>
              <w:rPr>
                <w:b/>
                <w:bCs/>
              </w:rPr>
            </w:pPr>
            <w:r w:rsidRPr="00F27615">
              <w:rPr>
                <w:b/>
                <w:bCs/>
              </w:rPr>
              <w:t>Technology</w:t>
            </w:r>
          </w:p>
        </w:tc>
        <w:tc>
          <w:tcPr>
            <w:tcW w:w="0" w:type="auto"/>
            <w:vAlign w:val="center"/>
            <w:hideMark/>
          </w:tcPr>
          <w:p w14:paraId="2A1C29F7" w14:textId="77777777" w:rsidR="00F27615" w:rsidRPr="00F27615" w:rsidRDefault="00F27615" w:rsidP="00F27615">
            <w:pPr>
              <w:spacing w:after="0"/>
              <w:rPr>
                <w:b/>
                <w:bCs/>
              </w:rPr>
            </w:pPr>
            <w:r w:rsidRPr="00F27615">
              <w:rPr>
                <w:b/>
                <w:bCs/>
              </w:rPr>
              <w:t>Rationale</w:t>
            </w:r>
          </w:p>
        </w:tc>
      </w:tr>
      <w:tr w:rsidR="00F27615" w:rsidRPr="00F27615" w14:paraId="26817C9A" w14:textId="77777777" w:rsidTr="00F27615">
        <w:trPr>
          <w:tblCellSpacing w:w="15" w:type="dxa"/>
        </w:trPr>
        <w:tc>
          <w:tcPr>
            <w:tcW w:w="0" w:type="auto"/>
            <w:vAlign w:val="center"/>
            <w:hideMark/>
          </w:tcPr>
          <w:p w14:paraId="51028B28" w14:textId="77777777" w:rsidR="00F27615" w:rsidRPr="00F27615" w:rsidRDefault="00F27615" w:rsidP="00F27615">
            <w:pPr>
              <w:spacing w:after="0"/>
            </w:pPr>
            <w:r w:rsidRPr="00F27615">
              <w:rPr>
                <w:b/>
                <w:bCs/>
              </w:rPr>
              <w:t>Backend</w:t>
            </w:r>
          </w:p>
        </w:tc>
        <w:tc>
          <w:tcPr>
            <w:tcW w:w="0" w:type="auto"/>
            <w:vAlign w:val="center"/>
            <w:hideMark/>
          </w:tcPr>
          <w:p w14:paraId="69A16B26" w14:textId="77777777" w:rsidR="00F27615" w:rsidRPr="00F27615" w:rsidRDefault="00F27615" w:rsidP="00F27615">
            <w:pPr>
              <w:spacing w:after="0"/>
            </w:pPr>
            <w:r w:rsidRPr="00F27615">
              <w:t>Python (</w:t>
            </w:r>
            <w:proofErr w:type="spellStart"/>
            <w:r w:rsidRPr="00F27615">
              <w:t>FastAPI</w:t>
            </w:r>
            <w:proofErr w:type="spellEnd"/>
            <w:r w:rsidRPr="00F27615">
              <w:t>)</w:t>
            </w:r>
          </w:p>
        </w:tc>
        <w:tc>
          <w:tcPr>
            <w:tcW w:w="0" w:type="auto"/>
            <w:vAlign w:val="center"/>
            <w:hideMark/>
          </w:tcPr>
          <w:p w14:paraId="7098870A" w14:textId="77777777" w:rsidR="00F27615" w:rsidRPr="00F27615" w:rsidRDefault="00F27615" w:rsidP="00F27615">
            <w:pPr>
              <w:spacing w:after="0"/>
            </w:pPr>
            <w:r w:rsidRPr="00F27615">
              <w:t>Modern, fast, type-safe, async-ready</w:t>
            </w:r>
          </w:p>
        </w:tc>
      </w:tr>
      <w:tr w:rsidR="00F27615" w:rsidRPr="00F27615" w14:paraId="1C9F3981" w14:textId="77777777" w:rsidTr="00F27615">
        <w:trPr>
          <w:tblCellSpacing w:w="15" w:type="dxa"/>
        </w:trPr>
        <w:tc>
          <w:tcPr>
            <w:tcW w:w="0" w:type="auto"/>
            <w:vAlign w:val="center"/>
            <w:hideMark/>
          </w:tcPr>
          <w:p w14:paraId="5095DE0F" w14:textId="77777777" w:rsidR="00F27615" w:rsidRPr="00F27615" w:rsidRDefault="00F27615" w:rsidP="00F27615">
            <w:pPr>
              <w:spacing w:after="0"/>
            </w:pPr>
          </w:p>
        </w:tc>
        <w:tc>
          <w:tcPr>
            <w:tcW w:w="0" w:type="auto"/>
            <w:vAlign w:val="center"/>
            <w:hideMark/>
          </w:tcPr>
          <w:p w14:paraId="2074D58B" w14:textId="77777777" w:rsidR="00F27615" w:rsidRPr="00F27615" w:rsidRDefault="00F27615" w:rsidP="00F27615">
            <w:pPr>
              <w:spacing w:after="0"/>
            </w:pPr>
            <w:r w:rsidRPr="00F27615">
              <w:t xml:space="preserve">scikit-learn, pandas, </w:t>
            </w:r>
            <w:proofErr w:type="spellStart"/>
            <w:r w:rsidRPr="00F27615">
              <w:t>SQLAlchemy</w:t>
            </w:r>
            <w:proofErr w:type="spellEnd"/>
          </w:p>
        </w:tc>
        <w:tc>
          <w:tcPr>
            <w:tcW w:w="0" w:type="auto"/>
            <w:vAlign w:val="center"/>
            <w:hideMark/>
          </w:tcPr>
          <w:p w14:paraId="3D310525" w14:textId="77777777" w:rsidR="00F27615" w:rsidRPr="00F27615" w:rsidRDefault="00F27615" w:rsidP="00F27615">
            <w:pPr>
              <w:spacing w:after="0"/>
            </w:pPr>
            <w:r w:rsidRPr="00F27615">
              <w:t>Data science, ML, ORM</w:t>
            </w:r>
          </w:p>
        </w:tc>
      </w:tr>
      <w:tr w:rsidR="00F27615" w:rsidRPr="00F27615" w14:paraId="572AC458" w14:textId="77777777" w:rsidTr="00F27615">
        <w:trPr>
          <w:tblCellSpacing w:w="15" w:type="dxa"/>
        </w:trPr>
        <w:tc>
          <w:tcPr>
            <w:tcW w:w="0" w:type="auto"/>
            <w:vAlign w:val="center"/>
            <w:hideMark/>
          </w:tcPr>
          <w:p w14:paraId="236DD445" w14:textId="77777777" w:rsidR="00F27615" w:rsidRPr="00F27615" w:rsidRDefault="00F27615" w:rsidP="00F27615">
            <w:pPr>
              <w:spacing w:after="0"/>
            </w:pPr>
            <w:r w:rsidRPr="00F27615">
              <w:rPr>
                <w:b/>
                <w:bCs/>
              </w:rPr>
              <w:t>Frontend</w:t>
            </w:r>
          </w:p>
        </w:tc>
        <w:tc>
          <w:tcPr>
            <w:tcW w:w="0" w:type="auto"/>
            <w:vAlign w:val="center"/>
            <w:hideMark/>
          </w:tcPr>
          <w:p w14:paraId="47751CB4" w14:textId="77777777" w:rsidR="00F27615" w:rsidRPr="00F27615" w:rsidRDefault="00F27615" w:rsidP="00F27615">
            <w:pPr>
              <w:spacing w:after="0"/>
            </w:pPr>
            <w:r w:rsidRPr="00F27615">
              <w:t>React (JS/TS), Recharts, Leaflet</w:t>
            </w:r>
          </w:p>
        </w:tc>
        <w:tc>
          <w:tcPr>
            <w:tcW w:w="0" w:type="auto"/>
            <w:vAlign w:val="center"/>
            <w:hideMark/>
          </w:tcPr>
          <w:p w14:paraId="72DB03B9" w14:textId="77777777" w:rsidR="00F27615" w:rsidRPr="00F27615" w:rsidRDefault="00F27615" w:rsidP="00F27615">
            <w:pPr>
              <w:spacing w:after="0"/>
            </w:pPr>
            <w:r w:rsidRPr="00F27615">
              <w:t>Fast UI, rich data viz, mobile-friendly</w:t>
            </w:r>
          </w:p>
        </w:tc>
      </w:tr>
      <w:tr w:rsidR="00F27615" w:rsidRPr="00F27615" w14:paraId="7933E16A" w14:textId="77777777" w:rsidTr="00F27615">
        <w:trPr>
          <w:tblCellSpacing w:w="15" w:type="dxa"/>
        </w:trPr>
        <w:tc>
          <w:tcPr>
            <w:tcW w:w="0" w:type="auto"/>
            <w:vAlign w:val="center"/>
            <w:hideMark/>
          </w:tcPr>
          <w:p w14:paraId="1EBB52CA" w14:textId="77777777" w:rsidR="00F27615" w:rsidRPr="00F27615" w:rsidRDefault="00F27615" w:rsidP="00F27615">
            <w:pPr>
              <w:spacing w:after="0"/>
            </w:pPr>
            <w:r w:rsidRPr="00F27615">
              <w:rPr>
                <w:b/>
                <w:bCs/>
              </w:rPr>
              <w:t>Database</w:t>
            </w:r>
          </w:p>
        </w:tc>
        <w:tc>
          <w:tcPr>
            <w:tcW w:w="0" w:type="auto"/>
            <w:vAlign w:val="center"/>
            <w:hideMark/>
          </w:tcPr>
          <w:p w14:paraId="1363DBAA" w14:textId="77777777" w:rsidR="00F27615" w:rsidRPr="00F27615" w:rsidRDefault="00F27615" w:rsidP="00F27615">
            <w:pPr>
              <w:spacing w:after="0"/>
            </w:pPr>
            <w:proofErr w:type="spellStart"/>
            <w:r w:rsidRPr="00F27615">
              <w:t>Supabase</w:t>
            </w:r>
            <w:proofErr w:type="spellEnd"/>
            <w:r w:rsidRPr="00F27615">
              <w:t xml:space="preserve"> (PostgreSQL managed)</w:t>
            </w:r>
          </w:p>
        </w:tc>
        <w:tc>
          <w:tcPr>
            <w:tcW w:w="0" w:type="auto"/>
            <w:vAlign w:val="center"/>
            <w:hideMark/>
          </w:tcPr>
          <w:p w14:paraId="78EEB8C9" w14:textId="77777777" w:rsidR="00F27615" w:rsidRPr="00F27615" w:rsidRDefault="00F27615" w:rsidP="00F27615">
            <w:pPr>
              <w:spacing w:after="0"/>
            </w:pPr>
            <w:r w:rsidRPr="00F27615">
              <w:t>Easy setup, free tier, built-in Auth</w:t>
            </w:r>
          </w:p>
        </w:tc>
      </w:tr>
      <w:tr w:rsidR="00F27615" w:rsidRPr="00F27615" w14:paraId="3D4AACBF" w14:textId="77777777" w:rsidTr="00F27615">
        <w:trPr>
          <w:tblCellSpacing w:w="15" w:type="dxa"/>
        </w:trPr>
        <w:tc>
          <w:tcPr>
            <w:tcW w:w="0" w:type="auto"/>
            <w:vAlign w:val="center"/>
            <w:hideMark/>
          </w:tcPr>
          <w:p w14:paraId="565B9D03" w14:textId="77777777" w:rsidR="00F27615" w:rsidRPr="00F27615" w:rsidRDefault="00F27615" w:rsidP="00F27615">
            <w:pPr>
              <w:spacing w:after="0"/>
            </w:pPr>
            <w:r w:rsidRPr="00F27615">
              <w:rPr>
                <w:b/>
                <w:bCs/>
              </w:rPr>
              <w:t>APIs</w:t>
            </w:r>
          </w:p>
        </w:tc>
        <w:tc>
          <w:tcPr>
            <w:tcW w:w="0" w:type="auto"/>
            <w:vAlign w:val="center"/>
            <w:hideMark/>
          </w:tcPr>
          <w:p w14:paraId="13A35F86" w14:textId="77777777" w:rsidR="00F27615" w:rsidRPr="00F27615" w:rsidRDefault="00F27615" w:rsidP="00F27615">
            <w:pPr>
              <w:spacing w:after="0"/>
            </w:pPr>
            <w:r w:rsidRPr="00F27615">
              <w:t>AT GTFS/RT, NZTA, Council Open Data</w:t>
            </w:r>
          </w:p>
        </w:tc>
        <w:tc>
          <w:tcPr>
            <w:tcW w:w="0" w:type="auto"/>
            <w:vAlign w:val="center"/>
            <w:hideMark/>
          </w:tcPr>
          <w:p w14:paraId="7D944C93" w14:textId="77777777" w:rsidR="00F27615" w:rsidRPr="00F27615" w:rsidRDefault="00F27615" w:rsidP="00F27615">
            <w:pPr>
              <w:spacing w:after="0"/>
            </w:pPr>
            <w:r w:rsidRPr="00F27615">
              <w:t>Rich public datasets</w:t>
            </w:r>
          </w:p>
        </w:tc>
      </w:tr>
      <w:tr w:rsidR="00F27615" w:rsidRPr="00F27615" w14:paraId="26EA3077" w14:textId="77777777" w:rsidTr="00F27615">
        <w:trPr>
          <w:tblCellSpacing w:w="15" w:type="dxa"/>
        </w:trPr>
        <w:tc>
          <w:tcPr>
            <w:tcW w:w="0" w:type="auto"/>
            <w:vAlign w:val="center"/>
            <w:hideMark/>
          </w:tcPr>
          <w:p w14:paraId="74D1F346" w14:textId="77777777" w:rsidR="00F27615" w:rsidRPr="00F27615" w:rsidRDefault="00F27615" w:rsidP="00F27615">
            <w:pPr>
              <w:spacing w:after="0"/>
            </w:pPr>
            <w:r w:rsidRPr="00F27615">
              <w:rPr>
                <w:b/>
                <w:bCs/>
              </w:rPr>
              <w:t>DevOps</w:t>
            </w:r>
          </w:p>
        </w:tc>
        <w:tc>
          <w:tcPr>
            <w:tcW w:w="0" w:type="auto"/>
            <w:vAlign w:val="center"/>
            <w:hideMark/>
          </w:tcPr>
          <w:p w14:paraId="356EC71B" w14:textId="77777777" w:rsidR="00F27615" w:rsidRPr="00F27615" w:rsidRDefault="00F27615" w:rsidP="00F27615">
            <w:pPr>
              <w:spacing w:after="0"/>
            </w:pPr>
            <w:proofErr w:type="spellStart"/>
            <w:r w:rsidRPr="00F27615">
              <w:t>Vercel</w:t>
            </w:r>
            <w:proofErr w:type="spellEnd"/>
            <w:r w:rsidRPr="00F27615">
              <w:t>/Netlify, Railway/Render</w:t>
            </w:r>
          </w:p>
        </w:tc>
        <w:tc>
          <w:tcPr>
            <w:tcW w:w="0" w:type="auto"/>
            <w:vAlign w:val="center"/>
            <w:hideMark/>
          </w:tcPr>
          <w:p w14:paraId="75D92841" w14:textId="77777777" w:rsidR="00F27615" w:rsidRPr="00F27615" w:rsidRDefault="00F27615" w:rsidP="00F27615">
            <w:pPr>
              <w:spacing w:after="0"/>
            </w:pPr>
            <w:r w:rsidRPr="00F27615">
              <w:t>Free, fast deploys for MVP</w:t>
            </w:r>
          </w:p>
        </w:tc>
      </w:tr>
      <w:tr w:rsidR="00F27615" w:rsidRPr="00F27615" w14:paraId="07D74D09" w14:textId="77777777" w:rsidTr="00F27615">
        <w:trPr>
          <w:tblCellSpacing w:w="15" w:type="dxa"/>
        </w:trPr>
        <w:tc>
          <w:tcPr>
            <w:tcW w:w="0" w:type="auto"/>
            <w:vAlign w:val="center"/>
            <w:hideMark/>
          </w:tcPr>
          <w:p w14:paraId="0151F99C" w14:textId="77777777" w:rsidR="00F27615" w:rsidRPr="00F27615" w:rsidRDefault="00F27615" w:rsidP="00F27615">
            <w:pPr>
              <w:spacing w:after="0"/>
            </w:pPr>
            <w:r w:rsidRPr="00F27615">
              <w:rPr>
                <w:b/>
                <w:bCs/>
              </w:rPr>
              <w:t>Auth</w:t>
            </w:r>
          </w:p>
        </w:tc>
        <w:tc>
          <w:tcPr>
            <w:tcW w:w="0" w:type="auto"/>
            <w:vAlign w:val="center"/>
            <w:hideMark/>
          </w:tcPr>
          <w:p w14:paraId="40E187E0" w14:textId="77777777" w:rsidR="00F27615" w:rsidRPr="00F27615" w:rsidRDefault="00F27615" w:rsidP="00F27615">
            <w:pPr>
              <w:spacing w:after="0"/>
            </w:pPr>
            <w:proofErr w:type="spellStart"/>
            <w:r w:rsidRPr="00F27615">
              <w:t>Supabase</w:t>
            </w:r>
            <w:proofErr w:type="spellEnd"/>
            <w:r w:rsidRPr="00F27615">
              <w:t xml:space="preserve"> Auth or JWT</w:t>
            </w:r>
          </w:p>
        </w:tc>
        <w:tc>
          <w:tcPr>
            <w:tcW w:w="0" w:type="auto"/>
            <w:vAlign w:val="center"/>
            <w:hideMark/>
          </w:tcPr>
          <w:p w14:paraId="27266AAE" w14:textId="77777777" w:rsidR="00F27615" w:rsidRPr="00F27615" w:rsidRDefault="00F27615" w:rsidP="00F27615">
            <w:pPr>
              <w:spacing w:after="0"/>
            </w:pPr>
            <w:r w:rsidRPr="00F27615">
              <w:t>Secure, simple for MVP</w:t>
            </w:r>
          </w:p>
        </w:tc>
      </w:tr>
    </w:tbl>
    <w:p w14:paraId="69B3121B" w14:textId="77777777" w:rsidR="00F27615" w:rsidRPr="00F27615" w:rsidRDefault="00F27615" w:rsidP="00F27615">
      <w:pPr>
        <w:spacing w:after="0"/>
      </w:pPr>
      <w:r w:rsidRPr="00F27615">
        <w:pict w14:anchorId="629CF13F">
          <v:rect id="_x0000_i1075" style="width:0;height:1.5pt" o:hralign="center" o:hrstd="t" o:hr="t" fillcolor="#a0a0a0" stroked="f"/>
        </w:pict>
      </w:r>
    </w:p>
    <w:p w14:paraId="15CA8CB9" w14:textId="77777777" w:rsidR="00F27615" w:rsidRPr="00F27615" w:rsidRDefault="00F27615" w:rsidP="00F27615">
      <w:pPr>
        <w:spacing w:after="0"/>
        <w:rPr>
          <w:b/>
          <w:bCs/>
        </w:rPr>
      </w:pPr>
      <w:r w:rsidRPr="00F27615">
        <w:rPr>
          <w:b/>
          <w:bCs/>
        </w:rPr>
        <w:t>3.4 Why This Architecture?</w:t>
      </w:r>
    </w:p>
    <w:p w14:paraId="168552CD" w14:textId="77777777" w:rsidR="00F27615" w:rsidRPr="00F27615" w:rsidRDefault="00F27615" w:rsidP="006F5C16">
      <w:pPr>
        <w:numPr>
          <w:ilvl w:val="0"/>
          <w:numId w:val="10"/>
        </w:numPr>
        <w:spacing w:after="0"/>
      </w:pPr>
      <w:r w:rsidRPr="00F27615">
        <w:rPr>
          <w:b/>
          <w:bCs/>
        </w:rPr>
        <w:t>Separation of concerns</w:t>
      </w:r>
      <w:r w:rsidRPr="00F27615">
        <w:t xml:space="preserve"> for easier scaling and collaboration</w:t>
      </w:r>
    </w:p>
    <w:p w14:paraId="13C641CA" w14:textId="77777777" w:rsidR="00F27615" w:rsidRPr="00F27615" w:rsidRDefault="00F27615" w:rsidP="006F5C16">
      <w:pPr>
        <w:numPr>
          <w:ilvl w:val="0"/>
          <w:numId w:val="10"/>
        </w:numPr>
        <w:spacing w:after="0"/>
      </w:pPr>
      <w:r w:rsidRPr="00F27615">
        <w:rPr>
          <w:b/>
          <w:bCs/>
        </w:rPr>
        <w:t>Cloud-native and modern stack</w:t>
      </w:r>
      <w:r w:rsidRPr="00F27615">
        <w:t xml:space="preserve"> for speed and cost-efficiency</w:t>
      </w:r>
    </w:p>
    <w:p w14:paraId="37D6A884" w14:textId="77777777" w:rsidR="00F27615" w:rsidRPr="00F27615" w:rsidRDefault="00F27615" w:rsidP="006F5C16">
      <w:pPr>
        <w:numPr>
          <w:ilvl w:val="0"/>
          <w:numId w:val="10"/>
        </w:numPr>
        <w:spacing w:after="0"/>
      </w:pPr>
      <w:r w:rsidRPr="00F27615">
        <w:rPr>
          <w:b/>
          <w:bCs/>
        </w:rPr>
        <w:t>Extensible and open</w:t>
      </w:r>
      <w:r w:rsidRPr="00F27615">
        <w:t xml:space="preserve"> for future growth (mobile, new data sources, more features)</w:t>
      </w:r>
    </w:p>
    <w:p w14:paraId="410BAA64" w14:textId="77777777" w:rsidR="00F27615" w:rsidRPr="00F27615" w:rsidRDefault="00F27615" w:rsidP="006F5C16">
      <w:pPr>
        <w:numPr>
          <w:ilvl w:val="0"/>
          <w:numId w:val="10"/>
        </w:numPr>
        <w:spacing w:after="0"/>
      </w:pPr>
      <w:r w:rsidRPr="00F27615">
        <w:rPr>
          <w:b/>
          <w:bCs/>
        </w:rPr>
        <w:t>Strong NZ ecosystem fit</w:t>
      </w:r>
      <w:r w:rsidRPr="00F27615">
        <w:t xml:space="preserve"> (uses local public data and hosting that works well in NZ context)</w:t>
      </w:r>
    </w:p>
    <w:p w14:paraId="5B9C772E" w14:textId="77777777" w:rsidR="00F27615" w:rsidRPr="00F27615" w:rsidRDefault="00F27615" w:rsidP="00F27615">
      <w:pPr>
        <w:spacing w:after="0"/>
      </w:pPr>
    </w:p>
    <w:p w14:paraId="5EAD4AB0" w14:textId="77777777" w:rsidR="00F27615" w:rsidRPr="00F27615" w:rsidRDefault="00F27615" w:rsidP="00F27615">
      <w:pPr>
        <w:pStyle w:val="Heading2"/>
      </w:pPr>
      <w:r w:rsidRPr="00F27615">
        <w:t>4. Data Strategy</w:t>
      </w:r>
    </w:p>
    <w:p w14:paraId="391734A7" w14:textId="77777777" w:rsidR="00F27615" w:rsidRPr="00F27615" w:rsidRDefault="00F27615" w:rsidP="00F27615">
      <w:pPr>
        <w:spacing w:after="0"/>
        <w:rPr>
          <w:b/>
          <w:bCs/>
        </w:rPr>
      </w:pPr>
      <w:r w:rsidRPr="00F27615">
        <w:rPr>
          <w:b/>
          <w:bCs/>
        </w:rPr>
        <w:t>4.1 External Data Sources</w:t>
      </w:r>
    </w:p>
    <w:p w14:paraId="4A4BC807" w14:textId="77777777" w:rsidR="00F27615" w:rsidRPr="00F27615" w:rsidRDefault="00F27615" w:rsidP="00F27615">
      <w:pPr>
        <w:spacing w:after="0"/>
      </w:pPr>
      <w:proofErr w:type="spellStart"/>
      <w:r w:rsidRPr="00F27615">
        <w:t>GreenRoute</w:t>
      </w:r>
      <w:proofErr w:type="spellEnd"/>
      <w:r w:rsidRPr="00F27615">
        <w:t xml:space="preserve"> AKL will leverage trusted, real-time, and historic datasets to drive both public and planner features. Key data sources include:</w:t>
      </w:r>
    </w:p>
    <w:p w14:paraId="58459AD2" w14:textId="77777777" w:rsidR="00F27615" w:rsidRPr="00F27615" w:rsidRDefault="00F27615" w:rsidP="006F5C16">
      <w:pPr>
        <w:numPr>
          <w:ilvl w:val="0"/>
          <w:numId w:val="11"/>
        </w:numPr>
        <w:spacing w:after="0"/>
      </w:pPr>
      <w:r w:rsidRPr="00F27615">
        <w:rPr>
          <w:b/>
          <w:bCs/>
        </w:rPr>
        <w:t>Auckland Transport Open Data Portal</w:t>
      </w:r>
      <w:r w:rsidRPr="00F27615">
        <w:br/>
      </w:r>
      <w:hyperlink r:id="rId5" w:tgtFrame="_new" w:history="1">
        <w:r w:rsidRPr="00F27615">
          <w:rPr>
            <w:rStyle w:val="Hyperlink"/>
          </w:rPr>
          <w:t>https://dev-portal.at</w:t>
        </w:r>
        <w:r w:rsidRPr="00F27615">
          <w:rPr>
            <w:rStyle w:val="Hyperlink"/>
          </w:rPr>
          <w:t>.</w:t>
        </w:r>
        <w:r w:rsidRPr="00F27615">
          <w:rPr>
            <w:rStyle w:val="Hyperlink"/>
          </w:rPr>
          <w:t>govt.nz/</w:t>
        </w:r>
      </w:hyperlink>
      <w:r w:rsidRPr="00F27615">
        <w:br/>
        <w:t>GTFS, real-time vehicle locations, service alerts, stop info.</w:t>
      </w:r>
    </w:p>
    <w:p w14:paraId="015141CF" w14:textId="77777777" w:rsidR="00F27615" w:rsidRPr="00F27615" w:rsidRDefault="00F27615" w:rsidP="006F5C16">
      <w:pPr>
        <w:numPr>
          <w:ilvl w:val="0"/>
          <w:numId w:val="11"/>
        </w:numPr>
        <w:spacing w:after="0"/>
      </w:pPr>
      <w:r w:rsidRPr="00F27615">
        <w:rPr>
          <w:b/>
          <w:bCs/>
        </w:rPr>
        <w:lastRenderedPageBreak/>
        <w:t>Waka Kotahi NZTA APIs</w:t>
      </w:r>
      <w:r w:rsidRPr="00F27615">
        <w:br/>
      </w:r>
      <w:hyperlink r:id="rId6" w:tgtFrame="_new" w:history="1">
        <w:r w:rsidRPr="00F27615">
          <w:rPr>
            <w:rStyle w:val="Hyperlink"/>
          </w:rPr>
          <w:t>https://opendata-nzta.opendata.arcgis.com/</w:t>
        </w:r>
      </w:hyperlink>
      <w:r w:rsidRPr="00F27615">
        <w:br/>
        <w:t>Traffic incidents, roadworks, travel time data.</w:t>
      </w:r>
    </w:p>
    <w:p w14:paraId="25565BAC" w14:textId="77777777" w:rsidR="00F27615" w:rsidRPr="00F27615" w:rsidRDefault="00F27615" w:rsidP="006F5C16">
      <w:pPr>
        <w:numPr>
          <w:ilvl w:val="0"/>
          <w:numId w:val="11"/>
        </w:numPr>
        <w:spacing w:after="0"/>
      </w:pPr>
      <w:r w:rsidRPr="00F27615">
        <w:rPr>
          <w:b/>
          <w:bCs/>
        </w:rPr>
        <w:t>Auckland Council Open Data</w:t>
      </w:r>
      <w:r w:rsidRPr="00F27615">
        <w:br/>
      </w:r>
      <w:hyperlink r:id="rId7" w:tgtFrame="_new" w:history="1">
        <w:r w:rsidRPr="00F27615">
          <w:rPr>
            <w:rStyle w:val="Hyperlink"/>
          </w:rPr>
          <w:t>https://data.aucklandcouncil.govt.nz/</w:t>
        </w:r>
      </w:hyperlink>
      <w:r w:rsidRPr="00F27615">
        <w:br/>
        <w:t>Demographics, environmental data, active transport infrastructure.</w:t>
      </w:r>
    </w:p>
    <w:p w14:paraId="7D07952C" w14:textId="77777777" w:rsidR="00F27615" w:rsidRPr="00F27615" w:rsidRDefault="00F27615" w:rsidP="00F27615">
      <w:pPr>
        <w:spacing w:after="0"/>
      </w:pPr>
      <w:r w:rsidRPr="00F27615">
        <w:pict w14:anchorId="274021E9">
          <v:rect id="_x0000_i1103" style="width:0;height:1.5pt" o:hralign="center" o:hrstd="t" o:hr="t" fillcolor="#a0a0a0" stroked="f"/>
        </w:pict>
      </w:r>
    </w:p>
    <w:p w14:paraId="26F2AD76" w14:textId="77777777" w:rsidR="00F27615" w:rsidRPr="00F27615" w:rsidRDefault="00F27615" w:rsidP="00F27615">
      <w:pPr>
        <w:spacing w:after="0"/>
        <w:rPr>
          <w:b/>
          <w:bCs/>
        </w:rPr>
      </w:pPr>
      <w:r w:rsidRPr="00F27615">
        <w:rPr>
          <w:b/>
          <w:bCs/>
        </w:rPr>
        <w:t>4.2 Database Design</w:t>
      </w:r>
    </w:p>
    <w:p w14:paraId="46F55C76" w14:textId="77777777" w:rsidR="00F27615" w:rsidRPr="00F27615" w:rsidRDefault="00F27615" w:rsidP="00F27615">
      <w:pPr>
        <w:spacing w:after="0"/>
      </w:pPr>
      <w:r w:rsidRPr="00F27615">
        <w:rPr>
          <w:b/>
          <w:bCs/>
        </w:rPr>
        <w:t>Entities:</w:t>
      </w:r>
    </w:p>
    <w:p w14:paraId="4DE8F77A" w14:textId="77777777" w:rsidR="00F27615" w:rsidRPr="00F27615" w:rsidRDefault="00F27615" w:rsidP="006F5C16">
      <w:pPr>
        <w:numPr>
          <w:ilvl w:val="0"/>
          <w:numId w:val="12"/>
        </w:numPr>
        <w:spacing w:after="0"/>
      </w:pPr>
      <w:r w:rsidRPr="00F27615">
        <w:t>Users (public &amp; planner roles)</w:t>
      </w:r>
    </w:p>
    <w:p w14:paraId="7D6AF0A3" w14:textId="77777777" w:rsidR="00F27615" w:rsidRPr="00F27615" w:rsidRDefault="00F27615" w:rsidP="006F5C16">
      <w:pPr>
        <w:numPr>
          <w:ilvl w:val="0"/>
          <w:numId w:val="12"/>
        </w:numPr>
        <w:spacing w:after="0"/>
      </w:pPr>
      <w:r w:rsidRPr="00F27615">
        <w:t>Trips (planned journeys, selected modes)</w:t>
      </w:r>
    </w:p>
    <w:p w14:paraId="0A9E9DF2" w14:textId="77777777" w:rsidR="00F27615" w:rsidRPr="00F27615" w:rsidRDefault="00F27615" w:rsidP="006F5C16">
      <w:pPr>
        <w:numPr>
          <w:ilvl w:val="0"/>
          <w:numId w:val="12"/>
        </w:numPr>
        <w:spacing w:after="0"/>
      </w:pPr>
      <w:r w:rsidRPr="00F27615">
        <w:t>Route options &amp; history</w:t>
      </w:r>
    </w:p>
    <w:p w14:paraId="021E02CB" w14:textId="77777777" w:rsidR="00F27615" w:rsidRPr="00F27615" w:rsidRDefault="00F27615" w:rsidP="006F5C16">
      <w:pPr>
        <w:numPr>
          <w:ilvl w:val="0"/>
          <w:numId w:val="12"/>
        </w:numPr>
        <w:spacing w:after="0"/>
      </w:pPr>
      <w:r w:rsidRPr="00F27615">
        <w:t>Delay predictions (historic &amp; real-time)</w:t>
      </w:r>
    </w:p>
    <w:p w14:paraId="545DC9DC" w14:textId="77777777" w:rsidR="00F27615" w:rsidRPr="00F27615" w:rsidRDefault="00F27615" w:rsidP="006F5C16">
      <w:pPr>
        <w:numPr>
          <w:ilvl w:val="0"/>
          <w:numId w:val="12"/>
        </w:numPr>
        <w:spacing w:after="0"/>
      </w:pPr>
      <w:r w:rsidRPr="00F27615">
        <w:t>Carbon footprint records</w:t>
      </w:r>
    </w:p>
    <w:p w14:paraId="2D15EBE5" w14:textId="77777777" w:rsidR="00F27615" w:rsidRPr="00F27615" w:rsidRDefault="00F27615" w:rsidP="006F5C16">
      <w:pPr>
        <w:numPr>
          <w:ilvl w:val="0"/>
          <w:numId w:val="12"/>
        </w:numPr>
        <w:spacing w:after="0"/>
      </w:pPr>
      <w:r w:rsidRPr="00F27615">
        <w:t>Analytics for dashboard (congestion, hotspot metrics)</w:t>
      </w:r>
    </w:p>
    <w:p w14:paraId="3D077B0C" w14:textId="77777777" w:rsidR="00F27615" w:rsidRPr="00F27615" w:rsidRDefault="00F27615" w:rsidP="00F27615">
      <w:pPr>
        <w:spacing w:after="0"/>
      </w:pPr>
      <w:r w:rsidRPr="00F27615">
        <w:rPr>
          <w:b/>
          <w:bCs/>
        </w:rPr>
        <w:t>Schema principles:</w:t>
      </w:r>
    </w:p>
    <w:p w14:paraId="63084071" w14:textId="77777777" w:rsidR="00F27615" w:rsidRPr="00F27615" w:rsidRDefault="00F27615" w:rsidP="006F5C16">
      <w:pPr>
        <w:numPr>
          <w:ilvl w:val="0"/>
          <w:numId w:val="13"/>
        </w:numPr>
        <w:spacing w:after="0"/>
      </w:pPr>
      <w:r w:rsidRPr="00F27615">
        <w:t>Use normalized, relational tables (PostgreSQL)</w:t>
      </w:r>
    </w:p>
    <w:p w14:paraId="4E9D1B06" w14:textId="77777777" w:rsidR="00F27615" w:rsidRPr="00F27615" w:rsidRDefault="00F27615" w:rsidP="006F5C16">
      <w:pPr>
        <w:numPr>
          <w:ilvl w:val="0"/>
          <w:numId w:val="13"/>
        </w:numPr>
        <w:spacing w:after="0"/>
      </w:pPr>
      <w:r w:rsidRPr="00F27615">
        <w:t xml:space="preserve">Leverage </w:t>
      </w:r>
      <w:proofErr w:type="spellStart"/>
      <w:r w:rsidRPr="00F27615">
        <w:t>Supabase</w:t>
      </w:r>
      <w:proofErr w:type="spellEnd"/>
      <w:r w:rsidRPr="00F27615">
        <w:t xml:space="preserve"> features for auth, easy querying, and analytics</w:t>
      </w:r>
    </w:p>
    <w:p w14:paraId="7C228533" w14:textId="77777777" w:rsidR="00F27615" w:rsidRPr="00F27615" w:rsidRDefault="00F27615" w:rsidP="00F27615">
      <w:pPr>
        <w:spacing w:after="0"/>
      </w:pPr>
      <w:r w:rsidRPr="00F27615">
        <w:pict w14:anchorId="6261B87E">
          <v:rect id="_x0000_i1104" style="width:0;height:1.5pt" o:hralign="center" o:hrstd="t" o:hr="t" fillcolor="#a0a0a0" stroked="f"/>
        </w:pict>
      </w:r>
    </w:p>
    <w:p w14:paraId="535CF56E" w14:textId="77777777" w:rsidR="00F27615" w:rsidRPr="00F27615" w:rsidRDefault="00F27615" w:rsidP="00F27615">
      <w:pPr>
        <w:spacing w:after="0"/>
        <w:rPr>
          <w:b/>
          <w:bCs/>
        </w:rPr>
      </w:pPr>
      <w:r w:rsidRPr="00F27615">
        <w:rPr>
          <w:b/>
          <w:bCs/>
        </w:rPr>
        <w:t>4.3 Data Ingestion &amp; ETL Pipeline</w:t>
      </w:r>
    </w:p>
    <w:p w14:paraId="30405933" w14:textId="77777777" w:rsidR="00F27615" w:rsidRPr="00F27615" w:rsidRDefault="00F27615" w:rsidP="006F5C16">
      <w:pPr>
        <w:numPr>
          <w:ilvl w:val="0"/>
          <w:numId w:val="14"/>
        </w:numPr>
        <w:spacing w:after="0"/>
      </w:pPr>
      <w:r w:rsidRPr="00F27615">
        <w:rPr>
          <w:b/>
          <w:bCs/>
        </w:rPr>
        <w:t>Frequency:</w:t>
      </w:r>
    </w:p>
    <w:p w14:paraId="2FAAC402" w14:textId="77777777" w:rsidR="00F27615" w:rsidRPr="00F27615" w:rsidRDefault="00F27615" w:rsidP="006F5C16">
      <w:pPr>
        <w:numPr>
          <w:ilvl w:val="1"/>
          <w:numId w:val="14"/>
        </w:numPr>
        <w:spacing w:after="0"/>
      </w:pPr>
      <w:r w:rsidRPr="00F27615">
        <w:t>Real-time data polled every few minutes for trip planning</w:t>
      </w:r>
    </w:p>
    <w:p w14:paraId="452E4955" w14:textId="77777777" w:rsidR="00F27615" w:rsidRPr="00F27615" w:rsidRDefault="00F27615" w:rsidP="006F5C16">
      <w:pPr>
        <w:numPr>
          <w:ilvl w:val="1"/>
          <w:numId w:val="14"/>
        </w:numPr>
        <w:spacing w:after="0"/>
      </w:pPr>
      <w:r w:rsidRPr="00F27615">
        <w:t>Nightly/weekly pulls for historic/training data</w:t>
      </w:r>
    </w:p>
    <w:p w14:paraId="1BC01C18" w14:textId="77777777" w:rsidR="00F27615" w:rsidRPr="00F27615" w:rsidRDefault="00F27615" w:rsidP="006F5C16">
      <w:pPr>
        <w:numPr>
          <w:ilvl w:val="0"/>
          <w:numId w:val="14"/>
        </w:numPr>
        <w:spacing w:after="0"/>
      </w:pPr>
      <w:r w:rsidRPr="00F27615">
        <w:rPr>
          <w:b/>
          <w:bCs/>
        </w:rPr>
        <w:t>Processing:</w:t>
      </w:r>
    </w:p>
    <w:p w14:paraId="340292DF" w14:textId="77777777" w:rsidR="00F27615" w:rsidRPr="00F27615" w:rsidRDefault="00F27615" w:rsidP="006F5C16">
      <w:pPr>
        <w:numPr>
          <w:ilvl w:val="1"/>
          <w:numId w:val="14"/>
        </w:numPr>
        <w:spacing w:after="0"/>
      </w:pPr>
      <w:r w:rsidRPr="00F27615">
        <w:t>Clean and validate incoming data (remove duplicates, standardize formats)</w:t>
      </w:r>
    </w:p>
    <w:p w14:paraId="61C939CB" w14:textId="77777777" w:rsidR="00F27615" w:rsidRPr="00F27615" w:rsidRDefault="00F27615" w:rsidP="006F5C16">
      <w:pPr>
        <w:numPr>
          <w:ilvl w:val="1"/>
          <w:numId w:val="14"/>
        </w:numPr>
        <w:spacing w:after="0"/>
      </w:pPr>
      <w:r w:rsidRPr="00F27615">
        <w:t>Store raw feeds for auditing, processed for app use</w:t>
      </w:r>
    </w:p>
    <w:p w14:paraId="7FBB1734" w14:textId="77777777" w:rsidR="00F27615" w:rsidRPr="00F27615" w:rsidRDefault="00F27615" w:rsidP="006F5C16">
      <w:pPr>
        <w:numPr>
          <w:ilvl w:val="1"/>
          <w:numId w:val="14"/>
        </w:numPr>
        <w:spacing w:after="0"/>
      </w:pPr>
      <w:r w:rsidRPr="00F27615">
        <w:t>Aggregate data for analytics and ML (delay prediction, carbon calc)</w:t>
      </w:r>
    </w:p>
    <w:p w14:paraId="47762CC3" w14:textId="77777777" w:rsidR="00F27615" w:rsidRPr="00F27615" w:rsidRDefault="00F27615" w:rsidP="006F5C16">
      <w:pPr>
        <w:numPr>
          <w:ilvl w:val="0"/>
          <w:numId w:val="14"/>
        </w:numPr>
        <w:spacing w:after="0"/>
      </w:pPr>
      <w:r w:rsidRPr="00F27615">
        <w:rPr>
          <w:b/>
          <w:bCs/>
        </w:rPr>
        <w:t>Tools:</w:t>
      </w:r>
    </w:p>
    <w:p w14:paraId="1BA00CE2" w14:textId="77777777" w:rsidR="00F27615" w:rsidRPr="00F27615" w:rsidRDefault="00F27615" w:rsidP="006F5C16">
      <w:pPr>
        <w:numPr>
          <w:ilvl w:val="1"/>
          <w:numId w:val="14"/>
        </w:numPr>
        <w:spacing w:after="0"/>
      </w:pPr>
      <w:r w:rsidRPr="00F27615">
        <w:t>Python scripts (scheduled jobs), pandas for ETL</w:t>
      </w:r>
    </w:p>
    <w:p w14:paraId="661AFDFC" w14:textId="77777777" w:rsidR="00F27615" w:rsidRPr="00F27615" w:rsidRDefault="00F27615" w:rsidP="006F5C16">
      <w:pPr>
        <w:numPr>
          <w:ilvl w:val="1"/>
          <w:numId w:val="14"/>
        </w:numPr>
        <w:spacing w:after="0"/>
      </w:pPr>
      <w:proofErr w:type="spellStart"/>
      <w:r w:rsidRPr="00F27615">
        <w:t>FastAPI</w:t>
      </w:r>
      <w:proofErr w:type="spellEnd"/>
      <w:r w:rsidRPr="00F27615">
        <w:t xml:space="preserve"> endpoints for triggered updates</w:t>
      </w:r>
    </w:p>
    <w:p w14:paraId="348E9C1E" w14:textId="77777777" w:rsidR="00F27615" w:rsidRPr="00F27615" w:rsidRDefault="00F27615" w:rsidP="00F27615">
      <w:pPr>
        <w:spacing w:after="0"/>
      </w:pPr>
      <w:r w:rsidRPr="00F27615">
        <w:pict w14:anchorId="59EF933D">
          <v:rect id="_x0000_i1105" style="width:0;height:1.5pt" o:hralign="center" o:hrstd="t" o:hr="t" fillcolor="#a0a0a0" stroked="f"/>
        </w:pict>
      </w:r>
    </w:p>
    <w:p w14:paraId="5E07F021" w14:textId="77777777" w:rsidR="00F27615" w:rsidRPr="00F27615" w:rsidRDefault="00F27615" w:rsidP="00F27615">
      <w:pPr>
        <w:spacing w:after="0"/>
        <w:rPr>
          <w:b/>
          <w:bCs/>
        </w:rPr>
      </w:pPr>
      <w:r w:rsidRPr="00F27615">
        <w:rPr>
          <w:b/>
          <w:bCs/>
        </w:rPr>
        <w:t>4.4 ML Pipeline for Prediction</w:t>
      </w:r>
    </w:p>
    <w:p w14:paraId="71941BE5" w14:textId="77777777" w:rsidR="00F27615" w:rsidRPr="00F27615" w:rsidRDefault="00F27615" w:rsidP="006F5C16">
      <w:pPr>
        <w:numPr>
          <w:ilvl w:val="0"/>
          <w:numId w:val="15"/>
        </w:numPr>
        <w:spacing w:after="0"/>
      </w:pPr>
      <w:r w:rsidRPr="00F27615">
        <w:rPr>
          <w:b/>
          <w:bCs/>
        </w:rPr>
        <w:t>Input:</w:t>
      </w:r>
      <w:r w:rsidRPr="00F27615">
        <w:br/>
        <w:t>Historic travel times, weather, events, live vehicle locations</w:t>
      </w:r>
    </w:p>
    <w:p w14:paraId="59FF0E56" w14:textId="77777777" w:rsidR="00F27615" w:rsidRPr="00F27615" w:rsidRDefault="00F27615" w:rsidP="006F5C16">
      <w:pPr>
        <w:numPr>
          <w:ilvl w:val="0"/>
          <w:numId w:val="15"/>
        </w:numPr>
        <w:spacing w:after="0"/>
      </w:pPr>
      <w:proofErr w:type="spellStart"/>
      <w:r w:rsidRPr="00F27615">
        <w:rPr>
          <w:b/>
          <w:bCs/>
        </w:rPr>
        <w:t>Modeling</w:t>
      </w:r>
      <w:proofErr w:type="spellEnd"/>
      <w:r w:rsidRPr="00F27615">
        <w:rPr>
          <w:b/>
          <w:bCs/>
        </w:rPr>
        <w:t>:</w:t>
      </w:r>
    </w:p>
    <w:p w14:paraId="28D5D3AF" w14:textId="77777777" w:rsidR="00F27615" w:rsidRPr="00F27615" w:rsidRDefault="00F27615" w:rsidP="006F5C16">
      <w:pPr>
        <w:numPr>
          <w:ilvl w:val="1"/>
          <w:numId w:val="15"/>
        </w:numPr>
        <w:spacing w:after="0"/>
      </w:pPr>
      <w:r w:rsidRPr="00F27615">
        <w:t>scikit-learn for initial delay prediction model</w:t>
      </w:r>
    </w:p>
    <w:p w14:paraId="2E269D44" w14:textId="77777777" w:rsidR="00F27615" w:rsidRPr="00F27615" w:rsidRDefault="00F27615" w:rsidP="006F5C16">
      <w:pPr>
        <w:numPr>
          <w:ilvl w:val="1"/>
          <w:numId w:val="15"/>
        </w:numPr>
        <w:spacing w:after="0"/>
      </w:pPr>
      <w:r w:rsidRPr="00F27615">
        <w:t>Simple regression/classification for MVP</w:t>
      </w:r>
    </w:p>
    <w:p w14:paraId="1A6C187D" w14:textId="77777777" w:rsidR="00F27615" w:rsidRPr="00F27615" w:rsidRDefault="00F27615" w:rsidP="006F5C16">
      <w:pPr>
        <w:numPr>
          <w:ilvl w:val="1"/>
          <w:numId w:val="15"/>
        </w:numPr>
        <w:spacing w:after="0"/>
      </w:pPr>
      <w:r w:rsidRPr="00F27615">
        <w:t>Carbon estimates based on route, vehicle type, and standard factors</w:t>
      </w:r>
    </w:p>
    <w:p w14:paraId="3FF444A2" w14:textId="77777777" w:rsidR="00F27615" w:rsidRPr="00F27615" w:rsidRDefault="00F27615" w:rsidP="006F5C16">
      <w:pPr>
        <w:numPr>
          <w:ilvl w:val="0"/>
          <w:numId w:val="15"/>
        </w:numPr>
        <w:spacing w:after="0"/>
      </w:pPr>
      <w:r w:rsidRPr="00F27615">
        <w:rPr>
          <w:b/>
          <w:bCs/>
        </w:rPr>
        <w:t>Serving:</w:t>
      </w:r>
    </w:p>
    <w:p w14:paraId="18F9D0CC" w14:textId="77777777" w:rsidR="00F27615" w:rsidRPr="00F27615" w:rsidRDefault="00F27615" w:rsidP="006F5C16">
      <w:pPr>
        <w:numPr>
          <w:ilvl w:val="1"/>
          <w:numId w:val="15"/>
        </w:numPr>
        <w:spacing w:after="0"/>
      </w:pPr>
      <w:r w:rsidRPr="00F27615">
        <w:t>ML model predictions run server-side (API)</w:t>
      </w:r>
    </w:p>
    <w:p w14:paraId="42CBE2B3" w14:textId="77777777" w:rsidR="00F27615" w:rsidRPr="00F27615" w:rsidRDefault="00F27615" w:rsidP="006F5C16">
      <w:pPr>
        <w:numPr>
          <w:ilvl w:val="1"/>
          <w:numId w:val="15"/>
        </w:numPr>
        <w:spacing w:after="0"/>
      </w:pPr>
      <w:r w:rsidRPr="00F27615">
        <w:t>Results cached for fast frontend display</w:t>
      </w:r>
    </w:p>
    <w:p w14:paraId="22C4B689" w14:textId="77777777" w:rsidR="00F27615" w:rsidRPr="00F27615" w:rsidRDefault="00F27615" w:rsidP="00F27615">
      <w:pPr>
        <w:spacing w:after="0"/>
      </w:pPr>
      <w:r w:rsidRPr="00F27615">
        <w:pict w14:anchorId="56F0605A">
          <v:rect id="_x0000_i1106" style="width:0;height:1.5pt" o:hralign="center" o:hrstd="t" o:hr="t" fillcolor="#a0a0a0" stroked="f"/>
        </w:pict>
      </w:r>
    </w:p>
    <w:p w14:paraId="6F9B6083" w14:textId="77777777" w:rsidR="00F27615" w:rsidRPr="00F27615" w:rsidRDefault="00F27615" w:rsidP="00F27615">
      <w:pPr>
        <w:spacing w:after="0"/>
        <w:rPr>
          <w:b/>
          <w:bCs/>
        </w:rPr>
      </w:pPr>
      <w:r w:rsidRPr="00F27615">
        <w:rPr>
          <w:b/>
          <w:bCs/>
        </w:rPr>
        <w:t>4.5 Data Privacy &amp; Security</w:t>
      </w:r>
    </w:p>
    <w:p w14:paraId="36D26B04" w14:textId="77777777" w:rsidR="00F27615" w:rsidRPr="00F27615" w:rsidRDefault="00F27615" w:rsidP="006F5C16">
      <w:pPr>
        <w:numPr>
          <w:ilvl w:val="0"/>
          <w:numId w:val="16"/>
        </w:numPr>
        <w:spacing w:after="0"/>
      </w:pPr>
      <w:r w:rsidRPr="00F27615">
        <w:t xml:space="preserve">Personal data (location, travel history) is </w:t>
      </w:r>
      <w:r w:rsidRPr="00F27615">
        <w:rPr>
          <w:b/>
          <w:bCs/>
        </w:rPr>
        <w:t>never shared</w:t>
      </w:r>
      <w:r w:rsidRPr="00F27615">
        <w:t xml:space="preserve"> without user consent</w:t>
      </w:r>
    </w:p>
    <w:p w14:paraId="416041CF" w14:textId="77777777" w:rsidR="00F27615" w:rsidRPr="00F27615" w:rsidRDefault="00F27615" w:rsidP="006F5C16">
      <w:pPr>
        <w:numPr>
          <w:ilvl w:val="0"/>
          <w:numId w:val="16"/>
        </w:numPr>
        <w:spacing w:after="0"/>
      </w:pPr>
      <w:r w:rsidRPr="00F27615">
        <w:lastRenderedPageBreak/>
        <w:t>Data is anonymized for analytics and reporting</w:t>
      </w:r>
    </w:p>
    <w:p w14:paraId="24C9755F" w14:textId="7F3844AA" w:rsidR="00F27615" w:rsidRDefault="00F27615" w:rsidP="006F5C16">
      <w:pPr>
        <w:numPr>
          <w:ilvl w:val="0"/>
          <w:numId w:val="16"/>
        </w:numPr>
        <w:spacing w:after="0"/>
      </w:pPr>
      <w:r w:rsidRPr="00F27615">
        <w:t>Follows New Zealand privacy best practices (minimum required data, user control)</w:t>
      </w:r>
    </w:p>
    <w:p w14:paraId="2CAF3228" w14:textId="582400DF" w:rsidR="00F27615" w:rsidRDefault="00F27615" w:rsidP="00F27615">
      <w:pPr>
        <w:spacing w:after="0"/>
      </w:pPr>
    </w:p>
    <w:p w14:paraId="78424AC4" w14:textId="223B46A7" w:rsidR="00F27615" w:rsidRDefault="00F27615" w:rsidP="00F27615">
      <w:pPr>
        <w:spacing w:after="0"/>
      </w:pPr>
    </w:p>
    <w:p w14:paraId="01ED005C" w14:textId="77777777" w:rsidR="00F27615" w:rsidRPr="00F27615" w:rsidRDefault="00F27615" w:rsidP="00F27615">
      <w:pPr>
        <w:pStyle w:val="Heading2"/>
      </w:pPr>
      <w:r w:rsidRPr="00F27615">
        <w:t>5. Backend Development</w:t>
      </w:r>
    </w:p>
    <w:p w14:paraId="7C338224" w14:textId="77777777" w:rsidR="00F27615" w:rsidRPr="00F27615" w:rsidRDefault="00F27615" w:rsidP="00F27615">
      <w:pPr>
        <w:spacing w:after="0"/>
        <w:rPr>
          <w:b/>
          <w:bCs/>
        </w:rPr>
      </w:pPr>
      <w:r w:rsidRPr="00F27615">
        <w:rPr>
          <w:b/>
          <w:bCs/>
        </w:rPr>
        <w:t>5.1 API Design</w:t>
      </w:r>
    </w:p>
    <w:p w14:paraId="5F148C2D" w14:textId="77777777" w:rsidR="00F27615" w:rsidRPr="00F27615" w:rsidRDefault="00F27615" w:rsidP="006F5C16">
      <w:pPr>
        <w:numPr>
          <w:ilvl w:val="0"/>
          <w:numId w:val="17"/>
        </w:numPr>
        <w:spacing w:after="0"/>
      </w:pPr>
      <w:r w:rsidRPr="00F27615">
        <w:rPr>
          <w:b/>
          <w:bCs/>
        </w:rPr>
        <w:t>RESTful API</w:t>
      </w:r>
      <w:r w:rsidRPr="00F27615">
        <w:t xml:space="preserve"> using </w:t>
      </w:r>
      <w:proofErr w:type="spellStart"/>
      <w:r w:rsidRPr="00F27615">
        <w:t>FastAPI</w:t>
      </w:r>
      <w:proofErr w:type="spellEnd"/>
    </w:p>
    <w:p w14:paraId="325276E3" w14:textId="77777777" w:rsidR="00F27615" w:rsidRPr="00F27615" w:rsidRDefault="00F27615" w:rsidP="006F5C16">
      <w:pPr>
        <w:numPr>
          <w:ilvl w:val="0"/>
          <w:numId w:val="17"/>
        </w:numPr>
        <w:spacing w:after="0"/>
      </w:pPr>
      <w:r w:rsidRPr="00F27615">
        <w:rPr>
          <w:b/>
          <w:bCs/>
        </w:rPr>
        <w:t>Versioned endpoints</w:t>
      </w:r>
      <w:r w:rsidRPr="00F27615">
        <w:t xml:space="preserve"> (e.g., /</w:t>
      </w:r>
      <w:proofErr w:type="spellStart"/>
      <w:r w:rsidRPr="00F27615">
        <w:t>api</w:t>
      </w:r>
      <w:proofErr w:type="spellEnd"/>
      <w:r w:rsidRPr="00F27615">
        <w:t>/v1/)</w:t>
      </w:r>
    </w:p>
    <w:p w14:paraId="20A7A275" w14:textId="77777777" w:rsidR="00F27615" w:rsidRPr="00F27615" w:rsidRDefault="00F27615" w:rsidP="006F5C16">
      <w:pPr>
        <w:numPr>
          <w:ilvl w:val="0"/>
          <w:numId w:val="17"/>
        </w:numPr>
        <w:spacing w:after="0"/>
      </w:pPr>
      <w:proofErr w:type="spellStart"/>
      <w:r w:rsidRPr="00F27615">
        <w:rPr>
          <w:b/>
          <w:bCs/>
        </w:rPr>
        <w:t>OpenAPI</w:t>
      </w:r>
      <w:proofErr w:type="spellEnd"/>
      <w:r w:rsidRPr="00F27615">
        <w:rPr>
          <w:b/>
          <w:bCs/>
        </w:rPr>
        <w:t>/Swagger docs</w:t>
      </w:r>
      <w:r w:rsidRPr="00F27615">
        <w:t xml:space="preserve"> auto-generated for easy integration</w:t>
      </w:r>
    </w:p>
    <w:p w14:paraId="5A101AA0" w14:textId="77777777" w:rsidR="00F27615" w:rsidRPr="00F27615" w:rsidRDefault="00F27615" w:rsidP="00F27615">
      <w:pPr>
        <w:spacing w:after="0"/>
      </w:pPr>
      <w:r w:rsidRPr="00F27615">
        <w:rPr>
          <w:b/>
          <w:bCs/>
        </w:rPr>
        <w:t>Core endpoints:</w:t>
      </w:r>
    </w:p>
    <w:p w14:paraId="36DA47D7" w14:textId="77777777" w:rsidR="00F27615" w:rsidRPr="00F27615" w:rsidRDefault="00F27615" w:rsidP="006F5C16">
      <w:pPr>
        <w:numPr>
          <w:ilvl w:val="0"/>
          <w:numId w:val="18"/>
        </w:numPr>
        <w:spacing w:after="0"/>
      </w:pPr>
      <w:r w:rsidRPr="00F27615">
        <w:t>/</w:t>
      </w:r>
      <w:proofErr w:type="gramStart"/>
      <w:r w:rsidRPr="00F27615">
        <w:t>plan</w:t>
      </w:r>
      <w:proofErr w:type="gramEnd"/>
      <w:r w:rsidRPr="00F27615">
        <w:t>-route — Returns optimal routes, real-time updates, and ETA</w:t>
      </w:r>
    </w:p>
    <w:p w14:paraId="6F02C32B" w14:textId="77777777" w:rsidR="00F27615" w:rsidRPr="00F27615" w:rsidRDefault="00F27615" w:rsidP="006F5C16">
      <w:pPr>
        <w:numPr>
          <w:ilvl w:val="0"/>
          <w:numId w:val="18"/>
        </w:numPr>
        <w:spacing w:after="0"/>
      </w:pPr>
      <w:r w:rsidRPr="00F27615">
        <w:t>/</w:t>
      </w:r>
      <w:proofErr w:type="gramStart"/>
      <w:r w:rsidRPr="00F27615">
        <w:t>predict</w:t>
      </w:r>
      <w:proofErr w:type="gramEnd"/>
      <w:r w:rsidRPr="00F27615">
        <w:t>-delay — Returns delay predictions for a given route/trip</w:t>
      </w:r>
    </w:p>
    <w:p w14:paraId="58062E13" w14:textId="77777777" w:rsidR="00F27615" w:rsidRPr="00F27615" w:rsidRDefault="00F27615" w:rsidP="006F5C16">
      <w:pPr>
        <w:numPr>
          <w:ilvl w:val="0"/>
          <w:numId w:val="18"/>
        </w:numPr>
        <w:spacing w:after="0"/>
      </w:pPr>
      <w:r w:rsidRPr="00F27615">
        <w:t>/</w:t>
      </w:r>
      <w:proofErr w:type="gramStart"/>
      <w:r w:rsidRPr="00F27615">
        <w:t>carbon</w:t>
      </w:r>
      <w:proofErr w:type="gramEnd"/>
      <w:r w:rsidRPr="00F27615">
        <w:t>-calc — Returns carbon emission estimates for journeys</w:t>
      </w:r>
    </w:p>
    <w:p w14:paraId="002266A6" w14:textId="77777777" w:rsidR="00F27615" w:rsidRPr="00F27615" w:rsidRDefault="00F27615" w:rsidP="006F5C16">
      <w:pPr>
        <w:numPr>
          <w:ilvl w:val="0"/>
          <w:numId w:val="18"/>
        </w:numPr>
        <w:spacing w:after="0"/>
      </w:pPr>
      <w:r w:rsidRPr="00F27615">
        <w:t>/dashboard/analytics — Provides analytics data for planner dashboard</w:t>
      </w:r>
    </w:p>
    <w:p w14:paraId="42C89651" w14:textId="77777777" w:rsidR="00F27615" w:rsidRPr="00F27615" w:rsidRDefault="00F27615" w:rsidP="006F5C16">
      <w:pPr>
        <w:numPr>
          <w:ilvl w:val="0"/>
          <w:numId w:val="18"/>
        </w:numPr>
        <w:spacing w:after="0"/>
      </w:pPr>
      <w:r w:rsidRPr="00F27615">
        <w:t>/</w:t>
      </w:r>
      <w:proofErr w:type="gramStart"/>
      <w:r w:rsidRPr="00F27615">
        <w:t>auth</w:t>
      </w:r>
      <w:proofErr w:type="gramEnd"/>
      <w:r w:rsidRPr="00F27615">
        <w:t xml:space="preserve"> — User registration/login (JWT or </w:t>
      </w:r>
      <w:proofErr w:type="spellStart"/>
      <w:r w:rsidRPr="00F27615">
        <w:t>Supabase</w:t>
      </w:r>
      <w:proofErr w:type="spellEnd"/>
      <w:r w:rsidRPr="00F27615">
        <w:t xml:space="preserve"> Auth)</w:t>
      </w:r>
    </w:p>
    <w:p w14:paraId="243B7B1E" w14:textId="77777777" w:rsidR="00F27615" w:rsidRPr="00F27615" w:rsidRDefault="00F27615" w:rsidP="00F27615">
      <w:pPr>
        <w:spacing w:after="0"/>
      </w:pPr>
      <w:r w:rsidRPr="00F27615">
        <w:pict w14:anchorId="06F7EFA9">
          <v:rect id="_x0000_i1141" style="width:0;height:1.5pt" o:hralign="center" o:hrstd="t" o:hr="t" fillcolor="#a0a0a0" stroked="f"/>
        </w:pict>
      </w:r>
    </w:p>
    <w:p w14:paraId="18EF0006" w14:textId="77777777" w:rsidR="00F27615" w:rsidRPr="00F27615" w:rsidRDefault="00F27615" w:rsidP="00F27615">
      <w:pPr>
        <w:spacing w:after="0"/>
        <w:rPr>
          <w:b/>
          <w:bCs/>
        </w:rPr>
      </w:pPr>
      <w:r w:rsidRPr="00F27615">
        <w:rPr>
          <w:b/>
          <w:bCs/>
        </w:rPr>
        <w:t>5.2 Data Models</w:t>
      </w:r>
    </w:p>
    <w:p w14:paraId="23E09CA8" w14:textId="77777777" w:rsidR="00F27615" w:rsidRPr="00F27615" w:rsidRDefault="00F27615" w:rsidP="006F5C16">
      <w:pPr>
        <w:numPr>
          <w:ilvl w:val="0"/>
          <w:numId w:val="19"/>
        </w:numPr>
        <w:spacing w:after="0"/>
      </w:pPr>
      <w:proofErr w:type="spellStart"/>
      <w:r w:rsidRPr="00F27615">
        <w:rPr>
          <w:b/>
          <w:bCs/>
        </w:rPr>
        <w:t>Pydantic</w:t>
      </w:r>
      <w:proofErr w:type="spellEnd"/>
      <w:r w:rsidRPr="00F27615">
        <w:rPr>
          <w:b/>
          <w:bCs/>
        </w:rPr>
        <w:t xml:space="preserve"> models</w:t>
      </w:r>
      <w:r w:rsidRPr="00F27615">
        <w:t xml:space="preserve"> for input/output validation</w:t>
      </w:r>
    </w:p>
    <w:p w14:paraId="7AE68E87" w14:textId="77777777" w:rsidR="00F27615" w:rsidRPr="00F27615" w:rsidRDefault="00F27615" w:rsidP="006F5C16">
      <w:pPr>
        <w:numPr>
          <w:ilvl w:val="0"/>
          <w:numId w:val="19"/>
        </w:numPr>
        <w:spacing w:after="0"/>
      </w:pPr>
      <w:proofErr w:type="spellStart"/>
      <w:r w:rsidRPr="00F27615">
        <w:rPr>
          <w:b/>
          <w:bCs/>
        </w:rPr>
        <w:t>SQLAlchemy</w:t>
      </w:r>
      <w:proofErr w:type="spellEnd"/>
      <w:r w:rsidRPr="00F27615">
        <w:rPr>
          <w:b/>
          <w:bCs/>
        </w:rPr>
        <w:t xml:space="preserve"> ORM models</w:t>
      </w:r>
      <w:r w:rsidRPr="00F27615">
        <w:t xml:space="preserve"> for PostgreSQL database tables</w:t>
      </w:r>
    </w:p>
    <w:p w14:paraId="79F6C567" w14:textId="77777777" w:rsidR="00F27615" w:rsidRPr="00F27615" w:rsidRDefault="00F27615" w:rsidP="00F27615">
      <w:pPr>
        <w:spacing w:after="0"/>
      </w:pPr>
      <w:r w:rsidRPr="00F27615">
        <w:rPr>
          <w:b/>
          <w:bCs/>
        </w:rPr>
        <w:t>Key entities:</w:t>
      </w:r>
    </w:p>
    <w:p w14:paraId="0B000412" w14:textId="77777777" w:rsidR="00F27615" w:rsidRPr="00F27615" w:rsidRDefault="00F27615" w:rsidP="006F5C16">
      <w:pPr>
        <w:numPr>
          <w:ilvl w:val="0"/>
          <w:numId w:val="20"/>
        </w:numPr>
        <w:spacing w:after="0"/>
      </w:pPr>
      <w:r w:rsidRPr="00F27615">
        <w:t>User</w:t>
      </w:r>
    </w:p>
    <w:p w14:paraId="1AA8DF90" w14:textId="77777777" w:rsidR="00F27615" w:rsidRPr="00F27615" w:rsidRDefault="00F27615" w:rsidP="006F5C16">
      <w:pPr>
        <w:numPr>
          <w:ilvl w:val="0"/>
          <w:numId w:val="20"/>
        </w:numPr>
        <w:spacing w:after="0"/>
      </w:pPr>
      <w:r w:rsidRPr="00F27615">
        <w:t>Trip</w:t>
      </w:r>
    </w:p>
    <w:p w14:paraId="5B95538E" w14:textId="77777777" w:rsidR="00F27615" w:rsidRPr="00F27615" w:rsidRDefault="00F27615" w:rsidP="006F5C16">
      <w:pPr>
        <w:numPr>
          <w:ilvl w:val="0"/>
          <w:numId w:val="20"/>
        </w:numPr>
        <w:spacing w:after="0"/>
      </w:pPr>
      <w:proofErr w:type="spellStart"/>
      <w:r w:rsidRPr="00F27615">
        <w:t>RouteOption</w:t>
      </w:r>
      <w:proofErr w:type="spellEnd"/>
    </w:p>
    <w:p w14:paraId="0AB349ED" w14:textId="77777777" w:rsidR="00F27615" w:rsidRPr="00F27615" w:rsidRDefault="00F27615" w:rsidP="006F5C16">
      <w:pPr>
        <w:numPr>
          <w:ilvl w:val="0"/>
          <w:numId w:val="20"/>
        </w:numPr>
        <w:spacing w:after="0"/>
      </w:pPr>
      <w:proofErr w:type="spellStart"/>
      <w:r w:rsidRPr="00F27615">
        <w:t>DelayPrediction</w:t>
      </w:r>
      <w:proofErr w:type="spellEnd"/>
    </w:p>
    <w:p w14:paraId="1B27CCB0" w14:textId="77777777" w:rsidR="00F27615" w:rsidRPr="00F27615" w:rsidRDefault="00F27615" w:rsidP="006F5C16">
      <w:pPr>
        <w:numPr>
          <w:ilvl w:val="0"/>
          <w:numId w:val="20"/>
        </w:numPr>
        <w:spacing w:after="0"/>
      </w:pPr>
      <w:proofErr w:type="spellStart"/>
      <w:r w:rsidRPr="00F27615">
        <w:t>CarbonCalculation</w:t>
      </w:r>
      <w:proofErr w:type="spellEnd"/>
    </w:p>
    <w:p w14:paraId="60E42944" w14:textId="77777777" w:rsidR="00F27615" w:rsidRPr="00F27615" w:rsidRDefault="00F27615" w:rsidP="006F5C16">
      <w:pPr>
        <w:numPr>
          <w:ilvl w:val="0"/>
          <w:numId w:val="20"/>
        </w:numPr>
        <w:spacing w:after="0"/>
      </w:pPr>
      <w:r w:rsidRPr="00F27615">
        <w:t>Feedback (future)</w:t>
      </w:r>
    </w:p>
    <w:p w14:paraId="2C1011C9" w14:textId="77777777" w:rsidR="00F27615" w:rsidRPr="00F27615" w:rsidRDefault="00F27615" w:rsidP="00F27615">
      <w:pPr>
        <w:spacing w:after="0"/>
      </w:pPr>
      <w:r w:rsidRPr="00F27615">
        <w:pict w14:anchorId="70B1E0C3">
          <v:rect id="_x0000_i1142" style="width:0;height:1.5pt" o:hralign="center" o:hrstd="t" o:hr="t" fillcolor="#a0a0a0" stroked="f"/>
        </w:pict>
      </w:r>
    </w:p>
    <w:p w14:paraId="7F871E10" w14:textId="77777777" w:rsidR="00F27615" w:rsidRPr="00F27615" w:rsidRDefault="00F27615" w:rsidP="00F27615">
      <w:pPr>
        <w:spacing w:after="0"/>
        <w:rPr>
          <w:b/>
          <w:bCs/>
        </w:rPr>
      </w:pPr>
      <w:r w:rsidRPr="00F27615">
        <w:rPr>
          <w:b/>
          <w:bCs/>
        </w:rPr>
        <w:t>5.3 ML Integration</w:t>
      </w:r>
    </w:p>
    <w:p w14:paraId="7D99480A" w14:textId="77777777" w:rsidR="00F27615" w:rsidRPr="00F27615" w:rsidRDefault="00F27615" w:rsidP="006F5C16">
      <w:pPr>
        <w:numPr>
          <w:ilvl w:val="0"/>
          <w:numId w:val="21"/>
        </w:numPr>
        <w:spacing w:after="0"/>
      </w:pPr>
      <w:r w:rsidRPr="00F27615">
        <w:rPr>
          <w:b/>
          <w:bCs/>
        </w:rPr>
        <w:t>Travel delay prediction</w:t>
      </w:r>
      <w:r w:rsidRPr="00F27615">
        <w:t>:</w:t>
      </w:r>
    </w:p>
    <w:p w14:paraId="7C6DAE20" w14:textId="77777777" w:rsidR="00F27615" w:rsidRPr="00F27615" w:rsidRDefault="00F27615" w:rsidP="006F5C16">
      <w:pPr>
        <w:numPr>
          <w:ilvl w:val="1"/>
          <w:numId w:val="21"/>
        </w:numPr>
        <w:spacing w:after="0"/>
      </w:pPr>
      <w:r w:rsidRPr="00F27615">
        <w:t>Pre-trained scikit-learn model loaded in backend</w:t>
      </w:r>
    </w:p>
    <w:p w14:paraId="16BE03A1" w14:textId="77777777" w:rsidR="00F27615" w:rsidRPr="00F27615" w:rsidRDefault="00F27615" w:rsidP="006F5C16">
      <w:pPr>
        <w:numPr>
          <w:ilvl w:val="1"/>
          <w:numId w:val="21"/>
        </w:numPr>
        <w:spacing w:after="0"/>
      </w:pPr>
      <w:r w:rsidRPr="00F27615">
        <w:t>Model receives live/historic data as input via API call</w:t>
      </w:r>
    </w:p>
    <w:p w14:paraId="129DF0A9" w14:textId="77777777" w:rsidR="00F27615" w:rsidRPr="00F27615" w:rsidRDefault="00F27615" w:rsidP="006F5C16">
      <w:pPr>
        <w:numPr>
          <w:ilvl w:val="0"/>
          <w:numId w:val="21"/>
        </w:numPr>
        <w:spacing w:after="0"/>
      </w:pPr>
      <w:r w:rsidRPr="00F27615">
        <w:rPr>
          <w:b/>
          <w:bCs/>
        </w:rPr>
        <w:t>Carbon calculator</w:t>
      </w:r>
      <w:r w:rsidRPr="00F27615">
        <w:t>:</w:t>
      </w:r>
    </w:p>
    <w:p w14:paraId="50264D93" w14:textId="77777777" w:rsidR="00F27615" w:rsidRPr="00F27615" w:rsidRDefault="00F27615" w:rsidP="006F5C16">
      <w:pPr>
        <w:numPr>
          <w:ilvl w:val="1"/>
          <w:numId w:val="21"/>
        </w:numPr>
        <w:spacing w:after="0"/>
      </w:pPr>
      <w:r w:rsidRPr="00F27615">
        <w:t>Calculation logic (per route/mode) embedded as a Python service or callable function</w:t>
      </w:r>
    </w:p>
    <w:p w14:paraId="687AD37F" w14:textId="77777777" w:rsidR="00F27615" w:rsidRPr="00F27615" w:rsidRDefault="00F27615" w:rsidP="00F27615">
      <w:pPr>
        <w:spacing w:after="0"/>
      </w:pPr>
      <w:r w:rsidRPr="00F27615">
        <w:pict w14:anchorId="730885C8">
          <v:rect id="_x0000_i1143" style="width:0;height:1.5pt" o:hralign="center" o:hrstd="t" o:hr="t" fillcolor="#a0a0a0" stroked="f"/>
        </w:pict>
      </w:r>
    </w:p>
    <w:p w14:paraId="4B1099D6" w14:textId="77777777" w:rsidR="00F27615" w:rsidRPr="00F27615" w:rsidRDefault="00F27615" w:rsidP="00F27615">
      <w:pPr>
        <w:spacing w:after="0"/>
        <w:rPr>
          <w:b/>
          <w:bCs/>
        </w:rPr>
      </w:pPr>
      <w:r w:rsidRPr="00F27615">
        <w:rPr>
          <w:b/>
          <w:bCs/>
        </w:rPr>
        <w:t>5.4 Authentication &amp; Authorization</w:t>
      </w:r>
    </w:p>
    <w:p w14:paraId="56EA7365" w14:textId="77777777" w:rsidR="00F27615" w:rsidRPr="00F27615" w:rsidRDefault="00F27615" w:rsidP="006F5C16">
      <w:pPr>
        <w:numPr>
          <w:ilvl w:val="0"/>
          <w:numId w:val="22"/>
        </w:numPr>
        <w:spacing w:after="0"/>
      </w:pPr>
      <w:proofErr w:type="spellStart"/>
      <w:r w:rsidRPr="00F27615">
        <w:rPr>
          <w:b/>
          <w:bCs/>
        </w:rPr>
        <w:t>Supabase</w:t>
      </w:r>
      <w:proofErr w:type="spellEnd"/>
      <w:r w:rsidRPr="00F27615">
        <w:rPr>
          <w:b/>
          <w:bCs/>
        </w:rPr>
        <w:t xml:space="preserve"> Auth or JWT</w:t>
      </w:r>
      <w:r w:rsidRPr="00F27615">
        <w:t xml:space="preserve"> for user registration and login</w:t>
      </w:r>
    </w:p>
    <w:p w14:paraId="7B59BC8F" w14:textId="77777777" w:rsidR="00F27615" w:rsidRPr="00F27615" w:rsidRDefault="00F27615" w:rsidP="006F5C16">
      <w:pPr>
        <w:numPr>
          <w:ilvl w:val="0"/>
          <w:numId w:val="22"/>
        </w:numPr>
        <w:spacing w:after="0"/>
      </w:pPr>
      <w:r w:rsidRPr="00F27615">
        <w:rPr>
          <w:b/>
          <w:bCs/>
        </w:rPr>
        <w:t>Role-based access control</w:t>
      </w:r>
      <w:r w:rsidRPr="00F27615">
        <w:t>:</w:t>
      </w:r>
    </w:p>
    <w:p w14:paraId="3CA3B61B" w14:textId="77777777" w:rsidR="00F27615" w:rsidRPr="00F27615" w:rsidRDefault="00F27615" w:rsidP="006F5C16">
      <w:pPr>
        <w:numPr>
          <w:ilvl w:val="1"/>
          <w:numId w:val="22"/>
        </w:numPr>
        <w:spacing w:after="0"/>
      </w:pPr>
      <w:r w:rsidRPr="00F27615">
        <w:t>Public users: journey planning endpoints</w:t>
      </w:r>
    </w:p>
    <w:p w14:paraId="6F8E02E5" w14:textId="77777777" w:rsidR="00F27615" w:rsidRPr="00F27615" w:rsidRDefault="00F27615" w:rsidP="006F5C16">
      <w:pPr>
        <w:numPr>
          <w:ilvl w:val="1"/>
          <w:numId w:val="22"/>
        </w:numPr>
        <w:spacing w:after="0"/>
      </w:pPr>
      <w:r w:rsidRPr="00F27615">
        <w:t>Planners: dashboard and analytics endpoints</w:t>
      </w:r>
    </w:p>
    <w:p w14:paraId="36120A45" w14:textId="77777777" w:rsidR="00F27615" w:rsidRPr="00F27615" w:rsidRDefault="00F27615" w:rsidP="00F27615">
      <w:pPr>
        <w:spacing w:after="0"/>
      </w:pPr>
      <w:r w:rsidRPr="00F27615">
        <w:pict w14:anchorId="29014E0E">
          <v:rect id="_x0000_i1144" style="width:0;height:1.5pt" o:hralign="center" o:hrstd="t" o:hr="t" fillcolor="#a0a0a0" stroked="f"/>
        </w:pict>
      </w:r>
    </w:p>
    <w:p w14:paraId="6D20D54D" w14:textId="77777777" w:rsidR="00F27615" w:rsidRPr="00F27615" w:rsidRDefault="00F27615" w:rsidP="00F27615">
      <w:pPr>
        <w:spacing w:after="0"/>
        <w:rPr>
          <w:b/>
          <w:bCs/>
        </w:rPr>
      </w:pPr>
      <w:r w:rsidRPr="00F27615">
        <w:rPr>
          <w:b/>
          <w:bCs/>
        </w:rPr>
        <w:t>5.5 Error Handling &amp; Validation</w:t>
      </w:r>
    </w:p>
    <w:p w14:paraId="1FA3DBD1" w14:textId="77777777" w:rsidR="00F27615" w:rsidRPr="00F27615" w:rsidRDefault="00F27615" w:rsidP="006F5C16">
      <w:pPr>
        <w:numPr>
          <w:ilvl w:val="0"/>
          <w:numId w:val="23"/>
        </w:numPr>
        <w:spacing w:after="0"/>
      </w:pPr>
      <w:r w:rsidRPr="00F27615">
        <w:t xml:space="preserve">Use </w:t>
      </w:r>
      <w:proofErr w:type="spellStart"/>
      <w:r w:rsidRPr="00F27615">
        <w:t>Pydantic</w:t>
      </w:r>
      <w:proofErr w:type="spellEnd"/>
      <w:r w:rsidRPr="00F27615">
        <w:t xml:space="preserve"> for all input validation</w:t>
      </w:r>
    </w:p>
    <w:p w14:paraId="6C34A9AE" w14:textId="77777777" w:rsidR="00F27615" w:rsidRPr="00F27615" w:rsidRDefault="00F27615" w:rsidP="006F5C16">
      <w:pPr>
        <w:numPr>
          <w:ilvl w:val="0"/>
          <w:numId w:val="23"/>
        </w:numPr>
        <w:spacing w:after="0"/>
      </w:pPr>
      <w:r w:rsidRPr="00F27615">
        <w:t>Sanitize and format error messages for users (never expose stack traces)</w:t>
      </w:r>
    </w:p>
    <w:p w14:paraId="3B5E605D" w14:textId="77777777" w:rsidR="00F27615" w:rsidRPr="00F27615" w:rsidRDefault="00F27615" w:rsidP="006F5C16">
      <w:pPr>
        <w:numPr>
          <w:ilvl w:val="0"/>
          <w:numId w:val="23"/>
        </w:numPr>
        <w:spacing w:after="0"/>
      </w:pPr>
      <w:r w:rsidRPr="00F27615">
        <w:t xml:space="preserve">Custom exceptions for common issues (e.g., </w:t>
      </w:r>
      <w:proofErr w:type="spellStart"/>
      <w:r w:rsidRPr="00F27615">
        <w:t>InvalidRoute</w:t>
      </w:r>
      <w:proofErr w:type="spellEnd"/>
      <w:r w:rsidRPr="00F27615">
        <w:t xml:space="preserve">, </w:t>
      </w:r>
      <w:proofErr w:type="spellStart"/>
      <w:r w:rsidRPr="00F27615">
        <w:t>UserNotFound</w:t>
      </w:r>
      <w:proofErr w:type="spellEnd"/>
      <w:r w:rsidRPr="00F27615">
        <w:t>)</w:t>
      </w:r>
    </w:p>
    <w:p w14:paraId="2EA395D8" w14:textId="77777777" w:rsidR="00F27615" w:rsidRPr="00F27615" w:rsidRDefault="00F27615" w:rsidP="006F5C16">
      <w:pPr>
        <w:numPr>
          <w:ilvl w:val="0"/>
          <w:numId w:val="23"/>
        </w:numPr>
        <w:spacing w:after="0"/>
      </w:pPr>
      <w:r w:rsidRPr="00F27615">
        <w:lastRenderedPageBreak/>
        <w:t>Centralized error logging for diagnostics</w:t>
      </w:r>
    </w:p>
    <w:p w14:paraId="54B852F0" w14:textId="77777777" w:rsidR="00F27615" w:rsidRPr="00F27615" w:rsidRDefault="00F27615" w:rsidP="00F27615">
      <w:pPr>
        <w:spacing w:after="0"/>
      </w:pPr>
      <w:r w:rsidRPr="00F27615">
        <w:pict w14:anchorId="321C476D">
          <v:rect id="_x0000_i1145" style="width:0;height:1.5pt" o:hralign="center" o:hrstd="t" o:hr="t" fillcolor="#a0a0a0" stroked="f"/>
        </w:pict>
      </w:r>
    </w:p>
    <w:p w14:paraId="3E52A85D" w14:textId="77777777" w:rsidR="00F27615" w:rsidRPr="00F27615" w:rsidRDefault="00F27615" w:rsidP="00F27615">
      <w:pPr>
        <w:spacing w:after="0"/>
        <w:rPr>
          <w:b/>
          <w:bCs/>
        </w:rPr>
      </w:pPr>
      <w:r w:rsidRPr="00F27615">
        <w:rPr>
          <w:b/>
          <w:bCs/>
        </w:rPr>
        <w:t>5.6 Documentation &amp; Developer Experience</w:t>
      </w:r>
    </w:p>
    <w:p w14:paraId="0411D633" w14:textId="77777777" w:rsidR="00F27615" w:rsidRPr="00F27615" w:rsidRDefault="00F27615" w:rsidP="006F5C16">
      <w:pPr>
        <w:numPr>
          <w:ilvl w:val="0"/>
          <w:numId w:val="24"/>
        </w:numPr>
        <w:spacing w:after="0"/>
      </w:pPr>
      <w:r w:rsidRPr="00F27615">
        <w:t xml:space="preserve">Built-in </w:t>
      </w:r>
      <w:proofErr w:type="spellStart"/>
      <w:r w:rsidRPr="00F27615">
        <w:t>FastAPI</w:t>
      </w:r>
      <w:proofErr w:type="spellEnd"/>
      <w:r w:rsidRPr="00F27615">
        <w:t xml:space="preserve"> docs at /docs</w:t>
      </w:r>
    </w:p>
    <w:p w14:paraId="3B5310E9" w14:textId="77777777" w:rsidR="00F27615" w:rsidRPr="00F27615" w:rsidRDefault="00F27615" w:rsidP="006F5C16">
      <w:pPr>
        <w:numPr>
          <w:ilvl w:val="0"/>
          <w:numId w:val="24"/>
        </w:numPr>
        <w:spacing w:after="0"/>
      </w:pPr>
      <w:r w:rsidRPr="00F27615">
        <w:t>Additional API usage guides in the /docs folder</w:t>
      </w:r>
    </w:p>
    <w:p w14:paraId="7CBC7ED3" w14:textId="786C73F1" w:rsidR="00F27615" w:rsidRDefault="00F27615" w:rsidP="006F5C16">
      <w:pPr>
        <w:numPr>
          <w:ilvl w:val="0"/>
          <w:numId w:val="24"/>
        </w:numPr>
        <w:spacing w:after="0"/>
      </w:pPr>
      <w:r w:rsidRPr="00F27615">
        <w:t>Example requests/responses for each endpoint</w:t>
      </w:r>
    </w:p>
    <w:p w14:paraId="73A8EFC4" w14:textId="33031EED" w:rsidR="00F27615" w:rsidRDefault="00F27615" w:rsidP="00F27615">
      <w:pPr>
        <w:spacing w:after="0"/>
      </w:pPr>
    </w:p>
    <w:p w14:paraId="05433976" w14:textId="77777777" w:rsidR="00F27615" w:rsidRPr="00F27615" w:rsidRDefault="00F27615" w:rsidP="00F27615">
      <w:pPr>
        <w:pStyle w:val="Heading2"/>
      </w:pPr>
      <w:r w:rsidRPr="00F27615">
        <w:t>6. Frontend Development</w:t>
      </w:r>
    </w:p>
    <w:p w14:paraId="7F001624" w14:textId="77777777" w:rsidR="00F27615" w:rsidRPr="00F27615" w:rsidRDefault="00F27615" w:rsidP="00F27615">
      <w:pPr>
        <w:spacing w:after="0"/>
        <w:rPr>
          <w:b/>
          <w:bCs/>
        </w:rPr>
      </w:pPr>
      <w:r w:rsidRPr="00F27615">
        <w:rPr>
          <w:b/>
          <w:bCs/>
        </w:rPr>
        <w:t>6.1 App Structure</w:t>
      </w:r>
    </w:p>
    <w:p w14:paraId="415E5EB6" w14:textId="77777777" w:rsidR="00F27615" w:rsidRPr="00F27615" w:rsidRDefault="00F27615" w:rsidP="006F5C16">
      <w:pPr>
        <w:numPr>
          <w:ilvl w:val="0"/>
          <w:numId w:val="25"/>
        </w:numPr>
        <w:spacing w:after="0"/>
      </w:pPr>
      <w:proofErr w:type="spellStart"/>
      <w:r w:rsidRPr="00F27615">
        <w:rPr>
          <w:b/>
          <w:bCs/>
        </w:rPr>
        <w:t>Monorepo</w:t>
      </w:r>
      <w:proofErr w:type="spellEnd"/>
      <w:r w:rsidRPr="00F27615">
        <w:rPr>
          <w:b/>
          <w:bCs/>
        </w:rPr>
        <w:t>:</w:t>
      </w:r>
      <w:r w:rsidRPr="00F27615">
        <w:t xml:space="preserve"> All frontend code is contained within the frontend/ folder.</w:t>
      </w:r>
    </w:p>
    <w:p w14:paraId="5C643ADE" w14:textId="77777777" w:rsidR="00F27615" w:rsidRPr="00F27615" w:rsidRDefault="00F27615" w:rsidP="006F5C16">
      <w:pPr>
        <w:numPr>
          <w:ilvl w:val="0"/>
          <w:numId w:val="25"/>
        </w:numPr>
        <w:spacing w:after="0"/>
      </w:pPr>
      <w:r w:rsidRPr="00F27615">
        <w:rPr>
          <w:b/>
          <w:bCs/>
        </w:rPr>
        <w:t>Single-Page Application (SPA):</w:t>
      </w:r>
      <w:r w:rsidRPr="00F27615">
        <w:t xml:space="preserve"> Built using React for fast, interactive user experience.</w:t>
      </w:r>
    </w:p>
    <w:p w14:paraId="0C332CD2" w14:textId="77777777" w:rsidR="00F27615" w:rsidRPr="00F27615" w:rsidRDefault="00F27615" w:rsidP="006F5C16">
      <w:pPr>
        <w:numPr>
          <w:ilvl w:val="0"/>
          <w:numId w:val="25"/>
        </w:numPr>
        <w:spacing w:after="0"/>
      </w:pPr>
      <w:r w:rsidRPr="00F27615">
        <w:rPr>
          <w:b/>
          <w:bCs/>
        </w:rPr>
        <w:t>Separation of Concerns:</w:t>
      </w:r>
    </w:p>
    <w:p w14:paraId="224B236C" w14:textId="77777777" w:rsidR="00F27615" w:rsidRPr="00F27615" w:rsidRDefault="00F27615" w:rsidP="006F5C16">
      <w:pPr>
        <w:numPr>
          <w:ilvl w:val="1"/>
          <w:numId w:val="25"/>
        </w:numPr>
        <w:spacing w:after="0"/>
      </w:pPr>
      <w:r w:rsidRPr="00F27615">
        <w:rPr>
          <w:b/>
          <w:bCs/>
        </w:rPr>
        <w:t>Public user interface:</w:t>
      </w:r>
      <w:r w:rsidRPr="00F27615">
        <w:t xml:space="preserve"> Trip planning, real-time updates, and carbon feedback.</w:t>
      </w:r>
    </w:p>
    <w:p w14:paraId="379AA360" w14:textId="77777777" w:rsidR="00F27615" w:rsidRPr="00F27615" w:rsidRDefault="00F27615" w:rsidP="006F5C16">
      <w:pPr>
        <w:numPr>
          <w:ilvl w:val="1"/>
          <w:numId w:val="25"/>
        </w:numPr>
        <w:spacing w:after="0"/>
      </w:pPr>
      <w:r w:rsidRPr="00F27615">
        <w:rPr>
          <w:b/>
          <w:bCs/>
        </w:rPr>
        <w:t>Planner dashboard:</w:t>
      </w:r>
      <w:r w:rsidRPr="00F27615">
        <w:t xml:space="preserve"> Analytics, heatmaps, congestion insights (role-based access).</w:t>
      </w:r>
    </w:p>
    <w:p w14:paraId="427A7C1B" w14:textId="77777777" w:rsidR="00F27615" w:rsidRPr="00F27615" w:rsidRDefault="00F27615" w:rsidP="00F27615">
      <w:pPr>
        <w:spacing w:after="0"/>
      </w:pPr>
      <w:r w:rsidRPr="00F27615">
        <w:pict w14:anchorId="7335228F">
          <v:rect id="_x0000_i1187" style="width:0;height:1.5pt" o:hralign="center" o:hrstd="t" o:hr="t" fillcolor="#a0a0a0" stroked="f"/>
        </w:pict>
      </w:r>
    </w:p>
    <w:p w14:paraId="6FF7F6AA" w14:textId="77777777" w:rsidR="00F27615" w:rsidRPr="00F27615" w:rsidRDefault="00F27615" w:rsidP="00F27615">
      <w:pPr>
        <w:spacing w:after="0"/>
        <w:rPr>
          <w:b/>
          <w:bCs/>
        </w:rPr>
      </w:pPr>
      <w:r w:rsidRPr="00F27615">
        <w:rPr>
          <w:b/>
          <w:bCs/>
        </w:rPr>
        <w:t>6.2 UI/UX Design</w:t>
      </w:r>
    </w:p>
    <w:p w14:paraId="16BED651" w14:textId="77777777" w:rsidR="00F27615" w:rsidRPr="00F27615" w:rsidRDefault="00F27615" w:rsidP="006F5C16">
      <w:pPr>
        <w:numPr>
          <w:ilvl w:val="0"/>
          <w:numId w:val="26"/>
        </w:numPr>
        <w:spacing w:after="0"/>
      </w:pPr>
      <w:r w:rsidRPr="00F27615">
        <w:rPr>
          <w:b/>
          <w:bCs/>
        </w:rPr>
        <w:t>Responsive design:</w:t>
      </w:r>
      <w:r w:rsidRPr="00F27615">
        <w:t xml:space="preserve"> Works seamlessly on desktop and mobile browsers.</w:t>
      </w:r>
    </w:p>
    <w:p w14:paraId="32308CF6" w14:textId="77777777" w:rsidR="00F27615" w:rsidRPr="00F27615" w:rsidRDefault="00F27615" w:rsidP="006F5C16">
      <w:pPr>
        <w:numPr>
          <w:ilvl w:val="0"/>
          <w:numId w:val="26"/>
        </w:numPr>
        <w:spacing w:after="0"/>
      </w:pPr>
      <w:r w:rsidRPr="00F27615">
        <w:rPr>
          <w:b/>
          <w:bCs/>
        </w:rPr>
        <w:t>User Flows:</w:t>
      </w:r>
    </w:p>
    <w:p w14:paraId="0B9C814D" w14:textId="77777777" w:rsidR="00F27615" w:rsidRPr="00F27615" w:rsidRDefault="00F27615" w:rsidP="006F5C16">
      <w:pPr>
        <w:numPr>
          <w:ilvl w:val="1"/>
          <w:numId w:val="26"/>
        </w:numPr>
        <w:spacing w:after="0"/>
      </w:pPr>
      <w:r w:rsidRPr="00F27615">
        <w:rPr>
          <w:b/>
          <w:bCs/>
        </w:rPr>
        <w:t>Public Users:</w:t>
      </w:r>
      <w:r w:rsidRPr="00F27615">
        <w:t xml:space="preserve"> Home → Plan Journey → View ETA &amp; Carbon → Save/Share Trip</w:t>
      </w:r>
    </w:p>
    <w:p w14:paraId="0E1928D7" w14:textId="77777777" w:rsidR="00F27615" w:rsidRPr="00F27615" w:rsidRDefault="00F27615" w:rsidP="006F5C16">
      <w:pPr>
        <w:numPr>
          <w:ilvl w:val="1"/>
          <w:numId w:val="26"/>
        </w:numPr>
        <w:spacing w:after="0"/>
      </w:pPr>
      <w:r w:rsidRPr="00F27615">
        <w:rPr>
          <w:b/>
          <w:bCs/>
        </w:rPr>
        <w:t>Planners:</w:t>
      </w:r>
      <w:r w:rsidRPr="00F27615">
        <w:t xml:space="preserve"> Login → Dashboard → View Analytics/Hotspots → Download Reports</w:t>
      </w:r>
    </w:p>
    <w:p w14:paraId="7640669E" w14:textId="77777777" w:rsidR="00F27615" w:rsidRPr="00F27615" w:rsidRDefault="00F27615" w:rsidP="006F5C16">
      <w:pPr>
        <w:numPr>
          <w:ilvl w:val="0"/>
          <w:numId w:val="26"/>
        </w:numPr>
        <w:spacing w:after="0"/>
      </w:pPr>
      <w:r w:rsidRPr="00F27615">
        <w:rPr>
          <w:b/>
          <w:bCs/>
        </w:rPr>
        <w:t>Wireframes:</w:t>
      </w:r>
      <w:r w:rsidRPr="00F27615">
        <w:t xml:space="preserve"> Initial wireframes and </w:t>
      </w:r>
      <w:proofErr w:type="spellStart"/>
      <w:r w:rsidRPr="00F27615">
        <w:t>mockups</w:t>
      </w:r>
      <w:proofErr w:type="spellEnd"/>
      <w:r w:rsidRPr="00F27615">
        <w:t xml:space="preserve"> will be created for main screens using tools like Figma or </w:t>
      </w:r>
      <w:proofErr w:type="spellStart"/>
      <w:r w:rsidRPr="00F27615">
        <w:t>Excalidraw</w:t>
      </w:r>
      <w:proofErr w:type="spellEnd"/>
      <w:r w:rsidRPr="00F27615">
        <w:t xml:space="preserve"> (to be stored in /docs).</w:t>
      </w:r>
    </w:p>
    <w:p w14:paraId="1FADA32D" w14:textId="77777777" w:rsidR="00F27615" w:rsidRPr="00F27615" w:rsidRDefault="00F27615" w:rsidP="00F27615">
      <w:pPr>
        <w:spacing w:after="0"/>
      </w:pPr>
      <w:r w:rsidRPr="00F27615">
        <w:pict w14:anchorId="587BCE12">
          <v:rect id="_x0000_i1188" style="width:0;height:1.5pt" o:hralign="center" o:hrstd="t" o:hr="t" fillcolor="#a0a0a0" stroked="f"/>
        </w:pict>
      </w:r>
    </w:p>
    <w:p w14:paraId="6359BEDA" w14:textId="77777777" w:rsidR="00F27615" w:rsidRPr="00F27615" w:rsidRDefault="00F27615" w:rsidP="00F27615">
      <w:pPr>
        <w:spacing w:after="0"/>
        <w:rPr>
          <w:b/>
          <w:bCs/>
        </w:rPr>
      </w:pPr>
      <w:r w:rsidRPr="00F27615">
        <w:rPr>
          <w:b/>
          <w:bCs/>
        </w:rPr>
        <w:t>6.3 State Management &amp; Data Fetching</w:t>
      </w:r>
    </w:p>
    <w:p w14:paraId="04FB924E" w14:textId="77777777" w:rsidR="00F27615" w:rsidRPr="00F27615" w:rsidRDefault="00F27615" w:rsidP="006F5C16">
      <w:pPr>
        <w:numPr>
          <w:ilvl w:val="0"/>
          <w:numId w:val="27"/>
        </w:numPr>
        <w:spacing w:after="0"/>
      </w:pPr>
      <w:r w:rsidRPr="00F27615">
        <w:rPr>
          <w:b/>
          <w:bCs/>
        </w:rPr>
        <w:t>State Management:</w:t>
      </w:r>
    </w:p>
    <w:p w14:paraId="42287D66" w14:textId="77777777" w:rsidR="00F27615" w:rsidRPr="00F27615" w:rsidRDefault="00F27615" w:rsidP="006F5C16">
      <w:pPr>
        <w:numPr>
          <w:ilvl w:val="1"/>
          <w:numId w:val="27"/>
        </w:numPr>
        <w:spacing w:after="0"/>
      </w:pPr>
      <w:r w:rsidRPr="00F27615">
        <w:t>Lightweight approach (React Context API or Redux Toolkit, if needed).</w:t>
      </w:r>
    </w:p>
    <w:p w14:paraId="265F7B56" w14:textId="77777777" w:rsidR="00F27615" w:rsidRPr="00F27615" w:rsidRDefault="00F27615" w:rsidP="006F5C16">
      <w:pPr>
        <w:numPr>
          <w:ilvl w:val="1"/>
          <w:numId w:val="27"/>
        </w:numPr>
        <w:spacing w:after="0"/>
      </w:pPr>
      <w:r w:rsidRPr="00F27615">
        <w:t>Separate global state for user/auth and journey planning.</w:t>
      </w:r>
    </w:p>
    <w:p w14:paraId="380B5E72" w14:textId="77777777" w:rsidR="00F27615" w:rsidRPr="00F27615" w:rsidRDefault="00F27615" w:rsidP="006F5C16">
      <w:pPr>
        <w:numPr>
          <w:ilvl w:val="0"/>
          <w:numId w:val="27"/>
        </w:numPr>
        <w:spacing w:after="0"/>
      </w:pPr>
      <w:r w:rsidRPr="00F27615">
        <w:rPr>
          <w:b/>
          <w:bCs/>
        </w:rPr>
        <w:t>Data Fetching:</w:t>
      </w:r>
    </w:p>
    <w:p w14:paraId="27330AD7" w14:textId="77777777" w:rsidR="00F27615" w:rsidRPr="00F27615" w:rsidRDefault="00F27615" w:rsidP="006F5C16">
      <w:pPr>
        <w:numPr>
          <w:ilvl w:val="1"/>
          <w:numId w:val="27"/>
        </w:numPr>
        <w:spacing w:after="0"/>
      </w:pPr>
      <w:r w:rsidRPr="00F27615">
        <w:t xml:space="preserve">API calls to backend using </w:t>
      </w:r>
      <w:proofErr w:type="spellStart"/>
      <w:r w:rsidRPr="00F27615">
        <w:t>Axios</w:t>
      </w:r>
      <w:proofErr w:type="spellEnd"/>
      <w:r w:rsidRPr="00F27615">
        <w:t xml:space="preserve"> or Fetch.</w:t>
      </w:r>
    </w:p>
    <w:p w14:paraId="6C33A242" w14:textId="77777777" w:rsidR="00F27615" w:rsidRPr="00F27615" w:rsidRDefault="00F27615" w:rsidP="006F5C16">
      <w:pPr>
        <w:numPr>
          <w:ilvl w:val="1"/>
          <w:numId w:val="27"/>
        </w:numPr>
        <w:spacing w:after="0"/>
      </w:pPr>
      <w:r w:rsidRPr="00F27615">
        <w:t>Use React Query (</w:t>
      </w:r>
      <w:proofErr w:type="spellStart"/>
      <w:r w:rsidRPr="00F27615">
        <w:t>TanStack</w:t>
      </w:r>
      <w:proofErr w:type="spellEnd"/>
      <w:r w:rsidRPr="00F27615">
        <w:t xml:space="preserve"> Query) for caching, async state, and smoother UX.</w:t>
      </w:r>
    </w:p>
    <w:p w14:paraId="13E4BB1C" w14:textId="77777777" w:rsidR="00F27615" w:rsidRPr="00F27615" w:rsidRDefault="00F27615" w:rsidP="006F5C16">
      <w:pPr>
        <w:numPr>
          <w:ilvl w:val="1"/>
          <w:numId w:val="27"/>
        </w:numPr>
        <w:spacing w:after="0"/>
      </w:pPr>
      <w:r w:rsidRPr="00F27615">
        <w:t>Graceful loading and error states for all data requests.</w:t>
      </w:r>
    </w:p>
    <w:p w14:paraId="48EAE1D6" w14:textId="77777777" w:rsidR="00F27615" w:rsidRPr="00F27615" w:rsidRDefault="00F27615" w:rsidP="00F27615">
      <w:pPr>
        <w:spacing w:after="0"/>
      </w:pPr>
      <w:r w:rsidRPr="00F27615">
        <w:pict w14:anchorId="209D67C6">
          <v:rect id="_x0000_i1189" style="width:0;height:1.5pt" o:hralign="center" o:hrstd="t" o:hr="t" fillcolor="#a0a0a0" stroked="f"/>
        </w:pict>
      </w:r>
    </w:p>
    <w:p w14:paraId="75E69F36" w14:textId="77777777" w:rsidR="00F27615" w:rsidRPr="00F27615" w:rsidRDefault="00F27615" w:rsidP="00F27615">
      <w:pPr>
        <w:spacing w:after="0"/>
        <w:rPr>
          <w:b/>
          <w:bCs/>
        </w:rPr>
      </w:pPr>
      <w:r w:rsidRPr="00F27615">
        <w:rPr>
          <w:b/>
          <w:bCs/>
        </w:rPr>
        <w:t>6.4 Data Visualization Components</w:t>
      </w:r>
    </w:p>
    <w:p w14:paraId="2B76DDF8" w14:textId="77777777" w:rsidR="00F27615" w:rsidRPr="00F27615" w:rsidRDefault="00F27615" w:rsidP="006F5C16">
      <w:pPr>
        <w:numPr>
          <w:ilvl w:val="0"/>
          <w:numId w:val="28"/>
        </w:numPr>
        <w:spacing w:after="0"/>
      </w:pPr>
      <w:r w:rsidRPr="00F27615">
        <w:rPr>
          <w:b/>
          <w:bCs/>
        </w:rPr>
        <w:t>Maps:</w:t>
      </w:r>
    </w:p>
    <w:p w14:paraId="0A2E369C" w14:textId="77777777" w:rsidR="00F27615" w:rsidRPr="00F27615" w:rsidRDefault="00F27615" w:rsidP="006F5C16">
      <w:pPr>
        <w:numPr>
          <w:ilvl w:val="1"/>
          <w:numId w:val="28"/>
        </w:numPr>
        <w:spacing w:after="0"/>
      </w:pPr>
      <w:r w:rsidRPr="00F27615">
        <w:t>Use React-Leaflet for route maps, congestion overlays, and planner insights.</w:t>
      </w:r>
    </w:p>
    <w:p w14:paraId="29F1A509" w14:textId="77777777" w:rsidR="00F27615" w:rsidRPr="00F27615" w:rsidRDefault="00F27615" w:rsidP="006F5C16">
      <w:pPr>
        <w:numPr>
          <w:ilvl w:val="0"/>
          <w:numId w:val="28"/>
        </w:numPr>
        <w:spacing w:after="0"/>
      </w:pPr>
      <w:r w:rsidRPr="00F27615">
        <w:rPr>
          <w:b/>
          <w:bCs/>
        </w:rPr>
        <w:t>Charts &amp; Analytics:</w:t>
      </w:r>
    </w:p>
    <w:p w14:paraId="3655241C" w14:textId="77777777" w:rsidR="00F27615" w:rsidRPr="00F27615" w:rsidRDefault="00F27615" w:rsidP="006F5C16">
      <w:pPr>
        <w:numPr>
          <w:ilvl w:val="1"/>
          <w:numId w:val="28"/>
        </w:numPr>
        <w:spacing w:after="0"/>
      </w:pPr>
      <w:r w:rsidRPr="00F27615">
        <w:t>Use Recharts for delay trends, modal share, carbon footprint, etc.</w:t>
      </w:r>
    </w:p>
    <w:p w14:paraId="7B5717D7" w14:textId="77777777" w:rsidR="00F27615" w:rsidRPr="00F27615" w:rsidRDefault="00F27615" w:rsidP="006F5C16">
      <w:pPr>
        <w:numPr>
          <w:ilvl w:val="0"/>
          <w:numId w:val="28"/>
        </w:numPr>
        <w:spacing w:after="0"/>
      </w:pPr>
      <w:r w:rsidRPr="00F27615">
        <w:rPr>
          <w:b/>
          <w:bCs/>
        </w:rPr>
        <w:t>Dashboard:</w:t>
      </w:r>
    </w:p>
    <w:p w14:paraId="573A92DB" w14:textId="77777777" w:rsidR="00F27615" w:rsidRPr="00F27615" w:rsidRDefault="00F27615" w:rsidP="006F5C16">
      <w:pPr>
        <w:numPr>
          <w:ilvl w:val="1"/>
          <w:numId w:val="28"/>
        </w:numPr>
        <w:spacing w:after="0"/>
      </w:pPr>
      <w:r w:rsidRPr="00F27615">
        <w:t>Card and grid layouts for quick insights, configurable by planners.</w:t>
      </w:r>
    </w:p>
    <w:p w14:paraId="7D20D038" w14:textId="77777777" w:rsidR="00F27615" w:rsidRPr="00F27615" w:rsidRDefault="00F27615" w:rsidP="00F27615">
      <w:pPr>
        <w:spacing w:after="0"/>
      </w:pPr>
      <w:r w:rsidRPr="00F27615">
        <w:pict w14:anchorId="51A2EB99">
          <v:rect id="_x0000_i1190" style="width:0;height:1.5pt" o:hralign="center" o:hrstd="t" o:hr="t" fillcolor="#a0a0a0" stroked="f"/>
        </w:pict>
      </w:r>
    </w:p>
    <w:p w14:paraId="6EE0ED6D" w14:textId="77777777" w:rsidR="00F27615" w:rsidRPr="00F27615" w:rsidRDefault="00F27615" w:rsidP="00F27615">
      <w:pPr>
        <w:spacing w:after="0"/>
        <w:rPr>
          <w:b/>
          <w:bCs/>
        </w:rPr>
      </w:pPr>
      <w:r w:rsidRPr="00F27615">
        <w:rPr>
          <w:b/>
          <w:bCs/>
        </w:rPr>
        <w:t>6.5 Authentication &amp; Routing</w:t>
      </w:r>
    </w:p>
    <w:p w14:paraId="46015CD1" w14:textId="77777777" w:rsidR="00F27615" w:rsidRPr="00F27615" w:rsidRDefault="00F27615" w:rsidP="006F5C16">
      <w:pPr>
        <w:numPr>
          <w:ilvl w:val="0"/>
          <w:numId w:val="29"/>
        </w:numPr>
        <w:spacing w:after="0"/>
      </w:pPr>
      <w:r w:rsidRPr="00F27615">
        <w:rPr>
          <w:b/>
          <w:bCs/>
        </w:rPr>
        <w:t>Authentication:</w:t>
      </w:r>
    </w:p>
    <w:p w14:paraId="3D529F42" w14:textId="77777777" w:rsidR="00F27615" w:rsidRPr="00F27615" w:rsidRDefault="00F27615" w:rsidP="006F5C16">
      <w:pPr>
        <w:numPr>
          <w:ilvl w:val="1"/>
          <w:numId w:val="29"/>
        </w:numPr>
        <w:spacing w:after="0"/>
      </w:pPr>
      <w:r w:rsidRPr="00F27615">
        <w:t xml:space="preserve">Integration with </w:t>
      </w:r>
      <w:proofErr w:type="spellStart"/>
      <w:r w:rsidRPr="00F27615">
        <w:t>Supabase</w:t>
      </w:r>
      <w:proofErr w:type="spellEnd"/>
      <w:r w:rsidRPr="00F27615">
        <w:t xml:space="preserve"> Auth or backend JWT flow.</w:t>
      </w:r>
    </w:p>
    <w:p w14:paraId="25B47EF2" w14:textId="77777777" w:rsidR="00F27615" w:rsidRPr="00F27615" w:rsidRDefault="00F27615" w:rsidP="006F5C16">
      <w:pPr>
        <w:numPr>
          <w:ilvl w:val="1"/>
          <w:numId w:val="29"/>
        </w:numPr>
        <w:spacing w:after="0"/>
      </w:pPr>
      <w:r w:rsidRPr="00F27615">
        <w:t>Role-based rendering (users see trip planner; planners see dashboard).</w:t>
      </w:r>
    </w:p>
    <w:p w14:paraId="1876C6D5" w14:textId="77777777" w:rsidR="00F27615" w:rsidRPr="00F27615" w:rsidRDefault="00F27615" w:rsidP="006F5C16">
      <w:pPr>
        <w:numPr>
          <w:ilvl w:val="0"/>
          <w:numId w:val="29"/>
        </w:numPr>
        <w:spacing w:after="0"/>
      </w:pPr>
      <w:r w:rsidRPr="00F27615">
        <w:rPr>
          <w:b/>
          <w:bCs/>
        </w:rPr>
        <w:lastRenderedPageBreak/>
        <w:t>Routing:</w:t>
      </w:r>
    </w:p>
    <w:p w14:paraId="1FB6A6B5" w14:textId="77777777" w:rsidR="00F27615" w:rsidRPr="00F27615" w:rsidRDefault="00F27615" w:rsidP="006F5C16">
      <w:pPr>
        <w:numPr>
          <w:ilvl w:val="1"/>
          <w:numId w:val="29"/>
        </w:numPr>
        <w:spacing w:after="0"/>
      </w:pPr>
      <w:r w:rsidRPr="00F27615">
        <w:t>Use React Router for SPA navigation.</w:t>
      </w:r>
    </w:p>
    <w:p w14:paraId="3D26329D" w14:textId="77777777" w:rsidR="00F27615" w:rsidRPr="00F27615" w:rsidRDefault="00F27615" w:rsidP="006F5C16">
      <w:pPr>
        <w:numPr>
          <w:ilvl w:val="1"/>
          <w:numId w:val="29"/>
        </w:numPr>
        <w:spacing w:after="0"/>
      </w:pPr>
      <w:r w:rsidRPr="00F27615">
        <w:t>Protected routes for planner dashboard.</w:t>
      </w:r>
    </w:p>
    <w:p w14:paraId="7D708819" w14:textId="77777777" w:rsidR="00F27615" w:rsidRPr="00F27615" w:rsidRDefault="00F27615" w:rsidP="00F27615">
      <w:pPr>
        <w:spacing w:after="0"/>
      </w:pPr>
      <w:r w:rsidRPr="00F27615">
        <w:pict w14:anchorId="72353029">
          <v:rect id="_x0000_i1191" style="width:0;height:1.5pt" o:hralign="center" o:hrstd="t" o:hr="t" fillcolor="#a0a0a0" stroked="f"/>
        </w:pict>
      </w:r>
    </w:p>
    <w:p w14:paraId="612229D5" w14:textId="77777777" w:rsidR="00F27615" w:rsidRPr="00F27615" w:rsidRDefault="00F27615" w:rsidP="00F27615">
      <w:pPr>
        <w:spacing w:after="0"/>
        <w:rPr>
          <w:b/>
          <w:bCs/>
        </w:rPr>
      </w:pPr>
      <w:r w:rsidRPr="00F27615">
        <w:rPr>
          <w:b/>
          <w:bCs/>
        </w:rPr>
        <w:t>6.6 Accessibility &amp; Quality</w:t>
      </w:r>
    </w:p>
    <w:p w14:paraId="76ABA8DE" w14:textId="77777777" w:rsidR="00F27615" w:rsidRPr="00F27615" w:rsidRDefault="00F27615" w:rsidP="006F5C16">
      <w:pPr>
        <w:numPr>
          <w:ilvl w:val="0"/>
          <w:numId w:val="30"/>
        </w:numPr>
        <w:spacing w:after="0"/>
      </w:pPr>
      <w:r w:rsidRPr="00F27615">
        <w:rPr>
          <w:b/>
          <w:bCs/>
        </w:rPr>
        <w:t>WCAG-compliant:</w:t>
      </w:r>
      <w:r w:rsidRPr="00F27615">
        <w:t xml:space="preserve"> </w:t>
      </w:r>
      <w:proofErr w:type="spellStart"/>
      <w:r w:rsidRPr="00F27615">
        <w:t>Color</w:t>
      </w:r>
      <w:proofErr w:type="spellEnd"/>
      <w:r w:rsidRPr="00F27615">
        <w:t xml:space="preserve"> contrast, keyboard navigation, screen-reader support.</w:t>
      </w:r>
    </w:p>
    <w:p w14:paraId="327A3A58" w14:textId="77777777" w:rsidR="00F27615" w:rsidRPr="00F27615" w:rsidRDefault="00F27615" w:rsidP="006F5C16">
      <w:pPr>
        <w:numPr>
          <w:ilvl w:val="0"/>
          <w:numId w:val="30"/>
        </w:numPr>
        <w:spacing w:after="0"/>
      </w:pPr>
      <w:r w:rsidRPr="00F27615">
        <w:rPr>
          <w:b/>
          <w:bCs/>
        </w:rPr>
        <w:t>Testing:</w:t>
      </w:r>
    </w:p>
    <w:p w14:paraId="161D18D0" w14:textId="77777777" w:rsidR="00F27615" w:rsidRPr="00F27615" w:rsidRDefault="00F27615" w:rsidP="006F5C16">
      <w:pPr>
        <w:numPr>
          <w:ilvl w:val="1"/>
          <w:numId w:val="30"/>
        </w:numPr>
        <w:spacing w:after="0"/>
      </w:pPr>
      <w:r w:rsidRPr="00F27615">
        <w:t>Use Jest and React Testing Library for unit/component tests.</w:t>
      </w:r>
    </w:p>
    <w:p w14:paraId="754DAB0B" w14:textId="77777777" w:rsidR="00F27615" w:rsidRPr="00F27615" w:rsidRDefault="00F27615" w:rsidP="006F5C16">
      <w:pPr>
        <w:numPr>
          <w:ilvl w:val="1"/>
          <w:numId w:val="30"/>
        </w:numPr>
        <w:spacing w:after="0"/>
      </w:pPr>
      <w:r w:rsidRPr="00F27615">
        <w:t>Manual QA for all main flows.</w:t>
      </w:r>
    </w:p>
    <w:p w14:paraId="3FA7A9C6" w14:textId="77777777" w:rsidR="00F27615" w:rsidRPr="00F27615" w:rsidRDefault="00F27615" w:rsidP="00F27615">
      <w:pPr>
        <w:spacing w:after="0"/>
      </w:pPr>
      <w:r w:rsidRPr="00F27615">
        <w:pict w14:anchorId="7D857E17">
          <v:rect id="_x0000_i1192" style="width:0;height:1.5pt" o:hralign="center" o:hrstd="t" o:hr="t" fillcolor="#a0a0a0" stroked="f"/>
        </w:pict>
      </w:r>
    </w:p>
    <w:p w14:paraId="1E28F69C" w14:textId="77777777" w:rsidR="00F27615" w:rsidRPr="00F27615" w:rsidRDefault="00F27615" w:rsidP="00F27615">
      <w:pPr>
        <w:spacing w:after="0"/>
        <w:rPr>
          <w:b/>
          <w:bCs/>
        </w:rPr>
      </w:pPr>
      <w:r w:rsidRPr="00F27615">
        <w:rPr>
          <w:b/>
          <w:bCs/>
        </w:rPr>
        <w:t>6.7 Documentation</w:t>
      </w:r>
    </w:p>
    <w:p w14:paraId="248984CF" w14:textId="77777777" w:rsidR="00F27615" w:rsidRPr="00F27615" w:rsidRDefault="00F27615" w:rsidP="006F5C16">
      <w:pPr>
        <w:numPr>
          <w:ilvl w:val="0"/>
          <w:numId w:val="31"/>
        </w:numPr>
        <w:spacing w:after="0"/>
      </w:pPr>
      <w:r w:rsidRPr="00F27615">
        <w:rPr>
          <w:b/>
          <w:bCs/>
        </w:rPr>
        <w:t>Developer Onboarding:</w:t>
      </w:r>
    </w:p>
    <w:p w14:paraId="4AB8AD46" w14:textId="77777777" w:rsidR="00F27615" w:rsidRPr="00F27615" w:rsidRDefault="00F27615" w:rsidP="006F5C16">
      <w:pPr>
        <w:numPr>
          <w:ilvl w:val="1"/>
          <w:numId w:val="31"/>
        </w:numPr>
        <w:spacing w:after="0"/>
      </w:pPr>
      <w:r w:rsidRPr="00F27615">
        <w:t>README in /frontend with setup, run, and build instructions.</w:t>
      </w:r>
    </w:p>
    <w:p w14:paraId="29DC397D" w14:textId="77777777" w:rsidR="00F27615" w:rsidRPr="00F27615" w:rsidRDefault="00F27615" w:rsidP="006F5C16">
      <w:pPr>
        <w:numPr>
          <w:ilvl w:val="0"/>
          <w:numId w:val="31"/>
        </w:numPr>
        <w:spacing w:after="0"/>
      </w:pPr>
      <w:r w:rsidRPr="00F27615">
        <w:rPr>
          <w:b/>
          <w:bCs/>
        </w:rPr>
        <w:t>Component Library:</w:t>
      </w:r>
    </w:p>
    <w:p w14:paraId="009628D6" w14:textId="77777777" w:rsidR="00F27615" w:rsidRPr="00F27615" w:rsidRDefault="00F27615" w:rsidP="006F5C16">
      <w:pPr>
        <w:numPr>
          <w:ilvl w:val="1"/>
          <w:numId w:val="31"/>
        </w:numPr>
        <w:spacing w:after="0"/>
      </w:pPr>
      <w:r w:rsidRPr="00F27615">
        <w:t>Document common UI components for easy reuse.</w:t>
      </w:r>
    </w:p>
    <w:p w14:paraId="19C63328" w14:textId="77777777" w:rsidR="00F27615" w:rsidRPr="00F27615" w:rsidRDefault="00F27615" w:rsidP="00F27615">
      <w:pPr>
        <w:spacing w:after="0"/>
      </w:pPr>
    </w:p>
    <w:p w14:paraId="57123B79" w14:textId="77777777" w:rsidR="00F27615" w:rsidRPr="00F27615" w:rsidRDefault="00F27615" w:rsidP="00F27615">
      <w:pPr>
        <w:spacing w:after="0"/>
      </w:pPr>
    </w:p>
    <w:p w14:paraId="7A1D810B" w14:textId="77777777" w:rsidR="00F27615" w:rsidRPr="00F27615" w:rsidRDefault="00F27615" w:rsidP="00F27615">
      <w:pPr>
        <w:pStyle w:val="Heading2"/>
      </w:pPr>
      <w:r w:rsidRPr="00F27615">
        <w:t>7. Deployment &amp; DevOps</w:t>
      </w:r>
    </w:p>
    <w:p w14:paraId="58EC8226" w14:textId="77777777" w:rsidR="00F27615" w:rsidRPr="00F27615" w:rsidRDefault="00F27615" w:rsidP="00F27615">
      <w:pPr>
        <w:spacing w:after="0"/>
        <w:rPr>
          <w:b/>
          <w:bCs/>
        </w:rPr>
      </w:pPr>
      <w:r w:rsidRPr="00F27615">
        <w:rPr>
          <w:b/>
          <w:bCs/>
        </w:rPr>
        <w:t>7.1 Local Development Workflow</w:t>
      </w:r>
    </w:p>
    <w:p w14:paraId="0449CF17" w14:textId="77777777" w:rsidR="00F27615" w:rsidRPr="00F27615" w:rsidRDefault="00F27615" w:rsidP="006F5C16">
      <w:pPr>
        <w:numPr>
          <w:ilvl w:val="0"/>
          <w:numId w:val="32"/>
        </w:numPr>
        <w:spacing w:after="0"/>
      </w:pPr>
      <w:proofErr w:type="spellStart"/>
      <w:r w:rsidRPr="00F27615">
        <w:rPr>
          <w:b/>
          <w:bCs/>
        </w:rPr>
        <w:t>Monorepo</w:t>
      </w:r>
      <w:proofErr w:type="spellEnd"/>
      <w:r w:rsidRPr="00F27615">
        <w:rPr>
          <w:b/>
          <w:bCs/>
        </w:rPr>
        <w:t xml:space="preserve"> Setup:</w:t>
      </w:r>
    </w:p>
    <w:p w14:paraId="1E9A4C52" w14:textId="77777777" w:rsidR="00F27615" w:rsidRPr="00F27615" w:rsidRDefault="00F27615" w:rsidP="006F5C16">
      <w:pPr>
        <w:numPr>
          <w:ilvl w:val="1"/>
          <w:numId w:val="32"/>
        </w:numPr>
        <w:spacing w:after="0"/>
      </w:pPr>
      <w:r w:rsidRPr="00F27615">
        <w:t>Run backend (backend/) and frontend (frontend/) locally in parallel.</w:t>
      </w:r>
    </w:p>
    <w:p w14:paraId="206EAAA7" w14:textId="77777777" w:rsidR="00F27615" w:rsidRPr="00F27615" w:rsidRDefault="00F27615" w:rsidP="006F5C16">
      <w:pPr>
        <w:numPr>
          <w:ilvl w:val="1"/>
          <w:numId w:val="32"/>
        </w:numPr>
        <w:spacing w:after="0"/>
      </w:pPr>
      <w:r w:rsidRPr="00F27615">
        <w:t>Use .env files to manage environment variables and API keys securely.</w:t>
      </w:r>
    </w:p>
    <w:p w14:paraId="5095795F" w14:textId="77777777" w:rsidR="00F27615" w:rsidRPr="00F27615" w:rsidRDefault="00F27615" w:rsidP="006F5C16">
      <w:pPr>
        <w:numPr>
          <w:ilvl w:val="0"/>
          <w:numId w:val="32"/>
        </w:numPr>
        <w:spacing w:after="0"/>
      </w:pPr>
      <w:r w:rsidRPr="00F27615">
        <w:rPr>
          <w:b/>
          <w:bCs/>
        </w:rPr>
        <w:t>Developer Tools:</w:t>
      </w:r>
    </w:p>
    <w:p w14:paraId="115E0DE7" w14:textId="77777777" w:rsidR="00F27615" w:rsidRPr="00F27615" w:rsidRDefault="00F27615" w:rsidP="006F5C16">
      <w:pPr>
        <w:numPr>
          <w:ilvl w:val="1"/>
          <w:numId w:val="32"/>
        </w:numPr>
        <w:spacing w:after="0"/>
      </w:pPr>
      <w:r w:rsidRPr="00F27615">
        <w:t>VS Code recommended for unified workflow.</w:t>
      </w:r>
    </w:p>
    <w:p w14:paraId="604808F8" w14:textId="77777777" w:rsidR="00F27615" w:rsidRPr="00F27615" w:rsidRDefault="00F27615" w:rsidP="006F5C16">
      <w:pPr>
        <w:numPr>
          <w:ilvl w:val="1"/>
          <w:numId w:val="32"/>
        </w:numPr>
        <w:spacing w:after="0"/>
      </w:pPr>
      <w:r w:rsidRPr="00F27615">
        <w:t>Pre-configured scripts (</w:t>
      </w:r>
      <w:proofErr w:type="spellStart"/>
      <w:r w:rsidRPr="00F27615">
        <w:t>npm</w:t>
      </w:r>
      <w:proofErr w:type="spellEnd"/>
      <w:r w:rsidRPr="00F27615">
        <w:t xml:space="preserve"> run dev, </w:t>
      </w:r>
      <w:proofErr w:type="spellStart"/>
      <w:r w:rsidRPr="00F27615">
        <w:t>uvicorn</w:t>
      </w:r>
      <w:proofErr w:type="spellEnd"/>
      <w:r w:rsidRPr="00F27615">
        <w:t xml:space="preserve"> </w:t>
      </w:r>
      <w:proofErr w:type="spellStart"/>
      <w:proofErr w:type="gramStart"/>
      <w:r w:rsidRPr="00F27615">
        <w:t>app.main</w:t>
      </w:r>
      <w:proofErr w:type="gramEnd"/>
      <w:r w:rsidRPr="00F27615">
        <w:t>:app</w:t>
      </w:r>
      <w:proofErr w:type="spellEnd"/>
      <w:r w:rsidRPr="00F27615">
        <w:t>, etc.).</w:t>
      </w:r>
    </w:p>
    <w:p w14:paraId="468CF8D2" w14:textId="77777777" w:rsidR="00F27615" w:rsidRPr="00F27615" w:rsidRDefault="00F27615" w:rsidP="00F27615">
      <w:pPr>
        <w:spacing w:after="0"/>
      </w:pPr>
      <w:r w:rsidRPr="00F27615">
        <w:pict w14:anchorId="3A7F57A7">
          <v:rect id="_x0000_i1229" style="width:0;height:1.5pt" o:hralign="center" o:hrstd="t" o:hr="t" fillcolor="#a0a0a0" stroked="f"/>
        </w:pict>
      </w:r>
    </w:p>
    <w:p w14:paraId="29326B41" w14:textId="77777777" w:rsidR="00F27615" w:rsidRPr="00F27615" w:rsidRDefault="00F27615" w:rsidP="00F27615">
      <w:pPr>
        <w:spacing w:after="0"/>
        <w:rPr>
          <w:b/>
          <w:bCs/>
        </w:rPr>
      </w:pPr>
      <w:r w:rsidRPr="00F27615">
        <w:rPr>
          <w:b/>
          <w:bCs/>
        </w:rPr>
        <w:t>7.2 Hosting &amp; Deployment Plan</w:t>
      </w:r>
    </w:p>
    <w:p w14:paraId="0E4963B9" w14:textId="77777777" w:rsidR="00F27615" w:rsidRPr="00F27615" w:rsidRDefault="00F27615" w:rsidP="006F5C16">
      <w:pPr>
        <w:numPr>
          <w:ilvl w:val="0"/>
          <w:numId w:val="33"/>
        </w:numPr>
        <w:spacing w:after="0"/>
      </w:pPr>
      <w:r w:rsidRPr="00F27615">
        <w:rPr>
          <w:b/>
          <w:bCs/>
        </w:rPr>
        <w:t>Frontend:</w:t>
      </w:r>
    </w:p>
    <w:p w14:paraId="30837225" w14:textId="77777777" w:rsidR="00F27615" w:rsidRPr="00F27615" w:rsidRDefault="00F27615" w:rsidP="006F5C16">
      <w:pPr>
        <w:numPr>
          <w:ilvl w:val="1"/>
          <w:numId w:val="33"/>
        </w:numPr>
        <w:spacing w:after="0"/>
      </w:pPr>
      <w:r w:rsidRPr="00F27615">
        <w:t xml:space="preserve">Deploy to </w:t>
      </w:r>
      <w:proofErr w:type="spellStart"/>
      <w:r w:rsidRPr="00F27615">
        <w:rPr>
          <w:b/>
          <w:bCs/>
        </w:rPr>
        <w:t>Vercel</w:t>
      </w:r>
      <w:proofErr w:type="spellEnd"/>
      <w:r w:rsidRPr="00F27615">
        <w:t xml:space="preserve"> or </w:t>
      </w:r>
      <w:r w:rsidRPr="00F27615">
        <w:rPr>
          <w:b/>
          <w:bCs/>
        </w:rPr>
        <w:t>Netlify</w:t>
      </w:r>
      <w:r w:rsidRPr="00F27615">
        <w:t xml:space="preserve"> for fast, free static hosting of React app.</w:t>
      </w:r>
    </w:p>
    <w:p w14:paraId="3DBEC949" w14:textId="77777777" w:rsidR="00F27615" w:rsidRPr="00F27615" w:rsidRDefault="00F27615" w:rsidP="006F5C16">
      <w:pPr>
        <w:numPr>
          <w:ilvl w:val="0"/>
          <w:numId w:val="33"/>
        </w:numPr>
        <w:spacing w:after="0"/>
      </w:pPr>
      <w:r w:rsidRPr="00F27615">
        <w:rPr>
          <w:b/>
          <w:bCs/>
        </w:rPr>
        <w:t>Backend API:</w:t>
      </w:r>
    </w:p>
    <w:p w14:paraId="5B3CD92C" w14:textId="77777777" w:rsidR="00F27615" w:rsidRPr="00F27615" w:rsidRDefault="00F27615" w:rsidP="006F5C16">
      <w:pPr>
        <w:numPr>
          <w:ilvl w:val="1"/>
          <w:numId w:val="33"/>
        </w:numPr>
        <w:spacing w:after="0"/>
      </w:pPr>
      <w:r w:rsidRPr="00F27615">
        <w:t xml:space="preserve">Deploy </w:t>
      </w:r>
      <w:proofErr w:type="spellStart"/>
      <w:r w:rsidRPr="00F27615">
        <w:t>FastAPI</w:t>
      </w:r>
      <w:proofErr w:type="spellEnd"/>
      <w:r w:rsidRPr="00F27615">
        <w:t xml:space="preserve"> app to </w:t>
      </w:r>
      <w:proofErr w:type="spellStart"/>
      <w:r w:rsidRPr="00F27615">
        <w:rPr>
          <w:b/>
          <w:bCs/>
        </w:rPr>
        <w:t>Railway.app</w:t>
      </w:r>
      <w:proofErr w:type="spellEnd"/>
      <w:r w:rsidRPr="00F27615">
        <w:t xml:space="preserve"> or </w:t>
      </w:r>
      <w:r w:rsidRPr="00F27615">
        <w:rPr>
          <w:b/>
          <w:bCs/>
        </w:rPr>
        <w:t>Render</w:t>
      </w:r>
      <w:r w:rsidRPr="00F27615">
        <w:t xml:space="preserve"> (free/low-cost, supports Python and environment variables).</w:t>
      </w:r>
    </w:p>
    <w:p w14:paraId="48645D27" w14:textId="77777777" w:rsidR="00F27615" w:rsidRPr="00F27615" w:rsidRDefault="00F27615" w:rsidP="006F5C16">
      <w:pPr>
        <w:numPr>
          <w:ilvl w:val="0"/>
          <w:numId w:val="33"/>
        </w:numPr>
        <w:spacing w:after="0"/>
      </w:pPr>
      <w:r w:rsidRPr="00F27615">
        <w:rPr>
          <w:b/>
          <w:bCs/>
        </w:rPr>
        <w:t>Database:</w:t>
      </w:r>
    </w:p>
    <w:p w14:paraId="4D5677C9" w14:textId="77777777" w:rsidR="00F27615" w:rsidRPr="00F27615" w:rsidRDefault="00F27615" w:rsidP="006F5C16">
      <w:pPr>
        <w:numPr>
          <w:ilvl w:val="1"/>
          <w:numId w:val="33"/>
        </w:numPr>
        <w:spacing w:after="0"/>
      </w:pPr>
      <w:proofErr w:type="spellStart"/>
      <w:r w:rsidRPr="00F27615">
        <w:rPr>
          <w:b/>
          <w:bCs/>
        </w:rPr>
        <w:t>Supabase</w:t>
      </w:r>
      <w:proofErr w:type="spellEnd"/>
      <w:r w:rsidRPr="00F27615">
        <w:t xml:space="preserve"> cloud (managed PostgreSQL, built-in Auth).</w:t>
      </w:r>
    </w:p>
    <w:p w14:paraId="093E32F7" w14:textId="77777777" w:rsidR="00F27615" w:rsidRPr="00F27615" w:rsidRDefault="00F27615" w:rsidP="006F5C16">
      <w:pPr>
        <w:numPr>
          <w:ilvl w:val="1"/>
          <w:numId w:val="33"/>
        </w:numPr>
        <w:spacing w:after="0"/>
      </w:pPr>
      <w:r w:rsidRPr="00F27615">
        <w:t>Regular automatic backups enabled.</w:t>
      </w:r>
    </w:p>
    <w:p w14:paraId="3235D226" w14:textId="77777777" w:rsidR="00F27615" w:rsidRPr="00F27615" w:rsidRDefault="00F27615" w:rsidP="00F27615">
      <w:pPr>
        <w:spacing w:after="0"/>
      </w:pPr>
      <w:r w:rsidRPr="00F27615">
        <w:pict w14:anchorId="425267A7">
          <v:rect id="_x0000_i1230" style="width:0;height:1.5pt" o:hralign="center" o:hrstd="t" o:hr="t" fillcolor="#a0a0a0" stroked="f"/>
        </w:pict>
      </w:r>
    </w:p>
    <w:p w14:paraId="55CBB9EB" w14:textId="77777777" w:rsidR="00F27615" w:rsidRPr="00F27615" w:rsidRDefault="00F27615" w:rsidP="00F27615">
      <w:pPr>
        <w:spacing w:after="0"/>
        <w:rPr>
          <w:b/>
          <w:bCs/>
        </w:rPr>
      </w:pPr>
      <w:r w:rsidRPr="00F27615">
        <w:rPr>
          <w:b/>
          <w:bCs/>
        </w:rPr>
        <w:t>7.3 Continuous Integration &amp; Delivery (CI/CD)</w:t>
      </w:r>
    </w:p>
    <w:p w14:paraId="03A85C78" w14:textId="77777777" w:rsidR="00F27615" w:rsidRPr="00F27615" w:rsidRDefault="00F27615" w:rsidP="006F5C16">
      <w:pPr>
        <w:numPr>
          <w:ilvl w:val="0"/>
          <w:numId w:val="34"/>
        </w:numPr>
        <w:spacing w:after="0"/>
      </w:pPr>
      <w:r w:rsidRPr="00F27615">
        <w:rPr>
          <w:b/>
          <w:bCs/>
        </w:rPr>
        <w:t>Automated Deploys:</w:t>
      </w:r>
    </w:p>
    <w:p w14:paraId="6CF010E0" w14:textId="77777777" w:rsidR="00F27615" w:rsidRPr="00F27615" w:rsidRDefault="00F27615" w:rsidP="006F5C16">
      <w:pPr>
        <w:numPr>
          <w:ilvl w:val="1"/>
          <w:numId w:val="34"/>
        </w:numPr>
        <w:spacing w:after="0"/>
      </w:pPr>
      <w:r w:rsidRPr="00F27615">
        <w:t xml:space="preserve">GitHub Actions or built-in CI from </w:t>
      </w:r>
      <w:proofErr w:type="spellStart"/>
      <w:r w:rsidRPr="00F27615">
        <w:t>Vercel</w:t>
      </w:r>
      <w:proofErr w:type="spellEnd"/>
      <w:r w:rsidRPr="00F27615">
        <w:t>/Netlify for frontend.</w:t>
      </w:r>
    </w:p>
    <w:p w14:paraId="50C464CC" w14:textId="77777777" w:rsidR="00F27615" w:rsidRPr="00F27615" w:rsidRDefault="00F27615" w:rsidP="006F5C16">
      <w:pPr>
        <w:numPr>
          <w:ilvl w:val="1"/>
          <w:numId w:val="34"/>
        </w:numPr>
        <w:spacing w:after="0"/>
      </w:pPr>
      <w:r w:rsidRPr="00F27615">
        <w:t>Automatic deploy on main/production branch push.</w:t>
      </w:r>
    </w:p>
    <w:p w14:paraId="195BD707" w14:textId="77777777" w:rsidR="00F27615" w:rsidRPr="00F27615" w:rsidRDefault="00F27615" w:rsidP="006F5C16">
      <w:pPr>
        <w:numPr>
          <w:ilvl w:val="0"/>
          <w:numId w:val="34"/>
        </w:numPr>
        <w:spacing w:after="0"/>
      </w:pPr>
      <w:r w:rsidRPr="00F27615">
        <w:rPr>
          <w:b/>
          <w:bCs/>
        </w:rPr>
        <w:t>Testing:</w:t>
      </w:r>
    </w:p>
    <w:p w14:paraId="7354F71D" w14:textId="77777777" w:rsidR="00F27615" w:rsidRPr="00F27615" w:rsidRDefault="00F27615" w:rsidP="006F5C16">
      <w:pPr>
        <w:numPr>
          <w:ilvl w:val="1"/>
          <w:numId w:val="34"/>
        </w:numPr>
        <w:spacing w:after="0"/>
      </w:pPr>
      <w:r w:rsidRPr="00F27615">
        <w:t>Run backend and frontend test suites on each PR/commit.</w:t>
      </w:r>
    </w:p>
    <w:p w14:paraId="1D990FFE" w14:textId="77777777" w:rsidR="00F27615" w:rsidRPr="00F27615" w:rsidRDefault="00F27615" w:rsidP="006F5C16">
      <w:pPr>
        <w:numPr>
          <w:ilvl w:val="1"/>
          <w:numId w:val="34"/>
        </w:numPr>
        <w:spacing w:after="0"/>
      </w:pPr>
      <w:r w:rsidRPr="00F27615">
        <w:t xml:space="preserve">Linting checks for code quality (e.g., Black for Python, </w:t>
      </w:r>
      <w:proofErr w:type="spellStart"/>
      <w:r w:rsidRPr="00F27615">
        <w:t>ESLint</w:t>
      </w:r>
      <w:proofErr w:type="spellEnd"/>
      <w:r w:rsidRPr="00F27615">
        <w:t>/Prettier for React).</w:t>
      </w:r>
    </w:p>
    <w:p w14:paraId="140751E0" w14:textId="77777777" w:rsidR="00F27615" w:rsidRPr="00F27615" w:rsidRDefault="00F27615" w:rsidP="006F5C16">
      <w:pPr>
        <w:numPr>
          <w:ilvl w:val="0"/>
          <w:numId w:val="34"/>
        </w:numPr>
        <w:spacing w:after="0"/>
      </w:pPr>
      <w:r w:rsidRPr="00F27615">
        <w:rPr>
          <w:b/>
          <w:bCs/>
        </w:rPr>
        <w:t>Manual QA:</w:t>
      </w:r>
    </w:p>
    <w:p w14:paraId="77DCC69A" w14:textId="77777777" w:rsidR="00F27615" w:rsidRPr="00F27615" w:rsidRDefault="00F27615" w:rsidP="006F5C16">
      <w:pPr>
        <w:numPr>
          <w:ilvl w:val="1"/>
          <w:numId w:val="34"/>
        </w:numPr>
        <w:spacing w:after="0"/>
      </w:pPr>
      <w:r w:rsidRPr="00F27615">
        <w:lastRenderedPageBreak/>
        <w:t>Checklist for post-deploy sanity checks (key user journeys, planner dashboard).</w:t>
      </w:r>
    </w:p>
    <w:p w14:paraId="6BBC060B" w14:textId="77777777" w:rsidR="00F27615" w:rsidRPr="00F27615" w:rsidRDefault="00F27615" w:rsidP="00F27615">
      <w:pPr>
        <w:spacing w:after="0"/>
      </w:pPr>
      <w:r w:rsidRPr="00F27615">
        <w:pict w14:anchorId="6E5F3E2B">
          <v:rect id="_x0000_i1231" style="width:0;height:1.5pt" o:hralign="center" o:hrstd="t" o:hr="t" fillcolor="#a0a0a0" stroked="f"/>
        </w:pict>
      </w:r>
    </w:p>
    <w:p w14:paraId="2740B6D4" w14:textId="77777777" w:rsidR="00F27615" w:rsidRPr="00F27615" w:rsidRDefault="00F27615" w:rsidP="00F27615">
      <w:pPr>
        <w:spacing w:after="0"/>
        <w:rPr>
          <w:b/>
          <w:bCs/>
        </w:rPr>
      </w:pPr>
      <w:r w:rsidRPr="00F27615">
        <w:rPr>
          <w:b/>
          <w:bCs/>
        </w:rPr>
        <w:t>7.4 Environment Management</w:t>
      </w:r>
    </w:p>
    <w:p w14:paraId="78B2ACF7" w14:textId="77777777" w:rsidR="00F27615" w:rsidRPr="00F27615" w:rsidRDefault="00F27615" w:rsidP="006F5C16">
      <w:pPr>
        <w:numPr>
          <w:ilvl w:val="0"/>
          <w:numId w:val="35"/>
        </w:numPr>
        <w:spacing w:after="0"/>
      </w:pPr>
      <w:r w:rsidRPr="00F27615">
        <w:rPr>
          <w:b/>
          <w:bCs/>
        </w:rPr>
        <w:t>Secrets &amp; Configs:</w:t>
      </w:r>
    </w:p>
    <w:p w14:paraId="79A28AA5" w14:textId="77777777" w:rsidR="00F27615" w:rsidRPr="00F27615" w:rsidRDefault="00F27615" w:rsidP="006F5C16">
      <w:pPr>
        <w:numPr>
          <w:ilvl w:val="1"/>
          <w:numId w:val="35"/>
        </w:numPr>
        <w:spacing w:after="0"/>
      </w:pPr>
      <w:r w:rsidRPr="00F27615">
        <w:t>Never commit secrets to code.</w:t>
      </w:r>
    </w:p>
    <w:p w14:paraId="6BADD326" w14:textId="77777777" w:rsidR="00F27615" w:rsidRPr="00F27615" w:rsidRDefault="00F27615" w:rsidP="006F5C16">
      <w:pPr>
        <w:numPr>
          <w:ilvl w:val="1"/>
          <w:numId w:val="35"/>
        </w:numPr>
        <w:spacing w:after="0"/>
      </w:pPr>
      <w:r w:rsidRPr="00F27615">
        <w:t>Use .env files for local, environment variables in cloud dashboards for production.</w:t>
      </w:r>
    </w:p>
    <w:p w14:paraId="068A58B6" w14:textId="77777777" w:rsidR="00F27615" w:rsidRPr="00F27615" w:rsidRDefault="00F27615" w:rsidP="006F5C16">
      <w:pPr>
        <w:numPr>
          <w:ilvl w:val="0"/>
          <w:numId w:val="35"/>
        </w:numPr>
        <w:spacing w:after="0"/>
      </w:pPr>
      <w:r w:rsidRPr="00F27615">
        <w:rPr>
          <w:b/>
          <w:bCs/>
        </w:rPr>
        <w:t>Config Versioning:</w:t>
      </w:r>
    </w:p>
    <w:p w14:paraId="0479F3FF" w14:textId="77777777" w:rsidR="00F27615" w:rsidRPr="00F27615" w:rsidRDefault="00F27615" w:rsidP="006F5C16">
      <w:pPr>
        <w:numPr>
          <w:ilvl w:val="1"/>
          <w:numId w:val="35"/>
        </w:numPr>
        <w:spacing w:after="0"/>
      </w:pPr>
      <w:proofErr w:type="gramStart"/>
      <w:r w:rsidRPr="00F27615">
        <w:t>Sample .</w:t>
      </w:r>
      <w:proofErr w:type="spellStart"/>
      <w:r w:rsidRPr="00F27615">
        <w:t>env</w:t>
      </w:r>
      <w:proofErr w:type="gramEnd"/>
      <w:r w:rsidRPr="00F27615">
        <w:t>.example</w:t>
      </w:r>
      <w:proofErr w:type="spellEnd"/>
      <w:r w:rsidRPr="00F27615">
        <w:t xml:space="preserve"> files included for onboarding new developers.</w:t>
      </w:r>
    </w:p>
    <w:p w14:paraId="559221C0" w14:textId="77777777" w:rsidR="00F27615" w:rsidRPr="00F27615" w:rsidRDefault="00F27615" w:rsidP="00F27615">
      <w:pPr>
        <w:spacing w:after="0"/>
      </w:pPr>
      <w:r w:rsidRPr="00F27615">
        <w:pict w14:anchorId="56E0E2EB">
          <v:rect id="_x0000_i1232" style="width:0;height:1.5pt" o:hralign="center" o:hrstd="t" o:hr="t" fillcolor="#a0a0a0" stroked="f"/>
        </w:pict>
      </w:r>
    </w:p>
    <w:p w14:paraId="6225B1B8" w14:textId="77777777" w:rsidR="00F27615" w:rsidRPr="00F27615" w:rsidRDefault="00F27615" w:rsidP="00F27615">
      <w:pPr>
        <w:spacing w:after="0"/>
        <w:rPr>
          <w:b/>
          <w:bCs/>
        </w:rPr>
      </w:pPr>
      <w:r w:rsidRPr="00F27615">
        <w:rPr>
          <w:b/>
          <w:bCs/>
        </w:rPr>
        <w:t>7.5 Monitoring &amp; Logging</w:t>
      </w:r>
    </w:p>
    <w:p w14:paraId="5B1FBA0E" w14:textId="77777777" w:rsidR="00F27615" w:rsidRPr="00F27615" w:rsidRDefault="00F27615" w:rsidP="006F5C16">
      <w:pPr>
        <w:numPr>
          <w:ilvl w:val="0"/>
          <w:numId w:val="36"/>
        </w:numPr>
        <w:spacing w:after="0"/>
      </w:pPr>
      <w:r w:rsidRPr="00F27615">
        <w:rPr>
          <w:b/>
          <w:bCs/>
        </w:rPr>
        <w:t>Basic Logging:</w:t>
      </w:r>
    </w:p>
    <w:p w14:paraId="6B319F99" w14:textId="77777777" w:rsidR="00F27615" w:rsidRPr="00F27615" w:rsidRDefault="00F27615" w:rsidP="006F5C16">
      <w:pPr>
        <w:numPr>
          <w:ilvl w:val="1"/>
          <w:numId w:val="36"/>
        </w:numPr>
        <w:spacing w:after="0"/>
      </w:pPr>
      <w:r w:rsidRPr="00F27615">
        <w:t>Backend logs for API errors and ML predictions (use standard Python logging).</w:t>
      </w:r>
    </w:p>
    <w:p w14:paraId="69C49BBA" w14:textId="77777777" w:rsidR="00F27615" w:rsidRPr="00F27615" w:rsidRDefault="00F27615" w:rsidP="006F5C16">
      <w:pPr>
        <w:numPr>
          <w:ilvl w:val="0"/>
          <w:numId w:val="36"/>
        </w:numPr>
        <w:spacing w:after="0"/>
      </w:pPr>
      <w:r w:rsidRPr="00F27615">
        <w:rPr>
          <w:b/>
          <w:bCs/>
        </w:rPr>
        <w:t>Error Reporting:</w:t>
      </w:r>
    </w:p>
    <w:p w14:paraId="3697252F" w14:textId="77777777" w:rsidR="00F27615" w:rsidRPr="00F27615" w:rsidRDefault="00F27615" w:rsidP="006F5C16">
      <w:pPr>
        <w:numPr>
          <w:ilvl w:val="1"/>
          <w:numId w:val="36"/>
        </w:numPr>
        <w:spacing w:after="0"/>
      </w:pPr>
      <w:r w:rsidRPr="00F27615">
        <w:t>Frontend error boundaries and browser logging.</w:t>
      </w:r>
    </w:p>
    <w:p w14:paraId="5F7A4427" w14:textId="77777777" w:rsidR="00F27615" w:rsidRPr="00F27615" w:rsidRDefault="00F27615" w:rsidP="006F5C16">
      <w:pPr>
        <w:numPr>
          <w:ilvl w:val="0"/>
          <w:numId w:val="36"/>
        </w:numPr>
        <w:spacing w:after="0"/>
      </w:pPr>
      <w:r w:rsidRPr="00F27615">
        <w:rPr>
          <w:b/>
          <w:bCs/>
        </w:rPr>
        <w:t>(Future) Monitoring:</w:t>
      </w:r>
    </w:p>
    <w:p w14:paraId="70958254" w14:textId="77777777" w:rsidR="00F27615" w:rsidRPr="00F27615" w:rsidRDefault="00F27615" w:rsidP="006F5C16">
      <w:pPr>
        <w:numPr>
          <w:ilvl w:val="1"/>
          <w:numId w:val="36"/>
        </w:numPr>
        <w:spacing w:after="0"/>
      </w:pPr>
      <w:r w:rsidRPr="00F27615">
        <w:t>Optional: Integrate with Sentry or similar for error tracking at scale.</w:t>
      </w:r>
    </w:p>
    <w:p w14:paraId="32B5BB84" w14:textId="77777777" w:rsidR="00F27615" w:rsidRPr="00F27615" w:rsidRDefault="00F27615" w:rsidP="00F27615">
      <w:pPr>
        <w:spacing w:after="0"/>
      </w:pPr>
      <w:r w:rsidRPr="00F27615">
        <w:pict w14:anchorId="0C6E2F69">
          <v:rect id="_x0000_i1233" style="width:0;height:1.5pt" o:hralign="center" o:hrstd="t" o:hr="t" fillcolor="#a0a0a0" stroked="f"/>
        </w:pict>
      </w:r>
    </w:p>
    <w:p w14:paraId="00E7791E" w14:textId="77777777" w:rsidR="00F27615" w:rsidRPr="00F27615" w:rsidRDefault="00F27615" w:rsidP="00F27615">
      <w:pPr>
        <w:spacing w:after="0"/>
        <w:rPr>
          <w:b/>
          <w:bCs/>
        </w:rPr>
      </w:pPr>
      <w:r w:rsidRPr="00F27615">
        <w:rPr>
          <w:b/>
          <w:bCs/>
        </w:rPr>
        <w:t>7.6 Documentation</w:t>
      </w:r>
    </w:p>
    <w:p w14:paraId="4B1E3649" w14:textId="77777777" w:rsidR="00F27615" w:rsidRPr="00F27615" w:rsidRDefault="00F27615" w:rsidP="006F5C16">
      <w:pPr>
        <w:numPr>
          <w:ilvl w:val="0"/>
          <w:numId w:val="37"/>
        </w:numPr>
        <w:spacing w:after="0"/>
      </w:pPr>
      <w:r w:rsidRPr="00F27615">
        <w:rPr>
          <w:b/>
          <w:bCs/>
        </w:rPr>
        <w:t>Deployment Guides:</w:t>
      </w:r>
    </w:p>
    <w:p w14:paraId="611565CF" w14:textId="77777777" w:rsidR="00F27615" w:rsidRPr="00F27615" w:rsidRDefault="00F27615" w:rsidP="006F5C16">
      <w:pPr>
        <w:numPr>
          <w:ilvl w:val="1"/>
          <w:numId w:val="37"/>
        </w:numPr>
        <w:spacing w:after="0"/>
      </w:pPr>
      <w:r w:rsidRPr="00F27615">
        <w:t>Step-by-step README sections for deploying backend, frontend, and database.</w:t>
      </w:r>
    </w:p>
    <w:p w14:paraId="0CEFB2F5" w14:textId="338A5DD0" w:rsidR="00F27615" w:rsidRDefault="00F27615" w:rsidP="006F5C16">
      <w:pPr>
        <w:numPr>
          <w:ilvl w:val="1"/>
          <w:numId w:val="37"/>
        </w:numPr>
        <w:spacing w:after="0"/>
      </w:pPr>
      <w:r w:rsidRPr="00F27615">
        <w:t>Troubleshooting common deployment issues.</w:t>
      </w:r>
    </w:p>
    <w:p w14:paraId="5E3DC8B5" w14:textId="0349A0EC" w:rsidR="00F27615" w:rsidRDefault="00F27615" w:rsidP="00F27615">
      <w:pPr>
        <w:spacing w:after="0"/>
      </w:pPr>
    </w:p>
    <w:p w14:paraId="5AC473E5" w14:textId="77777777" w:rsidR="00F27615" w:rsidRPr="00F27615" w:rsidRDefault="00F27615" w:rsidP="00F27615">
      <w:pPr>
        <w:pStyle w:val="Heading2"/>
      </w:pPr>
      <w:r w:rsidRPr="00F27615">
        <w:t>8. Security &amp; Privacy</w:t>
      </w:r>
    </w:p>
    <w:p w14:paraId="3D9EED4F" w14:textId="77777777" w:rsidR="00F27615" w:rsidRPr="00F27615" w:rsidRDefault="00F27615" w:rsidP="00F27615">
      <w:pPr>
        <w:spacing w:after="0"/>
        <w:rPr>
          <w:b/>
          <w:bCs/>
        </w:rPr>
      </w:pPr>
      <w:r w:rsidRPr="00F27615">
        <w:rPr>
          <w:b/>
          <w:bCs/>
        </w:rPr>
        <w:t>8.1 Authentication &amp; Authorization</w:t>
      </w:r>
    </w:p>
    <w:p w14:paraId="1502D6BB" w14:textId="77777777" w:rsidR="00F27615" w:rsidRPr="00F27615" w:rsidRDefault="00F27615" w:rsidP="006F5C16">
      <w:pPr>
        <w:numPr>
          <w:ilvl w:val="0"/>
          <w:numId w:val="38"/>
        </w:numPr>
        <w:spacing w:after="0"/>
      </w:pPr>
      <w:r w:rsidRPr="00F27615">
        <w:rPr>
          <w:b/>
          <w:bCs/>
        </w:rPr>
        <w:t>User Authentication:</w:t>
      </w:r>
    </w:p>
    <w:p w14:paraId="28F46E0C" w14:textId="77777777" w:rsidR="00F27615" w:rsidRPr="00F27615" w:rsidRDefault="00F27615" w:rsidP="006F5C16">
      <w:pPr>
        <w:numPr>
          <w:ilvl w:val="1"/>
          <w:numId w:val="38"/>
        </w:numPr>
        <w:spacing w:after="0"/>
      </w:pPr>
      <w:r w:rsidRPr="00F27615">
        <w:t xml:space="preserve">Use </w:t>
      </w:r>
      <w:proofErr w:type="spellStart"/>
      <w:r w:rsidRPr="00F27615">
        <w:t>Supabase</w:t>
      </w:r>
      <w:proofErr w:type="spellEnd"/>
      <w:r w:rsidRPr="00F27615">
        <w:t xml:space="preserve"> Auth (recommended) or JWT-based system for secure login.</w:t>
      </w:r>
    </w:p>
    <w:p w14:paraId="442E78FB" w14:textId="77777777" w:rsidR="00F27615" w:rsidRPr="00F27615" w:rsidRDefault="00F27615" w:rsidP="006F5C16">
      <w:pPr>
        <w:numPr>
          <w:ilvl w:val="1"/>
          <w:numId w:val="38"/>
        </w:numPr>
        <w:spacing w:after="0"/>
      </w:pPr>
      <w:r w:rsidRPr="00F27615">
        <w:t>Strong password requirements for planners and admin accounts.</w:t>
      </w:r>
    </w:p>
    <w:p w14:paraId="45E41EFB" w14:textId="77777777" w:rsidR="00F27615" w:rsidRPr="00F27615" w:rsidRDefault="00F27615" w:rsidP="006F5C16">
      <w:pPr>
        <w:numPr>
          <w:ilvl w:val="0"/>
          <w:numId w:val="38"/>
        </w:numPr>
        <w:spacing w:after="0"/>
      </w:pPr>
      <w:r w:rsidRPr="00F27615">
        <w:rPr>
          <w:b/>
          <w:bCs/>
        </w:rPr>
        <w:t>Role-Based Access Control:</w:t>
      </w:r>
    </w:p>
    <w:p w14:paraId="5B856F4E" w14:textId="77777777" w:rsidR="00F27615" w:rsidRPr="00F27615" w:rsidRDefault="00F27615" w:rsidP="006F5C16">
      <w:pPr>
        <w:numPr>
          <w:ilvl w:val="1"/>
          <w:numId w:val="38"/>
        </w:numPr>
        <w:spacing w:after="0"/>
      </w:pPr>
      <w:r w:rsidRPr="00F27615">
        <w:t>Public users access journey planning only.</w:t>
      </w:r>
    </w:p>
    <w:p w14:paraId="290BE14C" w14:textId="77777777" w:rsidR="00F27615" w:rsidRPr="00F27615" w:rsidRDefault="00F27615" w:rsidP="006F5C16">
      <w:pPr>
        <w:numPr>
          <w:ilvl w:val="1"/>
          <w:numId w:val="38"/>
        </w:numPr>
        <w:spacing w:after="0"/>
      </w:pPr>
      <w:r w:rsidRPr="00F27615">
        <w:t>Planner accounts access analytics and dashboard endpoints.</w:t>
      </w:r>
    </w:p>
    <w:p w14:paraId="47CEF1E8" w14:textId="77777777" w:rsidR="00F27615" w:rsidRPr="00F27615" w:rsidRDefault="00F27615" w:rsidP="006F5C16">
      <w:pPr>
        <w:numPr>
          <w:ilvl w:val="0"/>
          <w:numId w:val="38"/>
        </w:numPr>
        <w:spacing w:after="0"/>
      </w:pPr>
      <w:r w:rsidRPr="00F27615">
        <w:rPr>
          <w:b/>
          <w:bCs/>
        </w:rPr>
        <w:t>Session Management:</w:t>
      </w:r>
    </w:p>
    <w:p w14:paraId="69232E31" w14:textId="77777777" w:rsidR="00F27615" w:rsidRPr="00F27615" w:rsidRDefault="00F27615" w:rsidP="006F5C16">
      <w:pPr>
        <w:numPr>
          <w:ilvl w:val="1"/>
          <w:numId w:val="38"/>
        </w:numPr>
        <w:spacing w:after="0"/>
      </w:pPr>
      <w:r w:rsidRPr="00F27615">
        <w:t>Short-lived tokens; refresh logic for secure, persistent sessions.</w:t>
      </w:r>
    </w:p>
    <w:p w14:paraId="05AFF0A3" w14:textId="77777777" w:rsidR="00F27615" w:rsidRPr="00F27615" w:rsidRDefault="00F27615" w:rsidP="00F27615">
      <w:pPr>
        <w:spacing w:after="0"/>
      </w:pPr>
      <w:r w:rsidRPr="00F27615">
        <w:pict w14:anchorId="04219A09">
          <v:rect id="_x0000_i1263" style="width:0;height:1.5pt" o:hralign="center" o:hrstd="t" o:hr="t" fillcolor="#a0a0a0" stroked="f"/>
        </w:pict>
      </w:r>
    </w:p>
    <w:p w14:paraId="49AF40BB" w14:textId="77777777" w:rsidR="00F27615" w:rsidRPr="00F27615" w:rsidRDefault="00F27615" w:rsidP="00F27615">
      <w:pPr>
        <w:spacing w:after="0"/>
        <w:rPr>
          <w:b/>
          <w:bCs/>
        </w:rPr>
      </w:pPr>
      <w:r w:rsidRPr="00F27615">
        <w:rPr>
          <w:b/>
          <w:bCs/>
        </w:rPr>
        <w:t>8.2 Data Protection</w:t>
      </w:r>
    </w:p>
    <w:p w14:paraId="63532384" w14:textId="77777777" w:rsidR="00F27615" w:rsidRPr="00F27615" w:rsidRDefault="00F27615" w:rsidP="006F5C16">
      <w:pPr>
        <w:numPr>
          <w:ilvl w:val="0"/>
          <w:numId w:val="39"/>
        </w:numPr>
        <w:spacing w:after="0"/>
      </w:pPr>
      <w:r w:rsidRPr="00F27615">
        <w:rPr>
          <w:b/>
          <w:bCs/>
        </w:rPr>
        <w:t>Secure Storage:</w:t>
      </w:r>
    </w:p>
    <w:p w14:paraId="07867A24" w14:textId="77777777" w:rsidR="00F27615" w:rsidRPr="00F27615" w:rsidRDefault="00F27615" w:rsidP="006F5C16">
      <w:pPr>
        <w:numPr>
          <w:ilvl w:val="1"/>
          <w:numId w:val="39"/>
        </w:numPr>
        <w:spacing w:after="0"/>
      </w:pPr>
      <w:r w:rsidRPr="00F27615">
        <w:t xml:space="preserve">Sensitive data (user credentials, personal details) stored securely in </w:t>
      </w:r>
      <w:proofErr w:type="spellStart"/>
      <w:r w:rsidRPr="00F27615">
        <w:t>Supabase</w:t>
      </w:r>
      <w:proofErr w:type="spellEnd"/>
      <w:r w:rsidRPr="00F27615">
        <w:t>/PostgreSQL with encryption at rest.</w:t>
      </w:r>
    </w:p>
    <w:p w14:paraId="4D085BDE" w14:textId="77777777" w:rsidR="00F27615" w:rsidRPr="00F27615" w:rsidRDefault="00F27615" w:rsidP="006F5C16">
      <w:pPr>
        <w:numPr>
          <w:ilvl w:val="0"/>
          <w:numId w:val="39"/>
        </w:numPr>
        <w:spacing w:after="0"/>
      </w:pPr>
      <w:r w:rsidRPr="00F27615">
        <w:rPr>
          <w:b/>
          <w:bCs/>
        </w:rPr>
        <w:t>Transport Security:</w:t>
      </w:r>
    </w:p>
    <w:p w14:paraId="54B9349B" w14:textId="77777777" w:rsidR="00F27615" w:rsidRPr="00F27615" w:rsidRDefault="00F27615" w:rsidP="006F5C16">
      <w:pPr>
        <w:numPr>
          <w:ilvl w:val="1"/>
          <w:numId w:val="39"/>
        </w:numPr>
        <w:spacing w:after="0"/>
      </w:pPr>
      <w:r w:rsidRPr="00F27615">
        <w:t>Enforce HTTPS for all API and frontend traffic.</w:t>
      </w:r>
    </w:p>
    <w:p w14:paraId="6023F9CB" w14:textId="77777777" w:rsidR="00F27615" w:rsidRPr="00F27615" w:rsidRDefault="00F27615" w:rsidP="006F5C16">
      <w:pPr>
        <w:numPr>
          <w:ilvl w:val="0"/>
          <w:numId w:val="39"/>
        </w:numPr>
        <w:spacing w:after="0"/>
      </w:pPr>
      <w:r w:rsidRPr="00F27615">
        <w:rPr>
          <w:b/>
          <w:bCs/>
        </w:rPr>
        <w:t>Input Validation:</w:t>
      </w:r>
    </w:p>
    <w:p w14:paraId="5F32D8A1" w14:textId="77777777" w:rsidR="00F27615" w:rsidRPr="00F27615" w:rsidRDefault="00F27615" w:rsidP="006F5C16">
      <w:pPr>
        <w:numPr>
          <w:ilvl w:val="1"/>
          <w:numId w:val="39"/>
        </w:numPr>
        <w:spacing w:after="0"/>
      </w:pPr>
      <w:r w:rsidRPr="00F27615">
        <w:t xml:space="preserve">All user and API input validated with </w:t>
      </w:r>
      <w:proofErr w:type="spellStart"/>
      <w:r w:rsidRPr="00F27615">
        <w:t>Pydantic</w:t>
      </w:r>
      <w:proofErr w:type="spellEnd"/>
      <w:r w:rsidRPr="00F27615">
        <w:t xml:space="preserve"> (backend) and client-side checks (frontend) to prevent injection attacks.</w:t>
      </w:r>
    </w:p>
    <w:p w14:paraId="3CAD8A4E" w14:textId="77777777" w:rsidR="00F27615" w:rsidRPr="00F27615" w:rsidRDefault="00F27615" w:rsidP="00F27615">
      <w:pPr>
        <w:spacing w:after="0"/>
      </w:pPr>
      <w:r w:rsidRPr="00F27615">
        <w:pict w14:anchorId="181F0125">
          <v:rect id="_x0000_i1264" style="width:0;height:1.5pt" o:hralign="center" o:hrstd="t" o:hr="t" fillcolor="#a0a0a0" stroked="f"/>
        </w:pict>
      </w:r>
    </w:p>
    <w:p w14:paraId="689FA8CD" w14:textId="77777777" w:rsidR="00F27615" w:rsidRPr="00F27615" w:rsidRDefault="00F27615" w:rsidP="00F27615">
      <w:pPr>
        <w:spacing w:after="0"/>
        <w:rPr>
          <w:b/>
          <w:bCs/>
        </w:rPr>
      </w:pPr>
      <w:r w:rsidRPr="00F27615">
        <w:rPr>
          <w:b/>
          <w:bCs/>
        </w:rPr>
        <w:t>8.3 Privacy Best Practices</w:t>
      </w:r>
    </w:p>
    <w:p w14:paraId="501BB1D7" w14:textId="77777777" w:rsidR="00F27615" w:rsidRPr="00F27615" w:rsidRDefault="00F27615" w:rsidP="006F5C16">
      <w:pPr>
        <w:numPr>
          <w:ilvl w:val="0"/>
          <w:numId w:val="40"/>
        </w:numPr>
        <w:spacing w:after="0"/>
      </w:pPr>
      <w:r w:rsidRPr="00F27615">
        <w:rPr>
          <w:b/>
          <w:bCs/>
        </w:rPr>
        <w:lastRenderedPageBreak/>
        <w:t>Minimum Data Principle:</w:t>
      </w:r>
    </w:p>
    <w:p w14:paraId="51825820" w14:textId="77777777" w:rsidR="00F27615" w:rsidRPr="00F27615" w:rsidRDefault="00F27615" w:rsidP="006F5C16">
      <w:pPr>
        <w:numPr>
          <w:ilvl w:val="1"/>
          <w:numId w:val="40"/>
        </w:numPr>
        <w:spacing w:after="0"/>
      </w:pPr>
      <w:r w:rsidRPr="00F27615">
        <w:t>Collect only what is essential for service delivery (e.g., anonymize location/journey data wherever possible).</w:t>
      </w:r>
    </w:p>
    <w:p w14:paraId="107BA75C" w14:textId="77777777" w:rsidR="00F27615" w:rsidRPr="00F27615" w:rsidRDefault="00F27615" w:rsidP="006F5C16">
      <w:pPr>
        <w:numPr>
          <w:ilvl w:val="0"/>
          <w:numId w:val="40"/>
        </w:numPr>
        <w:spacing w:after="0"/>
      </w:pPr>
      <w:r w:rsidRPr="00F27615">
        <w:rPr>
          <w:b/>
          <w:bCs/>
        </w:rPr>
        <w:t>User Consent:</w:t>
      </w:r>
    </w:p>
    <w:p w14:paraId="72D01ED4" w14:textId="77777777" w:rsidR="00F27615" w:rsidRPr="00F27615" w:rsidRDefault="00F27615" w:rsidP="006F5C16">
      <w:pPr>
        <w:numPr>
          <w:ilvl w:val="1"/>
          <w:numId w:val="40"/>
        </w:numPr>
        <w:spacing w:after="0"/>
      </w:pPr>
      <w:r w:rsidRPr="00F27615">
        <w:t>Explicit opt-in for storing personal or journey history data.</w:t>
      </w:r>
    </w:p>
    <w:p w14:paraId="353BA3E0" w14:textId="77777777" w:rsidR="00F27615" w:rsidRPr="00F27615" w:rsidRDefault="00F27615" w:rsidP="006F5C16">
      <w:pPr>
        <w:numPr>
          <w:ilvl w:val="1"/>
          <w:numId w:val="40"/>
        </w:numPr>
        <w:spacing w:after="0"/>
      </w:pPr>
      <w:r w:rsidRPr="00F27615">
        <w:t>Transparent privacy policy shared with all users.</w:t>
      </w:r>
    </w:p>
    <w:p w14:paraId="4C0AA1C4" w14:textId="77777777" w:rsidR="00F27615" w:rsidRPr="00F27615" w:rsidRDefault="00F27615" w:rsidP="006F5C16">
      <w:pPr>
        <w:numPr>
          <w:ilvl w:val="0"/>
          <w:numId w:val="40"/>
        </w:numPr>
        <w:spacing w:after="0"/>
      </w:pPr>
      <w:r w:rsidRPr="00F27615">
        <w:rPr>
          <w:b/>
          <w:bCs/>
        </w:rPr>
        <w:t>Data Anonymization:</w:t>
      </w:r>
    </w:p>
    <w:p w14:paraId="4EECAA6D" w14:textId="77777777" w:rsidR="00F27615" w:rsidRPr="00F27615" w:rsidRDefault="00F27615" w:rsidP="006F5C16">
      <w:pPr>
        <w:numPr>
          <w:ilvl w:val="1"/>
          <w:numId w:val="40"/>
        </w:numPr>
        <w:spacing w:after="0"/>
      </w:pPr>
      <w:r w:rsidRPr="00F27615">
        <w:t>Use de-identified data for analytics, reporting, and dashboard visualizations.</w:t>
      </w:r>
    </w:p>
    <w:p w14:paraId="685309B6" w14:textId="77777777" w:rsidR="00F27615" w:rsidRPr="00F27615" w:rsidRDefault="00F27615" w:rsidP="006F5C16">
      <w:pPr>
        <w:numPr>
          <w:ilvl w:val="0"/>
          <w:numId w:val="40"/>
        </w:numPr>
        <w:spacing w:after="0"/>
      </w:pPr>
      <w:r w:rsidRPr="00F27615">
        <w:rPr>
          <w:b/>
          <w:bCs/>
        </w:rPr>
        <w:t>Right to Erasure:</w:t>
      </w:r>
    </w:p>
    <w:p w14:paraId="54A87D75" w14:textId="77777777" w:rsidR="00F27615" w:rsidRPr="00F27615" w:rsidRDefault="00F27615" w:rsidP="006F5C16">
      <w:pPr>
        <w:numPr>
          <w:ilvl w:val="1"/>
          <w:numId w:val="40"/>
        </w:numPr>
        <w:spacing w:after="0"/>
      </w:pPr>
      <w:r w:rsidRPr="00F27615">
        <w:t>Users can request deletion of their data at any time.</w:t>
      </w:r>
    </w:p>
    <w:p w14:paraId="5EE1D262" w14:textId="77777777" w:rsidR="00F27615" w:rsidRPr="00F27615" w:rsidRDefault="00F27615" w:rsidP="00F27615">
      <w:pPr>
        <w:spacing w:after="0"/>
      </w:pPr>
      <w:r w:rsidRPr="00F27615">
        <w:pict w14:anchorId="787BB2EB">
          <v:rect id="_x0000_i1265" style="width:0;height:1.5pt" o:hralign="center" o:hrstd="t" o:hr="t" fillcolor="#a0a0a0" stroked="f"/>
        </w:pict>
      </w:r>
    </w:p>
    <w:p w14:paraId="1850F47D" w14:textId="77777777" w:rsidR="00F27615" w:rsidRPr="00F27615" w:rsidRDefault="00F27615" w:rsidP="00F27615">
      <w:pPr>
        <w:spacing w:after="0"/>
        <w:rPr>
          <w:b/>
          <w:bCs/>
        </w:rPr>
      </w:pPr>
      <w:r w:rsidRPr="00F27615">
        <w:rPr>
          <w:b/>
          <w:bCs/>
        </w:rPr>
        <w:t>8.4 Compliance</w:t>
      </w:r>
    </w:p>
    <w:p w14:paraId="74C00EB0" w14:textId="77777777" w:rsidR="00F27615" w:rsidRPr="00F27615" w:rsidRDefault="00F27615" w:rsidP="006F5C16">
      <w:pPr>
        <w:numPr>
          <w:ilvl w:val="0"/>
          <w:numId w:val="41"/>
        </w:numPr>
        <w:spacing w:after="0"/>
      </w:pPr>
      <w:r w:rsidRPr="00F27615">
        <w:rPr>
          <w:b/>
          <w:bCs/>
        </w:rPr>
        <w:t>NZ Privacy Act 2020:</w:t>
      </w:r>
    </w:p>
    <w:p w14:paraId="07006762" w14:textId="77777777" w:rsidR="00F27615" w:rsidRPr="00F27615" w:rsidRDefault="00F27615" w:rsidP="006F5C16">
      <w:pPr>
        <w:numPr>
          <w:ilvl w:val="1"/>
          <w:numId w:val="41"/>
        </w:numPr>
        <w:spacing w:after="0"/>
      </w:pPr>
      <w:r w:rsidRPr="00F27615">
        <w:t>Follows New Zealand’s legal requirements for personal data collection, use, and storage.</w:t>
      </w:r>
    </w:p>
    <w:p w14:paraId="358ACE61" w14:textId="77777777" w:rsidR="00F27615" w:rsidRPr="00F27615" w:rsidRDefault="00F27615" w:rsidP="006F5C16">
      <w:pPr>
        <w:numPr>
          <w:ilvl w:val="0"/>
          <w:numId w:val="41"/>
        </w:numPr>
        <w:spacing w:after="0"/>
      </w:pPr>
      <w:r w:rsidRPr="00F27615">
        <w:rPr>
          <w:b/>
          <w:bCs/>
        </w:rPr>
        <w:t>Third-Party Data:</w:t>
      </w:r>
    </w:p>
    <w:p w14:paraId="291C266C" w14:textId="77777777" w:rsidR="00F27615" w:rsidRPr="00F27615" w:rsidRDefault="00F27615" w:rsidP="006F5C16">
      <w:pPr>
        <w:numPr>
          <w:ilvl w:val="1"/>
          <w:numId w:val="41"/>
        </w:numPr>
        <w:spacing w:after="0"/>
      </w:pPr>
      <w:r w:rsidRPr="00F27615">
        <w:t>Respect data licenses and terms of Auckland Transport, NZTA, and Council datasets.</w:t>
      </w:r>
    </w:p>
    <w:p w14:paraId="37FAC624" w14:textId="77777777" w:rsidR="00F27615" w:rsidRPr="00F27615" w:rsidRDefault="00F27615" w:rsidP="00F27615">
      <w:pPr>
        <w:spacing w:after="0"/>
      </w:pPr>
      <w:r w:rsidRPr="00F27615">
        <w:pict w14:anchorId="3C8BD057">
          <v:rect id="_x0000_i1266" style="width:0;height:1.5pt" o:hralign="center" o:hrstd="t" o:hr="t" fillcolor="#a0a0a0" stroked="f"/>
        </w:pict>
      </w:r>
    </w:p>
    <w:p w14:paraId="2A9022CE" w14:textId="77777777" w:rsidR="00F27615" w:rsidRPr="00F27615" w:rsidRDefault="00F27615" w:rsidP="00F27615">
      <w:pPr>
        <w:spacing w:after="0"/>
        <w:rPr>
          <w:b/>
          <w:bCs/>
        </w:rPr>
      </w:pPr>
      <w:r w:rsidRPr="00F27615">
        <w:rPr>
          <w:b/>
          <w:bCs/>
        </w:rPr>
        <w:t>8.5 Threat Mitigation</w:t>
      </w:r>
    </w:p>
    <w:p w14:paraId="7693F680" w14:textId="77777777" w:rsidR="00F27615" w:rsidRPr="00F27615" w:rsidRDefault="00F27615" w:rsidP="006F5C16">
      <w:pPr>
        <w:numPr>
          <w:ilvl w:val="0"/>
          <w:numId w:val="42"/>
        </w:numPr>
        <w:spacing w:after="0"/>
      </w:pPr>
      <w:r w:rsidRPr="00F27615">
        <w:rPr>
          <w:b/>
          <w:bCs/>
        </w:rPr>
        <w:t>Rate Limiting:</w:t>
      </w:r>
    </w:p>
    <w:p w14:paraId="25647926" w14:textId="77777777" w:rsidR="00F27615" w:rsidRPr="00F27615" w:rsidRDefault="00F27615" w:rsidP="006F5C16">
      <w:pPr>
        <w:numPr>
          <w:ilvl w:val="1"/>
          <w:numId w:val="42"/>
        </w:numPr>
        <w:spacing w:after="0"/>
      </w:pPr>
      <w:r w:rsidRPr="00F27615">
        <w:t>Prevent API abuse with sensible rate limits per user/IP.</w:t>
      </w:r>
    </w:p>
    <w:p w14:paraId="1A8868F8" w14:textId="77777777" w:rsidR="00F27615" w:rsidRPr="00F27615" w:rsidRDefault="00F27615" w:rsidP="006F5C16">
      <w:pPr>
        <w:numPr>
          <w:ilvl w:val="0"/>
          <w:numId w:val="42"/>
        </w:numPr>
        <w:spacing w:after="0"/>
      </w:pPr>
      <w:r w:rsidRPr="00F27615">
        <w:rPr>
          <w:b/>
          <w:bCs/>
        </w:rPr>
        <w:t>Brute Force Protection:</w:t>
      </w:r>
    </w:p>
    <w:p w14:paraId="7E2FB47A" w14:textId="77777777" w:rsidR="00F27615" w:rsidRPr="00F27615" w:rsidRDefault="00F27615" w:rsidP="006F5C16">
      <w:pPr>
        <w:numPr>
          <w:ilvl w:val="1"/>
          <w:numId w:val="42"/>
        </w:numPr>
        <w:spacing w:after="0"/>
      </w:pPr>
      <w:r w:rsidRPr="00F27615">
        <w:t>Lock accounts after repeated failed login attempts.</w:t>
      </w:r>
    </w:p>
    <w:p w14:paraId="072BA9FB" w14:textId="77777777" w:rsidR="00F27615" w:rsidRPr="00F27615" w:rsidRDefault="00F27615" w:rsidP="006F5C16">
      <w:pPr>
        <w:numPr>
          <w:ilvl w:val="0"/>
          <w:numId w:val="42"/>
        </w:numPr>
        <w:spacing w:after="0"/>
      </w:pPr>
      <w:r w:rsidRPr="00F27615">
        <w:rPr>
          <w:b/>
          <w:bCs/>
        </w:rPr>
        <w:t>Audit Logging:</w:t>
      </w:r>
    </w:p>
    <w:p w14:paraId="3124A6D3" w14:textId="77777777" w:rsidR="00F27615" w:rsidRPr="00F27615" w:rsidRDefault="00F27615" w:rsidP="006F5C16">
      <w:pPr>
        <w:numPr>
          <w:ilvl w:val="1"/>
          <w:numId w:val="42"/>
        </w:numPr>
        <w:spacing w:after="0"/>
      </w:pPr>
      <w:r w:rsidRPr="00F27615">
        <w:t>Log access to sensitive endpoints (future: review audit logs for suspicious activity).</w:t>
      </w:r>
    </w:p>
    <w:p w14:paraId="6620BFAC" w14:textId="77777777" w:rsidR="00F27615" w:rsidRPr="00F27615" w:rsidRDefault="00F27615" w:rsidP="006F5C16">
      <w:pPr>
        <w:numPr>
          <w:ilvl w:val="0"/>
          <w:numId w:val="42"/>
        </w:numPr>
        <w:spacing w:after="0"/>
      </w:pPr>
      <w:r w:rsidRPr="00F27615">
        <w:rPr>
          <w:b/>
          <w:bCs/>
        </w:rPr>
        <w:t>Regular Security Updates:</w:t>
      </w:r>
    </w:p>
    <w:p w14:paraId="11660D38" w14:textId="27FCD206" w:rsidR="00F27615" w:rsidRDefault="00F27615" w:rsidP="006F5C16">
      <w:pPr>
        <w:numPr>
          <w:ilvl w:val="1"/>
          <w:numId w:val="42"/>
        </w:numPr>
        <w:spacing w:after="0"/>
      </w:pPr>
      <w:r w:rsidRPr="00F27615">
        <w:t>Keep all dependencies updated and monitor for vulnerabilities.</w:t>
      </w:r>
    </w:p>
    <w:p w14:paraId="2911F14B" w14:textId="30629E2B" w:rsidR="00F27615" w:rsidRDefault="00F27615" w:rsidP="00F27615">
      <w:pPr>
        <w:spacing w:after="0"/>
      </w:pPr>
    </w:p>
    <w:p w14:paraId="525A9BE1" w14:textId="791AF2C8" w:rsidR="00F27615" w:rsidRDefault="00F27615" w:rsidP="00F27615">
      <w:pPr>
        <w:spacing w:after="0"/>
      </w:pPr>
    </w:p>
    <w:p w14:paraId="2AF83C52" w14:textId="77777777" w:rsidR="00F27615" w:rsidRPr="00F27615" w:rsidRDefault="00F27615" w:rsidP="00F27615">
      <w:pPr>
        <w:pStyle w:val="Heading2"/>
      </w:pPr>
      <w:r w:rsidRPr="00F27615">
        <w:t>9. Testing &amp; Quality</w:t>
      </w:r>
    </w:p>
    <w:p w14:paraId="102EE225" w14:textId="77777777" w:rsidR="00F27615" w:rsidRPr="00F27615" w:rsidRDefault="00F27615" w:rsidP="00F27615">
      <w:pPr>
        <w:spacing w:after="0"/>
        <w:rPr>
          <w:b/>
          <w:bCs/>
        </w:rPr>
      </w:pPr>
      <w:r w:rsidRPr="00F27615">
        <w:rPr>
          <w:b/>
          <w:bCs/>
        </w:rPr>
        <w:t>9.1 Backend Testing</w:t>
      </w:r>
    </w:p>
    <w:p w14:paraId="71A65C70" w14:textId="77777777" w:rsidR="00F27615" w:rsidRPr="00F27615" w:rsidRDefault="00F27615" w:rsidP="006F5C16">
      <w:pPr>
        <w:numPr>
          <w:ilvl w:val="0"/>
          <w:numId w:val="43"/>
        </w:numPr>
        <w:spacing w:after="0"/>
      </w:pPr>
      <w:r w:rsidRPr="00F27615">
        <w:rPr>
          <w:b/>
          <w:bCs/>
        </w:rPr>
        <w:t>Unit Tests:</w:t>
      </w:r>
    </w:p>
    <w:p w14:paraId="16351AF8" w14:textId="77777777" w:rsidR="00F27615" w:rsidRPr="00F27615" w:rsidRDefault="00F27615" w:rsidP="006F5C16">
      <w:pPr>
        <w:numPr>
          <w:ilvl w:val="1"/>
          <w:numId w:val="43"/>
        </w:numPr>
        <w:spacing w:after="0"/>
      </w:pPr>
      <w:r w:rsidRPr="00F27615">
        <w:t xml:space="preserve">Write unit tests for core business logic, API endpoints, and ML prediction functions using </w:t>
      </w:r>
      <w:proofErr w:type="spellStart"/>
      <w:r w:rsidRPr="00F27615">
        <w:t>pytest</w:t>
      </w:r>
      <w:proofErr w:type="spellEnd"/>
      <w:r w:rsidRPr="00F27615">
        <w:t>.</w:t>
      </w:r>
    </w:p>
    <w:p w14:paraId="0E584D53" w14:textId="77777777" w:rsidR="00F27615" w:rsidRPr="00F27615" w:rsidRDefault="00F27615" w:rsidP="006F5C16">
      <w:pPr>
        <w:numPr>
          <w:ilvl w:val="1"/>
          <w:numId w:val="43"/>
        </w:numPr>
        <w:spacing w:after="0"/>
      </w:pPr>
      <w:r w:rsidRPr="00F27615">
        <w:t>Mock external APIs and database connections to isolate backend logic.</w:t>
      </w:r>
    </w:p>
    <w:p w14:paraId="6C9B2997" w14:textId="77777777" w:rsidR="00F27615" w:rsidRPr="00F27615" w:rsidRDefault="00F27615" w:rsidP="006F5C16">
      <w:pPr>
        <w:numPr>
          <w:ilvl w:val="0"/>
          <w:numId w:val="43"/>
        </w:numPr>
        <w:spacing w:after="0"/>
      </w:pPr>
      <w:r w:rsidRPr="00F27615">
        <w:rPr>
          <w:b/>
          <w:bCs/>
        </w:rPr>
        <w:t>Integration Tests:</w:t>
      </w:r>
    </w:p>
    <w:p w14:paraId="179767CA" w14:textId="77777777" w:rsidR="00F27615" w:rsidRPr="00F27615" w:rsidRDefault="00F27615" w:rsidP="006F5C16">
      <w:pPr>
        <w:numPr>
          <w:ilvl w:val="1"/>
          <w:numId w:val="43"/>
        </w:numPr>
        <w:spacing w:after="0"/>
      </w:pPr>
      <w:r w:rsidRPr="00F27615">
        <w:t xml:space="preserve">End-to-end tests for API routes (using </w:t>
      </w:r>
      <w:proofErr w:type="spellStart"/>
      <w:r w:rsidRPr="00F27615">
        <w:t>httpx</w:t>
      </w:r>
      <w:proofErr w:type="spellEnd"/>
      <w:r w:rsidRPr="00F27615">
        <w:t xml:space="preserve"> or similar) to verify data flow from frontend through backend to the database.</w:t>
      </w:r>
    </w:p>
    <w:p w14:paraId="26757372" w14:textId="77777777" w:rsidR="00F27615" w:rsidRPr="00F27615" w:rsidRDefault="00F27615" w:rsidP="006F5C16">
      <w:pPr>
        <w:numPr>
          <w:ilvl w:val="1"/>
          <w:numId w:val="43"/>
        </w:numPr>
        <w:spacing w:after="0"/>
      </w:pPr>
      <w:r w:rsidRPr="00F27615">
        <w:t xml:space="preserve">Validate </w:t>
      </w:r>
      <w:proofErr w:type="gramStart"/>
      <w:r w:rsidRPr="00F27615">
        <w:t>that responses</w:t>
      </w:r>
      <w:proofErr w:type="gramEnd"/>
      <w:r w:rsidRPr="00F27615">
        <w:t xml:space="preserve"> are accurate, properly formatted, and error-handling works as expected.</w:t>
      </w:r>
    </w:p>
    <w:p w14:paraId="02DAA5B3" w14:textId="77777777" w:rsidR="00F27615" w:rsidRPr="00F27615" w:rsidRDefault="00F27615" w:rsidP="006F5C16">
      <w:pPr>
        <w:numPr>
          <w:ilvl w:val="0"/>
          <w:numId w:val="43"/>
        </w:numPr>
        <w:spacing w:after="0"/>
      </w:pPr>
      <w:r w:rsidRPr="00F27615">
        <w:rPr>
          <w:b/>
          <w:bCs/>
        </w:rPr>
        <w:t>Test Coverage:</w:t>
      </w:r>
    </w:p>
    <w:p w14:paraId="191369DE" w14:textId="77777777" w:rsidR="00F27615" w:rsidRPr="00F27615" w:rsidRDefault="00F27615" w:rsidP="006F5C16">
      <w:pPr>
        <w:numPr>
          <w:ilvl w:val="1"/>
          <w:numId w:val="43"/>
        </w:numPr>
        <w:spacing w:after="0"/>
      </w:pPr>
      <w:r w:rsidRPr="00F27615">
        <w:t>Aim for 80%+ coverage on key backend modules (especially those used in production).</w:t>
      </w:r>
    </w:p>
    <w:p w14:paraId="18D13914" w14:textId="77777777" w:rsidR="00F27615" w:rsidRPr="00F27615" w:rsidRDefault="00F27615" w:rsidP="006F5C16">
      <w:pPr>
        <w:numPr>
          <w:ilvl w:val="1"/>
          <w:numId w:val="43"/>
        </w:numPr>
        <w:spacing w:after="0"/>
      </w:pPr>
      <w:r w:rsidRPr="00F27615">
        <w:t>Include a coverage report in CI/CD pipeline for every push.</w:t>
      </w:r>
    </w:p>
    <w:p w14:paraId="2D876D10" w14:textId="77777777" w:rsidR="00F27615" w:rsidRPr="00F27615" w:rsidRDefault="00F27615" w:rsidP="00F27615">
      <w:pPr>
        <w:spacing w:after="0"/>
      </w:pPr>
      <w:r w:rsidRPr="00F27615">
        <w:pict w14:anchorId="0380B030">
          <v:rect id="_x0000_i1295" style="width:0;height:1.5pt" o:hralign="center" o:hrstd="t" o:hr="t" fillcolor="#a0a0a0" stroked="f"/>
        </w:pict>
      </w:r>
    </w:p>
    <w:p w14:paraId="3F6FCC83" w14:textId="77777777" w:rsidR="00F27615" w:rsidRPr="00F27615" w:rsidRDefault="00F27615" w:rsidP="00F27615">
      <w:pPr>
        <w:spacing w:after="0"/>
        <w:rPr>
          <w:b/>
          <w:bCs/>
        </w:rPr>
      </w:pPr>
      <w:r w:rsidRPr="00F27615">
        <w:rPr>
          <w:b/>
          <w:bCs/>
        </w:rPr>
        <w:t>9.2 Frontend Testing</w:t>
      </w:r>
    </w:p>
    <w:p w14:paraId="3F05A54A" w14:textId="77777777" w:rsidR="00F27615" w:rsidRPr="00F27615" w:rsidRDefault="00F27615" w:rsidP="006F5C16">
      <w:pPr>
        <w:numPr>
          <w:ilvl w:val="0"/>
          <w:numId w:val="44"/>
        </w:numPr>
        <w:spacing w:after="0"/>
      </w:pPr>
      <w:r w:rsidRPr="00F27615">
        <w:rPr>
          <w:b/>
          <w:bCs/>
        </w:rPr>
        <w:lastRenderedPageBreak/>
        <w:t>Component Testing:</w:t>
      </w:r>
    </w:p>
    <w:p w14:paraId="56A2F0B5" w14:textId="77777777" w:rsidR="00F27615" w:rsidRPr="00F27615" w:rsidRDefault="00F27615" w:rsidP="006F5C16">
      <w:pPr>
        <w:numPr>
          <w:ilvl w:val="1"/>
          <w:numId w:val="44"/>
        </w:numPr>
        <w:spacing w:after="0"/>
      </w:pPr>
      <w:r w:rsidRPr="00F27615">
        <w:t>Use Jest and React Testing Library for UI components.</w:t>
      </w:r>
    </w:p>
    <w:p w14:paraId="43F92E04" w14:textId="77777777" w:rsidR="00F27615" w:rsidRPr="00F27615" w:rsidRDefault="00F27615" w:rsidP="006F5C16">
      <w:pPr>
        <w:numPr>
          <w:ilvl w:val="1"/>
          <w:numId w:val="44"/>
        </w:numPr>
        <w:spacing w:after="0"/>
      </w:pPr>
      <w:r w:rsidRPr="00F27615">
        <w:t>Test major user flows: journey planning, viewing delays, dashboard analytics.</w:t>
      </w:r>
    </w:p>
    <w:p w14:paraId="49671643" w14:textId="77777777" w:rsidR="00F27615" w:rsidRPr="00F27615" w:rsidRDefault="00F27615" w:rsidP="006F5C16">
      <w:pPr>
        <w:numPr>
          <w:ilvl w:val="0"/>
          <w:numId w:val="44"/>
        </w:numPr>
        <w:spacing w:after="0"/>
      </w:pPr>
      <w:r w:rsidRPr="00F27615">
        <w:rPr>
          <w:b/>
          <w:bCs/>
        </w:rPr>
        <w:t>Integration &amp; E2E Testing:</w:t>
      </w:r>
    </w:p>
    <w:p w14:paraId="12CDD4C5" w14:textId="77777777" w:rsidR="00F27615" w:rsidRPr="00F27615" w:rsidRDefault="00F27615" w:rsidP="006F5C16">
      <w:pPr>
        <w:numPr>
          <w:ilvl w:val="1"/>
          <w:numId w:val="44"/>
        </w:numPr>
        <w:spacing w:after="0"/>
      </w:pPr>
      <w:r w:rsidRPr="00F27615">
        <w:t>Use Cypress or Playwright for simulating real user interactions across the app.</w:t>
      </w:r>
    </w:p>
    <w:p w14:paraId="7D684787" w14:textId="77777777" w:rsidR="00F27615" w:rsidRPr="00F27615" w:rsidRDefault="00F27615" w:rsidP="006F5C16">
      <w:pPr>
        <w:numPr>
          <w:ilvl w:val="1"/>
          <w:numId w:val="44"/>
        </w:numPr>
        <w:spacing w:after="0"/>
      </w:pPr>
      <w:r w:rsidRPr="00F27615">
        <w:t>Automate key flows like login, plan a route, view dashboard.</w:t>
      </w:r>
    </w:p>
    <w:p w14:paraId="248D0E90" w14:textId="77777777" w:rsidR="00F27615" w:rsidRPr="00F27615" w:rsidRDefault="00F27615" w:rsidP="006F5C16">
      <w:pPr>
        <w:numPr>
          <w:ilvl w:val="0"/>
          <w:numId w:val="44"/>
        </w:numPr>
        <w:spacing w:after="0"/>
      </w:pPr>
      <w:r w:rsidRPr="00F27615">
        <w:rPr>
          <w:b/>
          <w:bCs/>
        </w:rPr>
        <w:t>Accessibility Checks:</w:t>
      </w:r>
    </w:p>
    <w:p w14:paraId="5274825A" w14:textId="77777777" w:rsidR="00F27615" w:rsidRPr="00F27615" w:rsidRDefault="00F27615" w:rsidP="006F5C16">
      <w:pPr>
        <w:numPr>
          <w:ilvl w:val="1"/>
          <w:numId w:val="44"/>
        </w:numPr>
        <w:spacing w:after="0"/>
      </w:pPr>
      <w:r w:rsidRPr="00F27615">
        <w:t>Run accessibility audits (e.g., axe, Lighthouse) to ensure WCAG compliance.</w:t>
      </w:r>
    </w:p>
    <w:p w14:paraId="5AB9A0F1" w14:textId="77777777" w:rsidR="00F27615" w:rsidRPr="00F27615" w:rsidRDefault="00F27615" w:rsidP="00F27615">
      <w:pPr>
        <w:spacing w:after="0"/>
      </w:pPr>
      <w:r w:rsidRPr="00F27615">
        <w:pict w14:anchorId="7AF3CC12">
          <v:rect id="_x0000_i1296" style="width:0;height:1.5pt" o:hralign="center" o:hrstd="t" o:hr="t" fillcolor="#a0a0a0" stroked="f"/>
        </w:pict>
      </w:r>
    </w:p>
    <w:p w14:paraId="1E602D1F" w14:textId="77777777" w:rsidR="00F27615" w:rsidRPr="00F27615" w:rsidRDefault="00F27615" w:rsidP="00F27615">
      <w:pPr>
        <w:spacing w:after="0"/>
        <w:rPr>
          <w:b/>
          <w:bCs/>
        </w:rPr>
      </w:pPr>
      <w:r w:rsidRPr="00F27615">
        <w:rPr>
          <w:b/>
          <w:bCs/>
        </w:rPr>
        <w:t>9.3 Manual QA Checklist</w:t>
      </w:r>
    </w:p>
    <w:p w14:paraId="6AAFC37E" w14:textId="77777777" w:rsidR="00F27615" w:rsidRPr="00F27615" w:rsidRDefault="00F27615" w:rsidP="006F5C16">
      <w:pPr>
        <w:numPr>
          <w:ilvl w:val="0"/>
          <w:numId w:val="45"/>
        </w:numPr>
        <w:spacing w:after="0"/>
      </w:pPr>
      <w:r w:rsidRPr="00F27615">
        <w:t>Test all main features: route planning, delay prediction, carbon calculator, dashboard.</w:t>
      </w:r>
    </w:p>
    <w:p w14:paraId="73EBB2AE" w14:textId="77777777" w:rsidR="00F27615" w:rsidRPr="00F27615" w:rsidRDefault="00F27615" w:rsidP="006F5C16">
      <w:pPr>
        <w:numPr>
          <w:ilvl w:val="0"/>
          <w:numId w:val="45"/>
        </w:numPr>
        <w:spacing w:after="0"/>
      </w:pPr>
      <w:r w:rsidRPr="00F27615">
        <w:t>Verify responsive design on multiple devices and browsers.</w:t>
      </w:r>
    </w:p>
    <w:p w14:paraId="3432AB5B" w14:textId="77777777" w:rsidR="00F27615" w:rsidRPr="00F27615" w:rsidRDefault="00F27615" w:rsidP="006F5C16">
      <w:pPr>
        <w:numPr>
          <w:ilvl w:val="0"/>
          <w:numId w:val="45"/>
        </w:numPr>
        <w:spacing w:after="0"/>
      </w:pPr>
      <w:r w:rsidRPr="00F27615">
        <w:t>Simulate error cases (invalid input, API failure, offline mode).</w:t>
      </w:r>
    </w:p>
    <w:p w14:paraId="16E49C80" w14:textId="77777777" w:rsidR="00F27615" w:rsidRPr="00F27615" w:rsidRDefault="00F27615" w:rsidP="006F5C16">
      <w:pPr>
        <w:numPr>
          <w:ilvl w:val="0"/>
          <w:numId w:val="45"/>
        </w:numPr>
        <w:spacing w:after="0"/>
      </w:pPr>
      <w:r w:rsidRPr="00F27615">
        <w:t>Ensure proper error messages and recovery options are shown to users.</w:t>
      </w:r>
    </w:p>
    <w:p w14:paraId="5B549731" w14:textId="77777777" w:rsidR="00F27615" w:rsidRPr="00F27615" w:rsidRDefault="00F27615" w:rsidP="00F27615">
      <w:pPr>
        <w:spacing w:after="0"/>
      </w:pPr>
      <w:r w:rsidRPr="00F27615">
        <w:pict w14:anchorId="75E8B5F0">
          <v:rect id="_x0000_i1297" style="width:0;height:1.5pt" o:hralign="center" o:hrstd="t" o:hr="t" fillcolor="#a0a0a0" stroked="f"/>
        </w:pict>
      </w:r>
    </w:p>
    <w:p w14:paraId="57391195" w14:textId="77777777" w:rsidR="00F27615" w:rsidRPr="00F27615" w:rsidRDefault="00F27615" w:rsidP="00F27615">
      <w:pPr>
        <w:spacing w:after="0"/>
        <w:rPr>
          <w:b/>
          <w:bCs/>
        </w:rPr>
      </w:pPr>
      <w:r w:rsidRPr="00F27615">
        <w:rPr>
          <w:b/>
          <w:bCs/>
        </w:rPr>
        <w:t>9.4 Code Quality</w:t>
      </w:r>
    </w:p>
    <w:p w14:paraId="436478B7" w14:textId="77777777" w:rsidR="00F27615" w:rsidRPr="00F27615" w:rsidRDefault="00F27615" w:rsidP="006F5C16">
      <w:pPr>
        <w:numPr>
          <w:ilvl w:val="0"/>
          <w:numId w:val="46"/>
        </w:numPr>
        <w:spacing w:after="0"/>
      </w:pPr>
      <w:r w:rsidRPr="00F27615">
        <w:rPr>
          <w:b/>
          <w:bCs/>
        </w:rPr>
        <w:t>Linting:</w:t>
      </w:r>
    </w:p>
    <w:p w14:paraId="0077DA6D" w14:textId="77777777" w:rsidR="00F27615" w:rsidRPr="00F27615" w:rsidRDefault="00F27615" w:rsidP="006F5C16">
      <w:pPr>
        <w:numPr>
          <w:ilvl w:val="1"/>
          <w:numId w:val="46"/>
        </w:numPr>
        <w:spacing w:after="0"/>
      </w:pPr>
      <w:r w:rsidRPr="00F27615">
        <w:t xml:space="preserve">Use Black for Python, </w:t>
      </w:r>
      <w:proofErr w:type="spellStart"/>
      <w:r w:rsidRPr="00F27615">
        <w:t>ESLint</w:t>
      </w:r>
      <w:proofErr w:type="spellEnd"/>
      <w:r w:rsidRPr="00F27615">
        <w:t xml:space="preserve"> &amp; Prettier for React to enforce code style and prevent common bugs.</w:t>
      </w:r>
    </w:p>
    <w:p w14:paraId="11034830" w14:textId="77777777" w:rsidR="00F27615" w:rsidRPr="00F27615" w:rsidRDefault="00F27615" w:rsidP="006F5C16">
      <w:pPr>
        <w:numPr>
          <w:ilvl w:val="0"/>
          <w:numId w:val="46"/>
        </w:numPr>
        <w:spacing w:after="0"/>
      </w:pPr>
      <w:r w:rsidRPr="00F27615">
        <w:rPr>
          <w:b/>
          <w:bCs/>
        </w:rPr>
        <w:t>Code Reviews:</w:t>
      </w:r>
    </w:p>
    <w:p w14:paraId="45F522F1" w14:textId="77777777" w:rsidR="00F27615" w:rsidRPr="00F27615" w:rsidRDefault="00F27615" w:rsidP="006F5C16">
      <w:pPr>
        <w:numPr>
          <w:ilvl w:val="1"/>
          <w:numId w:val="46"/>
        </w:numPr>
        <w:spacing w:after="0"/>
      </w:pPr>
      <w:r w:rsidRPr="00F27615">
        <w:t>Use GitHub Pull Requests for all new features/fixes, with peer or self-review before merging.</w:t>
      </w:r>
    </w:p>
    <w:p w14:paraId="684A6428" w14:textId="77777777" w:rsidR="00F27615" w:rsidRPr="00F27615" w:rsidRDefault="00F27615" w:rsidP="006F5C16">
      <w:pPr>
        <w:numPr>
          <w:ilvl w:val="0"/>
          <w:numId w:val="46"/>
        </w:numPr>
        <w:spacing w:after="0"/>
      </w:pPr>
      <w:r w:rsidRPr="00F27615">
        <w:rPr>
          <w:b/>
          <w:bCs/>
        </w:rPr>
        <w:t>Refactoring:</w:t>
      </w:r>
    </w:p>
    <w:p w14:paraId="08F14A92" w14:textId="77777777" w:rsidR="00F27615" w:rsidRPr="00F27615" w:rsidRDefault="00F27615" w:rsidP="006F5C16">
      <w:pPr>
        <w:numPr>
          <w:ilvl w:val="1"/>
          <w:numId w:val="46"/>
        </w:numPr>
        <w:spacing w:after="0"/>
      </w:pPr>
      <w:r w:rsidRPr="00F27615">
        <w:t>Regularly improve code structure and remove technical debt as features evolve.</w:t>
      </w:r>
    </w:p>
    <w:p w14:paraId="2BC67611" w14:textId="77777777" w:rsidR="00F27615" w:rsidRPr="00F27615" w:rsidRDefault="00F27615" w:rsidP="00F27615">
      <w:pPr>
        <w:spacing w:after="0"/>
      </w:pPr>
      <w:r w:rsidRPr="00F27615">
        <w:pict w14:anchorId="7B98AB80">
          <v:rect id="_x0000_i1298" style="width:0;height:1.5pt" o:hralign="center" o:hrstd="t" o:hr="t" fillcolor="#a0a0a0" stroked="f"/>
        </w:pict>
      </w:r>
    </w:p>
    <w:p w14:paraId="77AC3866" w14:textId="77777777" w:rsidR="00F27615" w:rsidRPr="00F27615" w:rsidRDefault="00F27615" w:rsidP="00F27615">
      <w:pPr>
        <w:spacing w:after="0"/>
        <w:rPr>
          <w:b/>
          <w:bCs/>
        </w:rPr>
      </w:pPr>
      <w:r w:rsidRPr="00F27615">
        <w:rPr>
          <w:b/>
          <w:bCs/>
        </w:rPr>
        <w:t>9.5 Continuous Improvement</w:t>
      </w:r>
    </w:p>
    <w:p w14:paraId="24FC932C" w14:textId="77777777" w:rsidR="00F27615" w:rsidRPr="00F27615" w:rsidRDefault="00F27615" w:rsidP="006F5C16">
      <w:pPr>
        <w:numPr>
          <w:ilvl w:val="0"/>
          <w:numId w:val="47"/>
        </w:numPr>
        <w:spacing w:after="0"/>
      </w:pPr>
      <w:r w:rsidRPr="00F27615">
        <w:rPr>
          <w:b/>
          <w:bCs/>
        </w:rPr>
        <w:t>Bug Tracking:</w:t>
      </w:r>
    </w:p>
    <w:p w14:paraId="08A6CB0A" w14:textId="77777777" w:rsidR="00F27615" w:rsidRPr="00F27615" w:rsidRDefault="00F27615" w:rsidP="006F5C16">
      <w:pPr>
        <w:numPr>
          <w:ilvl w:val="1"/>
          <w:numId w:val="47"/>
        </w:numPr>
        <w:spacing w:after="0"/>
      </w:pPr>
      <w:r w:rsidRPr="00F27615">
        <w:t>Use GitHub Issues or similar for tracking bugs and test failures.</w:t>
      </w:r>
    </w:p>
    <w:p w14:paraId="01C80020" w14:textId="77777777" w:rsidR="00F27615" w:rsidRPr="00F27615" w:rsidRDefault="00F27615" w:rsidP="006F5C16">
      <w:pPr>
        <w:numPr>
          <w:ilvl w:val="0"/>
          <w:numId w:val="47"/>
        </w:numPr>
        <w:spacing w:after="0"/>
      </w:pPr>
      <w:r w:rsidRPr="00F27615">
        <w:rPr>
          <w:b/>
          <w:bCs/>
        </w:rPr>
        <w:t>Feedback Loops:</w:t>
      </w:r>
    </w:p>
    <w:p w14:paraId="70B975A8" w14:textId="77777777" w:rsidR="00F27615" w:rsidRPr="00F27615" w:rsidRDefault="00F27615" w:rsidP="006F5C16">
      <w:pPr>
        <w:numPr>
          <w:ilvl w:val="1"/>
          <w:numId w:val="47"/>
        </w:numPr>
        <w:spacing w:after="0"/>
      </w:pPr>
      <w:r w:rsidRPr="00F27615">
        <w:t>Encourage testers and users to report issues and suggest improvements.</w:t>
      </w:r>
    </w:p>
    <w:p w14:paraId="15E3AA6B" w14:textId="77777777" w:rsidR="00F27615" w:rsidRPr="00F27615" w:rsidRDefault="00F27615" w:rsidP="006F5C16">
      <w:pPr>
        <w:numPr>
          <w:ilvl w:val="0"/>
          <w:numId w:val="47"/>
        </w:numPr>
        <w:spacing w:after="0"/>
      </w:pPr>
      <w:r w:rsidRPr="00F27615">
        <w:rPr>
          <w:b/>
          <w:bCs/>
        </w:rPr>
        <w:t>Regression Testing:</w:t>
      </w:r>
    </w:p>
    <w:p w14:paraId="5A0D8324" w14:textId="2CD472F3" w:rsidR="00F27615" w:rsidRDefault="00F27615" w:rsidP="006F5C16">
      <w:pPr>
        <w:numPr>
          <w:ilvl w:val="1"/>
          <w:numId w:val="47"/>
        </w:numPr>
        <w:spacing w:after="0"/>
      </w:pPr>
      <w:r w:rsidRPr="00F27615">
        <w:t>Re-run all automated and manual tests before each new release.</w:t>
      </w:r>
    </w:p>
    <w:p w14:paraId="17A1A11E" w14:textId="77777777" w:rsidR="00F27615" w:rsidRDefault="00F27615" w:rsidP="00F27615">
      <w:pPr>
        <w:spacing w:after="0"/>
        <w:rPr>
          <w:b/>
          <w:bCs/>
        </w:rPr>
      </w:pPr>
    </w:p>
    <w:p w14:paraId="00F1EBE0" w14:textId="77777777" w:rsidR="00F27615" w:rsidRDefault="00F27615" w:rsidP="00F27615">
      <w:pPr>
        <w:spacing w:after="0"/>
        <w:rPr>
          <w:b/>
          <w:bCs/>
        </w:rPr>
      </w:pPr>
    </w:p>
    <w:p w14:paraId="1D01FFBC" w14:textId="2EAEBF69" w:rsidR="00F27615" w:rsidRPr="00F27615" w:rsidRDefault="00F27615" w:rsidP="00F27615">
      <w:pPr>
        <w:pStyle w:val="Heading2"/>
      </w:pPr>
      <w:r w:rsidRPr="00F27615">
        <w:t>10. Documentation</w:t>
      </w:r>
    </w:p>
    <w:p w14:paraId="70BC9E92" w14:textId="77777777" w:rsidR="00F27615" w:rsidRPr="00F27615" w:rsidRDefault="00F27615" w:rsidP="00F27615">
      <w:pPr>
        <w:spacing w:after="0"/>
        <w:rPr>
          <w:b/>
          <w:bCs/>
        </w:rPr>
      </w:pPr>
      <w:r w:rsidRPr="00F27615">
        <w:rPr>
          <w:b/>
          <w:bCs/>
        </w:rPr>
        <w:t>10.1 Project Overview &amp; Onboarding</w:t>
      </w:r>
    </w:p>
    <w:p w14:paraId="0F1C27A0" w14:textId="77777777" w:rsidR="00F27615" w:rsidRPr="00F27615" w:rsidRDefault="00F27615" w:rsidP="006F5C16">
      <w:pPr>
        <w:numPr>
          <w:ilvl w:val="0"/>
          <w:numId w:val="48"/>
        </w:numPr>
        <w:spacing w:after="0"/>
      </w:pPr>
      <w:r w:rsidRPr="00F27615">
        <w:rPr>
          <w:b/>
          <w:bCs/>
        </w:rPr>
        <w:t>Root README:</w:t>
      </w:r>
    </w:p>
    <w:p w14:paraId="4628DDD8" w14:textId="77777777" w:rsidR="00F27615" w:rsidRPr="00F27615" w:rsidRDefault="00F27615" w:rsidP="006F5C16">
      <w:pPr>
        <w:numPr>
          <w:ilvl w:val="1"/>
          <w:numId w:val="48"/>
        </w:numPr>
        <w:spacing w:after="0"/>
      </w:pPr>
      <w:r w:rsidRPr="00F27615">
        <w:t>Clear project summary, features, and goals.</w:t>
      </w:r>
    </w:p>
    <w:p w14:paraId="28D39491" w14:textId="77777777" w:rsidR="00F27615" w:rsidRPr="00F27615" w:rsidRDefault="00F27615" w:rsidP="006F5C16">
      <w:pPr>
        <w:numPr>
          <w:ilvl w:val="1"/>
          <w:numId w:val="48"/>
        </w:numPr>
        <w:spacing w:after="0"/>
      </w:pPr>
      <w:r w:rsidRPr="00F27615">
        <w:t>High-level folder structure and navigation guide.</w:t>
      </w:r>
    </w:p>
    <w:p w14:paraId="57F74422" w14:textId="77777777" w:rsidR="00F27615" w:rsidRPr="00F27615" w:rsidRDefault="00F27615" w:rsidP="006F5C16">
      <w:pPr>
        <w:numPr>
          <w:ilvl w:val="1"/>
          <w:numId w:val="48"/>
        </w:numPr>
        <w:spacing w:after="0"/>
      </w:pPr>
      <w:r w:rsidRPr="00F27615">
        <w:t>Badges for build status, coverage, etc. (if using CI).</w:t>
      </w:r>
    </w:p>
    <w:p w14:paraId="43FDB4CD" w14:textId="77777777" w:rsidR="00F27615" w:rsidRPr="00F27615" w:rsidRDefault="00F27615" w:rsidP="006F5C16">
      <w:pPr>
        <w:numPr>
          <w:ilvl w:val="0"/>
          <w:numId w:val="48"/>
        </w:numPr>
        <w:spacing w:after="0"/>
      </w:pPr>
      <w:r w:rsidRPr="00F27615">
        <w:rPr>
          <w:b/>
          <w:bCs/>
        </w:rPr>
        <w:t>Quick Start Guide:</w:t>
      </w:r>
    </w:p>
    <w:p w14:paraId="770DFE40" w14:textId="77777777" w:rsidR="00F27615" w:rsidRPr="00F27615" w:rsidRDefault="00F27615" w:rsidP="006F5C16">
      <w:pPr>
        <w:numPr>
          <w:ilvl w:val="1"/>
          <w:numId w:val="48"/>
        </w:numPr>
        <w:spacing w:after="0"/>
      </w:pPr>
      <w:r w:rsidRPr="00F27615">
        <w:t>Step-by-step instructions to run backend, frontend, and database locally.</w:t>
      </w:r>
    </w:p>
    <w:p w14:paraId="6EDFDF06" w14:textId="77777777" w:rsidR="00F27615" w:rsidRPr="00F27615" w:rsidRDefault="00F27615" w:rsidP="006F5C16">
      <w:pPr>
        <w:numPr>
          <w:ilvl w:val="1"/>
          <w:numId w:val="48"/>
        </w:numPr>
        <w:spacing w:after="0"/>
      </w:pPr>
      <w:r w:rsidRPr="00F27615">
        <w:t>Prerequisites (Python, Node, etc.), environment setup, and basic troubleshooting.</w:t>
      </w:r>
    </w:p>
    <w:p w14:paraId="1D7BDA19" w14:textId="77777777" w:rsidR="00F27615" w:rsidRPr="00F27615" w:rsidRDefault="00F27615" w:rsidP="006F5C16">
      <w:pPr>
        <w:numPr>
          <w:ilvl w:val="0"/>
          <w:numId w:val="48"/>
        </w:numPr>
        <w:spacing w:after="0"/>
      </w:pPr>
      <w:r w:rsidRPr="00F27615">
        <w:rPr>
          <w:b/>
          <w:bCs/>
        </w:rPr>
        <w:t>Contribution Guide:</w:t>
      </w:r>
    </w:p>
    <w:p w14:paraId="336AC0BB" w14:textId="77777777" w:rsidR="00F27615" w:rsidRPr="00F27615" w:rsidRDefault="00F27615" w:rsidP="006F5C16">
      <w:pPr>
        <w:numPr>
          <w:ilvl w:val="1"/>
          <w:numId w:val="48"/>
        </w:numPr>
        <w:spacing w:after="0"/>
      </w:pPr>
      <w:r w:rsidRPr="00F27615">
        <w:lastRenderedPageBreak/>
        <w:t>How to clone, branch, commit, and make pull requests.</w:t>
      </w:r>
    </w:p>
    <w:p w14:paraId="2170A2FF" w14:textId="77777777" w:rsidR="00F27615" w:rsidRPr="00F27615" w:rsidRDefault="00F27615" w:rsidP="006F5C16">
      <w:pPr>
        <w:numPr>
          <w:ilvl w:val="1"/>
          <w:numId w:val="48"/>
        </w:numPr>
        <w:spacing w:after="0"/>
      </w:pPr>
      <w:r w:rsidRPr="00F27615">
        <w:t xml:space="preserve">Coding conventions for Python and React (see your </w:t>
      </w:r>
      <w:proofErr w:type="spellStart"/>
      <w:r w:rsidRPr="00F27615">
        <w:t>GreenRoute</w:t>
      </w:r>
      <w:proofErr w:type="spellEnd"/>
      <w:r w:rsidRPr="00F27615">
        <w:t xml:space="preserve"> AKL Code Guidelines).</w:t>
      </w:r>
    </w:p>
    <w:p w14:paraId="7929DB0A" w14:textId="77777777" w:rsidR="00F27615" w:rsidRPr="00F27615" w:rsidRDefault="00F27615" w:rsidP="006F5C16">
      <w:pPr>
        <w:numPr>
          <w:ilvl w:val="1"/>
          <w:numId w:val="48"/>
        </w:numPr>
        <w:spacing w:after="0"/>
      </w:pPr>
      <w:r w:rsidRPr="00F27615">
        <w:t>Issue template and code review checklist.</w:t>
      </w:r>
    </w:p>
    <w:p w14:paraId="55C4F6A2" w14:textId="77777777" w:rsidR="00F27615" w:rsidRPr="00F27615" w:rsidRDefault="00F27615" w:rsidP="00F27615">
      <w:pPr>
        <w:spacing w:after="0"/>
      </w:pPr>
      <w:r w:rsidRPr="00F27615">
        <w:pict w14:anchorId="76AE182E">
          <v:rect id="_x0000_i1333" style="width:0;height:1.5pt" o:hralign="center" o:hrstd="t" o:hr="t" fillcolor="#a0a0a0" stroked="f"/>
        </w:pict>
      </w:r>
    </w:p>
    <w:p w14:paraId="00368331" w14:textId="77777777" w:rsidR="00F27615" w:rsidRPr="00F27615" w:rsidRDefault="00F27615" w:rsidP="00F27615">
      <w:pPr>
        <w:spacing w:after="0"/>
        <w:rPr>
          <w:b/>
          <w:bCs/>
        </w:rPr>
      </w:pPr>
      <w:r w:rsidRPr="00F27615">
        <w:rPr>
          <w:b/>
          <w:bCs/>
        </w:rPr>
        <w:t>10.2 API Documentation</w:t>
      </w:r>
    </w:p>
    <w:p w14:paraId="46539637" w14:textId="77777777" w:rsidR="00F27615" w:rsidRPr="00F27615" w:rsidRDefault="00F27615" w:rsidP="006F5C16">
      <w:pPr>
        <w:numPr>
          <w:ilvl w:val="0"/>
          <w:numId w:val="49"/>
        </w:numPr>
        <w:spacing w:after="0"/>
      </w:pPr>
      <w:r w:rsidRPr="00F27615">
        <w:rPr>
          <w:b/>
          <w:bCs/>
        </w:rPr>
        <w:t>Auto-generated Docs:</w:t>
      </w:r>
    </w:p>
    <w:p w14:paraId="0FB6844A" w14:textId="77777777" w:rsidR="00F27615" w:rsidRPr="00F27615" w:rsidRDefault="00F27615" w:rsidP="006F5C16">
      <w:pPr>
        <w:numPr>
          <w:ilvl w:val="1"/>
          <w:numId w:val="49"/>
        </w:numPr>
        <w:spacing w:after="0"/>
      </w:pPr>
      <w:proofErr w:type="spellStart"/>
      <w:r w:rsidRPr="00F27615">
        <w:t>FastAPI’s</w:t>
      </w:r>
      <w:proofErr w:type="spellEnd"/>
      <w:r w:rsidRPr="00F27615">
        <w:t xml:space="preserve"> Swagger/</w:t>
      </w:r>
      <w:proofErr w:type="spellStart"/>
      <w:r w:rsidRPr="00F27615">
        <w:t>OpenAPI</w:t>
      </w:r>
      <w:proofErr w:type="spellEnd"/>
      <w:r w:rsidRPr="00F27615">
        <w:t xml:space="preserve"> available at /docs for all API endpoints.</w:t>
      </w:r>
    </w:p>
    <w:p w14:paraId="67FDD79B" w14:textId="77777777" w:rsidR="00F27615" w:rsidRPr="00F27615" w:rsidRDefault="00F27615" w:rsidP="006F5C16">
      <w:pPr>
        <w:numPr>
          <w:ilvl w:val="0"/>
          <w:numId w:val="49"/>
        </w:numPr>
        <w:spacing w:after="0"/>
      </w:pPr>
      <w:r w:rsidRPr="00F27615">
        <w:rPr>
          <w:b/>
          <w:bCs/>
        </w:rPr>
        <w:t>Endpoint Reference:</w:t>
      </w:r>
    </w:p>
    <w:p w14:paraId="10455584" w14:textId="77777777" w:rsidR="00F27615" w:rsidRPr="00F27615" w:rsidRDefault="00F27615" w:rsidP="006F5C16">
      <w:pPr>
        <w:numPr>
          <w:ilvl w:val="1"/>
          <w:numId w:val="49"/>
        </w:numPr>
        <w:spacing w:after="0"/>
      </w:pPr>
      <w:r w:rsidRPr="00F27615">
        <w:t>Inputs, outputs, authentication requirements, and example requests for each endpoint.</w:t>
      </w:r>
    </w:p>
    <w:p w14:paraId="4EEE5443" w14:textId="77777777" w:rsidR="00F27615" w:rsidRPr="00F27615" w:rsidRDefault="00F27615" w:rsidP="006F5C16">
      <w:pPr>
        <w:numPr>
          <w:ilvl w:val="1"/>
          <w:numId w:val="49"/>
        </w:numPr>
        <w:spacing w:after="0"/>
      </w:pPr>
      <w:r w:rsidRPr="00F27615">
        <w:t>Error code meanings and sample error payloads.</w:t>
      </w:r>
    </w:p>
    <w:p w14:paraId="282367BB" w14:textId="77777777" w:rsidR="00F27615" w:rsidRPr="00F27615" w:rsidRDefault="00F27615" w:rsidP="00F27615">
      <w:pPr>
        <w:spacing w:after="0"/>
      </w:pPr>
      <w:r w:rsidRPr="00F27615">
        <w:pict w14:anchorId="0FE29533">
          <v:rect id="_x0000_i1334" style="width:0;height:1.5pt" o:hralign="center" o:hrstd="t" o:hr="t" fillcolor="#a0a0a0" stroked="f"/>
        </w:pict>
      </w:r>
    </w:p>
    <w:p w14:paraId="714F3F28" w14:textId="77777777" w:rsidR="00F27615" w:rsidRPr="00F27615" w:rsidRDefault="00F27615" w:rsidP="00F27615">
      <w:pPr>
        <w:spacing w:after="0"/>
        <w:rPr>
          <w:b/>
          <w:bCs/>
        </w:rPr>
      </w:pPr>
      <w:r w:rsidRPr="00F27615">
        <w:rPr>
          <w:b/>
          <w:bCs/>
        </w:rPr>
        <w:t>10.3 Frontend/User Documentation</w:t>
      </w:r>
    </w:p>
    <w:p w14:paraId="0836D3A7" w14:textId="77777777" w:rsidR="00F27615" w:rsidRPr="00F27615" w:rsidRDefault="00F27615" w:rsidP="006F5C16">
      <w:pPr>
        <w:numPr>
          <w:ilvl w:val="0"/>
          <w:numId w:val="50"/>
        </w:numPr>
        <w:spacing w:after="0"/>
      </w:pPr>
      <w:r w:rsidRPr="00F27615">
        <w:rPr>
          <w:b/>
          <w:bCs/>
        </w:rPr>
        <w:t>User Manual:</w:t>
      </w:r>
    </w:p>
    <w:p w14:paraId="3A62535C" w14:textId="77777777" w:rsidR="00F27615" w:rsidRPr="00F27615" w:rsidRDefault="00F27615" w:rsidP="006F5C16">
      <w:pPr>
        <w:numPr>
          <w:ilvl w:val="1"/>
          <w:numId w:val="50"/>
        </w:numPr>
        <w:spacing w:after="0"/>
      </w:pPr>
      <w:r w:rsidRPr="00F27615">
        <w:t>How to plan a journey, interpret carbon results, and use the planner dashboard.</w:t>
      </w:r>
    </w:p>
    <w:p w14:paraId="6924B1E8" w14:textId="77777777" w:rsidR="00F27615" w:rsidRPr="00F27615" w:rsidRDefault="00F27615" w:rsidP="006F5C16">
      <w:pPr>
        <w:numPr>
          <w:ilvl w:val="1"/>
          <w:numId w:val="50"/>
        </w:numPr>
        <w:spacing w:after="0"/>
      </w:pPr>
      <w:r w:rsidRPr="00F27615">
        <w:t>Screenshots or short GIFs to illustrate user flows.</w:t>
      </w:r>
    </w:p>
    <w:p w14:paraId="3FCA080B" w14:textId="77777777" w:rsidR="00F27615" w:rsidRPr="00F27615" w:rsidRDefault="00F27615" w:rsidP="006F5C16">
      <w:pPr>
        <w:numPr>
          <w:ilvl w:val="0"/>
          <w:numId w:val="50"/>
        </w:numPr>
        <w:spacing w:after="0"/>
      </w:pPr>
      <w:r w:rsidRPr="00F27615">
        <w:rPr>
          <w:b/>
          <w:bCs/>
        </w:rPr>
        <w:t>FAQs &amp; Troubleshooting:</w:t>
      </w:r>
    </w:p>
    <w:p w14:paraId="44A36404" w14:textId="77777777" w:rsidR="00F27615" w:rsidRPr="00F27615" w:rsidRDefault="00F27615" w:rsidP="006F5C16">
      <w:pPr>
        <w:numPr>
          <w:ilvl w:val="1"/>
          <w:numId w:val="50"/>
        </w:numPr>
        <w:spacing w:after="0"/>
      </w:pPr>
      <w:r w:rsidRPr="00F27615">
        <w:t>Common problems (e.g., login issues, data not loading) and solutions.</w:t>
      </w:r>
    </w:p>
    <w:p w14:paraId="4B40B502" w14:textId="77777777" w:rsidR="00F27615" w:rsidRPr="00F27615" w:rsidRDefault="00F27615" w:rsidP="006F5C16">
      <w:pPr>
        <w:numPr>
          <w:ilvl w:val="1"/>
          <w:numId w:val="50"/>
        </w:numPr>
        <w:spacing w:after="0"/>
      </w:pPr>
      <w:r w:rsidRPr="00F27615">
        <w:t>Contact/support channel for feedback.</w:t>
      </w:r>
    </w:p>
    <w:p w14:paraId="0C6CF97A" w14:textId="77777777" w:rsidR="00F27615" w:rsidRPr="00F27615" w:rsidRDefault="00F27615" w:rsidP="00F27615">
      <w:pPr>
        <w:spacing w:after="0"/>
      </w:pPr>
      <w:r w:rsidRPr="00F27615">
        <w:pict w14:anchorId="02827C01">
          <v:rect id="_x0000_i1335" style="width:0;height:1.5pt" o:hralign="center" o:hrstd="t" o:hr="t" fillcolor="#a0a0a0" stroked="f"/>
        </w:pict>
      </w:r>
    </w:p>
    <w:p w14:paraId="4BAB7870" w14:textId="77777777" w:rsidR="00F27615" w:rsidRPr="00F27615" w:rsidRDefault="00F27615" w:rsidP="00F27615">
      <w:pPr>
        <w:spacing w:after="0"/>
        <w:rPr>
          <w:b/>
          <w:bCs/>
        </w:rPr>
      </w:pPr>
      <w:r w:rsidRPr="00F27615">
        <w:rPr>
          <w:b/>
          <w:bCs/>
        </w:rPr>
        <w:t>10.4 System Architecture &amp; Design Docs</w:t>
      </w:r>
    </w:p>
    <w:p w14:paraId="0C384698" w14:textId="77777777" w:rsidR="00F27615" w:rsidRPr="00F27615" w:rsidRDefault="00F27615" w:rsidP="006F5C16">
      <w:pPr>
        <w:numPr>
          <w:ilvl w:val="0"/>
          <w:numId w:val="51"/>
        </w:numPr>
        <w:spacing w:after="0"/>
      </w:pPr>
      <w:r w:rsidRPr="00F27615">
        <w:rPr>
          <w:b/>
          <w:bCs/>
        </w:rPr>
        <w:t>Diagrams:</w:t>
      </w:r>
    </w:p>
    <w:p w14:paraId="65F8E9E4" w14:textId="77777777" w:rsidR="00F27615" w:rsidRPr="00F27615" w:rsidRDefault="00F27615" w:rsidP="006F5C16">
      <w:pPr>
        <w:numPr>
          <w:ilvl w:val="1"/>
          <w:numId w:val="51"/>
        </w:numPr>
        <w:spacing w:after="0"/>
      </w:pPr>
      <w:r w:rsidRPr="00F27615">
        <w:t>System/component diagrams, data flow charts, and database schema.</w:t>
      </w:r>
    </w:p>
    <w:p w14:paraId="1931C445" w14:textId="77777777" w:rsidR="00F27615" w:rsidRPr="00F27615" w:rsidRDefault="00F27615" w:rsidP="006F5C16">
      <w:pPr>
        <w:numPr>
          <w:ilvl w:val="1"/>
          <w:numId w:val="51"/>
        </w:numPr>
        <w:spacing w:after="0"/>
      </w:pPr>
      <w:r w:rsidRPr="00F27615">
        <w:t xml:space="preserve">Wireframes or UI </w:t>
      </w:r>
      <w:proofErr w:type="spellStart"/>
      <w:r w:rsidRPr="00F27615">
        <w:t>mockups</w:t>
      </w:r>
      <w:proofErr w:type="spellEnd"/>
      <w:r w:rsidRPr="00F27615">
        <w:t xml:space="preserve"> for main screens.</w:t>
      </w:r>
    </w:p>
    <w:p w14:paraId="254348E2" w14:textId="77777777" w:rsidR="00F27615" w:rsidRPr="00F27615" w:rsidRDefault="00F27615" w:rsidP="006F5C16">
      <w:pPr>
        <w:numPr>
          <w:ilvl w:val="0"/>
          <w:numId w:val="51"/>
        </w:numPr>
        <w:spacing w:after="0"/>
      </w:pPr>
      <w:r w:rsidRPr="00F27615">
        <w:rPr>
          <w:b/>
          <w:bCs/>
        </w:rPr>
        <w:t>Data Dictionary:</w:t>
      </w:r>
    </w:p>
    <w:p w14:paraId="214FDA53" w14:textId="77777777" w:rsidR="00F27615" w:rsidRPr="00F27615" w:rsidRDefault="00F27615" w:rsidP="006F5C16">
      <w:pPr>
        <w:numPr>
          <w:ilvl w:val="1"/>
          <w:numId w:val="51"/>
        </w:numPr>
        <w:spacing w:after="0"/>
      </w:pPr>
      <w:r w:rsidRPr="00F27615">
        <w:t>Definitions for core data fields/entities (users, trips, analytics, etc.).</w:t>
      </w:r>
    </w:p>
    <w:p w14:paraId="0F775BED" w14:textId="77777777" w:rsidR="00F27615" w:rsidRPr="00F27615" w:rsidRDefault="00F27615" w:rsidP="006F5C16">
      <w:pPr>
        <w:numPr>
          <w:ilvl w:val="0"/>
          <w:numId w:val="51"/>
        </w:numPr>
        <w:spacing w:after="0"/>
      </w:pPr>
      <w:r w:rsidRPr="00F27615">
        <w:rPr>
          <w:b/>
          <w:bCs/>
        </w:rPr>
        <w:t>ML Model Details:</w:t>
      </w:r>
    </w:p>
    <w:p w14:paraId="710E484B" w14:textId="77777777" w:rsidR="00F27615" w:rsidRPr="00F27615" w:rsidRDefault="00F27615" w:rsidP="006F5C16">
      <w:pPr>
        <w:numPr>
          <w:ilvl w:val="1"/>
          <w:numId w:val="51"/>
        </w:numPr>
        <w:spacing w:after="0"/>
      </w:pPr>
      <w:r w:rsidRPr="00F27615">
        <w:t xml:space="preserve">Outline of training data, </w:t>
      </w:r>
      <w:proofErr w:type="spellStart"/>
      <w:r w:rsidRPr="00F27615">
        <w:t>modeling</w:t>
      </w:r>
      <w:proofErr w:type="spellEnd"/>
      <w:r w:rsidRPr="00F27615">
        <w:t xml:space="preserve"> process, and limitations for predictive features.</w:t>
      </w:r>
    </w:p>
    <w:p w14:paraId="4BF86419" w14:textId="77777777" w:rsidR="00F27615" w:rsidRPr="00F27615" w:rsidRDefault="00F27615" w:rsidP="00F27615">
      <w:pPr>
        <w:spacing w:after="0"/>
      </w:pPr>
      <w:r w:rsidRPr="00F27615">
        <w:pict w14:anchorId="62DBE7DC">
          <v:rect id="_x0000_i1336" style="width:0;height:1.5pt" o:hralign="center" o:hrstd="t" o:hr="t" fillcolor="#a0a0a0" stroked="f"/>
        </w:pict>
      </w:r>
    </w:p>
    <w:p w14:paraId="132500DB" w14:textId="77777777" w:rsidR="00F27615" w:rsidRPr="00F27615" w:rsidRDefault="00F27615" w:rsidP="00F27615">
      <w:pPr>
        <w:spacing w:after="0"/>
        <w:rPr>
          <w:b/>
          <w:bCs/>
        </w:rPr>
      </w:pPr>
      <w:r w:rsidRPr="00F27615">
        <w:rPr>
          <w:b/>
          <w:bCs/>
        </w:rPr>
        <w:t>10.5 Deployment &amp; Operations</w:t>
      </w:r>
    </w:p>
    <w:p w14:paraId="0D9E8902" w14:textId="77777777" w:rsidR="00F27615" w:rsidRPr="00F27615" w:rsidRDefault="00F27615" w:rsidP="006F5C16">
      <w:pPr>
        <w:numPr>
          <w:ilvl w:val="0"/>
          <w:numId w:val="52"/>
        </w:numPr>
        <w:spacing w:after="0"/>
      </w:pPr>
      <w:r w:rsidRPr="00F27615">
        <w:rPr>
          <w:b/>
          <w:bCs/>
        </w:rPr>
        <w:t>Deployment Guide:</w:t>
      </w:r>
    </w:p>
    <w:p w14:paraId="15FAD517" w14:textId="77777777" w:rsidR="00F27615" w:rsidRPr="00F27615" w:rsidRDefault="00F27615" w:rsidP="006F5C16">
      <w:pPr>
        <w:numPr>
          <w:ilvl w:val="1"/>
          <w:numId w:val="52"/>
        </w:numPr>
        <w:spacing w:after="0"/>
      </w:pPr>
      <w:r w:rsidRPr="00F27615">
        <w:t>Step-by-step for deploying backend, frontend, and database to production.</w:t>
      </w:r>
    </w:p>
    <w:p w14:paraId="52CD9225" w14:textId="77777777" w:rsidR="00F27615" w:rsidRPr="00F27615" w:rsidRDefault="00F27615" w:rsidP="006F5C16">
      <w:pPr>
        <w:numPr>
          <w:ilvl w:val="1"/>
          <w:numId w:val="52"/>
        </w:numPr>
        <w:spacing w:after="0"/>
      </w:pPr>
      <w:r w:rsidRPr="00F27615">
        <w:t>Environment variable and secrets management.</w:t>
      </w:r>
    </w:p>
    <w:p w14:paraId="336C7786" w14:textId="77777777" w:rsidR="00F27615" w:rsidRPr="00F27615" w:rsidRDefault="00F27615" w:rsidP="006F5C16">
      <w:pPr>
        <w:numPr>
          <w:ilvl w:val="0"/>
          <w:numId w:val="52"/>
        </w:numPr>
        <w:spacing w:after="0"/>
      </w:pPr>
      <w:r w:rsidRPr="00F27615">
        <w:rPr>
          <w:b/>
          <w:bCs/>
        </w:rPr>
        <w:t>Update Process:</w:t>
      </w:r>
    </w:p>
    <w:p w14:paraId="6332209A" w14:textId="77777777" w:rsidR="00F27615" w:rsidRPr="00F27615" w:rsidRDefault="00F27615" w:rsidP="006F5C16">
      <w:pPr>
        <w:numPr>
          <w:ilvl w:val="1"/>
          <w:numId w:val="52"/>
        </w:numPr>
        <w:spacing w:after="0"/>
      </w:pPr>
      <w:r w:rsidRPr="00F27615">
        <w:t>How to roll out new features or bugfixes, including post-deploy QA checklist.</w:t>
      </w:r>
    </w:p>
    <w:p w14:paraId="15199462" w14:textId="77777777" w:rsidR="00F27615" w:rsidRPr="00F27615" w:rsidRDefault="00F27615" w:rsidP="00F27615">
      <w:pPr>
        <w:spacing w:after="0"/>
      </w:pPr>
      <w:r w:rsidRPr="00F27615">
        <w:pict w14:anchorId="295AD74A">
          <v:rect id="_x0000_i1337" style="width:0;height:1.5pt" o:hralign="center" o:hrstd="t" o:hr="t" fillcolor="#a0a0a0" stroked="f"/>
        </w:pict>
      </w:r>
    </w:p>
    <w:p w14:paraId="115E1E50" w14:textId="77777777" w:rsidR="00F27615" w:rsidRPr="00F27615" w:rsidRDefault="00F27615" w:rsidP="00F27615">
      <w:pPr>
        <w:spacing w:after="0"/>
        <w:rPr>
          <w:b/>
          <w:bCs/>
        </w:rPr>
      </w:pPr>
      <w:r w:rsidRPr="00F27615">
        <w:rPr>
          <w:b/>
          <w:bCs/>
        </w:rPr>
        <w:t>10.6 Maintenance &amp; Roadmap</w:t>
      </w:r>
    </w:p>
    <w:p w14:paraId="62BDAB11" w14:textId="77777777" w:rsidR="00F27615" w:rsidRPr="00F27615" w:rsidRDefault="00F27615" w:rsidP="006F5C16">
      <w:pPr>
        <w:numPr>
          <w:ilvl w:val="0"/>
          <w:numId w:val="53"/>
        </w:numPr>
        <w:spacing w:after="0"/>
      </w:pPr>
      <w:r w:rsidRPr="00F27615">
        <w:rPr>
          <w:b/>
          <w:bCs/>
        </w:rPr>
        <w:t>Known Issues:</w:t>
      </w:r>
    </w:p>
    <w:p w14:paraId="21589A5F" w14:textId="77777777" w:rsidR="00F27615" w:rsidRPr="00F27615" w:rsidRDefault="00F27615" w:rsidP="006F5C16">
      <w:pPr>
        <w:numPr>
          <w:ilvl w:val="1"/>
          <w:numId w:val="53"/>
        </w:numPr>
        <w:spacing w:after="0"/>
      </w:pPr>
      <w:r w:rsidRPr="00F27615">
        <w:t>Document any open technical debt or feature gaps.</w:t>
      </w:r>
    </w:p>
    <w:p w14:paraId="5F26F744" w14:textId="77777777" w:rsidR="00F27615" w:rsidRPr="00F27615" w:rsidRDefault="00F27615" w:rsidP="006F5C16">
      <w:pPr>
        <w:numPr>
          <w:ilvl w:val="0"/>
          <w:numId w:val="53"/>
        </w:numPr>
        <w:spacing w:after="0"/>
      </w:pPr>
      <w:r w:rsidRPr="00F27615">
        <w:rPr>
          <w:b/>
          <w:bCs/>
        </w:rPr>
        <w:t>Changelog:</w:t>
      </w:r>
    </w:p>
    <w:p w14:paraId="74E8D3DA" w14:textId="77777777" w:rsidR="00F27615" w:rsidRPr="00F27615" w:rsidRDefault="00F27615" w:rsidP="006F5C16">
      <w:pPr>
        <w:numPr>
          <w:ilvl w:val="1"/>
          <w:numId w:val="53"/>
        </w:numPr>
        <w:spacing w:after="0"/>
      </w:pPr>
      <w:r w:rsidRPr="00F27615">
        <w:t>Track major feature additions, bugfixes, and changes between releases.</w:t>
      </w:r>
    </w:p>
    <w:p w14:paraId="23143E78" w14:textId="77777777" w:rsidR="00F27615" w:rsidRPr="00F27615" w:rsidRDefault="00F27615" w:rsidP="006F5C16">
      <w:pPr>
        <w:numPr>
          <w:ilvl w:val="0"/>
          <w:numId w:val="53"/>
        </w:numPr>
        <w:spacing w:after="0"/>
      </w:pPr>
      <w:r w:rsidRPr="00F27615">
        <w:rPr>
          <w:b/>
          <w:bCs/>
        </w:rPr>
        <w:t>Future Roadmap:</w:t>
      </w:r>
    </w:p>
    <w:p w14:paraId="5AAD4733" w14:textId="7B0BB0DE" w:rsidR="00F27615" w:rsidRDefault="00F27615" w:rsidP="006F5C16">
      <w:pPr>
        <w:numPr>
          <w:ilvl w:val="1"/>
          <w:numId w:val="53"/>
        </w:numPr>
        <w:spacing w:after="0"/>
      </w:pPr>
      <w:r w:rsidRPr="00F27615">
        <w:t>List planned features or ideas for next phases (mobile app, gamification, etc.).</w:t>
      </w:r>
    </w:p>
    <w:p w14:paraId="0A8D286B" w14:textId="64543669" w:rsidR="00F27615" w:rsidRDefault="00F27615" w:rsidP="00F27615">
      <w:pPr>
        <w:spacing w:after="0"/>
      </w:pPr>
    </w:p>
    <w:p w14:paraId="0DB83410" w14:textId="6EB1FC16" w:rsidR="00F27615" w:rsidRDefault="00F27615" w:rsidP="00F27615">
      <w:pPr>
        <w:spacing w:after="0"/>
      </w:pPr>
    </w:p>
    <w:p w14:paraId="525C27DD" w14:textId="77777777" w:rsidR="00F27615" w:rsidRPr="00F27615" w:rsidRDefault="00F27615" w:rsidP="00F27615">
      <w:pPr>
        <w:pStyle w:val="Heading2"/>
      </w:pPr>
      <w:r w:rsidRPr="00F27615">
        <w:lastRenderedPageBreak/>
        <w:t>11. Metrics &amp; Feedback</w:t>
      </w:r>
    </w:p>
    <w:p w14:paraId="347217E3" w14:textId="77777777" w:rsidR="00F27615" w:rsidRPr="00F27615" w:rsidRDefault="00F27615" w:rsidP="00F27615">
      <w:pPr>
        <w:spacing w:after="0"/>
        <w:rPr>
          <w:b/>
          <w:bCs/>
        </w:rPr>
      </w:pPr>
      <w:r w:rsidRPr="00F27615">
        <w:rPr>
          <w:b/>
          <w:bCs/>
        </w:rPr>
        <w:t>11.1 Success Metrics</w:t>
      </w:r>
    </w:p>
    <w:p w14:paraId="180B27B3" w14:textId="77777777" w:rsidR="00F27615" w:rsidRPr="00F27615" w:rsidRDefault="00F27615" w:rsidP="00F27615">
      <w:pPr>
        <w:spacing w:after="0"/>
      </w:pPr>
      <w:r w:rsidRPr="00F27615">
        <w:t xml:space="preserve">To measure the effectiveness and growth of </w:t>
      </w:r>
      <w:proofErr w:type="spellStart"/>
      <w:r w:rsidRPr="00F27615">
        <w:t>GreenRoute</w:t>
      </w:r>
      <w:proofErr w:type="spellEnd"/>
      <w:r w:rsidRPr="00F27615">
        <w:t xml:space="preserve"> AKL, the following key performance indicators (KPIs) will be tracked:</w:t>
      </w:r>
    </w:p>
    <w:p w14:paraId="7EFEB565" w14:textId="77777777" w:rsidR="00F27615" w:rsidRPr="00F27615" w:rsidRDefault="00F27615" w:rsidP="006F5C16">
      <w:pPr>
        <w:numPr>
          <w:ilvl w:val="0"/>
          <w:numId w:val="54"/>
        </w:numPr>
        <w:spacing w:after="0"/>
      </w:pPr>
      <w:r w:rsidRPr="00F27615">
        <w:rPr>
          <w:b/>
          <w:bCs/>
        </w:rPr>
        <w:t>User Adoption &amp; Engagement</w:t>
      </w:r>
    </w:p>
    <w:p w14:paraId="0C81ECD0" w14:textId="77777777" w:rsidR="00F27615" w:rsidRPr="00F27615" w:rsidRDefault="00F27615" w:rsidP="006F5C16">
      <w:pPr>
        <w:numPr>
          <w:ilvl w:val="1"/>
          <w:numId w:val="54"/>
        </w:numPr>
        <w:spacing w:after="0"/>
      </w:pPr>
      <w:r w:rsidRPr="00F27615">
        <w:t>Number of unique users planning trips weekly/monthly</w:t>
      </w:r>
    </w:p>
    <w:p w14:paraId="6F66AA9F" w14:textId="77777777" w:rsidR="00F27615" w:rsidRPr="00F27615" w:rsidRDefault="00F27615" w:rsidP="006F5C16">
      <w:pPr>
        <w:numPr>
          <w:ilvl w:val="1"/>
          <w:numId w:val="54"/>
        </w:numPr>
        <w:spacing w:after="0"/>
      </w:pPr>
      <w:r w:rsidRPr="00F27615">
        <w:t>Average sessions per user</w:t>
      </w:r>
    </w:p>
    <w:p w14:paraId="50AC8567" w14:textId="77777777" w:rsidR="00F27615" w:rsidRPr="00F27615" w:rsidRDefault="00F27615" w:rsidP="006F5C16">
      <w:pPr>
        <w:numPr>
          <w:ilvl w:val="1"/>
          <w:numId w:val="54"/>
        </w:numPr>
        <w:spacing w:after="0"/>
      </w:pPr>
      <w:r w:rsidRPr="00F27615">
        <w:t>User retention rate (how many return users)</w:t>
      </w:r>
    </w:p>
    <w:p w14:paraId="0586B323" w14:textId="77777777" w:rsidR="00F27615" w:rsidRPr="00F27615" w:rsidRDefault="00F27615" w:rsidP="006F5C16">
      <w:pPr>
        <w:numPr>
          <w:ilvl w:val="0"/>
          <w:numId w:val="54"/>
        </w:numPr>
        <w:spacing w:after="0"/>
      </w:pPr>
      <w:r w:rsidRPr="00F27615">
        <w:rPr>
          <w:b/>
          <w:bCs/>
        </w:rPr>
        <w:t>Feature Usage</w:t>
      </w:r>
    </w:p>
    <w:p w14:paraId="1B92FCB7" w14:textId="77777777" w:rsidR="00F27615" w:rsidRPr="00F27615" w:rsidRDefault="00F27615" w:rsidP="006F5C16">
      <w:pPr>
        <w:numPr>
          <w:ilvl w:val="1"/>
          <w:numId w:val="54"/>
        </w:numPr>
        <w:spacing w:after="0"/>
      </w:pPr>
      <w:r w:rsidRPr="00F27615">
        <w:t>Percentage of trips using the carbon calculator</w:t>
      </w:r>
    </w:p>
    <w:p w14:paraId="70F5B864" w14:textId="77777777" w:rsidR="00F27615" w:rsidRPr="00F27615" w:rsidRDefault="00F27615" w:rsidP="006F5C16">
      <w:pPr>
        <w:numPr>
          <w:ilvl w:val="1"/>
          <w:numId w:val="54"/>
        </w:numPr>
        <w:spacing w:after="0"/>
      </w:pPr>
      <w:r w:rsidRPr="00F27615">
        <w:t>Usage rates of delay prediction and real-time updates</w:t>
      </w:r>
    </w:p>
    <w:p w14:paraId="1DAFD236" w14:textId="77777777" w:rsidR="00F27615" w:rsidRPr="00F27615" w:rsidRDefault="00F27615" w:rsidP="006F5C16">
      <w:pPr>
        <w:numPr>
          <w:ilvl w:val="1"/>
          <w:numId w:val="54"/>
        </w:numPr>
        <w:spacing w:after="0"/>
      </w:pPr>
      <w:r w:rsidRPr="00F27615">
        <w:t>Dashboard logins/active planner users</w:t>
      </w:r>
    </w:p>
    <w:p w14:paraId="7D201B15" w14:textId="77777777" w:rsidR="00F27615" w:rsidRPr="00F27615" w:rsidRDefault="00F27615" w:rsidP="006F5C16">
      <w:pPr>
        <w:numPr>
          <w:ilvl w:val="0"/>
          <w:numId w:val="54"/>
        </w:numPr>
        <w:spacing w:after="0"/>
      </w:pPr>
      <w:r w:rsidRPr="00F27615">
        <w:rPr>
          <w:b/>
          <w:bCs/>
        </w:rPr>
        <w:t>Prediction Accuracy</w:t>
      </w:r>
    </w:p>
    <w:p w14:paraId="53BC010B" w14:textId="77777777" w:rsidR="00F27615" w:rsidRPr="00F27615" w:rsidRDefault="00F27615" w:rsidP="006F5C16">
      <w:pPr>
        <w:numPr>
          <w:ilvl w:val="1"/>
          <w:numId w:val="54"/>
        </w:numPr>
        <w:spacing w:after="0"/>
      </w:pPr>
      <w:r w:rsidRPr="00F27615">
        <w:t>ML model accuracy for delay predictions (e.g., % of ETAs within target window)</w:t>
      </w:r>
    </w:p>
    <w:p w14:paraId="6E80EC1E" w14:textId="77777777" w:rsidR="00F27615" w:rsidRPr="00F27615" w:rsidRDefault="00F27615" w:rsidP="006F5C16">
      <w:pPr>
        <w:numPr>
          <w:ilvl w:val="1"/>
          <w:numId w:val="54"/>
        </w:numPr>
        <w:spacing w:after="0"/>
      </w:pPr>
      <w:r w:rsidRPr="00F27615">
        <w:t>Reduction in average reported commute time for users</w:t>
      </w:r>
    </w:p>
    <w:p w14:paraId="62EF3508" w14:textId="77777777" w:rsidR="00F27615" w:rsidRPr="00F27615" w:rsidRDefault="00F27615" w:rsidP="006F5C16">
      <w:pPr>
        <w:numPr>
          <w:ilvl w:val="0"/>
          <w:numId w:val="54"/>
        </w:numPr>
        <w:spacing w:after="0"/>
      </w:pPr>
      <w:r w:rsidRPr="00F27615">
        <w:rPr>
          <w:b/>
          <w:bCs/>
        </w:rPr>
        <w:t>Impact Metrics</w:t>
      </w:r>
    </w:p>
    <w:p w14:paraId="0DD250BF" w14:textId="77777777" w:rsidR="00F27615" w:rsidRPr="00F27615" w:rsidRDefault="00F27615" w:rsidP="006F5C16">
      <w:pPr>
        <w:numPr>
          <w:ilvl w:val="1"/>
          <w:numId w:val="54"/>
        </w:numPr>
        <w:spacing w:after="0"/>
      </w:pPr>
      <w:r w:rsidRPr="00F27615">
        <w:t>Estimated reduction in total carbon emissions from route choices</w:t>
      </w:r>
    </w:p>
    <w:p w14:paraId="587064E2" w14:textId="77777777" w:rsidR="00F27615" w:rsidRPr="00F27615" w:rsidRDefault="00F27615" w:rsidP="006F5C16">
      <w:pPr>
        <w:numPr>
          <w:ilvl w:val="1"/>
          <w:numId w:val="54"/>
        </w:numPr>
        <w:spacing w:after="0"/>
      </w:pPr>
      <w:r w:rsidRPr="00F27615">
        <w:t>Number of actionable insights delivered to planners (e.g., identified congestion hotspots)</w:t>
      </w:r>
    </w:p>
    <w:p w14:paraId="6ADB2677" w14:textId="77777777" w:rsidR="00F27615" w:rsidRPr="00F27615" w:rsidRDefault="00F27615" w:rsidP="006F5C16">
      <w:pPr>
        <w:numPr>
          <w:ilvl w:val="1"/>
          <w:numId w:val="54"/>
        </w:numPr>
        <w:spacing w:after="0"/>
      </w:pPr>
      <w:r w:rsidRPr="00F27615">
        <w:t>Feedback from city planners on dashboard utility</w:t>
      </w:r>
    </w:p>
    <w:p w14:paraId="745F8070" w14:textId="77777777" w:rsidR="00F27615" w:rsidRPr="00F27615" w:rsidRDefault="00F27615" w:rsidP="00F27615">
      <w:pPr>
        <w:spacing w:after="0"/>
      </w:pPr>
      <w:r w:rsidRPr="00F27615">
        <w:pict w14:anchorId="419D40E4">
          <v:rect id="_x0000_i1355" style="width:0;height:1.5pt" o:hralign="center" o:hrstd="t" o:hr="t" fillcolor="#a0a0a0" stroked="f"/>
        </w:pict>
      </w:r>
    </w:p>
    <w:p w14:paraId="0ECF4765" w14:textId="77777777" w:rsidR="00F27615" w:rsidRPr="00F27615" w:rsidRDefault="00F27615" w:rsidP="00F27615">
      <w:pPr>
        <w:spacing w:after="0"/>
        <w:rPr>
          <w:b/>
          <w:bCs/>
        </w:rPr>
      </w:pPr>
      <w:r w:rsidRPr="00F27615">
        <w:rPr>
          <w:b/>
          <w:bCs/>
        </w:rPr>
        <w:t>11.2 Feedback Collection</w:t>
      </w:r>
    </w:p>
    <w:p w14:paraId="40F2A729" w14:textId="77777777" w:rsidR="00F27615" w:rsidRPr="00F27615" w:rsidRDefault="00F27615" w:rsidP="006F5C16">
      <w:pPr>
        <w:numPr>
          <w:ilvl w:val="0"/>
          <w:numId w:val="55"/>
        </w:numPr>
        <w:spacing w:after="0"/>
      </w:pPr>
      <w:r w:rsidRPr="00F27615">
        <w:rPr>
          <w:b/>
          <w:bCs/>
        </w:rPr>
        <w:t>In-app Feedback Tools</w:t>
      </w:r>
    </w:p>
    <w:p w14:paraId="3803B5F3" w14:textId="77777777" w:rsidR="00F27615" w:rsidRPr="00F27615" w:rsidRDefault="00F27615" w:rsidP="006F5C16">
      <w:pPr>
        <w:numPr>
          <w:ilvl w:val="1"/>
          <w:numId w:val="55"/>
        </w:numPr>
        <w:spacing w:after="0"/>
      </w:pPr>
      <w:r w:rsidRPr="00F27615">
        <w:t>Short surveys or thumbs up/down on route results and dashboard insights</w:t>
      </w:r>
    </w:p>
    <w:p w14:paraId="0167EDE5" w14:textId="77777777" w:rsidR="00F27615" w:rsidRPr="00F27615" w:rsidRDefault="00F27615" w:rsidP="006F5C16">
      <w:pPr>
        <w:numPr>
          <w:ilvl w:val="1"/>
          <w:numId w:val="55"/>
        </w:numPr>
        <w:spacing w:after="0"/>
      </w:pPr>
      <w:r w:rsidRPr="00F27615">
        <w:t>Optional comment box for suggestions or bug reports</w:t>
      </w:r>
    </w:p>
    <w:p w14:paraId="0B1E09AA" w14:textId="77777777" w:rsidR="00F27615" w:rsidRPr="00F27615" w:rsidRDefault="00F27615" w:rsidP="006F5C16">
      <w:pPr>
        <w:numPr>
          <w:ilvl w:val="0"/>
          <w:numId w:val="55"/>
        </w:numPr>
        <w:spacing w:after="0"/>
      </w:pPr>
      <w:r w:rsidRPr="00F27615">
        <w:rPr>
          <w:b/>
          <w:bCs/>
        </w:rPr>
        <w:t>User Interviews &amp; Surveys</w:t>
      </w:r>
    </w:p>
    <w:p w14:paraId="1A657D54" w14:textId="77777777" w:rsidR="00F27615" w:rsidRPr="00F27615" w:rsidRDefault="00F27615" w:rsidP="006F5C16">
      <w:pPr>
        <w:numPr>
          <w:ilvl w:val="1"/>
          <w:numId w:val="55"/>
        </w:numPr>
        <w:spacing w:after="0"/>
      </w:pPr>
      <w:r w:rsidRPr="00F27615">
        <w:t>Periodic user and planner interviews (for deep qualitative insights)</w:t>
      </w:r>
    </w:p>
    <w:p w14:paraId="4285B1D5" w14:textId="77777777" w:rsidR="00F27615" w:rsidRPr="00F27615" w:rsidRDefault="00F27615" w:rsidP="006F5C16">
      <w:pPr>
        <w:numPr>
          <w:ilvl w:val="1"/>
          <w:numId w:val="55"/>
        </w:numPr>
        <w:spacing w:after="0"/>
      </w:pPr>
      <w:r w:rsidRPr="00F27615">
        <w:t>Follow-up surveys after key features are released</w:t>
      </w:r>
    </w:p>
    <w:p w14:paraId="1E03FDF4" w14:textId="77777777" w:rsidR="00F27615" w:rsidRPr="00F27615" w:rsidRDefault="00F27615" w:rsidP="006F5C16">
      <w:pPr>
        <w:numPr>
          <w:ilvl w:val="0"/>
          <w:numId w:val="55"/>
        </w:numPr>
        <w:spacing w:after="0"/>
      </w:pPr>
      <w:r w:rsidRPr="00F27615">
        <w:rPr>
          <w:b/>
          <w:bCs/>
        </w:rPr>
        <w:t>Bug &amp; Feature Requests</w:t>
      </w:r>
    </w:p>
    <w:p w14:paraId="1A32330A" w14:textId="77777777" w:rsidR="00F27615" w:rsidRPr="00F27615" w:rsidRDefault="00F27615" w:rsidP="006F5C16">
      <w:pPr>
        <w:numPr>
          <w:ilvl w:val="1"/>
          <w:numId w:val="55"/>
        </w:numPr>
        <w:spacing w:after="0"/>
      </w:pPr>
      <w:r w:rsidRPr="00F27615">
        <w:t>Simple in-app form or GitHub Issues for users to report problems or request new features</w:t>
      </w:r>
    </w:p>
    <w:p w14:paraId="12DCBF5B" w14:textId="77777777" w:rsidR="00F27615" w:rsidRPr="00F27615" w:rsidRDefault="00F27615" w:rsidP="006F5C16">
      <w:pPr>
        <w:numPr>
          <w:ilvl w:val="0"/>
          <w:numId w:val="55"/>
        </w:numPr>
        <w:spacing w:after="0"/>
      </w:pPr>
      <w:r w:rsidRPr="00F27615">
        <w:rPr>
          <w:b/>
          <w:bCs/>
        </w:rPr>
        <w:t>Analytics Dashboard</w:t>
      </w:r>
    </w:p>
    <w:p w14:paraId="39A5CCCB" w14:textId="77777777" w:rsidR="00F27615" w:rsidRPr="00F27615" w:rsidRDefault="00F27615" w:rsidP="006F5C16">
      <w:pPr>
        <w:numPr>
          <w:ilvl w:val="1"/>
          <w:numId w:val="55"/>
        </w:numPr>
        <w:spacing w:after="0"/>
      </w:pPr>
      <w:r w:rsidRPr="00F27615">
        <w:t>Internal dashboard to visualize KPIs and monitor trends over time</w:t>
      </w:r>
    </w:p>
    <w:p w14:paraId="28AE4D35" w14:textId="77777777" w:rsidR="00F27615" w:rsidRPr="00F27615" w:rsidRDefault="00F27615" w:rsidP="00F27615">
      <w:pPr>
        <w:spacing w:after="0"/>
      </w:pPr>
      <w:r w:rsidRPr="00F27615">
        <w:pict w14:anchorId="48CF4378">
          <v:rect id="_x0000_i1356" style="width:0;height:1.5pt" o:hralign="center" o:hrstd="t" o:hr="t" fillcolor="#a0a0a0" stroked="f"/>
        </w:pict>
      </w:r>
    </w:p>
    <w:p w14:paraId="41D4AC57" w14:textId="77777777" w:rsidR="00F27615" w:rsidRPr="00F27615" w:rsidRDefault="00F27615" w:rsidP="00F27615">
      <w:pPr>
        <w:spacing w:after="0"/>
        <w:rPr>
          <w:b/>
          <w:bCs/>
        </w:rPr>
      </w:pPr>
      <w:r w:rsidRPr="00F27615">
        <w:rPr>
          <w:b/>
          <w:bCs/>
        </w:rPr>
        <w:t>11.3 Continuous Improvement</w:t>
      </w:r>
    </w:p>
    <w:p w14:paraId="16E46764" w14:textId="77777777" w:rsidR="00F27615" w:rsidRPr="00F27615" w:rsidRDefault="00F27615" w:rsidP="006F5C16">
      <w:pPr>
        <w:numPr>
          <w:ilvl w:val="0"/>
          <w:numId w:val="56"/>
        </w:numPr>
        <w:spacing w:after="0"/>
      </w:pPr>
      <w:r w:rsidRPr="00F27615">
        <w:rPr>
          <w:b/>
          <w:bCs/>
        </w:rPr>
        <w:t>Iterative Releases</w:t>
      </w:r>
    </w:p>
    <w:p w14:paraId="535F1C60" w14:textId="77777777" w:rsidR="00F27615" w:rsidRPr="00F27615" w:rsidRDefault="00F27615" w:rsidP="006F5C16">
      <w:pPr>
        <w:numPr>
          <w:ilvl w:val="1"/>
          <w:numId w:val="56"/>
        </w:numPr>
        <w:spacing w:after="0"/>
      </w:pPr>
      <w:r w:rsidRPr="00F27615">
        <w:t>Use collected metrics and feedback to guide the MVP and future feature roadmap</w:t>
      </w:r>
    </w:p>
    <w:p w14:paraId="02D07FCC" w14:textId="77777777" w:rsidR="00F27615" w:rsidRPr="00F27615" w:rsidRDefault="00F27615" w:rsidP="006F5C16">
      <w:pPr>
        <w:numPr>
          <w:ilvl w:val="1"/>
          <w:numId w:val="56"/>
        </w:numPr>
        <w:spacing w:after="0"/>
      </w:pPr>
      <w:r w:rsidRPr="00F27615">
        <w:t>Rapidly address pain points, usability issues, and user suggestions</w:t>
      </w:r>
    </w:p>
    <w:p w14:paraId="13C35E53" w14:textId="77777777" w:rsidR="00F27615" w:rsidRPr="00F27615" w:rsidRDefault="00F27615" w:rsidP="006F5C16">
      <w:pPr>
        <w:numPr>
          <w:ilvl w:val="0"/>
          <w:numId w:val="56"/>
        </w:numPr>
        <w:spacing w:after="0"/>
      </w:pPr>
      <w:r w:rsidRPr="00F27615">
        <w:rPr>
          <w:b/>
          <w:bCs/>
        </w:rPr>
        <w:t>Stakeholder Reporting</w:t>
      </w:r>
    </w:p>
    <w:p w14:paraId="490645E2" w14:textId="77777777" w:rsidR="00F27615" w:rsidRPr="00F27615" w:rsidRDefault="00F27615" w:rsidP="006F5C16">
      <w:pPr>
        <w:numPr>
          <w:ilvl w:val="1"/>
          <w:numId w:val="56"/>
        </w:numPr>
        <w:spacing w:after="0"/>
      </w:pPr>
      <w:r w:rsidRPr="00F27615">
        <w:t>Share regular updates (e.g., monthly) with city planners, mentors, or collaborators</w:t>
      </w:r>
    </w:p>
    <w:p w14:paraId="10B3D4A2" w14:textId="77777777" w:rsidR="00F27615" w:rsidRPr="00F27615" w:rsidRDefault="00F27615" w:rsidP="006F5C16">
      <w:pPr>
        <w:numPr>
          <w:ilvl w:val="1"/>
          <w:numId w:val="56"/>
        </w:numPr>
        <w:spacing w:after="0"/>
      </w:pPr>
      <w:r w:rsidRPr="00F27615">
        <w:t>Highlight wins (e.g., reduction in delay, improved user satisfaction) with data</w:t>
      </w:r>
    </w:p>
    <w:p w14:paraId="3D20D3A0" w14:textId="77777777" w:rsidR="00F27615" w:rsidRPr="00F27615" w:rsidRDefault="00F27615" w:rsidP="00F27615">
      <w:pPr>
        <w:spacing w:after="0"/>
      </w:pPr>
    </w:p>
    <w:p w14:paraId="6D4A8F3E" w14:textId="77777777" w:rsidR="00F27615" w:rsidRPr="00F27615" w:rsidRDefault="00F27615" w:rsidP="00F27615">
      <w:pPr>
        <w:spacing w:after="0"/>
      </w:pPr>
    </w:p>
    <w:p w14:paraId="19E0E004" w14:textId="77777777" w:rsidR="00F27615" w:rsidRPr="00F27615" w:rsidRDefault="00F27615" w:rsidP="00F27615">
      <w:pPr>
        <w:spacing w:after="0"/>
      </w:pPr>
    </w:p>
    <w:p w14:paraId="7AF86352" w14:textId="77777777" w:rsidR="00F27615" w:rsidRPr="00F27615" w:rsidRDefault="00F27615" w:rsidP="00F27615">
      <w:pPr>
        <w:pStyle w:val="Heading2"/>
      </w:pPr>
      <w:r w:rsidRPr="00F27615">
        <w:lastRenderedPageBreak/>
        <w:t>12. Future Roadmap &amp; Scalability</w:t>
      </w:r>
    </w:p>
    <w:p w14:paraId="26072F76" w14:textId="77777777" w:rsidR="00F27615" w:rsidRPr="00F27615" w:rsidRDefault="00F27615" w:rsidP="00F27615">
      <w:pPr>
        <w:spacing w:after="0"/>
        <w:rPr>
          <w:b/>
          <w:bCs/>
        </w:rPr>
      </w:pPr>
      <w:r w:rsidRPr="00F27615">
        <w:rPr>
          <w:b/>
          <w:bCs/>
        </w:rPr>
        <w:t>12.1 Post-MVP Feature Roadmap</w:t>
      </w:r>
    </w:p>
    <w:p w14:paraId="7CB48BD1" w14:textId="77777777" w:rsidR="00F27615" w:rsidRPr="00F27615" w:rsidRDefault="00F27615" w:rsidP="006F5C16">
      <w:pPr>
        <w:numPr>
          <w:ilvl w:val="0"/>
          <w:numId w:val="57"/>
        </w:numPr>
        <w:spacing w:after="0"/>
      </w:pPr>
      <w:r w:rsidRPr="00F27615">
        <w:rPr>
          <w:b/>
          <w:bCs/>
        </w:rPr>
        <w:t>User-Generated Reports</w:t>
      </w:r>
    </w:p>
    <w:p w14:paraId="3564DBD8" w14:textId="77777777" w:rsidR="00F27615" w:rsidRPr="00F27615" w:rsidRDefault="00F27615" w:rsidP="006F5C16">
      <w:pPr>
        <w:numPr>
          <w:ilvl w:val="1"/>
          <w:numId w:val="57"/>
        </w:numPr>
        <w:spacing w:after="0"/>
      </w:pPr>
      <w:r w:rsidRPr="00F27615">
        <w:t>Allow commuters to report delays, incidents, or inaccurate predictions—enriching the dataset for all users.</w:t>
      </w:r>
    </w:p>
    <w:p w14:paraId="7952BE50" w14:textId="77777777" w:rsidR="00F27615" w:rsidRPr="00F27615" w:rsidRDefault="00F27615" w:rsidP="006F5C16">
      <w:pPr>
        <w:numPr>
          <w:ilvl w:val="0"/>
          <w:numId w:val="57"/>
        </w:numPr>
        <w:spacing w:after="0"/>
      </w:pPr>
      <w:r w:rsidRPr="00F27615">
        <w:rPr>
          <w:b/>
          <w:bCs/>
        </w:rPr>
        <w:t>Personalized Commute Tips</w:t>
      </w:r>
    </w:p>
    <w:p w14:paraId="765C02E3" w14:textId="77777777" w:rsidR="00F27615" w:rsidRPr="00F27615" w:rsidRDefault="00F27615" w:rsidP="006F5C16">
      <w:pPr>
        <w:numPr>
          <w:ilvl w:val="1"/>
          <w:numId w:val="57"/>
        </w:numPr>
        <w:spacing w:after="0"/>
      </w:pPr>
      <w:r w:rsidRPr="00F27615">
        <w:t>Suggest travel times, modes, or routes based on user preferences and travel history.</w:t>
      </w:r>
    </w:p>
    <w:p w14:paraId="42E7BA2C" w14:textId="77777777" w:rsidR="00F27615" w:rsidRPr="00F27615" w:rsidRDefault="00F27615" w:rsidP="006F5C16">
      <w:pPr>
        <w:numPr>
          <w:ilvl w:val="0"/>
          <w:numId w:val="57"/>
        </w:numPr>
        <w:spacing w:after="0"/>
      </w:pPr>
      <w:r w:rsidRPr="00F27615">
        <w:rPr>
          <w:b/>
          <w:bCs/>
        </w:rPr>
        <w:t>Gamified Eco Challenges</w:t>
      </w:r>
    </w:p>
    <w:p w14:paraId="4EDDFFA0" w14:textId="77777777" w:rsidR="00F27615" w:rsidRPr="00F27615" w:rsidRDefault="00F27615" w:rsidP="006F5C16">
      <w:pPr>
        <w:numPr>
          <w:ilvl w:val="1"/>
          <w:numId w:val="57"/>
        </w:numPr>
        <w:spacing w:after="0"/>
      </w:pPr>
      <w:r w:rsidRPr="00F27615">
        <w:t xml:space="preserve">Reward users for low-carbon travel habits (e.g., “Green Week” challenges, </w:t>
      </w:r>
      <w:proofErr w:type="spellStart"/>
      <w:r w:rsidRPr="00F27615">
        <w:t>leaderboards</w:t>
      </w:r>
      <w:proofErr w:type="spellEnd"/>
      <w:r w:rsidRPr="00F27615">
        <w:t>, digital badges).</w:t>
      </w:r>
    </w:p>
    <w:p w14:paraId="35A48E91" w14:textId="77777777" w:rsidR="00F27615" w:rsidRPr="00F27615" w:rsidRDefault="00F27615" w:rsidP="006F5C16">
      <w:pPr>
        <w:numPr>
          <w:ilvl w:val="0"/>
          <w:numId w:val="57"/>
        </w:numPr>
        <w:spacing w:after="0"/>
      </w:pPr>
      <w:r w:rsidRPr="00F27615">
        <w:rPr>
          <w:b/>
          <w:bCs/>
        </w:rPr>
        <w:t>Integration with Bike/Scooter/Ride-Share</w:t>
      </w:r>
    </w:p>
    <w:p w14:paraId="04FE2AAB" w14:textId="77777777" w:rsidR="00F27615" w:rsidRPr="00F27615" w:rsidRDefault="00F27615" w:rsidP="006F5C16">
      <w:pPr>
        <w:numPr>
          <w:ilvl w:val="1"/>
          <w:numId w:val="57"/>
        </w:numPr>
        <w:spacing w:after="0"/>
      </w:pPr>
      <w:r w:rsidRPr="00F27615">
        <w:t>Incorporate real-time availability and routing for micro-mobility and on-demand transport.</w:t>
      </w:r>
    </w:p>
    <w:p w14:paraId="25B79B5E" w14:textId="77777777" w:rsidR="00F27615" w:rsidRPr="00F27615" w:rsidRDefault="00F27615" w:rsidP="006F5C16">
      <w:pPr>
        <w:numPr>
          <w:ilvl w:val="0"/>
          <w:numId w:val="57"/>
        </w:numPr>
        <w:spacing w:after="0"/>
      </w:pPr>
      <w:r w:rsidRPr="00F27615">
        <w:rPr>
          <w:b/>
          <w:bCs/>
        </w:rPr>
        <w:t>Mobile App (PWA or Native)</w:t>
      </w:r>
    </w:p>
    <w:p w14:paraId="0FD0364D" w14:textId="77777777" w:rsidR="00F27615" w:rsidRPr="00F27615" w:rsidRDefault="00F27615" w:rsidP="006F5C16">
      <w:pPr>
        <w:numPr>
          <w:ilvl w:val="1"/>
          <w:numId w:val="57"/>
        </w:numPr>
        <w:spacing w:after="0"/>
      </w:pPr>
      <w:r w:rsidRPr="00F27615">
        <w:t xml:space="preserve">Extend the reach of </w:t>
      </w:r>
      <w:proofErr w:type="spellStart"/>
      <w:r w:rsidRPr="00F27615">
        <w:t>GreenRoute</w:t>
      </w:r>
      <w:proofErr w:type="spellEnd"/>
      <w:r w:rsidRPr="00F27615">
        <w:t xml:space="preserve"> AKL with a fully-featured mobile app for offline access and push notifications.</w:t>
      </w:r>
    </w:p>
    <w:p w14:paraId="41BFD096" w14:textId="77777777" w:rsidR="00F27615" w:rsidRPr="00F27615" w:rsidRDefault="00F27615" w:rsidP="006F5C16">
      <w:pPr>
        <w:numPr>
          <w:ilvl w:val="0"/>
          <w:numId w:val="57"/>
        </w:numPr>
        <w:spacing w:after="0"/>
      </w:pPr>
      <w:r w:rsidRPr="00F27615">
        <w:rPr>
          <w:b/>
          <w:bCs/>
        </w:rPr>
        <w:t>Push Notifications &amp; Real-Time Alerts</w:t>
      </w:r>
    </w:p>
    <w:p w14:paraId="76B1CF33" w14:textId="77777777" w:rsidR="00F27615" w:rsidRPr="00F27615" w:rsidRDefault="00F27615" w:rsidP="006F5C16">
      <w:pPr>
        <w:numPr>
          <w:ilvl w:val="1"/>
          <w:numId w:val="57"/>
        </w:numPr>
        <w:spacing w:after="0"/>
      </w:pPr>
      <w:r w:rsidRPr="00F27615">
        <w:t>Inform users of major disruptions, alternative routes, or eco opportunities.</w:t>
      </w:r>
    </w:p>
    <w:p w14:paraId="1E66C706" w14:textId="77777777" w:rsidR="00F27615" w:rsidRPr="00F27615" w:rsidRDefault="00F27615" w:rsidP="00F27615">
      <w:pPr>
        <w:spacing w:after="0"/>
      </w:pPr>
      <w:r w:rsidRPr="00F27615">
        <w:pict w14:anchorId="3D97B8DE">
          <v:rect id="_x0000_i1371" style="width:0;height:1.5pt" o:hralign="center" o:hrstd="t" o:hr="t" fillcolor="#a0a0a0" stroked="f"/>
        </w:pict>
      </w:r>
    </w:p>
    <w:p w14:paraId="67EDEF71" w14:textId="77777777" w:rsidR="00F27615" w:rsidRPr="00F27615" w:rsidRDefault="00F27615" w:rsidP="00F27615">
      <w:pPr>
        <w:spacing w:after="0"/>
        <w:rPr>
          <w:b/>
          <w:bCs/>
        </w:rPr>
      </w:pPr>
      <w:r w:rsidRPr="00F27615">
        <w:rPr>
          <w:b/>
          <w:bCs/>
        </w:rPr>
        <w:t>12.2 Scaling Plan</w:t>
      </w:r>
    </w:p>
    <w:p w14:paraId="2E07C015" w14:textId="77777777" w:rsidR="00F27615" w:rsidRPr="00F27615" w:rsidRDefault="00F27615" w:rsidP="006F5C16">
      <w:pPr>
        <w:numPr>
          <w:ilvl w:val="0"/>
          <w:numId w:val="58"/>
        </w:numPr>
        <w:spacing w:after="0"/>
      </w:pPr>
      <w:r w:rsidRPr="00F27615">
        <w:rPr>
          <w:b/>
          <w:bCs/>
        </w:rPr>
        <w:t>Data &amp; Infrastructure</w:t>
      </w:r>
    </w:p>
    <w:p w14:paraId="7A60AD08" w14:textId="77777777" w:rsidR="00F27615" w:rsidRPr="00F27615" w:rsidRDefault="00F27615" w:rsidP="006F5C16">
      <w:pPr>
        <w:numPr>
          <w:ilvl w:val="1"/>
          <w:numId w:val="58"/>
        </w:numPr>
        <w:spacing w:after="0"/>
      </w:pPr>
      <w:r w:rsidRPr="00F27615">
        <w:t>Design APIs and database to handle growth in data volume (e.g., city-wide adoption, additional transport modes).</w:t>
      </w:r>
    </w:p>
    <w:p w14:paraId="69DB1014" w14:textId="77777777" w:rsidR="00F27615" w:rsidRPr="00F27615" w:rsidRDefault="00F27615" w:rsidP="006F5C16">
      <w:pPr>
        <w:numPr>
          <w:ilvl w:val="1"/>
          <w:numId w:val="58"/>
        </w:numPr>
        <w:spacing w:after="0"/>
      </w:pPr>
      <w:r w:rsidRPr="00F27615">
        <w:t>Modular architecture allows for easy addition of new data sources, ML models, or external services.</w:t>
      </w:r>
    </w:p>
    <w:p w14:paraId="1404B8FE" w14:textId="77777777" w:rsidR="00F27615" w:rsidRPr="00F27615" w:rsidRDefault="00F27615" w:rsidP="006F5C16">
      <w:pPr>
        <w:numPr>
          <w:ilvl w:val="0"/>
          <w:numId w:val="58"/>
        </w:numPr>
        <w:spacing w:after="0"/>
      </w:pPr>
      <w:r w:rsidRPr="00F27615">
        <w:rPr>
          <w:b/>
          <w:bCs/>
        </w:rPr>
        <w:t>User Base</w:t>
      </w:r>
    </w:p>
    <w:p w14:paraId="1439A711" w14:textId="77777777" w:rsidR="00F27615" w:rsidRPr="00F27615" w:rsidRDefault="00F27615" w:rsidP="006F5C16">
      <w:pPr>
        <w:numPr>
          <w:ilvl w:val="1"/>
          <w:numId w:val="58"/>
        </w:numPr>
        <w:spacing w:after="0"/>
      </w:pPr>
      <w:r w:rsidRPr="00F27615">
        <w:t>Start with targeted rollouts (e.g., student and commuter groups) and expand as features stabilize.</w:t>
      </w:r>
    </w:p>
    <w:p w14:paraId="02CAF2E6" w14:textId="77777777" w:rsidR="00F27615" w:rsidRPr="00F27615" w:rsidRDefault="00F27615" w:rsidP="006F5C16">
      <w:pPr>
        <w:numPr>
          <w:ilvl w:val="1"/>
          <w:numId w:val="58"/>
        </w:numPr>
        <w:spacing w:after="0"/>
      </w:pPr>
      <w:r w:rsidRPr="00F27615">
        <w:t>Prepare for city-wide deployment if adoption metrics are strong.</w:t>
      </w:r>
    </w:p>
    <w:p w14:paraId="3ED50C1D" w14:textId="77777777" w:rsidR="00F27615" w:rsidRPr="00F27615" w:rsidRDefault="00F27615" w:rsidP="006F5C16">
      <w:pPr>
        <w:numPr>
          <w:ilvl w:val="0"/>
          <w:numId w:val="58"/>
        </w:numPr>
        <w:spacing w:after="0"/>
      </w:pPr>
      <w:r w:rsidRPr="00F27615">
        <w:rPr>
          <w:b/>
          <w:bCs/>
        </w:rPr>
        <w:t>Team &amp; Collaboration</w:t>
      </w:r>
    </w:p>
    <w:p w14:paraId="0E3E94F9" w14:textId="77777777" w:rsidR="00F27615" w:rsidRPr="00F27615" w:rsidRDefault="00F27615" w:rsidP="006F5C16">
      <w:pPr>
        <w:numPr>
          <w:ilvl w:val="1"/>
          <w:numId w:val="58"/>
        </w:numPr>
        <w:spacing w:after="0"/>
      </w:pPr>
      <w:r w:rsidRPr="00F27615">
        <w:t>Documentation and clear codebase structure allow new developers, collaborators, or open-source contributors to onboard quickly.</w:t>
      </w:r>
    </w:p>
    <w:p w14:paraId="11E5D62C" w14:textId="77777777" w:rsidR="00F27615" w:rsidRPr="00F27615" w:rsidRDefault="00F27615" w:rsidP="00F27615">
      <w:pPr>
        <w:spacing w:after="0"/>
      </w:pPr>
      <w:r w:rsidRPr="00F27615">
        <w:pict w14:anchorId="009BFAFD">
          <v:rect id="_x0000_i1372" style="width:0;height:1.5pt" o:hralign="center" o:hrstd="t" o:hr="t" fillcolor="#a0a0a0" stroked="f"/>
        </w:pict>
      </w:r>
    </w:p>
    <w:p w14:paraId="395614ED" w14:textId="77777777" w:rsidR="00F27615" w:rsidRPr="00F27615" w:rsidRDefault="00F27615" w:rsidP="00F27615">
      <w:pPr>
        <w:spacing w:after="0"/>
        <w:rPr>
          <w:b/>
          <w:bCs/>
        </w:rPr>
      </w:pPr>
      <w:r w:rsidRPr="00F27615">
        <w:rPr>
          <w:b/>
          <w:bCs/>
        </w:rPr>
        <w:t>12.3 Vision for Long-Term Impact</w:t>
      </w:r>
    </w:p>
    <w:p w14:paraId="366D91C1" w14:textId="77777777" w:rsidR="00F27615" w:rsidRPr="00F27615" w:rsidRDefault="00F27615" w:rsidP="006F5C16">
      <w:pPr>
        <w:numPr>
          <w:ilvl w:val="0"/>
          <w:numId w:val="59"/>
        </w:numPr>
        <w:spacing w:after="0"/>
      </w:pPr>
      <w:r w:rsidRPr="00F27615">
        <w:rPr>
          <w:b/>
          <w:bCs/>
        </w:rPr>
        <w:t>Smart City Integration</w:t>
      </w:r>
    </w:p>
    <w:p w14:paraId="247D61CC" w14:textId="77777777" w:rsidR="00F27615" w:rsidRPr="00F27615" w:rsidRDefault="00F27615" w:rsidP="006F5C16">
      <w:pPr>
        <w:numPr>
          <w:ilvl w:val="1"/>
          <w:numId w:val="59"/>
        </w:numPr>
        <w:spacing w:after="0"/>
      </w:pPr>
      <w:r w:rsidRPr="00F27615">
        <w:t xml:space="preserve">Collaborate with Auckland Council, AT, or other agencies to embed </w:t>
      </w:r>
      <w:proofErr w:type="spellStart"/>
      <w:r w:rsidRPr="00F27615">
        <w:t>GreenRoute</w:t>
      </w:r>
      <w:proofErr w:type="spellEnd"/>
      <w:r w:rsidRPr="00F27615">
        <w:t xml:space="preserve"> AKL insights in urban planning.</w:t>
      </w:r>
    </w:p>
    <w:p w14:paraId="791D89ED" w14:textId="77777777" w:rsidR="00F27615" w:rsidRPr="00F27615" w:rsidRDefault="00F27615" w:rsidP="006F5C16">
      <w:pPr>
        <w:numPr>
          <w:ilvl w:val="0"/>
          <w:numId w:val="59"/>
        </w:numPr>
        <w:spacing w:after="0"/>
      </w:pPr>
      <w:r w:rsidRPr="00F27615">
        <w:rPr>
          <w:b/>
          <w:bCs/>
        </w:rPr>
        <w:t>Template for Other Cities</w:t>
      </w:r>
    </w:p>
    <w:p w14:paraId="7D41397D" w14:textId="77777777" w:rsidR="00F27615" w:rsidRPr="00F27615" w:rsidRDefault="00F27615" w:rsidP="006F5C16">
      <w:pPr>
        <w:numPr>
          <w:ilvl w:val="1"/>
          <w:numId w:val="59"/>
        </w:numPr>
        <w:spacing w:after="0"/>
      </w:pPr>
      <w:r w:rsidRPr="00F27615">
        <w:t>Modular, open-source platform design enables adaptation for Wellington, Christchurch, or other global cities with similar challenges.</w:t>
      </w:r>
    </w:p>
    <w:p w14:paraId="4A475BEF" w14:textId="77777777" w:rsidR="00F27615" w:rsidRPr="00F27615" w:rsidRDefault="00F27615" w:rsidP="006F5C16">
      <w:pPr>
        <w:numPr>
          <w:ilvl w:val="0"/>
          <w:numId w:val="59"/>
        </w:numPr>
        <w:spacing w:after="0"/>
      </w:pPr>
      <w:r w:rsidRPr="00F27615">
        <w:rPr>
          <w:b/>
          <w:bCs/>
        </w:rPr>
        <w:t>Sustainability Leadership</w:t>
      </w:r>
    </w:p>
    <w:p w14:paraId="2E9EAC7A" w14:textId="77777777" w:rsidR="00F27615" w:rsidRPr="00F27615" w:rsidRDefault="00F27615" w:rsidP="006F5C16">
      <w:pPr>
        <w:numPr>
          <w:ilvl w:val="1"/>
          <w:numId w:val="59"/>
        </w:numPr>
        <w:spacing w:after="0"/>
      </w:pPr>
      <w:r w:rsidRPr="00F27615">
        <w:t>Set an example for sustainable urban mobility—using data, AI, and community feedback for a greener future.</w:t>
      </w:r>
    </w:p>
    <w:p w14:paraId="3AAF370E" w14:textId="6D720BCA" w:rsidR="00F27615" w:rsidRDefault="00F27615" w:rsidP="00F27615">
      <w:pPr>
        <w:spacing w:after="0"/>
      </w:pPr>
    </w:p>
    <w:p w14:paraId="611F8700" w14:textId="77777777" w:rsidR="00F27615" w:rsidRPr="00F27615" w:rsidRDefault="00F27615" w:rsidP="00F27615">
      <w:pPr>
        <w:pStyle w:val="Heading2"/>
      </w:pPr>
      <w:r w:rsidRPr="00F27615">
        <w:lastRenderedPageBreak/>
        <w:t>13. Risks &amp; Mitigation</w:t>
      </w:r>
    </w:p>
    <w:p w14:paraId="118B03B6" w14:textId="77777777" w:rsidR="00F27615" w:rsidRPr="00F27615" w:rsidRDefault="00F27615" w:rsidP="00F27615">
      <w:pPr>
        <w:spacing w:after="0"/>
        <w:rPr>
          <w:b/>
          <w:bCs/>
        </w:rPr>
      </w:pPr>
      <w:r w:rsidRPr="00F27615">
        <w:rPr>
          <w:b/>
          <w:bCs/>
        </w:rPr>
        <w:t>13.1 Real-Time Data Reliability</w:t>
      </w:r>
    </w:p>
    <w:p w14:paraId="1D1A287F" w14:textId="77777777" w:rsidR="00F27615" w:rsidRPr="00F27615" w:rsidRDefault="00F27615" w:rsidP="00F27615">
      <w:pPr>
        <w:spacing w:after="0"/>
      </w:pPr>
      <w:r w:rsidRPr="00F27615">
        <w:rPr>
          <w:b/>
          <w:bCs/>
        </w:rPr>
        <w:t>Risk:</w:t>
      </w:r>
      <w:r w:rsidRPr="00F27615">
        <w:br/>
        <w:t>Public APIs and transport feeds may experience downtime, delays, or inconsistent formatting, impacting route accuracy and user trust.</w:t>
      </w:r>
    </w:p>
    <w:p w14:paraId="0F905FA4" w14:textId="77777777" w:rsidR="00F27615" w:rsidRPr="00F27615" w:rsidRDefault="00F27615" w:rsidP="00F27615">
      <w:pPr>
        <w:spacing w:after="0"/>
      </w:pPr>
      <w:r w:rsidRPr="00F27615">
        <w:rPr>
          <w:b/>
          <w:bCs/>
        </w:rPr>
        <w:t>Mitigation:</w:t>
      </w:r>
    </w:p>
    <w:p w14:paraId="30B1BF57" w14:textId="77777777" w:rsidR="00F27615" w:rsidRPr="00F27615" w:rsidRDefault="00F27615" w:rsidP="006F5C16">
      <w:pPr>
        <w:numPr>
          <w:ilvl w:val="0"/>
          <w:numId w:val="60"/>
        </w:numPr>
        <w:spacing w:after="0"/>
      </w:pPr>
      <w:r w:rsidRPr="00F27615">
        <w:t>Implement fallback logic (e.g., cache last known good data).</w:t>
      </w:r>
    </w:p>
    <w:p w14:paraId="2E063F41" w14:textId="77777777" w:rsidR="00F27615" w:rsidRPr="00F27615" w:rsidRDefault="00F27615" w:rsidP="006F5C16">
      <w:pPr>
        <w:numPr>
          <w:ilvl w:val="0"/>
          <w:numId w:val="60"/>
        </w:numPr>
        <w:spacing w:after="0"/>
      </w:pPr>
      <w:r w:rsidRPr="00F27615">
        <w:t>Monitor data sources and alert if feeds are stale.</w:t>
      </w:r>
    </w:p>
    <w:p w14:paraId="40B56180" w14:textId="77777777" w:rsidR="00F27615" w:rsidRPr="00F27615" w:rsidRDefault="00F27615" w:rsidP="006F5C16">
      <w:pPr>
        <w:numPr>
          <w:ilvl w:val="0"/>
          <w:numId w:val="60"/>
        </w:numPr>
        <w:spacing w:after="0"/>
      </w:pPr>
      <w:r w:rsidRPr="00F27615">
        <w:t>Document API limits and reliability for users/planners.</w:t>
      </w:r>
    </w:p>
    <w:p w14:paraId="096A50E2" w14:textId="77777777" w:rsidR="00F27615" w:rsidRPr="00F27615" w:rsidRDefault="00F27615" w:rsidP="00F27615">
      <w:pPr>
        <w:spacing w:after="0"/>
      </w:pPr>
      <w:r w:rsidRPr="00F27615">
        <w:pict w14:anchorId="42EF3DCE">
          <v:rect id="_x0000_i1411" style="width:0;height:1.5pt" o:hralign="center" o:hrstd="t" o:hr="t" fillcolor="#a0a0a0" stroked="f"/>
        </w:pict>
      </w:r>
    </w:p>
    <w:p w14:paraId="4EAD985C" w14:textId="77777777" w:rsidR="00F27615" w:rsidRPr="00F27615" w:rsidRDefault="00F27615" w:rsidP="00F27615">
      <w:pPr>
        <w:spacing w:after="0"/>
        <w:rPr>
          <w:b/>
          <w:bCs/>
        </w:rPr>
      </w:pPr>
      <w:r w:rsidRPr="00F27615">
        <w:rPr>
          <w:b/>
          <w:bCs/>
        </w:rPr>
        <w:t>13.2 Machine Learning &amp; Prediction Challenges</w:t>
      </w:r>
    </w:p>
    <w:p w14:paraId="74BAEC57" w14:textId="77777777" w:rsidR="00F27615" w:rsidRPr="00F27615" w:rsidRDefault="00F27615" w:rsidP="00F27615">
      <w:pPr>
        <w:spacing w:after="0"/>
      </w:pPr>
      <w:r w:rsidRPr="00F27615">
        <w:rPr>
          <w:b/>
          <w:bCs/>
        </w:rPr>
        <w:t>Risk:</w:t>
      </w:r>
      <w:r w:rsidRPr="00F27615">
        <w:br/>
        <w:t>ML models may struggle with accuracy due to limited or biased data, affecting user confidence in delay predictions.</w:t>
      </w:r>
    </w:p>
    <w:p w14:paraId="4209CD87" w14:textId="77777777" w:rsidR="00F27615" w:rsidRPr="00F27615" w:rsidRDefault="00F27615" w:rsidP="00F27615">
      <w:pPr>
        <w:spacing w:after="0"/>
      </w:pPr>
      <w:r w:rsidRPr="00F27615">
        <w:rPr>
          <w:b/>
          <w:bCs/>
        </w:rPr>
        <w:t>Mitigation:</w:t>
      </w:r>
    </w:p>
    <w:p w14:paraId="0D1E7AB4" w14:textId="77777777" w:rsidR="00F27615" w:rsidRPr="00F27615" w:rsidRDefault="00F27615" w:rsidP="006F5C16">
      <w:pPr>
        <w:numPr>
          <w:ilvl w:val="0"/>
          <w:numId w:val="61"/>
        </w:numPr>
        <w:spacing w:after="0"/>
      </w:pPr>
      <w:r w:rsidRPr="00F27615">
        <w:t>Start with transparent, simple models (explainable predictions).</w:t>
      </w:r>
    </w:p>
    <w:p w14:paraId="655609E1" w14:textId="77777777" w:rsidR="00F27615" w:rsidRPr="00F27615" w:rsidRDefault="00F27615" w:rsidP="006F5C16">
      <w:pPr>
        <w:numPr>
          <w:ilvl w:val="0"/>
          <w:numId w:val="61"/>
        </w:numPr>
        <w:spacing w:after="0"/>
      </w:pPr>
      <w:r w:rsidRPr="00F27615">
        <w:t>Continuously retrain with new data and user feedback.</w:t>
      </w:r>
    </w:p>
    <w:p w14:paraId="30C5E950" w14:textId="77777777" w:rsidR="00F27615" w:rsidRPr="00F27615" w:rsidRDefault="00F27615" w:rsidP="006F5C16">
      <w:pPr>
        <w:numPr>
          <w:ilvl w:val="0"/>
          <w:numId w:val="61"/>
        </w:numPr>
        <w:spacing w:after="0"/>
      </w:pPr>
      <w:r w:rsidRPr="00F27615">
        <w:t>Display confidence intervals or warnings when predictions are uncertain.</w:t>
      </w:r>
    </w:p>
    <w:p w14:paraId="33945D1B" w14:textId="77777777" w:rsidR="00F27615" w:rsidRPr="00F27615" w:rsidRDefault="00F27615" w:rsidP="00F27615">
      <w:pPr>
        <w:spacing w:after="0"/>
      </w:pPr>
      <w:r w:rsidRPr="00F27615">
        <w:pict w14:anchorId="6F22DCF4">
          <v:rect id="_x0000_i1412" style="width:0;height:1.5pt" o:hralign="center" o:hrstd="t" o:hr="t" fillcolor="#a0a0a0" stroked="f"/>
        </w:pict>
      </w:r>
    </w:p>
    <w:p w14:paraId="5DC4B3BE" w14:textId="77777777" w:rsidR="00F27615" w:rsidRPr="00F27615" w:rsidRDefault="00F27615" w:rsidP="00F27615">
      <w:pPr>
        <w:spacing w:after="0"/>
        <w:rPr>
          <w:b/>
          <w:bCs/>
        </w:rPr>
      </w:pPr>
      <w:r w:rsidRPr="00F27615">
        <w:rPr>
          <w:b/>
          <w:bCs/>
        </w:rPr>
        <w:t>13.3 Privacy &amp; Security Concerns</w:t>
      </w:r>
    </w:p>
    <w:p w14:paraId="5E305F2E" w14:textId="77777777" w:rsidR="00F27615" w:rsidRPr="00F27615" w:rsidRDefault="00F27615" w:rsidP="00F27615">
      <w:pPr>
        <w:spacing w:after="0"/>
      </w:pPr>
      <w:r w:rsidRPr="00F27615">
        <w:rPr>
          <w:b/>
          <w:bCs/>
        </w:rPr>
        <w:t>Risk:</w:t>
      </w:r>
      <w:r w:rsidRPr="00F27615">
        <w:br/>
        <w:t>Handling location and journey data may raise user privacy concerns or create compliance risks under NZ law.</w:t>
      </w:r>
    </w:p>
    <w:p w14:paraId="00C05BC7" w14:textId="77777777" w:rsidR="00F27615" w:rsidRPr="00F27615" w:rsidRDefault="00F27615" w:rsidP="00F27615">
      <w:pPr>
        <w:spacing w:after="0"/>
      </w:pPr>
      <w:r w:rsidRPr="00F27615">
        <w:rPr>
          <w:b/>
          <w:bCs/>
        </w:rPr>
        <w:t>Mitigation:</w:t>
      </w:r>
    </w:p>
    <w:p w14:paraId="6E8DA2A1" w14:textId="77777777" w:rsidR="00F27615" w:rsidRPr="00F27615" w:rsidRDefault="00F27615" w:rsidP="006F5C16">
      <w:pPr>
        <w:numPr>
          <w:ilvl w:val="0"/>
          <w:numId w:val="62"/>
        </w:numPr>
        <w:spacing w:after="0"/>
      </w:pPr>
      <w:r w:rsidRPr="00F27615">
        <w:t>Anonymize or aggregate sensitive data before analysis/reporting.</w:t>
      </w:r>
    </w:p>
    <w:p w14:paraId="4AA4E350" w14:textId="77777777" w:rsidR="00F27615" w:rsidRPr="00F27615" w:rsidRDefault="00F27615" w:rsidP="006F5C16">
      <w:pPr>
        <w:numPr>
          <w:ilvl w:val="0"/>
          <w:numId w:val="62"/>
        </w:numPr>
        <w:spacing w:after="0"/>
      </w:pPr>
      <w:r w:rsidRPr="00F27615">
        <w:t>Obtain explicit user consent for any personal data storage.</w:t>
      </w:r>
    </w:p>
    <w:p w14:paraId="32B15DF0" w14:textId="77777777" w:rsidR="00F27615" w:rsidRPr="00F27615" w:rsidRDefault="00F27615" w:rsidP="006F5C16">
      <w:pPr>
        <w:numPr>
          <w:ilvl w:val="0"/>
          <w:numId w:val="62"/>
        </w:numPr>
        <w:spacing w:after="0"/>
      </w:pPr>
      <w:r w:rsidRPr="00F27615">
        <w:t>Regular security reviews and privacy policy updates.</w:t>
      </w:r>
    </w:p>
    <w:p w14:paraId="596D8CEA" w14:textId="77777777" w:rsidR="00F27615" w:rsidRPr="00F27615" w:rsidRDefault="00F27615" w:rsidP="00F27615">
      <w:pPr>
        <w:spacing w:after="0"/>
      </w:pPr>
      <w:r w:rsidRPr="00F27615">
        <w:pict w14:anchorId="278363AB">
          <v:rect id="_x0000_i1413" style="width:0;height:1.5pt" o:hralign="center" o:hrstd="t" o:hr="t" fillcolor="#a0a0a0" stroked="f"/>
        </w:pict>
      </w:r>
    </w:p>
    <w:p w14:paraId="5AC3C6D8" w14:textId="77777777" w:rsidR="00F27615" w:rsidRPr="00F27615" w:rsidRDefault="00F27615" w:rsidP="00F27615">
      <w:pPr>
        <w:spacing w:after="0"/>
        <w:rPr>
          <w:b/>
          <w:bCs/>
        </w:rPr>
      </w:pPr>
      <w:r w:rsidRPr="00F27615">
        <w:rPr>
          <w:b/>
          <w:bCs/>
        </w:rPr>
        <w:t>13.4 Feature Creep &amp; MVP Focus</w:t>
      </w:r>
    </w:p>
    <w:p w14:paraId="23B04482" w14:textId="77777777" w:rsidR="00F27615" w:rsidRPr="00F27615" w:rsidRDefault="00F27615" w:rsidP="00F27615">
      <w:pPr>
        <w:spacing w:after="0"/>
      </w:pPr>
      <w:r w:rsidRPr="00F27615">
        <w:rPr>
          <w:b/>
          <w:bCs/>
        </w:rPr>
        <w:t>Risk:</w:t>
      </w:r>
      <w:r w:rsidRPr="00F27615">
        <w:br/>
        <w:t>Expanding the scope beyond MVP could delay launch or lead to unfinished features.</w:t>
      </w:r>
    </w:p>
    <w:p w14:paraId="3C40E241" w14:textId="77777777" w:rsidR="00F27615" w:rsidRPr="00F27615" w:rsidRDefault="00F27615" w:rsidP="00F27615">
      <w:pPr>
        <w:spacing w:after="0"/>
      </w:pPr>
      <w:r w:rsidRPr="00F27615">
        <w:rPr>
          <w:b/>
          <w:bCs/>
        </w:rPr>
        <w:t>Mitigation:</w:t>
      </w:r>
    </w:p>
    <w:p w14:paraId="2034A5D7" w14:textId="77777777" w:rsidR="00F27615" w:rsidRPr="00F27615" w:rsidRDefault="00F27615" w:rsidP="006F5C16">
      <w:pPr>
        <w:numPr>
          <w:ilvl w:val="0"/>
          <w:numId w:val="63"/>
        </w:numPr>
        <w:spacing w:after="0"/>
      </w:pPr>
      <w:r w:rsidRPr="00F27615">
        <w:t>Maintain a clear, documented MVP boundary.</w:t>
      </w:r>
    </w:p>
    <w:p w14:paraId="1ECAF4DC" w14:textId="77777777" w:rsidR="00F27615" w:rsidRPr="00F27615" w:rsidRDefault="00F27615" w:rsidP="006F5C16">
      <w:pPr>
        <w:numPr>
          <w:ilvl w:val="0"/>
          <w:numId w:val="63"/>
        </w:numPr>
        <w:spacing w:after="0"/>
      </w:pPr>
      <w:r w:rsidRPr="00F27615">
        <w:t>Use a prioritized backlog and review regularly.</w:t>
      </w:r>
    </w:p>
    <w:p w14:paraId="6B2067E6" w14:textId="77777777" w:rsidR="00F27615" w:rsidRPr="00F27615" w:rsidRDefault="00F27615" w:rsidP="006F5C16">
      <w:pPr>
        <w:numPr>
          <w:ilvl w:val="0"/>
          <w:numId w:val="63"/>
        </w:numPr>
        <w:spacing w:after="0"/>
      </w:pPr>
      <w:r w:rsidRPr="00F27615">
        <w:t>Gather user feedback early to validate must-have features.</w:t>
      </w:r>
    </w:p>
    <w:p w14:paraId="553EC370" w14:textId="77777777" w:rsidR="00F27615" w:rsidRPr="00F27615" w:rsidRDefault="00F27615" w:rsidP="00F27615">
      <w:pPr>
        <w:spacing w:after="0"/>
      </w:pPr>
      <w:r w:rsidRPr="00F27615">
        <w:pict w14:anchorId="769367AA">
          <v:rect id="_x0000_i1414" style="width:0;height:1.5pt" o:hralign="center" o:hrstd="t" o:hr="t" fillcolor="#a0a0a0" stroked="f"/>
        </w:pict>
      </w:r>
    </w:p>
    <w:p w14:paraId="63DC7448" w14:textId="77777777" w:rsidR="00F27615" w:rsidRPr="00F27615" w:rsidRDefault="00F27615" w:rsidP="00F27615">
      <w:pPr>
        <w:spacing w:after="0"/>
        <w:rPr>
          <w:b/>
          <w:bCs/>
        </w:rPr>
      </w:pPr>
      <w:r w:rsidRPr="00F27615">
        <w:rPr>
          <w:b/>
          <w:bCs/>
        </w:rPr>
        <w:t>13.5 Scaling &amp; Performance</w:t>
      </w:r>
    </w:p>
    <w:p w14:paraId="1B65CAC5" w14:textId="77777777" w:rsidR="00F27615" w:rsidRPr="00F27615" w:rsidRDefault="00F27615" w:rsidP="00F27615">
      <w:pPr>
        <w:spacing w:after="0"/>
      </w:pPr>
      <w:r w:rsidRPr="00F27615">
        <w:rPr>
          <w:b/>
          <w:bCs/>
        </w:rPr>
        <w:t>Risk:</w:t>
      </w:r>
      <w:r w:rsidRPr="00F27615">
        <w:br/>
        <w:t>Growing user numbers or data volumes could strain APIs, ML models, or hosting resources.</w:t>
      </w:r>
    </w:p>
    <w:p w14:paraId="2B20AE86" w14:textId="77777777" w:rsidR="00F27615" w:rsidRPr="00F27615" w:rsidRDefault="00F27615" w:rsidP="00F27615">
      <w:pPr>
        <w:spacing w:after="0"/>
      </w:pPr>
      <w:r w:rsidRPr="00F27615">
        <w:rPr>
          <w:b/>
          <w:bCs/>
        </w:rPr>
        <w:t>Mitigation:</w:t>
      </w:r>
    </w:p>
    <w:p w14:paraId="1FD4250C" w14:textId="77777777" w:rsidR="00F27615" w:rsidRPr="00F27615" w:rsidRDefault="00F27615" w:rsidP="006F5C16">
      <w:pPr>
        <w:numPr>
          <w:ilvl w:val="0"/>
          <w:numId w:val="64"/>
        </w:numPr>
        <w:spacing w:after="0"/>
      </w:pPr>
      <w:r w:rsidRPr="00F27615">
        <w:t>Use scalable cloud services (</w:t>
      </w:r>
      <w:proofErr w:type="spellStart"/>
      <w:r w:rsidRPr="00F27615">
        <w:t>Supabase</w:t>
      </w:r>
      <w:proofErr w:type="spellEnd"/>
      <w:r w:rsidRPr="00F27615">
        <w:t xml:space="preserve">, </w:t>
      </w:r>
      <w:proofErr w:type="spellStart"/>
      <w:r w:rsidRPr="00F27615">
        <w:t>Vercel</w:t>
      </w:r>
      <w:proofErr w:type="spellEnd"/>
      <w:r w:rsidRPr="00F27615">
        <w:t>, Render).</w:t>
      </w:r>
    </w:p>
    <w:p w14:paraId="289DF316" w14:textId="77777777" w:rsidR="00F27615" w:rsidRPr="00F27615" w:rsidRDefault="00F27615" w:rsidP="006F5C16">
      <w:pPr>
        <w:numPr>
          <w:ilvl w:val="0"/>
          <w:numId w:val="64"/>
        </w:numPr>
        <w:spacing w:after="0"/>
      </w:pPr>
      <w:r w:rsidRPr="00F27615">
        <w:t>Profile and optimize performance for key endpoints.</w:t>
      </w:r>
    </w:p>
    <w:p w14:paraId="4E834F89" w14:textId="77777777" w:rsidR="00F27615" w:rsidRPr="00F27615" w:rsidRDefault="00F27615" w:rsidP="006F5C16">
      <w:pPr>
        <w:numPr>
          <w:ilvl w:val="0"/>
          <w:numId w:val="64"/>
        </w:numPr>
        <w:spacing w:after="0"/>
      </w:pPr>
      <w:r w:rsidRPr="00F27615">
        <w:t>Plan for staged rollouts and stress testing before wide release.</w:t>
      </w:r>
    </w:p>
    <w:p w14:paraId="1E8F0B9F" w14:textId="77777777" w:rsidR="00F27615" w:rsidRPr="00F27615" w:rsidRDefault="00F27615" w:rsidP="00F27615">
      <w:pPr>
        <w:spacing w:after="0"/>
      </w:pPr>
      <w:r w:rsidRPr="00F27615">
        <w:pict w14:anchorId="0FFCEF14">
          <v:rect id="_x0000_i1415" style="width:0;height:1.5pt" o:hralign="center" o:hrstd="t" o:hr="t" fillcolor="#a0a0a0" stroked="f"/>
        </w:pict>
      </w:r>
    </w:p>
    <w:p w14:paraId="70BD85DC" w14:textId="77777777" w:rsidR="00F27615" w:rsidRPr="00F27615" w:rsidRDefault="00F27615" w:rsidP="00F27615">
      <w:pPr>
        <w:spacing w:after="0"/>
        <w:rPr>
          <w:b/>
          <w:bCs/>
        </w:rPr>
      </w:pPr>
      <w:r w:rsidRPr="00F27615">
        <w:rPr>
          <w:b/>
          <w:bCs/>
        </w:rPr>
        <w:lastRenderedPageBreak/>
        <w:t>13.6 Stakeholder Engagement</w:t>
      </w:r>
    </w:p>
    <w:p w14:paraId="31C5447B" w14:textId="77777777" w:rsidR="00F27615" w:rsidRPr="00F27615" w:rsidRDefault="00F27615" w:rsidP="00F27615">
      <w:pPr>
        <w:spacing w:after="0"/>
      </w:pPr>
      <w:r w:rsidRPr="00F27615">
        <w:rPr>
          <w:b/>
          <w:bCs/>
        </w:rPr>
        <w:t>Risk:</w:t>
      </w:r>
      <w:r w:rsidRPr="00F27615">
        <w:br/>
        <w:t>Limited feedback or engagement from public users or city planners could stall development or reduce impact.</w:t>
      </w:r>
    </w:p>
    <w:p w14:paraId="77E0EA63" w14:textId="77777777" w:rsidR="00F27615" w:rsidRPr="00F27615" w:rsidRDefault="00F27615" w:rsidP="00F27615">
      <w:pPr>
        <w:spacing w:after="0"/>
      </w:pPr>
      <w:r w:rsidRPr="00F27615">
        <w:rPr>
          <w:b/>
          <w:bCs/>
        </w:rPr>
        <w:t>Mitigation:</w:t>
      </w:r>
    </w:p>
    <w:p w14:paraId="0A8CD1A7" w14:textId="77777777" w:rsidR="00F27615" w:rsidRPr="00F27615" w:rsidRDefault="00F27615" w:rsidP="006F5C16">
      <w:pPr>
        <w:numPr>
          <w:ilvl w:val="0"/>
          <w:numId w:val="65"/>
        </w:numPr>
        <w:spacing w:after="0"/>
      </w:pPr>
      <w:r w:rsidRPr="00F27615">
        <w:t>Regularly seek feedback via in-app tools, interviews, and surveys.</w:t>
      </w:r>
    </w:p>
    <w:p w14:paraId="5753A68B" w14:textId="77777777" w:rsidR="00F27615" w:rsidRPr="00F27615" w:rsidRDefault="00F27615" w:rsidP="006F5C16">
      <w:pPr>
        <w:numPr>
          <w:ilvl w:val="0"/>
          <w:numId w:val="65"/>
        </w:numPr>
        <w:spacing w:after="0"/>
      </w:pPr>
      <w:r w:rsidRPr="00F27615">
        <w:t>Engage early with stakeholders (Auckland Transport, city planners).</w:t>
      </w:r>
    </w:p>
    <w:p w14:paraId="3F290926" w14:textId="77777777" w:rsidR="00F27615" w:rsidRPr="00F27615" w:rsidRDefault="00F27615" w:rsidP="006F5C16">
      <w:pPr>
        <w:numPr>
          <w:ilvl w:val="0"/>
          <w:numId w:val="65"/>
        </w:numPr>
        <w:spacing w:after="0"/>
      </w:pPr>
      <w:r w:rsidRPr="00F27615">
        <w:t>Share progress updates and highlight project impact to maintain interest.</w:t>
      </w:r>
    </w:p>
    <w:p w14:paraId="2450CACD" w14:textId="77777777" w:rsidR="00F27615" w:rsidRPr="00F27615" w:rsidRDefault="00F27615" w:rsidP="00F27615">
      <w:pPr>
        <w:spacing w:after="0"/>
      </w:pPr>
      <w:r w:rsidRPr="00F27615">
        <w:pict w14:anchorId="756C91BA">
          <v:rect id="_x0000_i1416" style="width:0;height:1.5pt" o:hralign="center" o:hrstd="t" o:hr="t" fillcolor="#a0a0a0" stroked="f"/>
        </w:pict>
      </w:r>
    </w:p>
    <w:p w14:paraId="4A80E5B3" w14:textId="77777777" w:rsidR="00F27615" w:rsidRPr="00F27615" w:rsidRDefault="00F27615" w:rsidP="00F27615">
      <w:pPr>
        <w:spacing w:after="0"/>
        <w:rPr>
          <w:b/>
          <w:bCs/>
        </w:rPr>
      </w:pPr>
      <w:r w:rsidRPr="00F27615">
        <w:rPr>
          <w:b/>
          <w:bCs/>
        </w:rPr>
        <w:t>13.7 Third-Party Dependency Risks</w:t>
      </w:r>
    </w:p>
    <w:p w14:paraId="4DF8EBF4" w14:textId="77777777" w:rsidR="00F27615" w:rsidRPr="00F27615" w:rsidRDefault="00F27615" w:rsidP="00F27615">
      <w:pPr>
        <w:spacing w:after="0"/>
      </w:pPr>
      <w:r w:rsidRPr="00F27615">
        <w:rPr>
          <w:b/>
          <w:bCs/>
        </w:rPr>
        <w:t>Risk:</w:t>
      </w:r>
      <w:r w:rsidRPr="00F27615">
        <w:br/>
        <w:t>Changes in third-party APIs, pricing, or terms of service could disrupt the app.</w:t>
      </w:r>
    </w:p>
    <w:p w14:paraId="6180C701" w14:textId="77777777" w:rsidR="00F27615" w:rsidRPr="00F27615" w:rsidRDefault="00F27615" w:rsidP="00F27615">
      <w:pPr>
        <w:spacing w:after="0"/>
      </w:pPr>
      <w:r w:rsidRPr="00F27615">
        <w:rPr>
          <w:b/>
          <w:bCs/>
        </w:rPr>
        <w:t>Mitigation:</w:t>
      </w:r>
    </w:p>
    <w:p w14:paraId="245F69A0" w14:textId="77777777" w:rsidR="00F27615" w:rsidRPr="00F27615" w:rsidRDefault="00F27615" w:rsidP="006F5C16">
      <w:pPr>
        <w:numPr>
          <w:ilvl w:val="0"/>
          <w:numId w:val="66"/>
        </w:numPr>
        <w:spacing w:after="0"/>
      </w:pPr>
      <w:r w:rsidRPr="00F27615">
        <w:t>Monitor for API/service changes proactively.</w:t>
      </w:r>
    </w:p>
    <w:p w14:paraId="7B63E70E" w14:textId="77777777" w:rsidR="00F27615" w:rsidRPr="00F27615" w:rsidRDefault="00F27615" w:rsidP="006F5C16">
      <w:pPr>
        <w:numPr>
          <w:ilvl w:val="0"/>
          <w:numId w:val="66"/>
        </w:numPr>
        <w:spacing w:after="0"/>
      </w:pPr>
      <w:r w:rsidRPr="00F27615">
        <w:t>Maintain abstraction layers in code for easy swapping of providers.</w:t>
      </w:r>
    </w:p>
    <w:p w14:paraId="42A3EC50" w14:textId="77777777" w:rsidR="00F27615" w:rsidRPr="00F27615" w:rsidRDefault="00F27615" w:rsidP="006F5C16">
      <w:pPr>
        <w:numPr>
          <w:ilvl w:val="0"/>
          <w:numId w:val="66"/>
        </w:numPr>
        <w:spacing w:after="0"/>
      </w:pPr>
      <w:r w:rsidRPr="00F27615">
        <w:t>Document alternatives for key external dependencies.</w:t>
      </w:r>
    </w:p>
    <w:p w14:paraId="4B3B3599" w14:textId="77777777" w:rsidR="00F27615" w:rsidRPr="00F27615" w:rsidRDefault="00F27615" w:rsidP="00F27615">
      <w:pPr>
        <w:spacing w:after="0"/>
      </w:pPr>
    </w:p>
    <w:p w14:paraId="4601D4CC" w14:textId="77777777" w:rsidR="00AD43FA" w:rsidRPr="00F27615" w:rsidRDefault="00AD43FA" w:rsidP="00F27615">
      <w:pPr>
        <w:spacing w:after="0"/>
      </w:pPr>
    </w:p>
    <w:sectPr w:rsidR="00AD43FA" w:rsidRPr="00F27615" w:rsidSect="00F7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146"/>
    <w:multiLevelType w:val="multilevel"/>
    <w:tmpl w:val="DC2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05A5"/>
    <w:multiLevelType w:val="multilevel"/>
    <w:tmpl w:val="7F1E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133A7"/>
    <w:multiLevelType w:val="multilevel"/>
    <w:tmpl w:val="9222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2902"/>
    <w:multiLevelType w:val="multilevel"/>
    <w:tmpl w:val="BF1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25DE6"/>
    <w:multiLevelType w:val="multilevel"/>
    <w:tmpl w:val="F512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062CD"/>
    <w:multiLevelType w:val="multilevel"/>
    <w:tmpl w:val="5D7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63286"/>
    <w:multiLevelType w:val="multilevel"/>
    <w:tmpl w:val="E058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97999"/>
    <w:multiLevelType w:val="multilevel"/>
    <w:tmpl w:val="498C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13A"/>
    <w:multiLevelType w:val="multilevel"/>
    <w:tmpl w:val="8F8C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47F9F"/>
    <w:multiLevelType w:val="multilevel"/>
    <w:tmpl w:val="7080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50248"/>
    <w:multiLevelType w:val="multilevel"/>
    <w:tmpl w:val="4864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B26B6"/>
    <w:multiLevelType w:val="multilevel"/>
    <w:tmpl w:val="948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049D8"/>
    <w:multiLevelType w:val="multilevel"/>
    <w:tmpl w:val="3B78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A6AAE"/>
    <w:multiLevelType w:val="multilevel"/>
    <w:tmpl w:val="EC5E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80C4C"/>
    <w:multiLevelType w:val="multilevel"/>
    <w:tmpl w:val="0912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A1BEF"/>
    <w:multiLevelType w:val="multilevel"/>
    <w:tmpl w:val="99467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E6436"/>
    <w:multiLevelType w:val="multilevel"/>
    <w:tmpl w:val="52502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A3536"/>
    <w:multiLevelType w:val="multilevel"/>
    <w:tmpl w:val="3ADEA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10C76"/>
    <w:multiLevelType w:val="multilevel"/>
    <w:tmpl w:val="8394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85ECC"/>
    <w:multiLevelType w:val="multilevel"/>
    <w:tmpl w:val="13783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6541A"/>
    <w:multiLevelType w:val="multilevel"/>
    <w:tmpl w:val="5874E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9179C2"/>
    <w:multiLevelType w:val="multilevel"/>
    <w:tmpl w:val="D3002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91A98"/>
    <w:multiLevelType w:val="multilevel"/>
    <w:tmpl w:val="EDD0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D266D"/>
    <w:multiLevelType w:val="multilevel"/>
    <w:tmpl w:val="DB9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92706B"/>
    <w:multiLevelType w:val="multilevel"/>
    <w:tmpl w:val="FD7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F0D59"/>
    <w:multiLevelType w:val="multilevel"/>
    <w:tmpl w:val="5F3C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73797B"/>
    <w:multiLevelType w:val="multilevel"/>
    <w:tmpl w:val="7F76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D50F5"/>
    <w:multiLevelType w:val="multilevel"/>
    <w:tmpl w:val="3C8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C5742"/>
    <w:multiLevelType w:val="multilevel"/>
    <w:tmpl w:val="B0A2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63DE1"/>
    <w:multiLevelType w:val="multilevel"/>
    <w:tmpl w:val="23862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33FCD"/>
    <w:multiLevelType w:val="multilevel"/>
    <w:tmpl w:val="C26E7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62F86"/>
    <w:multiLevelType w:val="multilevel"/>
    <w:tmpl w:val="B1FE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F01D7"/>
    <w:multiLevelType w:val="multilevel"/>
    <w:tmpl w:val="9A62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E3DA8"/>
    <w:multiLevelType w:val="multilevel"/>
    <w:tmpl w:val="52BE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4D2C46"/>
    <w:multiLevelType w:val="multilevel"/>
    <w:tmpl w:val="6D64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9B0068"/>
    <w:multiLevelType w:val="multilevel"/>
    <w:tmpl w:val="7A32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2039C2"/>
    <w:multiLevelType w:val="multilevel"/>
    <w:tmpl w:val="FE025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70E21"/>
    <w:multiLevelType w:val="multilevel"/>
    <w:tmpl w:val="9AB8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314F2B"/>
    <w:multiLevelType w:val="multilevel"/>
    <w:tmpl w:val="E3B2C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15614"/>
    <w:multiLevelType w:val="multilevel"/>
    <w:tmpl w:val="E51E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9165B"/>
    <w:multiLevelType w:val="multilevel"/>
    <w:tmpl w:val="C0D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5846D2"/>
    <w:multiLevelType w:val="multilevel"/>
    <w:tmpl w:val="68725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0D3D5F"/>
    <w:multiLevelType w:val="multilevel"/>
    <w:tmpl w:val="3852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8834A9"/>
    <w:multiLevelType w:val="multilevel"/>
    <w:tmpl w:val="019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B11655"/>
    <w:multiLevelType w:val="multilevel"/>
    <w:tmpl w:val="C2941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DA3A05"/>
    <w:multiLevelType w:val="multilevel"/>
    <w:tmpl w:val="006E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4F6781"/>
    <w:multiLevelType w:val="multilevel"/>
    <w:tmpl w:val="27624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F973BC"/>
    <w:multiLevelType w:val="multilevel"/>
    <w:tmpl w:val="6E28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B107E5"/>
    <w:multiLevelType w:val="multilevel"/>
    <w:tmpl w:val="24A2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093C27"/>
    <w:multiLevelType w:val="multilevel"/>
    <w:tmpl w:val="AE38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F21AAA"/>
    <w:multiLevelType w:val="multilevel"/>
    <w:tmpl w:val="573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5002A"/>
    <w:multiLevelType w:val="multilevel"/>
    <w:tmpl w:val="04B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4C6D79"/>
    <w:multiLevelType w:val="multilevel"/>
    <w:tmpl w:val="25E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C61E2B"/>
    <w:multiLevelType w:val="multilevel"/>
    <w:tmpl w:val="17C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C97B2D"/>
    <w:multiLevelType w:val="multilevel"/>
    <w:tmpl w:val="64D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392E7E"/>
    <w:multiLevelType w:val="multilevel"/>
    <w:tmpl w:val="C6EC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9E69F2"/>
    <w:multiLevelType w:val="multilevel"/>
    <w:tmpl w:val="81B0D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E6B42"/>
    <w:multiLevelType w:val="multilevel"/>
    <w:tmpl w:val="338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B11F18"/>
    <w:multiLevelType w:val="multilevel"/>
    <w:tmpl w:val="0AD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8F1522"/>
    <w:multiLevelType w:val="multilevel"/>
    <w:tmpl w:val="DE9C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792AB9"/>
    <w:multiLevelType w:val="multilevel"/>
    <w:tmpl w:val="70F0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DB59CE"/>
    <w:multiLevelType w:val="multilevel"/>
    <w:tmpl w:val="067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1557D"/>
    <w:multiLevelType w:val="multilevel"/>
    <w:tmpl w:val="C6F0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6E440E"/>
    <w:multiLevelType w:val="multilevel"/>
    <w:tmpl w:val="413C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BF6C7E"/>
    <w:multiLevelType w:val="multilevel"/>
    <w:tmpl w:val="CE9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E436E0"/>
    <w:multiLevelType w:val="multilevel"/>
    <w:tmpl w:val="E3AE2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12"/>
  </w:num>
  <w:num w:numId="3">
    <w:abstractNumId w:val="57"/>
  </w:num>
  <w:num w:numId="4">
    <w:abstractNumId w:val="23"/>
  </w:num>
  <w:num w:numId="5">
    <w:abstractNumId w:val="51"/>
  </w:num>
  <w:num w:numId="6">
    <w:abstractNumId w:val="2"/>
  </w:num>
  <w:num w:numId="7">
    <w:abstractNumId w:val="27"/>
  </w:num>
  <w:num w:numId="8">
    <w:abstractNumId w:val="61"/>
  </w:num>
  <w:num w:numId="9">
    <w:abstractNumId w:val="39"/>
  </w:num>
  <w:num w:numId="10">
    <w:abstractNumId w:val="43"/>
  </w:num>
  <w:num w:numId="11">
    <w:abstractNumId w:val="0"/>
  </w:num>
  <w:num w:numId="12">
    <w:abstractNumId w:val="25"/>
  </w:num>
  <w:num w:numId="13">
    <w:abstractNumId w:val="8"/>
  </w:num>
  <w:num w:numId="14">
    <w:abstractNumId w:val="36"/>
  </w:num>
  <w:num w:numId="15">
    <w:abstractNumId w:val="49"/>
  </w:num>
  <w:num w:numId="16">
    <w:abstractNumId w:val="28"/>
  </w:num>
  <w:num w:numId="17">
    <w:abstractNumId w:val="64"/>
  </w:num>
  <w:num w:numId="18">
    <w:abstractNumId w:val="50"/>
  </w:num>
  <w:num w:numId="19">
    <w:abstractNumId w:val="5"/>
  </w:num>
  <w:num w:numId="20">
    <w:abstractNumId w:val="11"/>
  </w:num>
  <w:num w:numId="21">
    <w:abstractNumId w:val="56"/>
  </w:num>
  <w:num w:numId="22">
    <w:abstractNumId w:val="9"/>
  </w:num>
  <w:num w:numId="23">
    <w:abstractNumId w:val="48"/>
  </w:num>
  <w:num w:numId="24">
    <w:abstractNumId w:val="3"/>
  </w:num>
  <w:num w:numId="25">
    <w:abstractNumId w:val="4"/>
  </w:num>
  <w:num w:numId="26">
    <w:abstractNumId w:val="60"/>
  </w:num>
  <w:num w:numId="27">
    <w:abstractNumId w:val="55"/>
  </w:num>
  <w:num w:numId="28">
    <w:abstractNumId w:val="63"/>
  </w:num>
  <w:num w:numId="29">
    <w:abstractNumId w:val="14"/>
  </w:num>
  <w:num w:numId="30">
    <w:abstractNumId w:val="18"/>
  </w:num>
  <w:num w:numId="31">
    <w:abstractNumId w:val="35"/>
  </w:num>
  <w:num w:numId="32">
    <w:abstractNumId w:val="41"/>
  </w:num>
  <w:num w:numId="33">
    <w:abstractNumId w:val="62"/>
  </w:num>
  <w:num w:numId="34">
    <w:abstractNumId w:val="13"/>
  </w:num>
  <w:num w:numId="35">
    <w:abstractNumId w:val="19"/>
  </w:num>
  <w:num w:numId="36">
    <w:abstractNumId w:val="33"/>
  </w:num>
  <w:num w:numId="37">
    <w:abstractNumId w:val="20"/>
  </w:num>
  <w:num w:numId="38">
    <w:abstractNumId w:val="15"/>
  </w:num>
  <w:num w:numId="39">
    <w:abstractNumId w:val="17"/>
  </w:num>
  <w:num w:numId="40">
    <w:abstractNumId w:val="16"/>
  </w:num>
  <w:num w:numId="41">
    <w:abstractNumId w:val="30"/>
  </w:num>
  <w:num w:numId="42">
    <w:abstractNumId w:val="45"/>
  </w:num>
  <w:num w:numId="43">
    <w:abstractNumId w:val="29"/>
  </w:num>
  <w:num w:numId="44">
    <w:abstractNumId w:val="38"/>
  </w:num>
  <w:num w:numId="45">
    <w:abstractNumId w:val="40"/>
  </w:num>
  <w:num w:numId="46">
    <w:abstractNumId w:val="21"/>
  </w:num>
  <w:num w:numId="47">
    <w:abstractNumId w:val="22"/>
  </w:num>
  <w:num w:numId="48">
    <w:abstractNumId w:val="65"/>
  </w:num>
  <w:num w:numId="49">
    <w:abstractNumId w:val="37"/>
  </w:num>
  <w:num w:numId="50">
    <w:abstractNumId w:val="1"/>
  </w:num>
  <w:num w:numId="51">
    <w:abstractNumId w:val="44"/>
  </w:num>
  <w:num w:numId="52">
    <w:abstractNumId w:val="42"/>
  </w:num>
  <w:num w:numId="53">
    <w:abstractNumId w:val="46"/>
  </w:num>
  <w:num w:numId="54">
    <w:abstractNumId w:val="32"/>
  </w:num>
  <w:num w:numId="55">
    <w:abstractNumId w:val="59"/>
  </w:num>
  <w:num w:numId="56">
    <w:abstractNumId w:val="10"/>
  </w:num>
  <w:num w:numId="57">
    <w:abstractNumId w:val="7"/>
  </w:num>
  <w:num w:numId="58">
    <w:abstractNumId w:val="6"/>
  </w:num>
  <w:num w:numId="59">
    <w:abstractNumId w:val="31"/>
  </w:num>
  <w:num w:numId="60">
    <w:abstractNumId w:val="52"/>
  </w:num>
  <w:num w:numId="61">
    <w:abstractNumId w:val="24"/>
  </w:num>
  <w:num w:numId="62">
    <w:abstractNumId w:val="54"/>
  </w:num>
  <w:num w:numId="63">
    <w:abstractNumId w:val="47"/>
  </w:num>
  <w:num w:numId="64">
    <w:abstractNumId w:val="53"/>
  </w:num>
  <w:num w:numId="65">
    <w:abstractNumId w:val="34"/>
  </w:num>
  <w:num w:numId="66">
    <w:abstractNumId w:val="2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15"/>
    <w:rsid w:val="006F5C16"/>
    <w:rsid w:val="00AD43FA"/>
    <w:rsid w:val="00F27615"/>
    <w:rsid w:val="00F74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85A3"/>
  <w15:chartTrackingRefBased/>
  <w15:docId w15:val="{FCD65B18-2AF1-4053-B9F7-78BB5288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7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76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6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761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27615"/>
    <w:rPr>
      <w:color w:val="0563C1" w:themeColor="hyperlink"/>
      <w:u w:val="single"/>
    </w:rPr>
  </w:style>
  <w:style w:type="character" w:styleId="UnresolvedMention">
    <w:name w:val="Unresolved Mention"/>
    <w:basedOn w:val="DefaultParagraphFont"/>
    <w:uiPriority w:val="99"/>
    <w:semiHidden/>
    <w:unhideWhenUsed/>
    <w:rsid w:val="00F27615"/>
    <w:rPr>
      <w:color w:val="605E5C"/>
      <w:shd w:val="clear" w:color="auto" w:fill="E1DFDD"/>
    </w:rPr>
  </w:style>
  <w:style w:type="character" w:styleId="FollowedHyperlink">
    <w:name w:val="FollowedHyperlink"/>
    <w:basedOn w:val="DefaultParagraphFont"/>
    <w:uiPriority w:val="99"/>
    <w:semiHidden/>
    <w:unhideWhenUsed/>
    <w:rsid w:val="00F2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61">
      <w:bodyDiv w:val="1"/>
      <w:marLeft w:val="0"/>
      <w:marRight w:val="0"/>
      <w:marTop w:val="0"/>
      <w:marBottom w:val="0"/>
      <w:divBdr>
        <w:top w:val="none" w:sz="0" w:space="0" w:color="auto"/>
        <w:left w:val="none" w:sz="0" w:space="0" w:color="auto"/>
        <w:bottom w:val="none" w:sz="0" w:space="0" w:color="auto"/>
        <w:right w:val="none" w:sz="0" w:space="0" w:color="auto"/>
      </w:divBdr>
    </w:div>
    <w:div w:id="28383808">
      <w:bodyDiv w:val="1"/>
      <w:marLeft w:val="0"/>
      <w:marRight w:val="0"/>
      <w:marTop w:val="0"/>
      <w:marBottom w:val="0"/>
      <w:divBdr>
        <w:top w:val="none" w:sz="0" w:space="0" w:color="auto"/>
        <w:left w:val="none" w:sz="0" w:space="0" w:color="auto"/>
        <w:bottom w:val="none" w:sz="0" w:space="0" w:color="auto"/>
        <w:right w:val="none" w:sz="0" w:space="0" w:color="auto"/>
      </w:divBdr>
    </w:div>
    <w:div w:id="32390658">
      <w:bodyDiv w:val="1"/>
      <w:marLeft w:val="0"/>
      <w:marRight w:val="0"/>
      <w:marTop w:val="0"/>
      <w:marBottom w:val="0"/>
      <w:divBdr>
        <w:top w:val="none" w:sz="0" w:space="0" w:color="auto"/>
        <w:left w:val="none" w:sz="0" w:space="0" w:color="auto"/>
        <w:bottom w:val="none" w:sz="0" w:space="0" w:color="auto"/>
        <w:right w:val="none" w:sz="0" w:space="0" w:color="auto"/>
      </w:divBdr>
    </w:div>
    <w:div w:id="40711515">
      <w:bodyDiv w:val="1"/>
      <w:marLeft w:val="0"/>
      <w:marRight w:val="0"/>
      <w:marTop w:val="0"/>
      <w:marBottom w:val="0"/>
      <w:divBdr>
        <w:top w:val="none" w:sz="0" w:space="0" w:color="auto"/>
        <w:left w:val="none" w:sz="0" w:space="0" w:color="auto"/>
        <w:bottom w:val="none" w:sz="0" w:space="0" w:color="auto"/>
        <w:right w:val="none" w:sz="0" w:space="0" w:color="auto"/>
      </w:divBdr>
    </w:div>
    <w:div w:id="45380883">
      <w:bodyDiv w:val="1"/>
      <w:marLeft w:val="0"/>
      <w:marRight w:val="0"/>
      <w:marTop w:val="0"/>
      <w:marBottom w:val="0"/>
      <w:divBdr>
        <w:top w:val="none" w:sz="0" w:space="0" w:color="auto"/>
        <w:left w:val="none" w:sz="0" w:space="0" w:color="auto"/>
        <w:bottom w:val="none" w:sz="0" w:space="0" w:color="auto"/>
        <w:right w:val="none" w:sz="0" w:space="0" w:color="auto"/>
      </w:divBdr>
    </w:div>
    <w:div w:id="68423845">
      <w:bodyDiv w:val="1"/>
      <w:marLeft w:val="0"/>
      <w:marRight w:val="0"/>
      <w:marTop w:val="0"/>
      <w:marBottom w:val="0"/>
      <w:divBdr>
        <w:top w:val="none" w:sz="0" w:space="0" w:color="auto"/>
        <w:left w:val="none" w:sz="0" w:space="0" w:color="auto"/>
        <w:bottom w:val="none" w:sz="0" w:space="0" w:color="auto"/>
        <w:right w:val="none" w:sz="0" w:space="0" w:color="auto"/>
      </w:divBdr>
      <w:divsChild>
        <w:div w:id="932712063">
          <w:marLeft w:val="0"/>
          <w:marRight w:val="0"/>
          <w:marTop w:val="0"/>
          <w:marBottom w:val="0"/>
          <w:divBdr>
            <w:top w:val="none" w:sz="0" w:space="0" w:color="auto"/>
            <w:left w:val="none" w:sz="0" w:space="0" w:color="auto"/>
            <w:bottom w:val="none" w:sz="0" w:space="0" w:color="auto"/>
            <w:right w:val="none" w:sz="0" w:space="0" w:color="auto"/>
          </w:divBdr>
          <w:divsChild>
            <w:div w:id="1498886183">
              <w:marLeft w:val="0"/>
              <w:marRight w:val="0"/>
              <w:marTop w:val="0"/>
              <w:marBottom w:val="0"/>
              <w:divBdr>
                <w:top w:val="none" w:sz="0" w:space="0" w:color="auto"/>
                <w:left w:val="none" w:sz="0" w:space="0" w:color="auto"/>
                <w:bottom w:val="none" w:sz="0" w:space="0" w:color="auto"/>
                <w:right w:val="none" w:sz="0" w:space="0" w:color="auto"/>
              </w:divBdr>
            </w:div>
            <w:div w:id="181557158">
              <w:marLeft w:val="0"/>
              <w:marRight w:val="0"/>
              <w:marTop w:val="0"/>
              <w:marBottom w:val="0"/>
              <w:divBdr>
                <w:top w:val="none" w:sz="0" w:space="0" w:color="auto"/>
                <w:left w:val="none" w:sz="0" w:space="0" w:color="auto"/>
                <w:bottom w:val="none" w:sz="0" w:space="0" w:color="auto"/>
                <w:right w:val="none" w:sz="0" w:space="0" w:color="auto"/>
              </w:divBdr>
              <w:divsChild>
                <w:div w:id="1554848950">
                  <w:marLeft w:val="0"/>
                  <w:marRight w:val="0"/>
                  <w:marTop w:val="0"/>
                  <w:marBottom w:val="0"/>
                  <w:divBdr>
                    <w:top w:val="none" w:sz="0" w:space="0" w:color="auto"/>
                    <w:left w:val="none" w:sz="0" w:space="0" w:color="auto"/>
                    <w:bottom w:val="none" w:sz="0" w:space="0" w:color="auto"/>
                    <w:right w:val="none" w:sz="0" w:space="0" w:color="auto"/>
                  </w:divBdr>
                  <w:divsChild>
                    <w:div w:id="14347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587">
              <w:marLeft w:val="0"/>
              <w:marRight w:val="0"/>
              <w:marTop w:val="0"/>
              <w:marBottom w:val="0"/>
              <w:divBdr>
                <w:top w:val="none" w:sz="0" w:space="0" w:color="auto"/>
                <w:left w:val="none" w:sz="0" w:space="0" w:color="auto"/>
                <w:bottom w:val="none" w:sz="0" w:space="0" w:color="auto"/>
                <w:right w:val="none" w:sz="0" w:space="0" w:color="auto"/>
              </w:divBdr>
            </w:div>
          </w:divsChild>
        </w:div>
        <w:div w:id="798954903">
          <w:marLeft w:val="0"/>
          <w:marRight w:val="0"/>
          <w:marTop w:val="0"/>
          <w:marBottom w:val="0"/>
          <w:divBdr>
            <w:top w:val="none" w:sz="0" w:space="0" w:color="auto"/>
            <w:left w:val="none" w:sz="0" w:space="0" w:color="auto"/>
            <w:bottom w:val="none" w:sz="0" w:space="0" w:color="auto"/>
            <w:right w:val="none" w:sz="0" w:space="0" w:color="auto"/>
          </w:divBdr>
          <w:divsChild>
            <w:div w:id="4314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389">
      <w:bodyDiv w:val="1"/>
      <w:marLeft w:val="0"/>
      <w:marRight w:val="0"/>
      <w:marTop w:val="0"/>
      <w:marBottom w:val="0"/>
      <w:divBdr>
        <w:top w:val="none" w:sz="0" w:space="0" w:color="auto"/>
        <w:left w:val="none" w:sz="0" w:space="0" w:color="auto"/>
        <w:bottom w:val="none" w:sz="0" w:space="0" w:color="auto"/>
        <w:right w:val="none" w:sz="0" w:space="0" w:color="auto"/>
      </w:divBdr>
    </w:div>
    <w:div w:id="259336341">
      <w:bodyDiv w:val="1"/>
      <w:marLeft w:val="0"/>
      <w:marRight w:val="0"/>
      <w:marTop w:val="0"/>
      <w:marBottom w:val="0"/>
      <w:divBdr>
        <w:top w:val="none" w:sz="0" w:space="0" w:color="auto"/>
        <w:left w:val="none" w:sz="0" w:space="0" w:color="auto"/>
        <w:bottom w:val="none" w:sz="0" w:space="0" w:color="auto"/>
        <w:right w:val="none" w:sz="0" w:space="0" w:color="auto"/>
      </w:divBdr>
    </w:div>
    <w:div w:id="488404781">
      <w:bodyDiv w:val="1"/>
      <w:marLeft w:val="0"/>
      <w:marRight w:val="0"/>
      <w:marTop w:val="0"/>
      <w:marBottom w:val="0"/>
      <w:divBdr>
        <w:top w:val="none" w:sz="0" w:space="0" w:color="auto"/>
        <w:left w:val="none" w:sz="0" w:space="0" w:color="auto"/>
        <w:bottom w:val="none" w:sz="0" w:space="0" w:color="auto"/>
        <w:right w:val="none" w:sz="0" w:space="0" w:color="auto"/>
      </w:divBdr>
    </w:div>
    <w:div w:id="705910149">
      <w:bodyDiv w:val="1"/>
      <w:marLeft w:val="0"/>
      <w:marRight w:val="0"/>
      <w:marTop w:val="0"/>
      <w:marBottom w:val="0"/>
      <w:divBdr>
        <w:top w:val="none" w:sz="0" w:space="0" w:color="auto"/>
        <w:left w:val="none" w:sz="0" w:space="0" w:color="auto"/>
        <w:bottom w:val="none" w:sz="0" w:space="0" w:color="auto"/>
        <w:right w:val="none" w:sz="0" w:space="0" w:color="auto"/>
      </w:divBdr>
    </w:div>
    <w:div w:id="804201343">
      <w:bodyDiv w:val="1"/>
      <w:marLeft w:val="0"/>
      <w:marRight w:val="0"/>
      <w:marTop w:val="0"/>
      <w:marBottom w:val="0"/>
      <w:divBdr>
        <w:top w:val="none" w:sz="0" w:space="0" w:color="auto"/>
        <w:left w:val="none" w:sz="0" w:space="0" w:color="auto"/>
        <w:bottom w:val="none" w:sz="0" w:space="0" w:color="auto"/>
        <w:right w:val="none" w:sz="0" w:space="0" w:color="auto"/>
      </w:divBdr>
      <w:divsChild>
        <w:div w:id="1554854150">
          <w:marLeft w:val="0"/>
          <w:marRight w:val="0"/>
          <w:marTop w:val="0"/>
          <w:marBottom w:val="0"/>
          <w:divBdr>
            <w:top w:val="none" w:sz="0" w:space="0" w:color="auto"/>
            <w:left w:val="none" w:sz="0" w:space="0" w:color="auto"/>
            <w:bottom w:val="none" w:sz="0" w:space="0" w:color="auto"/>
            <w:right w:val="none" w:sz="0" w:space="0" w:color="auto"/>
          </w:divBdr>
          <w:divsChild>
            <w:div w:id="1688292204">
              <w:marLeft w:val="0"/>
              <w:marRight w:val="0"/>
              <w:marTop w:val="0"/>
              <w:marBottom w:val="0"/>
              <w:divBdr>
                <w:top w:val="none" w:sz="0" w:space="0" w:color="auto"/>
                <w:left w:val="none" w:sz="0" w:space="0" w:color="auto"/>
                <w:bottom w:val="none" w:sz="0" w:space="0" w:color="auto"/>
                <w:right w:val="none" w:sz="0" w:space="0" w:color="auto"/>
              </w:divBdr>
            </w:div>
            <w:div w:id="511575542">
              <w:marLeft w:val="0"/>
              <w:marRight w:val="0"/>
              <w:marTop w:val="0"/>
              <w:marBottom w:val="0"/>
              <w:divBdr>
                <w:top w:val="none" w:sz="0" w:space="0" w:color="auto"/>
                <w:left w:val="none" w:sz="0" w:space="0" w:color="auto"/>
                <w:bottom w:val="none" w:sz="0" w:space="0" w:color="auto"/>
                <w:right w:val="none" w:sz="0" w:space="0" w:color="auto"/>
              </w:divBdr>
              <w:divsChild>
                <w:div w:id="1831677339">
                  <w:marLeft w:val="0"/>
                  <w:marRight w:val="0"/>
                  <w:marTop w:val="0"/>
                  <w:marBottom w:val="0"/>
                  <w:divBdr>
                    <w:top w:val="none" w:sz="0" w:space="0" w:color="auto"/>
                    <w:left w:val="none" w:sz="0" w:space="0" w:color="auto"/>
                    <w:bottom w:val="none" w:sz="0" w:space="0" w:color="auto"/>
                    <w:right w:val="none" w:sz="0" w:space="0" w:color="auto"/>
                  </w:divBdr>
                  <w:divsChild>
                    <w:div w:id="62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5742">
              <w:marLeft w:val="0"/>
              <w:marRight w:val="0"/>
              <w:marTop w:val="0"/>
              <w:marBottom w:val="0"/>
              <w:divBdr>
                <w:top w:val="none" w:sz="0" w:space="0" w:color="auto"/>
                <w:left w:val="none" w:sz="0" w:space="0" w:color="auto"/>
                <w:bottom w:val="none" w:sz="0" w:space="0" w:color="auto"/>
                <w:right w:val="none" w:sz="0" w:space="0" w:color="auto"/>
              </w:divBdr>
            </w:div>
          </w:divsChild>
        </w:div>
        <w:div w:id="1864513639">
          <w:marLeft w:val="0"/>
          <w:marRight w:val="0"/>
          <w:marTop w:val="0"/>
          <w:marBottom w:val="0"/>
          <w:divBdr>
            <w:top w:val="none" w:sz="0" w:space="0" w:color="auto"/>
            <w:left w:val="none" w:sz="0" w:space="0" w:color="auto"/>
            <w:bottom w:val="none" w:sz="0" w:space="0" w:color="auto"/>
            <w:right w:val="none" w:sz="0" w:space="0" w:color="auto"/>
          </w:divBdr>
          <w:divsChild>
            <w:div w:id="20649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439">
      <w:bodyDiv w:val="1"/>
      <w:marLeft w:val="0"/>
      <w:marRight w:val="0"/>
      <w:marTop w:val="0"/>
      <w:marBottom w:val="0"/>
      <w:divBdr>
        <w:top w:val="none" w:sz="0" w:space="0" w:color="auto"/>
        <w:left w:val="none" w:sz="0" w:space="0" w:color="auto"/>
        <w:bottom w:val="none" w:sz="0" w:space="0" w:color="auto"/>
        <w:right w:val="none" w:sz="0" w:space="0" w:color="auto"/>
      </w:divBdr>
    </w:div>
    <w:div w:id="1008825582">
      <w:bodyDiv w:val="1"/>
      <w:marLeft w:val="0"/>
      <w:marRight w:val="0"/>
      <w:marTop w:val="0"/>
      <w:marBottom w:val="0"/>
      <w:divBdr>
        <w:top w:val="none" w:sz="0" w:space="0" w:color="auto"/>
        <w:left w:val="none" w:sz="0" w:space="0" w:color="auto"/>
        <w:bottom w:val="none" w:sz="0" w:space="0" w:color="auto"/>
        <w:right w:val="none" w:sz="0" w:space="0" w:color="auto"/>
      </w:divBdr>
    </w:div>
    <w:div w:id="1038239017">
      <w:bodyDiv w:val="1"/>
      <w:marLeft w:val="0"/>
      <w:marRight w:val="0"/>
      <w:marTop w:val="0"/>
      <w:marBottom w:val="0"/>
      <w:divBdr>
        <w:top w:val="none" w:sz="0" w:space="0" w:color="auto"/>
        <w:left w:val="none" w:sz="0" w:space="0" w:color="auto"/>
        <w:bottom w:val="none" w:sz="0" w:space="0" w:color="auto"/>
        <w:right w:val="none" w:sz="0" w:space="0" w:color="auto"/>
      </w:divBdr>
    </w:div>
    <w:div w:id="1039361098">
      <w:bodyDiv w:val="1"/>
      <w:marLeft w:val="0"/>
      <w:marRight w:val="0"/>
      <w:marTop w:val="0"/>
      <w:marBottom w:val="0"/>
      <w:divBdr>
        <w:top w:val="none" w:sz="0" w:space="0" w:color="auto"/>
        <w:left w:val="none" w:sz="0" w:space="0" w:color="auto"/>
        <w:bottom w:val="none" w:sz="0" w:space="0" w:color="auto"/>
        <w:right w:val="none" w:sz="0" w:space="0" w:color="auto"/>
      </w:divBdr>
    </w:div>
    <w:div w:id="1123695636">
      <w:bodyDiv w:val="1"/>
      <w:marLeft w:val="0"/>
      <w:marRight w:val="0"/>
      <w:marTop w:val="0"/>
      <w:marBottom w:val="0"/>
      <w:divBdr>
        <w:top w:val="none" w:sz="0" w:space="0" w:color="auto"/>
        <w:left w:val="none" w:sz="0" w:space="0" w:color="auto"/>
        <w:bottom w:val="none" w:sz="0" w:space="0" w:color="auto"/>
        <w:right w:val="none" w:sz="0" w:space="0" w:color="auto"/>
      </w:divBdr>
    </w:div>
    <w:div w:id="1155295941">
      <w:bodyDiv w:val="1"/>
      <w:marLeft w:val="0"/>
      <w:marRight w:val="0"/>
      <w:marTop w:val="0"/>
      <w:marBottom w:val="0"/>
      <w:divBdr>
        <w:top w:val="none" w:sz="0" w:space="0" w:color="auto"/>
        <w:left w:val="none" w:sz="0" w:space="0" w:color="auto"/>
        <w:bottom w:val="none" w:sz="0" w:space="0" w:color="auto"/>
        <w:right w:val="none" w:sz="0" w:space="0" w:color="auto"/>
      </w:divBdr>
    </w:div>
    <w:div w:id="1161968162">
      <w:bodyDiv w:val="1"/>
      <w:marLeft w:val="0"/>
      <w:marRight w:val="0"/>
      <w:marTop w:val="0"/>
      <w:marBottom w:val="0"/>
      <w:divBdr>
        <w:top w:val="none" w:sz="0" w:space="0" w:color="auto"/>
        <w:left w:val="none" w:sz="0" w:space="0" w:color="auto"/>
        <w:bottom w:val="none" w:sz="0" w:space="0" w:color="auto"/>
        <w:right w:val="none" w:sz="0" w:space="0" w:color="auto"/>
      </w:divBdr>
    </w:div>
    <w:div w:id="1185748206">
      <w:bodyDiv w:val="1"/>
      <w:marLeft w:val="0"/>
      <w:marRight w:val="0"/>
      <w:marTop w:val="0"/>
      <w:marBottom w:val="0"/>
      <w:divBdr>
        <w:top w:val="none" w:sz="0" w:space="0" w:color="auto"/>
        <w:left w:val="none" w:sz="0" w:space="0" w:color="auto"/>
        <w:bottom w:val="none" w:sz="0" w:space="0" w:color="auto"/>
        <w:right w:val="none" w:sz="0" w:space="0" w:color="auto"/>
      </w:divBdr>
    </w:div>
    <w:div w:id="1231690057">
      <w:bodyDiv w:val="1"/>
      <w:marLeft w:val="0"/>
      <w:marRight w:val="0"/>
      <w:marTop w:val="0"/>
      <w:marBottom w:val="0"/>
      <w:divBdr>
        <w:top w:val="none" w:sz="0" w:space="0" w:color="auto"/>
        <w:left w:val="none" w:sz="0" w:space="0" w:color="auto"/>
        <w:bottom w:val="none" w:sz="0" w:space="0" w:color="auto"/>
        <w:right w:val="none" w:sz="0" w:space="0" w:color="auto"/>
      </w:divBdr>
    </w:div>
    <w:div w:id="1477140200">
      <w:bodyDiv w:val="1"/>
      <w:marLeft w:val="0"/>
      <w:marRight w:val="0"/>
      <w:marTop w:val="0"/>
      <w:marBottom w:val="0"/>
      <w:divBdr>
        <w:top w:val="none" w:sz="0" w:space="0" w:color="auto"/>
        <w:left w:val="none" w:sz="0" w:space="0" w:color="auto"/>
        <w:bottom w:val="none" w:sz="0" w:space="0" w:color="auto"/>
        <w:right w:val="none" w:sz="0" w:space="0" w:color="auto"/>
      </w:divBdr>
    </w:div>
    <w:div w:id="1608729013">
      <w:bodyDiv w:val="1"/>
      <w:marLeft w:val="0"/>
      <w:marRight w:val="0"/>
      <w:marTop w:val="0"/>
      <w:marBottom w:val="0"/>
      <w:divBdr>
        <w:top w:val="none" w:sz="0" w:space="0" w:color="auto"/>
        <w:left w:val="none" w:sz="0" w:space="0" w:color="auto"/>
        <w:bottom w:val="none" w:sz="0" w:space="0" w:color="auto"/>
        <w:right w:val="none" w:sz="0" w:space="0" w:color="auto"/>
      </w:divBdr>
    </w:div>
    <w:div w:id="1623728216">
      <w:bodyDiv w:val="1"/>
      <w:marLeft w:val="0"/>
      <w:marRight w:val="0"/>
      <w:marTop w:val="0"/>
      <w:marBottom w:val="0"/>
      <w:divBdr>
        <w:top w:val="none" w:sz="0" w:space="0" w:color="auto"/>
        <w:left w:val="none" w:sz="0" w:space="0" w:color="auto"/>
        <w:bottom w:val="none" w:sz="0" w:space="0" w:color="auto"/>
        <w:right w:val="none" w:sz="0" w:space="0" w:color="auto"/>
      </w:divBdr>
    </w:div>
    <w:div w:id="1718047309">
      <w:bodyDiv w:val="1"/>
      <w:marLeft w:val="0"/>
      <w:marRight w:val="0"/>
      <w:marTop w:val="0"/>
      <w:marBottom w:val="0"/>
      <w:divBdr>
        <w:top w:val="none" w:sz="0" w:space="0" w:color="auto"/>
        <w:left w:val="none" w:sz="0" w:space="0" w:color="auto"/>
        <w:bottom w:val="none" w:sz="0" w:space="0" w:color="auto"/>
        <w:right w:val="none" w:sz="0" w:space="0" w:color="auto"/>
      </w:divBdr>
    </w:div>
    <w:div w:id="1818956027">
      <w:bodyDiv w:val="1"/>
      <w:marLeft w:val="0"/>
      <w:marRight w:val="0"/>
      <w:marTop w:val="0"/>
      <w:marBottom w:val="0"/>
      <w:divBdr>
        <w:top w:val="none" w:sz="0" w:space="0" w:color="auto"/>
        <w:left w:val="none" w:sz="0" w:space="0" w:color="auto"/>
        <w:bottom w:val="none" w:sz="0" w:space="0" w:color="auto"/>
        <w:right w:val="none" w:sz="0" w:space="0" w:color="auto"/>
      </w:divBdr>
    </w:div>
    <w:div w:id="1923373608">
      <w:bodyDiv w:val="1"/>
      <w:marLeft w:val="0"/>
      <w:marRight w:val="0"/>
      <w:marTop w:val="0"/>
      <w:marBottom w:val="0"/>
      <w:divBdr>
        <w:top w:val="none" w:sz="0" w:space="0" w:color="auto"/>
        <w:left w:val="none" w:sz="0" w:space="0" w:color="auto"/>
        <w:bottom w:val="none" w:sz="0" w:space="0" w:color="auto"/>
        <w:right w:val="none" w:sz="0" w:space="0" w:color="auto"/>
      </w:divBdr>
    </w:div>
    <w:div w:id="1970087236">
      <w:bodyDiv w:val="1"/>
      <w:marLeft w:val="0"/>
      <w:marRight w:val="0"/>
      <w:marTop w:val="0"/>
      <w:marBottom w:val="0"/>
      <w:divBdr>
        <w:top w:val="none" w:sz="0" w:space="0" w:color="auto"/>
        <w:left w:val="none" w:sz="0" w:space="0" w:color="auto"/>
        <w:bottom w:val="none" w:sz="0" w:space="0" w:color="auto"/>
        <w:right w:val="none" w:sz="0" w:space="0" w:color="auto"/>
      </w:divBdr>
    </w:div>
    <w:div w:id="2000884313">
      <w:bodyDiv w:val="1"/>
      <w:marLeft w:val="0"/>
      <w:marRight w:val="0"/>
      <w:marTop w:val="0"/>
      <w:marBottom w:val="0"/>
      <w:divBdr>
        <w:top w:val="none" w:sz="0" w:space="0" w:color="auto"/>
        <w:left w:val="none" w:sz="0" w:space="0" w:color="auto"/>
        <w:bottom w:val="none" w:sz="0" w:space="0" w:color="auto"/>
        <w:right w:val="none" w:sz="0" w:space="0" w:color="auto"/>
      </w:divBdr>
    </w:div>
    <w:div w:id="207064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aucklandcouncil.govt.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nzta.opendata.arcgis.com/" TargetMode="External"/><Relationship Id="rId5" Type="http://schemas.openxmlformats.org/officeDocument/2006/relationships/hyperlink" Target="https://dev-portal.at.govt.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MIKOYOKIM</dc:creator>
  <cp:keywords/>
  <dc:description/>
  <cp:lastModifiedBy>MIKOYOKIM</cp:lastModifiedBy>
  <cp:revision>1</cp:revision>
  <dcterms:created xsi:type="dcterms:W3CDTF">2025-08-07T00:55:00Z</dcterms:created>
  <dcterms:modified xsi:type="dcterms:W3CDTF">2025-08-07T01:20:00Z</dcterms:modified>
</cp:coreProperties>
</file>