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FAA34" w14:textId="6C2D3C10" w:rsidR="002B08C8" w:rsidRDefault="0056385E" w:rsidP="002B08C8">
      <w:pPr>
        <w:pStyle w:val="Titolo2"/>
        <w:jc w:val="center"/>
        <w:rPr>
          <w:sz w:val="44"/>
          <w:szCs w:val="44"/>
        </w:rPr>
      </w:pPr>
      <w:r w:rsidRPr="0056385E">
        <w:rPr>
          <w:rStyle w:val="Enfasiintensa"/>
          <w:rFonts w:ascii="Calibri" w:hAnsi="Calibri" w:cs="Calibri"/>
          <w:i w:val="0"/>
          <w:iCs w:val="0"/>
          <w:sz w:val="72"/>
          <w:szCs w:val="72"/>
        </w:rPr>
        <w:t>MEDICI</w:t>
      </w:r>
      <w:r w:rsidR="000E2DCB">
        <w:rPr>
          <w:rStyle w:val="Enfasiintensa"/>
          <w:rFonts w:ascii="Calibri" w:hAnsi="Calibri" w:cs="Calibri"/>
          <w:i w:val="0"/>
          <w:iCs w:val="0"/>
          <w:sz w:val="72"/>
          <w:szCs w:val="72"/>
        </w:rPr>
        <w:t xml:space="preserve"> </w:t>
      </w:r>
    </w:p>
    <w:p w14:paraId="741E0B6A" w14:textId="735A8C34" w:rsidR="002B08C8" w:rsidRPr="002B08C8" w:rsidRDefault="002B08C8" w:rsidP="002B08C8">
      <w:pPr>
        <w:rPr>
          <w:color w:val="00B0F0"/>
          <w:sz w:val="44"/>
          <w:szCs w:val="44"/>
        </w:rPr>
      </w:pPr>
      <w:r w:rsidRPr="002B08C8">
        <w:rPr>
          <w:rFonts w:ascii="Calibri" w:hAnsi="Calibri" w:cs="Calibri"/>
          <w:color w:val="00B0F0"/>
          <w:sz w:val="44"/>
          <w:szCs w:val="44"/>
        </w:rPr>
        <w:t>Autenticazione a due fattori:</w:t>
      </w:r>
    </w:p>
    <w:p w14:paraId="799F7E46" w14:textId="0BFDD838" w:rsidR="002B08C8" w:rsidRPr="002B08C8" w:rsidRDefault="0056385E" w:rsidP="002B08C8">
      <w:pPr>
        <w:rPr>
          <w:sz w:val="28"/>
          <w:szCs w:val="28"/>
        </w:rPr>
      </w:pPr>
      <w:r w:rsidRPr="002B08C8">
        <w:rPr>
          <w:sz w:val="28"/>
          <w:szCs w:val="28"/>
        </w:rPr>
        <w:t xml:space="preserve">Una delle prime modifiche effettuate è l’aggiunta della A2FA (autenticazione a due fattori) con l’utilizzo dell’applicazione </w:t>
      </w:r>
      <w:proofErr w:type="spellStart"/>
      <w:r w:rsidRPr="002B08C8">
        <w:rPr>
          <w:sz w:val="28"/>
          <w:szCs w:val="28"/>
        </w:rPr>
        <w:t>GoogleAuthenticator</w:t>
      </w:r>
      <w:proofErr w:type="spellEnd"/>
      <w:r w:rsidRPr="002B08C8">
        <w:rPr>
          <w:sz w:val="28"/>
          <w:szCs w:val="28"/>
        </w:rPr>
        <w:t>.</w:t>
      </w:r>
    </w:p>
    <w:p w14:paraId="34C1F136" w14:textId="3D80276B" w:rsidR="0056385E" w:rsidRDefault="00B167EB" w:rsidP="002B08C8">
      <w:pPr>
        <w:pStyle w:val="Paragrafoelenco"/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stata fatta qualche modifica al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utilizzando </w:t>
      </w:r>
      <w:proofErr w:type="spellStart"/>
      <w:r>
        <w:rPr>
          <w:sz w:val="28"/>
          <w:szCs w:val="28"/>
        </w:rPr>
        <w:t>boostrap-italia</w:t>
      </w:r>
      <w:proofErr w:type="spellEnd"/>
      <w:r>
        <w:rPr>
          <w:sz w:val="28"/>
          <w:szCs w:val="28"/>
        </w:rPr>
        <w:t xml:space="preserve"> per poter mostrare meglio il 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 xml:space="preserve"> e la logica di login.</w:t>
      </w:r>
    </w:p>
    <w:p w14:paraId="4C66BE63" w14:textId="0E89136A" w:rsidR="00B167EB" w:rsidRDefault="00B167EB" w:rsidP="002B08C8">
      <w:pPr>
        <w:pStyle w:val="Paragrafoelenco"/>
        <w:rPr>
          <w:sz w:val="28"/>
          <w:szCs w:val="28"/>
        </w:rPr>
      </w:pPr>
      <w:r w:rsidRPr="00BB767C">
        <w:rPr>
          <w:sz w:val="28"/>
          <w:szCs w:val="28"/>
        </w:rPr>
        <w:t xml:space="preserve">Il file di </w:t>
      </w:r>
      <w:hyperlink r:id="rId5" w:history="1">
        <w:proofErr w:type="spellStart"/>
        <w:r w:rsidRPr="000E2DCB">
          <w:rPr>
            <w:rStyle w:val="Collegamentoipertestuale"/>
            <w:b/>
            <w:bCs/>
            <w:sz w:val="28"/>
            <w:szCs w:val="28"/>
          </w:rPr>
          <w:t>login</w:t>
        </w:r>
      </w:hyperlink>
      <w:r w:rsidRPr="00E61B08">
        <w:rPr>
          <w:b/>
          <w:bCs/>
          <w:color w:val="0070C0"/>
          <w:sz w:val="28"/>
          <w:szCs w:val="28"/>
        </w:rPr>
        <w:t>.php</w:t>
      </w:r>
      <w:proofErr w:type="spellEnd"/>
      <w:r w:rsidRPr="00BB767C">
        <w:rPr>
          <w:color w:val="0070C0"/>
          <w:sz w:val="28"/>
          <w:szCs w:val="28"/>
        </w:rPr>
        <w:t xml:space="preserve"> </w:t>
      </w:r>
      <w:r w:rsidRPr="00BB767C">
        <w:rPr>
          <w:sz w:val="28"/>
          <w:szCs w:val="28"/>
        </w:rPr>
        <w:t xml:space="preserve">è stato modificato per importare tutte le librerie e far funzionare correttamente la creazione del </w:t>
      </w:r>
      <w:proofErr w:type="spellStart"/>
      <w:r w:rsidRPr="00BB767C">
        <w:rPr>
          <w:sz w:val="28"/>
          <w:szCs w:val="28"/>
        </w:rPr>
        <w:t>qrcode</w:t>
      </w:r>
      <w:proofErr w:type="spellEnd"/>
      <w:r w:rsidRPr="00BB767C">
        <w:rPr>
          <w:sz w:val="28"/>
          <w:szCs w:val="28"/>
        </w:rPr>
        <w:t xml:space="preserve"> e i vari controlli per l’autenticazione che funziona in questo modo</w:t>
      </w:r>
      <w:r w:rsidR="00BB767C">
        <w:rPr>
          <w:sz w:val="28"/>
          <w:szCs w:val="28"/>
        </w:rPr>
        <w:t>:</w:t>
      </w:r>
    </w:p>
    <w:p w14:paraId="0561A2EE" w14:textId="77777777" w:rsidR="00BB767C" w:rsidRPr="00BB767C" w:rsidRDefault="00BB767C" w:rsidP="00BB767C">
      <w:pPr>
        <w:pStyle w:val="Paragrafoelenco"/>
        <w:rPr>
          <w:sz w:val="28"/>
          <w:szCs w:val="28"/>
        </w:rPr>
      </w:pPr>
    </w:p>
    <w:p w14:paraId="2C898A74" w14:textId="03AB1EFC" w:rsidR="00B167EB" w:rsidRDefault="00B167EB" w:rsidP="00B167EB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Viene generato un codice secret</w:t>
      </w:r>
      <w:r w:rsidR="002A3B48">
        <w:rPr>
          <w:sz w:val="28"/>
          <w:szCs w:val="28"/>
        </w:rPr>
        <w:t xml:space="preserve"> che viene salvato nel database sotto l’attributo </w:t>
      </w:r>
      <w:proofErr w:type="spellStart"/>
      <w:r w:rsidR="002A3B48">
        <w:rPr>
          <w:sz w:val="28"/>
          <w:szCs w:val="28"/>
        </w:rPr>
        <w:t>otp</w:t>
      </w:r>
      <w:proofErr w:type="spellEnd"/>
      <w:r w:rsidR="002A3B48">
        <w:rPr>
          <w:sz w:val="28"/>
          <w:szCs w:val="28"/>
        </w:rPr>
        <w:t xml:space="preserve"> nella tabella utenti e viene mostrato un </w:t>
      </w:r>
      <w:proofErr w:type="spellStart"/>
      <w:r w:rsidR="002A3B48">
        <w:rPr>
          <w:sz w:val="28"/>
          <w:szCs w:val="28"/>
        </w:rPr>
        <w:t>qrcode</w:t>
      </w:r>
      <w:proofErr w:type="spellEnd"/>
      <w:r w:rsidR="002A3B48">
        <w:rPr>
          <w:sz w:val="28"/>
          <w:szCs w:val="28"/>
        </w:rPr>
        <w:t xml:space="preserve"> da inquadrare con l’utilizzo dell’app </w:t>
      </w:r>
      <w:proofErr w:type="spellStart"/>
      <w:r w:rsidR="002A3B48">
        <w:rPr>
          <w:sz w:val="28"/>
          <w:szCs w:val="28"/>
        </w:rPr>
        <w:t>GoogleAuthenticator</w:t>
      </w:r>
      <w:proofErr w:type="spellEnd"/>
      <w:r w:rsidR="002A3B48">
        <w:rPr>
          <w:sz w:val="28"/>
          <w:szCs w:val="28"/>
        </w:rPr>
        <w:t xml:space="preserve">, dove viene richiesto un codice di </w:t>
      </w:r>
      <w:proofErr w:type="gramStart"/>
      <w:r w:rsidR="002A3B48">
        <w:rPr>
          <w:sz w:val="28"/>
          <w:szCs w:val="28"/>
        </w:rPr>
        <w:t>6</w:t>
      </w:r>
      <w:proofErr w:type="gramEnd"/>
      <w:r w:rsidR="002A3B48">
        <w:rPr>
          <w:sz w:val="28"/>
          <w:szCs w:val="28"/>
        </w:rPr>
        <w:t xml:space="preserve"> cifre per completare il login.</w:t>
      </w:r>
    </w:p>
    <w:p w14:paraId="11DE28BE" w14:textId="4699D0A6" w:rsidR="002A3B48" w:rsidRDefault="002A3B48" w:rsidP="00B167EB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Il secret viene salvato e prelevato tramite due nuove funzioni nel file </w:t>
      </w:r>
      <w:hyperlink r:id="rId6" w:history="1">
        <w:proofErr w:type="spellStart"/>
        <w:r w:rsidRPr="000E2DCB">
          <w:rPr>
            <w:rStyle w:val="Collegamentoipertestuale"/>
            <w:b/>
            <w:bCs/>
            <w:sz w:val="28"/>
            <w:szCs w:val="28"/>
          </w:rPr>
          <w:t>utenti</w:t>
        </w:r>
      </w:hyperlink>
      <w:r w:rsidRPr="00E61B08">
        <w:rPr>
          <w:b/>
          <w:bCs/>
          <w:color w:val="0070C0"/>
          <w:sz w:val="28"/>
          <w:szCs w:val="28"/>
        </w:rPr>
        <w:t>.php</w:t>
      </w:r>
      <w:proofErr w:type="spellEnd"/>
      <w:r w:rsidRPr="00E61B08">
        <w:rPr>
          <w:b/>
          <w:bCs/>
          <w:sz w:val="28"/>
          <w:szCs w:val="28"/>
        </w:rPr>
        <w:t>.</w:t>
      </w:r>
    </w:p>
    <w:p w14:paraId="17C766CA" w14:textId="17043CD5" w:rsidR="002A3B48" w:rsidRDefault="002A3B48" w:rsidP="00B167EB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Prelevato perché si effettua un controllo dove, se il secret esiste già nel database, allora si richiede di inserire solamente il codice</w:t>
      </w:r>
      <w:r w:rsidR="00BB767C">
        <w:rPr>
          <w:sz w:val="28"/>
          <w:szCs w:val="28"/>
        </w:rPr>
        <w:t xml:space="preserve"> di </w:t>
      </w:r>
      <w:proofErr w:type="gramStart"/>
      <w:r w:rsidR="00BB767C">
        <w:rPr>
          <w:sz w:val="28"/>
          <w:szCs w:val="28"/>
        </w:rPr>
        <w:t>6</w:t>
      </w:r>
      <w:proofErr w:type="gramEnd"/>
      <w:r w:rsidR="00BB767C">
        <w:rPr>
          <w:sz w:val="28"/>
          <w:szCs w:val="28"/>
        </w:rPr>
        <w:t xml:space="preserve"> cifre</w:t>
      </w:r>
      <w:r>
        <w:rPr>
          <w:sz w:val="28"/>
          <w:szCs w:val="28"/>
        </w:rPr>
        <w:t xml:space="preserve"> indirizzando l’utente nel file </w:t>
      </w:r>
      <w:hyperlink r:id="rId7" w:history="1">
        <w:proofErr w:type="spellStart"/>
        <w:r w:rsidRPr="000E2DCB">
          <w:rPr>
            <w:rStyle w:val="Collegamentoipertestuale"/>
            <w:b/>
            <w:bCs/>
            <w:sz w:val="28"/>
            <w:szCs w:val="28"/>
          </w:rPr>
          <w:t>otp</w:t>
        </w:r>
      </w:hyperlink>
      <w:r w:rsidRPr="00E61B08">
        <w:rPr>
          <w:b/>
          <w:bCs/>
          <w:color w:val="0070C0"/>
          <w:sz w:val="28"/>
          <w:szCs w:val="28"/>
        </w:rPr>
        <w:t>.php</w:t>
      </w:r>
      <w:proofErr w:type="spellEnd"/>
      <w:r>
        <w:rPr>
          <w:sz w:val="28"/>
          <w:szCs w:val="28"/>
        </w:rPr>
        <w:t xml:space="preserve">, dato che è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stata stabilita una connessione tra codice secret e utente in precedenza mostrando il 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>.</w:t>
      </w:r>
    </w:p>
    <w:p w14:paraId="7FB3072A" w14:textId="2A8EEBDA" w:rsidR="00BB767C" w:rsidRDefault="00BB767C" w:rsidP="00B167EB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Se il secret non esiste, cioè l’attributo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è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>, viene indirizzato l’utente verso l</w:t>
      </w:r>
      <w:r w:rsidR="002A3B48">
        <w:rPr>
          <w:sz w:val="28"/>
          <w:szCs w:val="28"/>
        </w:rPr>
        <w:t xml:space="preserve">a pagina che mostra il </w:t>
      </w:r>
      <w:proofErr w:type="spellStart"/>
      <w:r w:rsidR="002A3B48"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>:</w:t>
      </w:r>
      <w:r w:rsidR="002A3B48">
        <w:rPr>
          <w:sz w:val="28"/>
          <w:szCs w:val="28"/>
        </w:rPr>
        <w:t xml:space="preserve"> </w:t>
      </w:r>
      <w:hyperlink r:id="rId8" w:history="1">
        <w:proofErr w:type="spellStart"/>
        <w:r w:rsidR="002A3B48" w:rsidRPr="000E2DCB">
          <w:rPr>
            <w:rStyle w:val="Collegamentoipertestuale"/>
            <w:sz w:val="28"/>
            <w:szCs w:val="28"/>
          </w:rPr>
          <w:t>qrcode</w:t>
        </w:r>
      </w:hyperlink>
      <w:r w:rsidR="002A3B48" w:rsidRPr="00BB767C">
        <w:rPr>
          <w:color w:val="0070C0"/>
          <w:sz w:val="28"/>
          <w:szCs w:val="28"/>
        </w:rPr>
        <w:t>.php</w:t>
      </w:r>
      <w:proofErr w:type="spellEnd"/>
    </w:p>
    <w:p w14:paraId="5D20492E" w14:textId="333240A7" w:rsidR="002A3B48" w:rsidRDefault="00BB767C" w:rsidP="00B167EB">
      <w:pPr>
        <w:pStyle w:val="Paragrafoelenco"/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stato</w:t>
      </w:r>
      <w:r w:rsidR="002A3B48">
        <w:rPr>
          <w:sz w:val="28"/>
          <w:szCs w:val="28"/>
        </w:rPr>
        <w:t xml:space="preserve"> fatto un file a parte dove avviene il render del </w:t>
      </w:r>
      <w:proofErr w:type="spellStart"/>
      <w:r w:rsidR="002A3B48">
        <w:rPr>
          <w:sz w:val="28"/>
          <w:szCs w:val="28"/>
        </w:rPr>
        <w:t>qrcode</w:t>
      </w:r>
      <w:proofErr w:type="spellEnd"/>
      <w:r w:rsidR="002A3B48">
        <w:rPr>
          <w:sz w:val="28"/>
          <w:szCs w:val="28"/>
        </w:rPr>
        <w:t xml:space="preserve"> che si chiama </w:t>
      </w:r>
      <w:hyperlink r:id="rId9" w:history="1">
        <w:proofErr w:type="spellStart"/>
        <w:r w:rsidR="002A3B48" w:rsidRPr="000E2DCB">
          <w:rPr>
            <w:rStyle w:val="Collegamentoipertestuale"/>
            <w:b/>
            <w:bCs/>
            <w:sz w:val="28"/>
            <w:szCs w:val="28"/>
          </w:rPr>
          <w:t>immagineqrcode</w:t>
        </w:r>
      </w:hyperlink>
      <w:r w:rsidR="002A3B48" w:rsidRPr="00E61B08">
        <w:rPr>
          <w:b/>
          <w:bCs/>
          <w:color w:val="00B0F0"/>
          <w:sz w:val="28"/>
          <w:szCs w:val="28"/>
        </w:rPr>
        <w:t>.php</w:t>
      </w:r>
      <w:proofErr w:type="spellEnd"/>
    </w:p>
    <w:p w14:paraId="7B8BF630" w14:textId="4FEA3A45" w:rsidR="002A3B48" w:rsidRDefault="002A3B48" w:rsidP="002A3B48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verifica vera e propria avviene nel file </w:t>
      </w:r>
      <w:hyperlink r:id="rId10" w:history="1">
        <w:proofErr w:type="spellStart"/>
        <w:r w:rsidRPr="000E2DCB">
          <w:rPr>
            <w:rStyle w:val="Collegamentoipertestuale"/>
            <w:b/>
            <w:bCs/>
            <w:sz w:val="28"/>
            <w:szCs w:val="28"/>
          </w:rPr>
          <w:t>verifica</w:t>
        </w:r>
      </w:hyperlink>
      <w:r w:rsidRPr="00E61B08">
        <w:rPr>
          <w:b/>
          <w:bCs/>
          <w:color w:val="00B0F0"/>
          <w:sz w:val="28"/>
          <w:szCs w:val="28"/>
        </w:rPr>
        <w:t>_otp.php</w:t>
      </w:r>
      <w:proofErr w:type="spellEnd"/>
      <w:r>
        <w:rPr>
          <w:sz w:val="28"/>
          <w:szCs w:val="28"/>
        </w:rPr>
        <w:t xml:space="preserve">, dove viene ripresa sia la validità del login dell’utente che era già presente con tanto di indirizzamento con i controlli sul tipo di utente (regionale-nazionale) sia la validità del secret con la funzione </w:t>
      </w:r>
      <w:proofErr w:type="spellStart"/>
      <w:r>
        <w:rPr>
          <w:sz w:val="28"/>
          <w:szCs w:val="28"/>
        </w:rPr>
        <w:t>checkcode</w:t>
      </w:r>
      <w:proofErr w:type="spellEnd"/>
      <w:r>
        <w:rPr>
          <w:sz w:val="28"/>
          <w:szCs w:val="28"/>
        </w:rPr>
        <w:t xml:space="preserve"> già presente nelle librerie</w:t>
      </w:r>
      <w:r w:rsidR="00BB767C">
        <w:rPr>
          <w:sz w:val="28"/>
          <w:szCs w:val="28"/>
        </w:rPr>
        <w:t>.</w:t>
      </w:r>
    </w:p>
    <w:p w14:paraId="0362725D" w14:textId="3A48D687" w:rsidR="00BB767C" w:rsidRDefault="00BB767C" w:rsidP="002B08C8">
      <w:pPr>
        <w:pStyle w:val="Paragrafoelenc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previsto inoltre un file </w:t>
      </w:r>
      <w:hyperlink r:id="rId11" w:history="1">
        <w:proofErr w:type="spellStart"/>
        <w:r w:rsidRPr="000E2DCB">
          <w:rPr>
            <w:rStyle w:val="Collegamentoipertestuale"/>
            <w:b/>
            <w:bCs/>
            <w:sz w:val="28"/>
            <w:szCs w:val="28"/>
          </w:rPr>
          <w:t>rigeneraqrcode</w:t>
        </w:r>
      </w:hyperlink>
      <w:r w:rsidRPr="00E61B08">
        <w:rPr>
          <w:b/>
          <w:bCs/>
          <w:color w:val="00B0F0"/>
          <w:sz w:val="28"/>
          <w:szCs w:val="28"/>
        </w:rPr>
        <w:t>.php</w:t>
      </w:r>
      <w:proofErr w:type="spellEnd"/>
      <w:r w:rsidRPr="00E61B08">
        <w:rPr>
          <w:color w:val="00B0F0"/>
          <w:sz w:val="28"/>
          <w:szCs w:val="28"/>
        </w:rPr>
        <w:t xml:space="preserve"> </w:t>
      </w:r>
      <w:r>
        <w:rPr>
          <w:sz w:val="28"/>
          <w:szCs w:val="28"/>
        </w:rPr>
        <w:t xml:space="preserve">per dare la possibilità all’utente di ottenere un nuovo codice secret, mostrando un 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 xml:space="preserve"> generato direttamente qui da inquadrare per ottenere l’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>.</w:t>
      </w:r>
    </w:p>
    <w:p w14:paraId="0FA1806E" w14:textId="077B4D77" w:rsidR="00153F5D" w:rsidRDefault="00153F5D" w:rsidP="00153F5D">
      <w:pPr>
        <w:pStyle w:val="Titolo2"/>
        <w:jc w:val="center"/>
        <w:rPr>
          <w:sz w:val="44"/>
          <w:szCs w:val="44"/>
        </w:rPr>
      </w:pPr>
      <w:r>
        <w:rPr>
          <w:rStyle w:val="Enfasiintensa"/>
          <w:rFonts w:ascii="Calibri" w:hAnsi="Calibri" w:cs="Calibri"/>
          <w:i w:val="0"/>
          <w:iCs w:val="0"/>
          <w:sz w:val="72"/>
          <w:szCs w:val="72"/>
        </w:rPr>
        <w:lastRenderedPageBreak/>
        <w:t>SCHEDA FETO</w:t>
      </w:r>
    </w:p>
    <w:p w14:paraId="64DF42CE" w14:textId="0E6DB84F" w:rsidR="002B08C8" w:rsidRDefault="002B08C8" w:rsidP="002B08C8">
      <w:pPr>
        <w:jc w:val="both"/>
        <w:rPr>
          <w:sz w:val="28"/>
          <w:szCs w:val="28"/>
        </w:rPr>
      </w:pPr>
    </w:p>
    <w:p w14:paraId="2F0D6D39" w14:textId="0EBE3309" w:rsidR="00E07604" w:rsidRDefault="00E07604" w:rsidP="00E07604">
      <w:pPr>
        <w:rPr>
          <w:rFonts w:ascii="Calibri" w:hAnsi="Calibri" w:cs="Calibri"/>
          <w:color w:val="00B0F0"/>
          <w:sz w:val="44"/>
          <w:szCs w:val="44"/>
        </w:rPr>
      </w:pPr>
      <w:r w:rsidRPr="002B08C8">
        <w:rPr>
          <w:rFonts w:ascii="Calibri" w:hAnsi="Calibri" w:cs="Calibri"/>
          <w:color w:val="00B0F0"/>
          <w:sz w:val="44"/>
          <w:szCs w:val="44"/>
        </w:rPr>
        <w:t>A</w:t>
      </w:r>
      <w:r>
        <w:rPr>
          <w:rFonts w:ascii="Calibri" w:hAnsi="Calibri" w:cs="Calibri"/>
          <w:color w:val="00B0F0"/>
          <w:sz w:val="44"/>
          <w:szCs w:val="44"/>
        </w:rPr>
        <w:t>namnesi Madre – Dati Personali</w:t>
      </w:r>
    </w:p>
    <w:p w14:paraId="1A19E5FC" w14:textId="457E7A9F" w:rsidR="00E07604" w:rsidRPr="00E61B08" w:rsidRDefault="000E2DCB" w:rsidP="00E07604">
      <w:pPr>
        <w:pStyle w:val="Paragrafoelenco"/>
        <w:numPr>
          <w:ilvl w:val="0"/>
          <w:numId w:val="7"/>
        </w:numPr>
        <w:rPr>
          <w:b/>
          <w:bCs/>
          <w:color w:val="00B0F0"/>
          <w:sz w:val="28"/>
          <w:szCs w:val="28"/>
        </w:rPr>
      </w:pPr>
      <w:hyperlink r:id="rId12" w:history="1">
        <w:r w:rsidR="00E07604" w:rsidRPr="000E2DCB">
          <w:rPr>
            <w:rStyle w:val="Collegamentoipertestuale"/>
            <w:b/>
            <w:bCs/>
            <w:sz w:val="28"/>
            <w:szCs w:val="28"/>
          </w:rPr>
          <w:t>Scheda_madre_feto_1.php</w:t>
        </w:r>
      </w:hyperlink>
    </w:p>
    <w:p w14:paraId="09BCF1F0" w14:textId="482748E7" w:rsidR="00324FDC" w:rsidRPr="00324FDC" w:rsidRDefault="00324FDC" w:rsidP="00324FDC">
      <w:pPr>
        <w:pStyle w:val="Paragrafoelenco"/>
        <w:rPr>
          <w:sz w:val="28"/>
          <w:szCs w:val="28"/>
        </w:rPr>
      </w:pPr>
      <w:r w:rsidRPr="00324FDC">
        <w:rPr>
          <w:sz w:val="28"/>
          <w:szCs w:val="28"/>
        </w:rPr>
        <w:t>Inserimento dei campi text e menu a t</w:t>
      </w:r>
      <w:r>
        <w:rPr>
          <w:sz w:val="28"/>
          <w:szCs w:val="28"/>
        </w:rPr>
        <w:t>endina (</w:t>
      </w:r>
      <w:proofErr w:type="spellStart"/>
      <w:r>
        <w:rPr>
          <w:sz w:val="28"/>
          <w:szCs w:val="28"/>
        </w:rPr>
        <w:t>statocivile</w:t>
      </w:r>
      <w:proofErr w:type="spellEnd"/>
      <w:r>
        <w:rPr>
          <w:sz w:val="28"/>
          <w:szCs w:val="28"/>
        </w:rPr>
        <w:t>) e controllo sulle nuove variabili</w:t>
      </w:r>
    </w:p>
    <w:p w14:paraId="0312BF00" w14:textId="0FE0C961" w:rsidR="00324FDC" w:rsidRPr="00E61B08" w:rsidRDefault="000E2DCB" w:rsidP="00E07604">
      <w:pPr>
        <w:pStyle w:val="Paragrafoelenco"/>
        <w:numPr>
          <w:ilvl w:val="0"/>
          <w:numId w:val="7"/>
        </w:numPr>
        <w:rPr>
          <w:b/>
          <w:bCs/>
          <w:color w:val="00B0F0"/>
          <w:sz w:val="28"/>
          <w:szCs w:val="28"/>
        </w:rPr>
      </w:pPr>
      <w:hyperlink r:id="rId13" w:history="1">
        <w:proofErr w:type="spellStart"/>
        <w:r w:rsidR="00324FDC" w:rsidRPr="000E2DCB">
          <w:rPr>
            <w:rStyle w:val="Collegamentoipertestuale"/>
            <w:b/>
            <w:bCs/>
            <w:sz w:val="28"/>
            <w:szCs w:val="28"/>
          </w:rPr>
          <w:t>Dati_pers_sendf.php</w:t>
        </w:r>
        <w:proofErr w:type="spellEnd"/>
      </w:hyperlink>
    </w:p>
    <w:p w14:paraId="66F79CCD" w14:textId="6D75AE3F" w:rsidR="00324FDC" w:rsidRPr="00324FDC" w:rsidRDefault="00324FDC" w:rsidP="00324FDC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Inserimento data </w:t>
      </w:r>
      <w:proofErr w:type="gramStart"/>
      <w:r>
        <w:rPr>
          <w:sz w:val="28"/>
          <w:szCs w:val="28"/>
        </w:rPr>
        <w:t>delle variabile</w:t>
      </w:r>
      <w:proofErr w:type="gram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ottenute completando i campi</w:t>
      </w:r>
    </w:p>
    <w:p w14:paraId="7549F5F1" w14:textId="4F434FAF" w:rsidR="00324FDC" w:rsidRPr="00E61B08" w:rsidRDefault="000E2DCB" w:rsidP="00E07604">
      <w:pPr>
        <w:pStyle w:val="Paragrafoelenco"/>
        <w:numPr>
          <w:ilvl w:val="0"/>
          <w:numId w:val="7"/>
        </w:numPr>
        <w:rPr>
          <w:b/>
          <w:bCs/>
          <w:color w:val="00B0F0"/>
          <w:sz w:val="28"/>
          <w:szCs w:val="28"/>
        </w:rPr>
      </w:pPr>
      <w:hyperlink r:id="rId14" w:history="1">
        <w:proofErr w:type="spellStart"/>
        <w:r w:rsidR="00324FDC" w:rsidRPr="000E2DCB">
          <w:rPr>
            <w:rStyle w:val="Collegamentoipertestuale"/>
            <w:b/>
            <w:bCs/>
            <w:sz w:val="28"/>
            <w:szCs w:val="28"/>
          </w:rPr>
          <w:t>Dati_pers.php</w:t>
        </w:r>
        <w:proofErr w:type="spellEnd"/>
      </w:hyperlink>
    </w:p>
    <w:p w14:paraId="6C126C83" w14:textId="591B31ED" w:rsidR="00324FDC" w:rsidRPr="00324FDC" w:rsidRDefault="00324FDC" w:rsidP="00324FDC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Inserimento controlli sui tipi delle nuove variabili</w:t>
      </w:r>
    </w:p>
    <w:p w14:paraId="65DF6000" w14:textId="671A4563" w:rsidR="00324FDC" w:rsidRPr="00E61B08" w:rsidRDefault="000E2DCB" w:rsidP="00E07604">
      <w:pPr>
        <w:pStyle w:val="Paragrafoelenco"/>
        <w:numPr>
          <w:ilvl w:val="0"/>
          <w:numId w:val="7"/>
        </w:numPr>
        <w:rPr>
          <w:b/>
          <w:bCs/>
          <w:color w:val="00B0F0"/>
          <w:sz w:val="28"/>
          <w:szCs w:val="28"/>
        </w:rPr>
      </w:pPr>
      <w:hyperlink r:id="rId15" w:history="1">
        <w:proofErr w:type="spellStart"/>
        <w:r w:rsidR="00324FDC" w:rsidRPr="000E2DCB">
          <w:rPr>
            <w:rStyle w:val="Collegamentoipertestuale"/>
            <w:b/>
            <w:bCs/>
            <w:sz w:val="28"/>
            <w:szCs w:val="28"/>
          </w:rPr>
          <w:t>Dati_pers_loadM.php</w:t>
        </w:r>
        <w:proofErr w:type="spellEnd"/>
      </w:hyperlink>
    </w:p>
    <w:p w14:paraId="2BADD4BC" w14:textId="475794A2" w:rsidR="00324FDC" w:rsidRPr="00324FDC" w:rsidRDefault="00324FDC" w:rsidP="00324FDC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Caricamento delle variabili dal database per mostrarle nei campi una volta salvate</w:t>
      </w:r>
    </w:p>
    <w:p w14:paraId="13E8B6F4" w14:textId="0E424053" w:rsidR="00E07604" w:rsidRPr="00E07604" w:rsidRDefault="00E07604" w:rsidP="00E07604">
      <w:pPr>
        <w:pStyle w:val="Paragrafoelenco"/>
        <w:ind w:left="1440"/>
        <w:rPr>
          <w:rFonts w:ascii="Calibri" w:hAnsi="Calibri" w:cs="Calibri"/>
          <w:color w:val="00B0F0"/>
          <w:sz w:val="44"/>
          <w:szCs w:val="44"/>
        </w:rPr>
      </w:pPr>
    </w:p>
    <w:p w14:paraId="65BAA3B3" w14:textId="07BA7B3C" w:rsidR="002B08C8" w:rsidRDefault="00324FDC" w:rsidP="002B08C8">
      <w:pPr>
        <w:rPr>
          <w:rFonts w:ascii="Calibri" w:hAnsi="Calibri" w:cs="Calibri"/>
          <w:color w:val="00B0F0"/>
          <w:sz w:val="44"/>
          <w:szCs w:val="44"/>
        </w:rPr>
      </w:pPr>
      <w:r>
        <w:rPr>
          <w:rFonts w:ascii="Calibri" w:hAnsi="Calibri" w:cs="Calibri"/>
          <w:color w:val="00B0F0"/>
          <w:sz w:val="44"/>
          <w:szCs w:val="44"/>
        </w:rPr>
        <w:t>A</w:t>
      </w:r>
      <w:r w:rsidR="002B08C8">
        <w:rPr>
          <w:rFonts w:ascii="Calibri" w:hAnsi="Calibri" w:cs="Calibri"/>
          <w:color w:val="00B0F0"/>
          <w:sz w:val="44"/>
          <w:szCs w:val="44"/>
        </w:rPr>
        <w:t xml:space="preserve">namnesi </w:t>
      </w:r>
      <w:r w:rsidR="00E07604">
        <w:rPr>
          <w:rFonts w:ascii="Calibri" w:hAnsi="Calibri" w:cs="Calibri"/>
          <w:color w:val="00B0F0"/>
          <w:sz w:val="44"/>
          <w:szCs w:val="44"/>
        </w:rPr>
        <w:t>M</w:t>
      </w:r>
      <w:r w:rsidR="002B08C8">
        <w:rPr>
          <w:rFonts w:ascii="Calibri" w:hAnsi="Calibri" w:cs="Calibri"/>
          <w:color w:val="00B0F0"/>
          <w:sz w:val="44"/>
          <w:szCs w:val="44"/>
        </w:rPr>
        <w:t>adre</w:t>
      </w:r>
      <w:r w:rsidR="00E07604">
        <w:rPr>
          <w:rFonts w:ascii="Calibri" w:hAnsi="Calibri" w:cs="Calibri"/>
          <w:color w:val="00B0F0"/>
          <w:sz w:val="44"/>
          <w:szCs w:val="44"/>
        </w:rPr>
        <w:t xml:space="preserve"> – Informazioni Ginecologiche</w:t>
      </w:r>
    </w:p>
    <w:p w14:paraId="204D2C9E" w14:textId="77777777" w:rsidR="00C34BAC" w:rsidRDefault="002B08C8" w:rsidP="002B08C8">
      <w:pPr>
        <w:rPr>
          <w:sz w:val="28"/>
          <w:szCs w:val="28"/>
        </w:rPr>
      </w:pPr>
      <w:r>
        <w:rPr>
          <w:sz w:val="28"/>
          <w:szCs w:val="28"/>
        </w:rPr>
        <w:t>Di seguito i file modificati</w:t>
      </w:r>
      <w:r w:rsidR="00C34BAC">
        <w:rPr>
          <w:sz w:val="28"/>
          <w:szCs w:val="28"/>
        </w:rPr>
        <w:t xml:space="preserve"> per ottenere la logica richiesta:</w:t>
      </w:r>
    </w:p>
    <w:p w14:paraId="4DB90602" w14:textId="21FBAAAB" w:rsidR="00BB767C" w:rsidRPr="00E61B08" w:rsidRDefault="000E2DCB" w:rsidP="00C34BAC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16" w:history="1">
        <w:r w:rsidR="00E07604" w:rsidRPr="000E2DCB">
          <w:rPr>
            <w:rStyle w:val="Collegamentoipertestuale"/>
            <w:b/>
            <w:bCs/>
            <w:sz w:val="28"/>
            <w:szCs w:val="28"/>
          </w:rPr>
          <w:t>Scheda_madre_feto_7.php</w:t>
        </w:r>
      </w:hyperlink>
    </w:p>
    <w:p w14:paraId="738ED6A6" w14:textId="1395A517" w:rsidR="00E07604" w:rsidRDefault="00E07604" w:rsidP="00E07604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Dove ho aggiunto tutti i div delle modifiche richieste con la connessione al database dei vari campi e 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>.</w:t>
      </w:r>
    </w:p>
    <w:p w14:paraId="4E0B21B4" w14:textId="3A28C3DE" w:rsidR="00E07604" w:rsidRDefault="00E07604" w:rsidP="00E07604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Non ho messo nulla di obbligatorio e ho lasciato tutto inseribile senza vincoli per il testing.</w:t>
      </w:r>
    </w:p>
    <w:p w14:paraId="79594074" w14:textId="028CD090" w:rsidR="00E07604" w:rsidRPr="00E61B08" w:rsidRDefault="000E2DCB" w:rsidP="00E07604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17" w:history="1">
        <w:proofErr w:type="spellStart"/>
        <w:r w:rsidR="00E07604" w:rsidRPr="000E2DCB">
          <w:rPr>
            <w:rStyle w:val="Collegamentoipertestuale"/>
            <w:b/>
            <w:bCs/>
            <w:sz w:val="28"/>
            <w:szCs w:val="28"/>
          </w:rPr>
          <w:t>Info_morte_fetale_sendf.php</w:t>
        </w:r>
        <w:proofErr w:type="spellEnd"/>
      </w:hyperlink>
    </w:p>
    <w:p w14:paraId="157138F6" w14:textId="7A0F0275" w:rsidR="00E07604" w:rsidRDefault="00E07604" w:rsidP="00E07604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Aggiunta delle nuove variabili per inviarle al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se non sono vuote, con tutta la formattazione di date e logica dei </w:t>
      </w:r>
      <w:proofErr w:type="spellStart"/>
      <w:r>
        <w:rPr>
          <w:sz w:val="28"/>
          <w:szCs w:val="28"/>
        </w:rPr>
        <w:t>checkbox</w:t>
      </w:r>
      <w:proofErr w:type="spellEnd"/>
    </w:p>
    <w:p w14:paraId="12272FC4" w14:textId="2B034FF8" w:rsidR="00E07604" w:rsidRPr="00E61B08" w:rsidRDefault="000E2DCB" w:rsidP="00E07604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18" w:history="1">
        <w:proofErr w:type="spellStart"/>
        <w:r w:rsidR="00E07604" w:rsidRPr="000E2DCB">
          <w:rPr>
            <w:rStyle w:val="Collegamentoipertestuale"/>
            <w:b/>
            <w:bCs/>
            <w:sz w:val="28"/>
            <w:szCs w:val="28"/>
          </w:rPr>
          <w:t>Info_morte_</w:t>
        </w:r>
        <w:r w:rsidR="00E07604" w:rsidRPr="000E2DCB">
          <w:rPr>
            <w:rStyle w:val="Collegamentoipertestuale"/>
            <w:b/>
            <w:bCs/>
            <w:sz w:val="28"/>
            <w:szCs w:val="28"/>
          </w:rPr>
          <w:t>f</w:t>
        </w:r>
        <w:r w:rsidR="00E07604" w:rsidRPr="000E2DCB">
          <w:rPr>
            <w:rStyle w:val="Collegamentoipertestuale"/>
            <w:b/>
            <w:bCs/>
            <w:sz w:val="28"/>
            <w:szCs w:val="28"/>
          </w:rPr>
          <w:t>etale_load.php</w:t>
        </w:r>
        <w:proofErr w:type="spellEnd"/>
      </w:hyperlink>
    </w:p>
    <w:p w14:paraId="4938B894" w14:textId="79A9E072" w:rsidR="00E07604" w:rsidRDefault="00E07604" w:rsidP="00E07604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Aggiunta delle nuove variabili per caricarle dal database</w:t>
      </w:r>
    </w:p>
    <w:p w14:paraId="61F4B6A4" w14:textId="27BCD0FF" w:rsidR="00E07604" w:rsidRPr="00E61B08" w:rsidRDefault="000E2DCB" w:rsidP="00E07604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19" w:history="1">
        <w:proofErr w:type="spellStart"/>
        <w:r w:rsidR="00E07604" w:rsidRPr="000E2DCB">
          <w:rPr>
            <w:rStyle w:val="Collegamentoipertestuale"/>
            <w:b/>
            <w:bCs/>
            <w:sz w:val="28"/>
            <w:szCs w:val="28"/>
          </w:rPr>
          <w:t>Info_morte_fetale.php</w:t>
        </w:r>
        <w:proofErr w:type="spellEnd"/>
      </w:hyperlink>
    </w:p>
    <w:p w14:paraId="4917CB77" w14:textId="57002277" w:rsidR="00E07604" w:rsidRDefault="00E07604" w:rsidP="00E07604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Inserito variabili per il controllo dei tipi.</w:t>
      </w:r>
    </w:p>
    <w:p w14:paraId="377BF5B5" w14:textId="6A298407" w:rsidR="00BB767C" w:rsidRPr="002A3B48" w:rsidRDefault="00BB767C" w:rsidP="002A3B48">
      <w:pPr>
        <w:pStyle w:val="Paragrafoelenco"/>
        <w:rPr>
          <w:sz w:val="28"/>
          <w:szCs w:val="28"/>
        </w:rPr>
      </w:pPr>
    </w:p>
    <w:p w14:paraId="2B0B4B0A" w14:textId="40C0C8DD" w:rsidR="00324FDC" w:rsidRDefault="00324FDC" w:rsidP="00324FDC">
      <w:pPr>
        <w:rPr>
          <w:rFonts w:ascii="Calibri" w:hAnsi="Calibri" w:cs="Calibri"/>
          <w:color w:val="00B0F0"/>
          <w:sz w:val="44"/>
          <w:szCs w:val="44"/>
        </w:rPr>
      </w:pPr>
      <w:r>
        <w:rPr>
          <w:rFonts w:ascii="Calibri" w:hAnsi="Calibri" w:cs="Calibri"/>
          <w:color w:val="00B0F0"/>
          <w:sz w:val="44"/>
          <w:szCs w:val="44"/>
        </w:rPr>
        <w:lastRenderedPageBreak/>
        <w:t xml:space="preserve">Anamnesi Padre – </w:t>
      </w:r>
      <w:r w:rsidR="00E61B08">
        <w:rPr>
          <w:rFonts w:ascii="Calibri" w:hAnsi="Calibri" w:cs="Calibri"/>
          <w:color w:val="00B0F0"/>
          <w:sz w:val="44"/>
          <w:szCs w:val="44"/>
        </w:rPr>
        <w:t>Dati Personali</w:t>
      </w:r>
    </w:p>
    <w:p w14:paraId="43DC17BB" w14:textId="4FE606B3" w:rsidR="00E61B08" w:rsidRPr="00E61B08" w:rsidRDefault="000E2DCB" w:rsidP="00E61B08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20" w:history="1">
        <w:r w:rsidR="00E61B08" w:rsidRPr="000E2DCB">
          <w:rPr>
            <w:rStyle w:val="Collegamentoipertestuale"/>
            <w:b/>
            <w:bCs/>
            <w:sz w:val="28"/>
            <w:szCs w:val="28"/>
          </w:rPr>
          <w:t>Scheda_padre_feto1.php</w:t>
        </w:r>
      </w:hyperlink>
    </w:p>
    <w:p w14:paraId="782ECA36" w14:textId="4B089159" w:rsidR="00E61B08" w:rsidRDefault="00E61B08" w:rsidP="00E61B08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Inserimenti dei campi richiesti, area di testo e menu a tendina</w:t>
      </w:r>
    </w:p>
    <w:p w14:paraId="3DED3DFF" w14:textId="56ECE872" w:rsidR="00E61B08" w:rsidRPr="00E61B08" w:rsidRDefault="000E2DCB" w:rsidP="00E61B08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21" w:history="1">
        <w:proofErr w:type="spellStart"/>
        <w:r w:rsidR="00E61B08" w:rsidRPr="000E2DCB">
          <w:rPr>
            <w:rStyle w:val="Collegamentoipertestuale"/>
            <w:b/>
            <w:bCs/>
            <w:sz w:val="28"/>
            <w:szCs w:val="28"/>
          </w:rPr>
          <w:t>Dati_pers_sendf.php</w:t>
        </w:r>
        <w:proofErr w:type="spellEnd"/>
      </w:hyperlink>
    </w:p>
    <w:p w14:paraId="42C86F4B" w14:textId="690F16A9" w:rsidR="00E61B08" w:rsidRDefault="00E61B08" w:rsidP="00E61B08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Invio dati al </w:t>
      </w:r>
      <w:proofErr w:type="spellStart"/>
      <w:r>
        <w:rPr>
          <w:sz w:val="28"/>
          <w:szCs w:val="28"/>
        </w:rPr>
        <w:t>db</w:t>
      </w:r>
      <w:proofErr w:type="spellEnd"/>
    </w:p>
    <w:p w14:paraId="586580BB" w14:textId="362FE3CF" w:rsidR="00E61B08" w:rsidRPr="00E61B08" w:rsidRDefault="000E2DCB" w:rsidP="00E61B08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22" w:history="1">
        <w:proofErr w:type="spellStart"/>
        <w:r w:rsidR="00E61B08" w:rsidRPr="000E2DCB">
          <w:rPr>
            <w:rStyle w:val="Collegamentoipertestuale"/>
            <w:b/>
            <w:bCs/>
            <w:sz w:val="28"/>
            <w:szCs w:val="28"/>
          </w:rPr>
          <w:t>Dati_pers.php</w:t>
        </w:r>
        <w:proofErr w:type="spellEnd"/>
      </w:hyperlink>
    </w:p>
    <w:p w14:paraId="2FCC0B09" w14:textId="07D075CC" w:rsidR="00E61B08" w:rsidRDefault="00E61B08" w:rsidP="00E61B08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Controllo tipi nuove variabili</w:t>
      </w:r>
    </w:p>
    <w:p w14:paraId="29C157D6" w14:textId="12A6D804" w:rsidR="00E61B08" w:rsidRPr="00E61B08" w:rsidRDefault="000E2DCB" w:rsidP="00E61B08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23" w:history="1">
        <w:proofErr w:type="spellStart"/>
        <w:r w:rsidR="00E61B08" w:rsidRPr="000E2DCB">
          <w:rPr>
            <w:rStyle w:val="Collegamentoipertestuale"/>
            <w:b/>
            <w:bCs/>
            <w:sz w:val="28"/>
            <w:szCs w:val="28"/>
          </w:rPr>
          <w:t>Dati_pers_loadP.php</w:t>
        </w:r>
        <w:proofErr w:type="spellEnd"/>
      </w:hyperlink>
    </w:p>
    <w:p w14:paraId="380429BB" w14:textId="032BDAE1" w:rsidR="00E61B08" w:rsidRDefault="00E61B08" w:rsidP="00E61B08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Caricamento dal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per mostrare i dati nei campi se salvati nel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.</w:t>
      </w:r>
    </w:p>
    <w:p w14:paraId="0E916C8A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4D26A93D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6A98CBC6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7716B3F0" w14:textId="77777777" w:rsidR="00153F5D" w:rsidRDefault="00153F5D" w:rsidP="00153F5D">
      <w:pPr>
        <w:jc w:val="both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ATTENZIONE:</w:t>
      </w:r>
    </w:p>
    <w:p w14:paraId="3D01F420" w14:textId="77777777" w:rsidR="00153F5D" w:rsidRDefault="00153F5D" w:rsidP="00153F5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Rimane da aggiornare la logica booleana di chiusura delle schede nei vari file di controllo sulla conclusione come per esempio </w:t>
      </w:r>
      <w:proofErr w:type="spellStart"/>
      <w:r>
        <w:rPr>
          <w:sz w:val="28"/>
          <w:szCs w:val="28"/>
        </w:rPr>
        <w:t>loadtab_madref.php</w:t>
      </w:r>
      <w:proofErr w:type="spellEnd"/>
    </w:p>
    <w:p w14:paraId="0EFF45DF" w14:textId="77777777" w:rsidR="00153F5D" w:rsidRPr="00B167EB" w:rsidRDefault="00153F5D" w:rsidP="00153F5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Per inviarla una volta </w:t>
      </w:r>
      <w:proofErr w:type="spellStart"/>
      <w:r>
        <w:rPr>
          <w:sz w:val="28"/>
          <w:szCs w:val="28"/>
        </w:rPr>
        <w:t>conlcusione</w:t>
      </w:r>
      <w:proofErr w:type="spellEnd"/>
      <w:r>
        <w:rPr>
          <w:sz w:val="28"/>
          <w:szCs w:val="28"/>
        </w:rPr>
        <w:t>.</w:t>
      </w:r>
    </w:p>
    <w:p w14:paraId="4172A5BC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30C06D41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760112AF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2638C6B3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004EC5F1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18BDD361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7D53BA52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541CB936" w14:textId="5E6CD017" w:rsidR="00153F5D" w:rsidRDefault="00153F5D" w:rsidP="00153F5D">
      <w:pPr>
        <w:pStyle w:val="Titolo2"/>
        <w:jc w:val="center"/>
        <w:rPr>
          <w:sz w:val="44"/>
          <w:szCs w:val="44"/>
        </w:rPr>
      </w:pPr>
      <w:r>
        <w:rPr>
          <w:rStyle w:val="Enfasiintensa"/>
          <w:rFonts w:ascii="Calibri" w:hAnsi="Calibri" w:cs="Calibri"/>
          <w:i w:val="0"/>
          <w:iCs w:val="0"/>
          <w:sz w:val="72"/>
          <w:szCs w:val="72"/>
        </w:rPr>
        <w:t>SCHEDA SIDS</w:t>
      </w:r>
    </w:p>
    <w:p w14:paraId="6571C82A" w14:textId="77777777" w:rsidR="00153F5D" w:rsidRDefault="00153F5D" w:rsidP="00153F5D">
      <w:pPr>
        <w:rPr>
          <w:rFonts w:ascii="Calibri" w:hAnsi="Calibri" w:cs="Calibri"/>
          <w:color w:val="00B0F0"/>
          <w:sz w:val="44"/>
          <w:szCs w:val="44"/>
        </w:rPr>
      </w:pPr>
      <w:r>
        <w:rPr>
          <w:rFonts w:ascii="Calibri" w:hAnsi="Calibri" w:cs="Calibri"/>
          <w:color w:val="00B0F0"/>
          <w:sz w:val="44"/>
          <w:szCs w:val="44"/>
        </w:rPr>
        <w:t>Anamnesi Padre – Dati Personali</w:t>
      </w:r>
    </w:p>
    <w:p w14:paraId="5918CD52" w14:textId="04F1DDE9" w:rsidR="00153F5D" w:rsidRPr="00E61B08" w:rsidRDefault="000E2DCB" w:rsidP="00153F5D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24" w:history="1">
        <w:r w:rsidR="00153F5D" w:rsidRPr="000E2DCB">
          <w:rPr>
            <w:rStyle w:val="Collegamentoipertestuale"/>
            <w:b/>
            <w:bCs/>
            <w:sz w:val="28"/>
            <w:szCs w:val="28"/>
          </w:rPr>
          <w:t>Scheda_padre_sids1.php</w:t>
        </w:r>
      </w:hyperlink>
    </w:p>
    <w:p w14:paraId="2789A95E" w14:textId="77777777" w:rsidR="00153F5D" w:rsidRDefault="00153F5D" w:rsidP="00153F5D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Inserimenti dei campi richiesti, area di testo e menu a tendina</w:t>
      </w:r>
    </w:p>
    <w:p w14:paraId="6733482C" w14:textId="0A0BCB0A" w:rsidR="00153F5D" w:rsidRPr="00E61B08" w:rsidRDefault="000E2DCB" w:rsidP="00153F5D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25" w:history="1">
        <w:proofErr w:type="spellStart"/>
        <w:r w:rsidR="00153F5D" w:rsidRPr="000E2DCB">
          <w:rPr>
            <w:rStyle w:val="Collegamentoipertestuale"/>
            <w:b/>
            <w:bCs/>
            <w:sz w:val="28"/>
            <w:szCs w:val="28"/>
          </w:rPr>
          <w:t>Dati_pers_send.php</w:t>
        </w:r>
        <w:proofErr w:type="spellEnd"/>
      </w:hyperlink>
    </w:p>
    <w:p w14:paraId="3564B5B3" w14:textId="77777777" w:rsidR="00153F5D" w:rsidRDefault="00153F5D" w:rsidP="00153F5D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Invio dati al </w:t>
      </w:r>
      <w:proofErr w:type="spellStart"/>
      <w:r>
        <w:rPr>
          <w:sz w:val="28"/>
          <w:szCs w:val="28"/>
        </w:rPr>
        <w:t>db</w:t>
      </w:r>
      <w:proofErr w:type="spellEnd"/>
    </w:p>
    <w:p w14:paraId="739B5536" w14:textId="50462AE6" w:rsidR="00153F5D" w:rsidRPr="00E61B08" w:rsidRDefault="000E2DCB" w:rsidP="00153F5D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26" w:history="1">
        <w:proofErr w:type="spellStart"/>
        <w:r w:rsidR="00153F5D" w:rsidRPr="000E2DCB">
          <w:rPr>
            <w:rStyle w:val="Collegamentoipertestuale"/>
            <w:b/>
            <w:bCs/>
            <w:sz w:val="28"/>
            <w:szCs w:val="28"/>
          </w:rPr>
          <w:t>Dati_pers.php</w:t>
        </w:r>
        <w:proofErr w:type="spellEnd"/>
      </w:hyperlink>
    </w:p>
    <w:p w14:paraId="2920F9DF" w14:textId="77777777" w:rsidR="00153F5D" w:rsidRDefault="00153F5D" w:rsidP="00153F5D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Controllo tipi nuove variabili</w:t>
      </w:r>
    </w:p>
    <w:p w14:paraId="711EA039" w14:textId="7EED23DD" w:rsidR="00153F5D" w:rsidRPr="00E61B08" w:rsidRDefault="000E2DCB" w:rsidP="00153F5D">
      <w:pPr>
        <w:pStyle w:val="Paragrafoelenco"/>
        <w:numPr>
          <w:ilvl w:val="0"/>
          <w:numId w:val="4"/>
        </w:numPr>
        <w:jc w:val="both"/>
        <w:rPr>
          <w:b/>
          <w:bCs/>
          <w:color w:val="00B0F0"/>
          <w:sz w:val="28"/>
          <w:szCs w:val="28"/>
        </w:rPr>
      </w:pPr>
      <w:hyperlink r:id="rId27" w:history="1">
        <w:proofErr w:type="spellStart"/>
        <w:r w:rsidR="00153F5D" w:rsidRPr="000E2DCB">
          <w:rPr>
            <w:rStyle w:val="Collegamentoipertestuale"/>
            <w:b/>
            <w:bCs/>
            <w:sz w:val="28"/>
            <w:szCs w:val="28"/>
          </w:rPr>
          <w:t>Dati_pers_loadP.php</w:t>
        </w:r>
        <w:proofErr w:type="spellEnd"/>
      </w:hyperlink>
    </w:p>
    <w:p w14:paraId="3EF59E19" w14:textId="77777777" w:rsidR="00153F5D" w:rsidRDefault="00153F5D" w:rsidP="00153F5D">
      <w:pPr>
        <w:pStyle w:val="Paragrafoelenc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Caricamento dal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per mostrare i dati nei campi se salvati nel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.</w:t>
      </w:r>
    </w:p>
    <w:p w14:paraId="32EB1E24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14D11F0F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0600325E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17AFE853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p w14:paraId="3F845E26" w14:textId="77777777" w:rsidR="00153F5D" w:rsidRDefault="00153F5D" w:rsidP="00E61B08">
      <w:pPr>
        <w:jc w:val="both"/>
        <w:rPr>
          <w:color w:val="FF0000"/>
          <w:sz w:val="56"/>
          <w:szCs w:val="56"/>
        </w:rPr>
      </w:pPr>
    </w:p>
    <w:sectPr w:rsidR="00153F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93B85"/>
    <w:multiLevelType w:val="hybridMultilevel"/>
    <w:tmpl w:val="52226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C0F10"/>
    <w:multiLevelType w:val="hybridMultilevel"/>
    <w:tmpl w:val="F68E57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A1EE7"/>
    <w:multiLevelType w:val="hybridMultilevel"/>
    <w:tmpl w:val="6A92D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3A67"/>
    <w:multiLevelType w:val="hybridMultilevel"/>
    <w:tmpl w:val="8E642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35198"/>
    <w:multiLevelType w:val="hybridMultilevel"/>
    <w:tmpl w:val="75C69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84FFF"/>
    <w:multiLevelType w:val="hybridMultilevel"/>
    <w:tmpl w:val="724AF36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FD02AA"/>
    <w:multiLevelType w:val="hybridMultilevel"/>
    <w:tmpl w:val="EB7E0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252163">
    <w:abstractNumId w:val="3"/>
  </w:num>
  <w:num w:numId="2" w16cid:durableId="771704262">
    <w:abstractNumId w:val="6"/>
  </w:num>
  <w:num w:numId="3" w16cid:durableId="1071539052">
    <w:abstractNumId w:val="4"/>
  </w:num>
  <w:num w:numId="4" w16cid:durableId="1652170189">
    <w:abstractNumId w:val="5"/>
  </w:num>
  <w:num w:numId="5" w16cid:durableId="1800801090">
    <w:abstractNumId w:val="0"/>
  </w:num>
  <w:num w:numId="6" w16cid:durableId="1272011819">
    <w:abstractNumId w:val="1"/>
  </w:num>
  <w:num w:numId="7" w16cid:durableId="736783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5E"/>
    <w:rsid w:val="000E2DCB"/>
    <w:rsid w:val="001331BC"/>
    <w:rsid w:val="00153F5D"/>
    <w:rsid w:val="001E2295"/>
    <w:rsid w:val="002A3B48"/>
    <w:rsid w:val="002B08C8"/>
    <w:rsid w:val="00324FDC"/>
    <w:rsid w:val="0056385E"/>
    <w:rsid w:val="00666A1A"/>
    <w:rsid w:val="006C556E"/>
    <w:rsid w:val="00B167EB"/>
    <w:rsid w:val="00BB767C"/>
    <w:rsid w:val="00C34BAC"/>
    <w:rsid w:val="00CA521E"/>
    <w:rsid w:val="00D941EE"/>
    <w:rsid w:val="00E07604"/>
    <w:rsid w:val="00E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7290"/>
  <w15:chartTrackingRefBased/>
  <w15:docId w15:val="{72CE085A-6496-4AC5-8717-61D27A6D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63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63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63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63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63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63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3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63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63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385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385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385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385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385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385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385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385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385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3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385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385E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56385E"/>
    <w:pPr>
      <w:spacing w:after="0" w:line="240" w:lineRule="auto"/>
    </w:pPr>
  </w:style>
  <w:style w:type="character" w:styleId="Titolodellibro">
    <w:name w:val="Book Title"/>
    <w:basedOn w:val="Carpredefinitoparagrafo"/>
    <w:uiPriority w:val="33"/>
    <w:qFormat/>
    <w:rsid w:val="0056385E"/>
    <w:rPr>
      <w:b/>
      <w:bCs/>
      <w:i/>
      <w:iCs/>
      <w:spacing w:val="5"/>
    </w:rPr>
  </w:style>
  <w:style w:type="character" w:styleId="Enfasigrassetto">
    <w:name w:val="Strong"/>
    <w:basedOn w:val="Carpredefinitoparagrafo"/>
    <w:uiPriority w:val="22"/>
    <w:qFormat/>
    <w:rsid w:val="0056385E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0E2DC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2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b/qrcode.php" TargetMode="External"/><Relationship Id="rId13" Type="http://schemas.openxmlformats.org/officeDocument/2006/relationships/hyperlink" Target="db/dati_pers_sendf.php" TargetMode="External"/><Relationship Id="rId18" Type="http://schemas.openxmlformats.org/officeDocument/2006/relationships/hyperlink" Target="db/info_morte_fetale_load.php" TargetMode="External"/><Relationship Id="rId26" Type="http://schemas.openxmlformats.org/officeDocument/2006/relationships/hyperlink" Target="db/dati_pers.php" TargetMode="External"/><Relationship Id="rId3" Type="http://schemas.openxmlformats.org/officeDocument/2006/relationships/settings" Target="settings.xml"/><Relationship Id="rId21" Type="http://schemas.openxmlformats.org/officeDocument/2006/relationships/hyperlink" Target="db/dati_pers_sendf.php" TargetMode="External"/><Relationship Id="rId7" Type="http://schemas.openxmlformats.org/officeDocument/2006/relationships/hyperlink" Target="db/otp.php" TargetMode="External"/><Relationship Id="rId12" Type="http://schemas.openxmlformats.org/officeDocument/2006/relationships/hyperlink" Target="schede/feto/scheda_madre_feto_1.php" TargetMode="External"/><Relationship Id="rId17" Type="http://schemas.openxmlformats.org/officeDocument/2006/relationships/hyperlink" Target="db/info_morte_fetale_sendf.php" TargetMode="External"/><Relationship Id="rId25" Type="http://schemas.openxmlformats.org/officeDocument/2006/relationships/hyperlink" Target="db/dati_pers_send.php" TargetMode="External"/><Relationship Id="rId2" Type="http://schemas.openxmlformats.org/officeDocument/2006/relationships/styles" Target="styles.xml"/><Relationship Id="rId16" Type="http://schemas.openxmlformats.org/officeDocument/2006/relationships/hyperlink" Target="schede/feto/scheda_madre_feto_7.php" TargetMode="External"/><Relationship Id="rId20" Type="http://schemas.openxmlformats.org/officeDocument/2006/relationships/hyperlink" Target="schede/feto/scheda_padre_feto_1.ph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db/utenti.php" TargetMode="External"/><Relationship Id="rId11" Type="http://schemas.openxmlformats.org/officeDocument/2006/relationships/hyperlink" Target="db/rigeneraqrcode.php" TargetMode="External"/><Relationship Id="rId24" Type="http://schemas.openxmlformats.org/officeDocument/2006/relationships/hyperlink" Target="schede/sids/scheda_padre_sids_1.php" TargetMode="External"/><Relationship Id="rId5" Type="http://schemas.openxmlformats.org/officeDocument/2006/relationships/hyperlink" Target="db/login.php" TargetMode="External"/><Relationship Id="rId15" Type="http://schemas.openxmlformats.org/officeDocument/2006/relationships/hyperlink" Target="db/dati_pers_loadM.php" TargetMode="External"/><Relationship Id="rId23" Type="http://schemas.openxmlformats.org/officeDocument/2006/relationships/hyperlink" Target="db/dati_pers_loadP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db/verifica_otp.php" TargetMode="External"/><Relationship Id="rId19" Type="http://schemas.openxmlformats.org/officeDocument/2006/relationships/hyperlink" Target="db/info_morte_fetal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b/immagineqrcode.php" TargetMode="External"/><Relationship Id="rId14" Type="http://schemas.openxmlformats.org/officeDocument/2006/relationships/hyperlink" Target="db/dati_pers.php" TargetMode="External"/><Relationship Id="rId22" Type="http://schemas.openxmlformats.org/officeDocument/2006/relationships/hyperlink" Target="db/dati_pers.php" TargetMode="External"/><Relationship Id="rId27" Type="http://schemas.openxmlformats.org/officeDocument/2006/relationships/hyperlink" Target="db/dati_pers_loadP.ph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Maiocchi</dc:creator>
  <cp:keywords/>
  <dc:description/>
  <cp:lastModifiedBy>Matteo Maiocchi</cp:lastModifiedBy>
  <cp:revision>3</cp:revision>
  <dcterms:created xsi:type="dcterms:W3CDTF">2025-04-10T14:27:00Z</dcterms:created>
  <dcterms:modified xsi:type="dcterms:W3CDTF">2025-04-10T14:52:00Z</dcterms:modified>
</cp:coreProperties>
</file>