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>Contexto de uso</w:t>
      </w:r>
    </w:p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</w:r>
      <w:r>
        <w:t>Repositorio remoto (en general)</w:t>
      </w:r>
      <w:r>
        <w:tab/>
      </w:r>
      <w:r>
        <w:tab/>
      </w:r>
      <w:r>
        <w:t>Referencia al remoto</w:t>
      </w:r>
    </w:p>
    <w:p w:rsid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</w:t>
      </w:r>
      <w:r w:rsidRPr="005F738A">
        <w:rPr>
          <w:sz w:val="20"/>
          <w:szCs w:val="20"/>
        </w:rPr>
        <w:t>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 xml:space="preserve">Comparar ramas locales y </w:t>
      </w:r>
      <w:r w:rsidRPr="005F738A">
        <w:rPr>
          <w:sz w:val="20"/>
          <w:szCs w:val="20"/>
        </w:rPr>
        <w:t>remotas</w:t>
      </w:r>
    </w:p>
    <w:p w:rsidR="00D73B2C" w:rsidRDefault="00D73B2C" w:rsidP="005F738A">
      <w:pPr>
        <w:rPr>
          <w:sz w:val="20"/>
          <w:szCs w:val="20"/>
        </w:rPr>
      </w:pP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sym w:font="Wingdings" w:char="F0E0"/>
      </w:r>
      <w:r>
        <w:t xml:space="preserve">Crea una nueva rama basada en la </w:t>
      </w:r>
      <w:r>
        <w:rPr>
          <w:rStyle w:val="Textoennegrita"/>
        </w:rPr>
        <w:t>rama actual</w:t>
      </w:r>
      <w:r>
        <w:t xml:space="preserve"> o en 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en el que estás parado</w:t>
      </w:r>
      <w:r>
        <w:t xml:space="preserve"> (es decir, el que </w:t>
      </w:r>
      <w:r>
        <w:rPr>
          <w:rStyle w:val="CdigoHTML"/>
          <w:rFonts w:eastAsiaTheme="minorHAnsi"/>
        </w:rPr>
        <w:t>HEAD</w:t>
      </w:r>
      <w:r>
        <w:t xml:space="preserve"> está apuntando).</w:t>
      </w: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sym w:font="Wingdings" w:char="F0E0"/>
      </w:r>
      <w:r>
        <w:t xml:space="preserve"> T</w:t>
      </w:r>
      <w:r>
        <w:t xml:space="preserve">e permite elegir una rama o un </w:t>
      </w:r>
      <w:proofErr w:type="spellStart"/>
      <w:r>
        <w:t>commit</w:t>
      </w:r>
      <w:proofErr w:type="spellEnd"/>
      <w:r>
        <w:t xml:space="preserve"> específico como base para la nueva rama, sin importar dónde esté actualmente tu </w:t>
      </w:r>
      <w:r>
        <w:rPr>
          <w:rStyle w:val="CdigoHTML"/>
          <w:rFonts w:eastAsiaTheme="minorHAnsi"/>
        </w:rPr>
        <w:t>HEAD</w:t>
      </w:r>
      <w:r>
        <w:t>.</w:t>
      </w:r>
    </w:p>
    <w:p w:rsidR="002A2536" w:rsidRDefault="002A2536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391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EF" w:rsidRDefault="005876E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911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  <w:r>
        <w:rPr>
          <w:sz w:val="20"/>
          <w:szCs w:val="20"/>
        </w:rPr>
        <w:t>Ahora estando situados en la nueva rama modificamos el archivo:</w:t>
      </w:r>
    </w:p>
    <w:p w:rsidR="008C4534" w:rsidRDefault="008C4534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72025" cy="784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Pr="005F738A" w:rsidRDefault="008C4534" w:rsidP="005F738A">
      <w:pPr>
        <w:rPr>
          <w:sz w:val="20"/>
          <w:szCs w:val="20"/>
        </w:rPr>
      </w:pPr>
      <w:bookmarkStart w:id="0" w:name="_GoBack"/>
      <w:bookmarkEnd w:id="0"/>
    </w:p>
    <w:sectPr w:rsidR="008C4534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C1272"/>
    <w:rsid w:val="000F6BC8"/>
    <w:rsid w:val="002A2536"/>
    <w:rsid w:val="00376A78"/>
    <w:rsid w:val="004C46B8"/>
    <w:rsid w:val="00553392"/>
    <w:rsid w:val="00560EE0"/>
    <w:rsid w:val="005876EF"/>
    <w:rsid w:val="005F738A"/>
    <w:rsid w:val="00643241"/>
    <w:rsid w:val="007154F9"/>
    <w:rsid w:val="0078794C"/>
    <w:rsid w:val="007C2412"/>
    <w:rsid w:val="008754D0"/>
    <w:rsid w:val="008C4534"/>
    <w:rsid w:val="00A432CD"/>
    <w:rsid w:val="00C46B4D"/>
    <w:rsid w:val="00D333BC"/>
    <w:rsid w:val="00D73B2C"/>
    <w:rsid w:val="00D93821"/>
    <w:rsid w:val="00E34161"/>
    <w:rsid w:val="00E3595B"/>
    <w:rsid w:val="00E634F1"/>
    <w:rsid w:val="00E83707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5914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3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42</cp:revision>
  <dcterms:created xsi:type="dcterms:W3CDTF">2024-12-17T09:39:00Z</dcterms:created>
  <dcterms:modified xsi:type="dcterms:W3CDTF">2024-12-17T10:24:00Z</dcterms:modified>
</cp:coreProperties>
</file>