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F680" w14:textId="77777777" w:rsidR="003400DB" w:rsidRDefault="003400DB">
      <w:pPr>
        <w:spacing w:after="1800"/>
      </w:pPr>
    </w:p>
    <w:p w14:paraId="6CFD4D16" w14:textId="77777777" w:rsidR="003400DB" w:rsidRDefault="00000000">
      <w:pPr>
        <w:spacing w:after="160"/>
        <w:jc w:val="center"/>
      </w:pPr>
      <w:r>
        <w:rPr>
          <w:b/>
          <w:bCs/>
          <w:color w:val="1B5E8C"/>
          <w:sz w:val="80"/>
          <w:szCs w:val="80"/>
        </w:rPr>
        <w:t>BUDGET FLOW</w:t>
      </w:r>
    </w:p>
    <w:p w14:paraId="4C8334DC" w14:textId="77777777" w:rsidR="003400DB" w:rsidRDefault="00000000">
      <w:pPr>
        <w:spacing w:after="120"/>
        <w:jc w:val="center"/>
      </w:pPr>
      <w:r>
        <w:rPr>
          <w:b/>
          <w:bCs/>
          <w:sz w:val="34"/>
          <w:szCs w:val="34"/>
        </w:rPr>
        <w:t>User Stories &amp; Use Cases</w:t>
      </w:r>
    </w:p>
    <w:p w14:paraId="608FBD1A" w14:textId="77777777" w:rsidR="003400DB" w:rsidRDefault="00000000">
      <w:pPr>
        <w:spacing w:after="560"/>
        <w:jc w:val="center"/>
      </w:pPr>
      <w:r>
        <w:rPr>
          <w:color w:val="5A5A6E"/>
          <w:sz w:val="26"/>
          <w:szCs w:val="26"/>
        </w:rPr>
        <w:t>Version 1.0 — MVP Scope</w:t>
      </w:r>
    </w:p>
    <w:p w14:paraId="05567ED7" w14:textId="2C1E1DBE" w:rsidR="003400DB" w:rsidRDefault="003400DB">
      <w:pPr>
        <w:pBdr>
          <w:top w:val="single" w:sz="4" w:space="1" w:color="1B5E8C"/>
          <w:bottom w:val="single" w:sz="4" w:space="1" w:color="1B5E8C"/>
        </w:pBdr>
        <w:spacing w:before="160" w:after="160"/>
        <w:jc w:val="center"/>
      </w:pPr>
    </w:p>
    <w:p w14:paraId="624CC343" w14:textId="77777777" w:rsidR="003400DB" w:rsidRDefault="003400DB">
      <w:pPr>
        <w:spacing w:after="400"/>
      </w:pPr>
    </w:p>
    <w:p w14:paraId="35EBD448" w14:textId="77777777" w:rsidR="003400DB" w:rsidRDefault="00000000">
      <w:pPr>
        <w:jc w:val="center"/>
      </w:pPr>
      <w:r>
        <w:rPr>
          <w:color w:val="5A5A6E"/>
          <w:sz w:val="22"/>
          <w:szCs w:val="22"/>
        </w:rPr>
        <w:t>Version 1.0   |   May 2025</w:t>
      </w:r>
    </w:p>
    <w:p w14:paraId="333B9A0F" w14:textId="77777777" w:rsidR="003400DB" w:rsidRDefault="00000000">
      <w:r>
        <w:br w:type="page"/>
      </w:r>
    </w:p>
    <w:p w14:paraId="10920B5E" w14:textId="77777777" w:rsidR="003400DB" w:rsidRDefault="003400DB">
      <w:pPr>
        <w:sectPr w:rsidR="003400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4DCAC76D" w14:textId="77777777" w:rsidR="003400DB" w:rsidRDefault="00000000">
      <w:pPr>
        <w:pStyle w:val="Heading1"/>
      </w:pPr>
      <w:r>
        <w:lastRenderedPageBreak/>
        <w:t>Document Overview</w:t>
      </w:r>
    </w:p>
    <w:p w14:paraId="775175DD" w14:textId="77777777" w:rsidR="003400DB" w:rsidRDefault="00000000">
      <w:pPr>
        <w:spacing w:after="140"/>
      </w:pPr>
      <w:r>
        <w:t>This document translates the Budget Flow user requirements into practical user stories, detailed use cases, and structured interaction flows. It is intended to bridge the gap between product vision, UI/UX design specifications, functional requirements, and engineering implementation. All stories and use cases in this document are scoped to the MVP release and should be read in conjunction with the User Requirements Document and Functional Requirements Specification.</w:t>
      </w:r>
    </w:p>
    <w:p w14:paraId="0B239440" w14:textId="77777777" w:rsidR="003400DB" w:rsidRDefault="003400DB">
      <w:pPr>
        <w:spacing w:after="80"/>
      </w:pPr>
    </w:p>
    <w:p w14:paraId="6EFB238E" w14:textId="77777777" w:rsidR="003400DB" w:rsidRDefault="00000000">
      <w:pPr>
        <w:spacing w:after="140"/>
      </w:pPr>
      <w:r>
        <w:t>User stories in this document follow the standard format: As a [user type], I want to [action], so that [outcome]. Use cases describe the primary interaction sequences for the most critical product workflows.</w:t>
      </w:r>
    </w:p>
    <w:p w14:paraId="338FE34A" w14:textId="77777777" w:rsidR="003400DB" w:rsidRDefault="003400DB">
      <w:pPr>
        <w:spacing w:after="160"/>
      </w:pPr>
    </w:p>
    <w:p w14:paraId="320F6C85" w14:textId="77777777" w:rsidR="003400DB" w:rsidRDefault="00000000">
      <w:pPr>
        <w:pStyle w:val="Heading1"/>
      </w:pPr>
      <w:r>
        <w:t>Scope and Key Assumptions</w:t>
      </w:r>
    </w:p>
    <w:p w14:paraId="14C2ED9B" w14:textId="77777777" w:rsidR="003400DB" w:rsidRDefault="00000000">
      <w:pPr>
        <w:spacing w:after="140"/>
      </w:pPr>
      <w:r>
        <w:t>The following assumptions govern the behavior described throughout this document and must be respected in all design and engineering decisions derived from it:</w:t>
      </w:r>
    </w:p>
    <w:p w14:paraId="15220B22" w14:textId="77777777" w:rsidR="003400DB" w:rsidRDefault="003400DB">
      <w:pPr>
        <w:spacing w:after="80"/>
      </w:pPr>
    </w:p>
    <w:p w14:paraId="5611D730" w14:textId="77777777" w:rsidR="003400DB" w:rsidRDefault="00000000">
      <w:pPr>
        <w:pStyle w:val="ListParagraph"/>
        <w:numPr>
          <w:ilvl w:val="0"/>
          <w:numId w:val="2"/>
        </w:numPr>
      </w:pPr>
      <w:r>
        <w:rPr>
          <w:sz w:val="22"/>
          <w:szCs w:val="22"/>
        </w:rPr>
        <w:t>Purchases reduce safe-to-spend immediately upon being saved, regardless of whether they are marked Charged or Pending</w:t>
      </w:r>
    </w:p>
    <w:p w14:paraId="0579435A" w14:textId="77777777" w:rsidR="003400DB" w:rsidRDefault="00000000">
      <w:pPr>
        <w:pStyle w:val="ListParagraph"/>
        <w:numPr>
          <w:ilvl w:val="0"/>
          <w:numId w:val="2"/>
        </w:numPr>
      </w:pPr>
      <w:r>
        <w:rPr>
          <w:sz w:val="22"/>
          <w:szCs w:val="22"/>
        </w:rPr>
        <w:t>Variable bills use the most recently confirmed amount as an estimate until the user provides an updated figure for the current cycle</w:t>
      </w:r>
    </w:p>
    <w:p w14:paraId="1819914A" w14:textId="77777777" w:rsidR="003400DB" w:rsidRDefault="00000000">
      <w:pPr>
        <w:pStyle w:val="ListParagraph"/>
        <w:numPr>
          <w:ilvl w:val="0"/>
          <w:numId w:val="2"/>
        </w:numPr>
      </w:pPr>
      <w:r>
        <w:rPr>
          <w:sz w:val="22"/>
          <w:szCs w:val="22"/>
        </w:rPr>
        <w:t>CSV and PDF statement imports may suggest recurring expenses, but user confirmation is required before any item becomes active — no item may be auto-activated</w:t>
      </w:r>
    </w:p>
    <w:p w14:paraId="27E78333" w14:textId="77777777" w:rsidR="003400DB" w:rsidRDefault="00000000">
      <w:pPr>
        <w:pStyle w:val="ListParagraph"/>
        <w:numPr>
          <w:ilvl w:val="0"/>
          <w:numId w:val="2"/>
        </w:numPr>
      </w:pPr>
      <w:r>
        <w:rPr>
          <w:sz w:val="22"/>
          <w:szCs w:val="22"/>
        </w:rPr>
        <w:t>Sensitive financial identifiers must be stripped from imported statement data immediately after recurring transaction detection — raw statement files must not be retained</w:t>
      </w:r>
    </w:p>
    <w:p w14:paraId="77A101A8" w14:textId="77777777" w:rsidR="003400DB" w:rsidRDefault="00000000">
      <w:pPr>
        <w:pStyle w:val="ListParagraph"/>
        <w:numPr>
          <w:ilvl w:val="0"/>
          <w:numId w:val="2"/>
        </w:numPr>
      </w:pPr>
      <w:r>
        <w:rPr>
          <w:sz w:val="22"/>
          <w:szCs w:val="22"/>
        </w:rPr>
        <w:t>The MVP does not include spending categories — all tracking is based on amount, date, optional description, and paycheck-cycle timing</w:t>
      </w:r>
    </w:p>
    <w:p w14:paraId="76C98AD4" w14:textId="77777777" w:rsidR="003400DB" w:rsidRDefault="00000000">
      <w:pPr>
        <w:pStyle w:val="ListParagraph"/>
        <w:numPr>
          <w:ilvl w:val="0"/>
          <w:numId w:val="2"/>
        </w:numPr>
      </w:pPr>
      <w:r>
        <w:rPr>
          <w:sz w:val="22"/>
          <w:szCs w:val="22"/>
        </w:rPr>
        <w:t>Notifications must remain calm and optional — elevated warnings are reserved for projected negative balances and significantly overdue bills only</w:t>
      </w:r>
    </w:p>
    <w:p w14:paraId="2CDFF083" w14:textId="77777777" w:rsidR="003400DB" w:rsidRDefault="003400DB">
      <w:pPr>
        <w:spacing w:after="160"/>
      </w:pPr>
    </w:p>
    <w:p w14:paraId="261A910E" w14:textId="77777777" w:rsidR="003400DB" w:rsidRDefault="00000000">
      <w:pPr>
        <w:pStyle w:val="Heading1"/>
      </w:pPr>
      <w:r>
        <w:t>User Roles</w:t>
      </w:r>
    </w:p>
    <w:p w14:paraId="643B9A27" w14:textId="77777777" w:rsidR="003400DB" w:rsidRDefault="00000000">
      <w:pPr>
        <w:spacing w:after="140"/>
      </w:pPr>
      <w:r>
        <w:t>The following user roles are defined for the purposes of this document:</w:t>
      </w:r>
    </w:p>
    <w:p w14:paraId="5D95C2BA" w14:textId="77777777" w:rsidR="003400DB" w:rsidRDefault="003400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400DB" w14:paraId="201972C7"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555C3D60" w14:textId="77777777" w:rsidR="003400DB" w:rsidRDefault="00000000">
            <w:r>
              <w:rPr>
                <w:b/>
                <w:bCs/>
                <w:color w:val="1B5E8C"/>
                <w:sz w:val="22"/>
                <w:szCs w:val="22"/>
              </w:rPr>
              <w:t>Role</w:t>
            </w:r>
          </w:p>
        </w:tc>
        <w:tc>
          <w:tcPr>
            <w:tcW w:w="656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4EAB639E" w14:textId="77777777" w:rsidR="003400DB" w:rsidRDefault="00000000">
            <w:r>
              <w:rPr>
                <w:b/>
                <w:bCs/>
                <w:color w:val="1B5E8C"/>
                <w:sz w:val="22"/>
                <w:szCs w:val="22"/>
              </w:rPr>
              <w:t>Description</w:t>
            </w:r>
          </w:p>
        </w:tc>
      </w:tr>
      <w:tr w:rsidR="003400DB" w14:paraId="50F76BC4"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B54EF9F" w14:textId="77777777" w:rsidR="003400DB" w:rsidRDefault="00000000">
            <w:r>
              <w:rPr>
                <w:sz w:val="22"/>
                <w:szCs w:val="22"/>
              </w:rPr>
              <w:lastRenderedPageBreak/>
              <w:t>Primary User</w:t>
            </w:r>
          </w:p>
        </w:tc>
        <w:tc>
          <w:tcPr>
            <w:tcW w:w="65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4796A7F" w14:textId="77777777" w:rsidR="003400DB" w:rsidRDefault="00000000">
            <w:r>
              <w:rPr>
                <w:sz w:val="22"/>
                <w:szCs w:val="22"/>
              </w:rPr>
              <w:t>An individual managing personal cash flow between paychecks, typically with recurring bills, variable expenses, and some degree of financial stress.</w:t>
            </w:r>
          </w:p>
        </w:tc>
      </w:tr>
      <w:tr w:rsidR="003400DB" w14:paraId="272C1493"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EEE320B" w14:textId="77777777" w:rsidR="003400DB" w:rsidRDefault="00000000">
            <w:r>
              <w:rPr>
                <w:sz w:val="22"/>
                <w:szCs w:val="22"/>
              </w:rPr>
              <w:t>Irregular Income User</w:t>
            </w:r>
          </w:p>
        </w:tc>
        <w:tc>
          <w:tcPr>
            <w:tcW w:w="65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302A2CB" w14:textId="77777777" w:rsidR="003400DB" w:rsidRDefault="00000000">
            <w:r>
              <w:rPr>
                <w:sz w:val="22"/>
                <w:szCs w:val="22"/>
              </w:rPr>
              <w:t>A user with overtime, hourly, variable, or inconsistent paycheck amounts who requires flexible income scheduling.</w:t>
            </w:r>
          </w:p>
        </w:tc>
      </w:tr>
      <w:tr w:rsidR="003400DB" w14:paraId="3E86FBB9"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11E022C" w14:textId="77777777" w:rsidR="003400DB" w:rsidRDefault="00000000">
            <w:r>
              <w:rPr>
                <w:sz w:val="22"/>
                <w:szCs w:val="22"/>
              </w:rPr>
              <w:t>Manual Tracker</w:t>
            </w:r>
          </w:p>
        </w:tc>
        <w:tc>
          <w:tcPr>
            <w:tcW w:w="65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74649B8" w14:textId="77777777" w:rsidR="003400DB" w:rsidRDefault="00000000">
            <w:r>
              <w:rPr>
                <w:sz w:val="22"/>
                <w:szCs w:val="22"/>
              </w:rPr>
              <w:t>A user who prefers manual control over financial data rather than relying on automatic bank synchronization or categorization.</w:t>
            </w:r>
          </w:p>
        </w:tc>
      </w:tr>
      <w:tr w:rsidR="003400DB" w14:paraId="1CCFA731"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B73C6EA" w14:textId="77777777" w:rsidR="003400DB" w:rsidRDefault="00000000">
            <w:r>
              <w:rPr>
                <w:sz w:val="22"/>
                <w:szCs w:val="22"/>
              </w:rPr>
              <w:t>Future Premium User</w:t>
            </w:r>
          </w:p>
        </w:tc>
        <w:tc>
          <w:tcPr>
            <w:tcW w:w="65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3A2EFA1" w14:textId="77777777" w:rsidR="003400DB" w:rsidRDefault="00000000">
            <w:r>
              <w:rPr>
                <w:sz w:val="22"/>
                <w:szCs w:val="22"/>
              </w:rPr>
              <w:t>A user who may choose to enable optional convenience features such as cloud backup, multi-device sync, or AI-assisted onboarding in a future release.</w:t>
            </w:r>
          </w:p>
        </w:tc>
      </w:tr>
    </w:tbl>
    <w:p w14:paraId="654DC303" w14:textId="77777777" w:rsidR="003400DB" w:rsidRDefault="003400DB">
      <w:pPr>
        <w:spacing w:after="160"/>
      </w:pPr>
    </w:p>
    <w:p w14:paraId="733F3D7A" w14:textId="77777777" w:rsidR="003400DB" w:rsidRDefault="00000000">
      <w:pPr>
        <w:pStyle w:val="Heading1"/>
      </w:pPr>
      <w:r>
        <w:t>User Stories by Feature Area</w:t>
      </w:r>
    </w:p>
    <w:p w14:paraId="5C266708" w14:textId="77777777" w:rsidR="003400DB" w:rsidRDefault="00000000">
      <w:pPr>
        <w:pStyle w:val="Heading2"/>
      </w:pPr>
      <w:proofErr w:type="gramStart"/>
      <w:r>
        <w:t>4.1  Onboarding</w:t>
      </w:r>
      <w:proofErr w:type="gramEnd"/>
    </w:p>
    <w:p w14:paraId="484B8588" w14:textId="77777777" w:rsidR="003400DB" w:rsidRDefault="00000000">
      <w:pPr>
        <w:pStyle w:val="ListParagraph"/>
        <w:numPr>
          <w:ilvl w:val="0"/>
          <w:numId w:val="2"/>
        </w:numPr>
      </w:pPr>
      <w:r>
        <w:rPr>
          <w:sz w:val="22"/>
          <w:szCs w:val="22"/>
        </w:rPr>
        <w:t>As a new user, I want a simple and welcoming entry experience so that I understand the purpose of the application without feeling overwhelmed before I begin.</w:t>
      </w:r>
    </w:p>
    <w:p w14:paraId="144E9444" w14:textId="77777777" w:rsidR="003400DB" w:rsidRDefault="00000000">
      <w:pPr>
        <w:pStyle w:val="ListParagraph"/>
        <w:numPr>
          <w:ilvl w:val="0"/>
          <w:numId w:val="2"/>
        </w:numPr>
      </w:pPr>
      <w:r>
        <w:rPr>
          <w:sz w:val="22"/>
          <w:szCs w:val="22"/>
        </w:rPr>
        <w:t>As a new user, I want to enter my paycheck information during setup so that the application can build my first paycheck cycle immediately.</w:t>
      </w:r>
    </w:p>
    <w:p w14:paraId="259AB0B9" w14:textId="77777777" w:rsidR="003400DB" w:rsidRDefault="00000000">
      <w:pPr>
        <w:pStyle w:val="ListParagraph"/>
        <w:numPr>
          <w:ilvl w:val="0"/>
          <w:numId w:val="2"/>
        </w:numPr>
      </w:pPr>
      <w:r>
        <w:rPr>
          <w:sz w:val="22"/>
          <w:szCs w:val="22"/>
        </w:rPr>
        <w:t>As a new user, I want to add recurring bills during setup so that upcoming financial obligations are reflected in my projections from day one.</w:t>
      </w:r>
    </w:p>
    <w:p w14:paraId="3A7A6FA4" w14:textId="77777777" w:rsidR="003400DB" w:rsidRDefault="00000000">
      <w:pPr>
        <w:pStyle w:val="ListParagraph"/>
        <w:numPr>
          <w:ilvl w:val="0"/>
          <w:numId w:val="2"/>
        </w:numPr>
      </w:pPr>
      <w:r>
        <w:rPr>
          <w:sz w:val="22"/>
          <w:szCs w:val="22"/>
        </w:rPr>
        <w:t>As a new user, I want the option to upload a CSV or PDF bank statement so that recurring expenses can be suggested rather than entered fully by hand.</w:t>
      </w:r>
    </w:p>
    <w:p w14:paraId="0619B688" w14:textId="77777777" w:rsidR="003400DB" w:rsidRDefault="00000000">
      <w:pPr>
        <w:pStyle w:val="ListParagraph"/>
        <w:numPr>
          <w:ilvl w:val="0"/>
          <w:numId w:val="2"/>
        </w:numPr>
      </w:pPr>
      <w:r>
        <w:rPr>
          <w:sz w:val="22"/>
          <w:szCs w:val="22"/>
        </w:rPr>
        <w:t>As a privacy-conscious user, I want sensitive statement data to be stripped after detection is complete so that raw financial documents are not unnecessarily retained on my device.</w:t>
      </w:r>
    </w:p>
    <w:p w14:paraId="237C2B9E" w14:textId="77777777" w:rsidR="003400DB" w:rsidRDefault="00000000">
      <w:pPr>
        <w:pStyle w:val="ListParagraph"/>
        <w:numPr>
          <w:ilvl w:val="0"/>
          <w:numId w:val="2"/>
        </w:numPr>
      </w:pPr>
      <w:r>
        <w:rPr>
          <w:sz w:val="22"/>
          <w:szCs w:val="22"/>
        </w:rPr>
        <w:t>As a new user, I want to review and confirm each detected recurring expense individually so that the application does not make financial assumptions without my explicit approval.</w:t>
      </w:r>
    </w:p>
    <w:p w14:paraId="6DA20651" w14:textId="77777777" w:rsidR="003400DB" w:rsidRDefault="00000000">
      <w:pPr>
        <w:pStyle w:val="ListParagraph"/>
        <w:numPr>
          <w:ilvl w:val="0"/>
          <w:numId w:val="2"/>
        </w:numPr>
      </w:pPr>
      <w:r>
        <w:rPr>
          <w:sz w:val="22"/>
          <w:szCs w:val="22"/>
        </w:rPr>
        <w:t>As a new user, I want to be able to skip any setup step and explore the application immediately so that onboarding does not feel mandatory or blocking.</w:t>
      </w:r>
    </w:p>
    <w:p w14:paraId="7BD93AEC" w14:textId="77777777" w:rsidR="003400DB" w:rsidRDefault="003400DB">
      <w:pPr>
        <w:spacing w:after="160"/>
      </w:pPr>
    </w:p>
    <w:p w14:paraId="57B66658" w14:textId="77777777" w:rsidR="003400DB" w:rsidRDefault="00000000">
      <w:pPr>
        <w:pStyle w:val="Heading2"/>
      </w:pPr>
      <w:proofErr w:type="gramStart"/>
      <w:r>
        <w:t>4.2  Dashboard</w:t>
      </w:r>
      <w:proofErr w:type="gramEnd"/>
      <w:r>
        <w:t xml:space="preserve"> and Safe-to-Spend</w:t>
      </w:r>
    </w:p>
    <w:p w14:paraId="0B812C7E" w14:textId="77777777" w:rsidR="003400DB" w:rsidRDefault="00000000">
      <w:pPr>
        <w:pStyle w:val="ListParagraph"/>
        <w:numPr>
          <w:ilvl w:val="0"/>
          <w:numId w:val="2"/>
        </w:numPr>
      </w:pPr>
      <w:r>
        <w:rPr>
          <w:sz w:val="22"/>
          <w:szCs w:val="22"/>
        </w:rPr>
        <w:t>As a user, I want to see my safe-to-spend amount as the first thing on the dashboard so that I can assess my financial position within seconds of opening the application.</w:t>
      </w:r>
    </w:p>
    <w:p w14:paraId="75948E2D" w14:textId="77777777" w:rsidR="003400DB" w:rsidRDefault="00000000">
      <w:pPr>
        <w:pStyle w:val="ListParagraph"/>
        <w:numPr>
          <w:ilvl w:val="0"/>
          <w:numId w:val="2"/>
        </w:numPr>
      </w:pPr>
      <w:r>
        <w:rPr>
          <w:sz w:val="22"/>
          <w:szCs w:val="22"/>
        </w:rPr>
        <w:t>As a user, I want to tap the safe-to-spend figure to view a simple breakdown so that I understand exactly how the number was calculated.</w:t>
      </w:r>
    </w:p>
    <w:p w14:paraId="5F1F3B39" w14:textId="77777777" w:rsidR="003400DB" w:rsidRDefault="00000000">
      <w:pPr>
        <w:pStyle w:val="ListParagraph"/>
        <w:numPr>
          <w:ilvl w:val="0"/>
          <w:numId w:val="2"/>
        </w:numPr>
      </w:pPr>
      <w:r>
        <w:rPr>
          <w:sz w:val="22"/>
          <w:szCs w:val="22"/>
        </w:rPr>
        <w:t>As a user, I want upcoming bills and my essential reserve to be factored into the safe-to-spend calculation automatically so that I never accidentally spend money needed before my next paycheck.</w:t>
      </w:r>
    </w:p>
    <w:p w14:paraId="4C2FE2AE" w14:textId="77777777" w:rsidR="003400DB" w:rsidRDefault="00000000">
      <w:pPr>
        <w:pStyle w:val="ListParagraph"/>
        <w:numPr>
          <w:ilvl w:val="0"/>
          <w:numId w:val="2"/>
        </w:numPr>
      </w:pPr>
      <w:r>
        <w:rPr>
          <w:sz w:val="22"/>
          <w:szCs w:val="22"/>
        </w:rPr>
        <w:lastRenderedPageBreak/>
        <w:t>As a user, I want the dashboard to remain visually uncluttered so that checking my finances does not increase my anxiety.</w:t>
      </w:r>
    </w:p>
    <w:p w14:paraId="64181968" w14:textId="77777777" w:rsidR="003400DB" w:rsidRDefault="003400DB">
      <w:pPr>
        <w:spacing w:after="160"/>
      </w:pPr>
    </w:p>
    <w:p w14:paraId="0B938FB7" w14:textId="77777777" w:rsidR="003400DB" w:rsidRDefault="00000000">
      <w:pPr>
        <w:pStyle w:val="Heading2"/>
      </w:pPr>
      <w:proofErr w:type="gramStart"/>
      <w:r>
        <w:t>4.3  Paychecks</w:t>
      </w:r>
      <w:proofErr w:type="gramEnd"/>
    </w:p>
    <w:p w14:paraId="36FD064B" w14:textId="77777777" w:rsidR="003400DB" w:rsidRDefault="00000000">
      <w:pPr>
        <w:pStyle w:val="ListParagraph"/>
        <w:numPr>
          <w:ilvl w:val="0"/>
          <w:numId w:val="2"/>
        </w:numPr>
      </w:pPr>
      <w:r>
        <w:rPr>
          <w:sz w:val="22"/>
          <w:szCs w:val="22"/>
        </w:rPr>
        <w:t>As a user, I want to add paycheck dates and amounts so that my financial timeline accurately reflects my real income schedule.</w:t>
      </w:r>
    </w:p>
    <w:p w14:paraId="23E74889" w14:textId="77777777" w:rsidR="003400DB" w:rsidRDefault="00000000">
      <w:pPr>
        <w:pStyle w:val="ListParagraph"/>
        <w:numPr>
          <w:ilvl w:val="0"/>
          <w:numId w:val="2"/>
        </w:numPr>
      </w:pPr>
      <w:r>
        <w:rPr>
          <w:sz w:val="22"/>
          <w:szCs w:val="22"/>
        </w:rPr>
        <w:t>As an overtime or irregular income user, I want to adjust projected paycheck amounts for any future cycle so that my plan remains realistic when income varies.</w:t>
      </w:r>
    </w:p>
    <w:p w14:paraId="7AD668B6" w14:textId="77777777" w:rsidR="003400DB" w:rsidRDefault="00000000">
      <w:pPr>
        <w:pStyle w:val="ListParagraph"/>
        <w:numPr>
          <w:ilvl w:val="0"/>
          <w:numId w:val="2"/>
        </w:numPr>
      </w:pPr>
      <w:r>
        <w:rPr>
          <w:sz w:val="22"/>
          <w:szCs w:val="22"/>
        </w:rPr>
        <w:t xml:space="preserve">As a user, I want to confirm receipt of a paycheck manually so that the application does not assume income has arrived before I have </w:t>
      </w:r>
      <w:proofErr w:type="gramStart"/>
      <w:r>
        <w:rPr>
          <w:sz w:val="22"/>
          <w:szCs w:val="22"/>
        </w:rPr>
        <w:t>actually been</w:t>
      </w:r>
      <w:proofErr w:type="gramEnd"/>
      <w:r>
        <w:rPr>
          <w:sz w:val="22"/>
          <w:szCs w:val="22"/>
        </w:rPr>
        <w:t xml:space="preserve"> paid.</w:t>
      </w:r>
    </w:p>
    <w:p w14:paraId="0E7C101F" w14:textId="77777777" w:rsidR="003400DB" w:rsidRDefault="00000000">
      <w:pPr>
        <w:pStyle w:val="ListParagraph"/>
        <w:numPr>
          <w:ilvl w:val="0"/>
          <w:numId w:val="2"/>
        </w:numPr>
      </w:pPr>
      <w:r>
        <w:rPr>
          <w:sz w:val="22"/>
          <w:szCs w:val="22"/>
        </w:rPr>
        <w:t xml:space="preserve">As a user, I want to view paycheck cycle snapshot cards so that I can see which bills and purchases are assigned to each pay period </w:t>
      </w:r>
      <w:proofErr w:type="gramStart"/>
      <w:r>
        <w:rPr>
          <w:sz w:val="22"/>
          <w:szCs w:val="22"/>
        </w:rPr>
        <w:t>at a glance</w:t>
      </w:r>
      <w:proofErr w:type="gramEnd"/>
      <w:r>
        <w:rPr>
          <w:sz w:val="22"/>
          <w:szCs w:val="22"/>
        </w:rPr>
        <w:t>.</w:t>
      </w:r>
    </w:p>
    <w:p w14:paraId="48832E6F" w14:textId="77777777" w:rsidR="003400DB" w:rsidRDefault="00000000">
      <w:pPr>
        <w:pStyle w:val="ListParagraph"/>
        <w:numPr>
          <w:ilvl w:val="0"/>
          <w:numId w:val="2"/>
        </w:numPr>
      </w:pPr>
      <w:r>
        <w:rPr>
          <w:sz w:val="22"/>
          <w:szCs w:val="22"/>
        </w:rPr>
        <w:t>As a user, I want to swipe horizontally between paycheck cycles so that I can review future financial obligations without navigating away or parsing a dense table.</w:t>
      </w:r>
    </w:p>
    <w:p w14:paraId="6B992280" w14:textId="77777777" w:rsidR="003400DB" w:rsidRDefault="003400DB">
      <w:pPr>
        <w:spacing w:after="160"/>
      </w:pPr>
    </w:p>
    <w:p w14:paraId="6CCD81F5" w14:textId="77777777" w:rsidR="003400DB" w:rsidRDefault="00000000">
      <w:pPr>
        <w:pStyle w:val="Heading2"/>
      </w:pPr>
      <w:proofErr w:type="gramStart"/>
      <w:r>
        <w:t>4.4  Recurring</w:t>
      </w:r>
      <w:proofErr w:type="gramEnd"/>
      <w:r>
        <w:t xml:space="preserve"> Bills</w:t>
      </w:r>
    </w:p>
    <w:p w14:paraId="22FF7EC7" w14:textId="77777777" w:rsidR="003400DB" w:rsidRDefault="00000000">
      <w:pPr>
        <w:pStyle w:val="ListParagraph"/>
        <w:numPr>
          <w:ilvl w:val="0"/>
          <w:numId w:val="2"/>
        </w:numPr>
      </w:pPr>
      <w:r>
        <w:rPr>
          <w:sz w:val="22"/>
          <w:szCs w:val="22"/>
        </w:rPr>
        <w:t>As a user, I want to add recurring bills so that my regular obligations are automatically included in future paycheck-cycle projections.</w:t>
      </w:r>
    </w:p>
    <w:p w14:paraId="3EAF6BFD" w14:textId="77777777" w:rsidR="003400DB" w:rsidRDefault="00000000">
      <w:pPr>
        <w:pStyle w:val="ListParagraph"/>
        <w:numPr>
          <w:ilvl w:val="0"/>
          <w:numId w:val="2"/>
        </w:numPr>
      </w:pPr>
      <w:r>
        <w:rPr>
          <w:sz w:val="22"/>
          <w:szCs w:val="22"/>
        </w:rPr>
        <w:t>As a user, I want to edit a bill's due date, amount, or recurrence interval so that my plan reflects changes in real-world billing.</w:t>
      </w:r>
    </w:p>
    <w:p w14:paraId="6ACE9EA0" w14:textId="77777777" w:rsidR="003400DB" w:rsidRDefault="00000000">
      <w:pPr>
        <w:pStyle w:val="ListParagraph"/>
        <w:numPr>
          <w:ilvl w:val="0"/>
          <w:numId w:val="2"/>
        </w:numPr>
      </w:pPr>
      <w:r>
        <w:rPr>
          <w:sz w:val="22"/>
          <w:szCs w:val="22"/>
        </w:rPr>
        <w:t>As a user, I want to mark a bill as paid so that my running balance and bill status remain accurate for the current cycle.</w:t>
      </w:r>
    </w:p>
    <w:p w14:paraId="13A8588A" w14:textId="77777777" w:rsidR="003400DB" w:rsidRDefault="00000000">
      <w:pPr>
        <w:pStyle w:val="ListParagraph"/>
        <w:numPr>
          <w:ilvl w:val="0"/>
          <w:numId w:val="2"/>
        </w:numPr>
      </w:pPr>
      <w:r>
        <w:rPr>
          <w:sz w:val="22"/>
          <w:szCs w:val="22"/>
        </w:rPr>
        <w:t>As a user with variable bills, I want to confirm or update the payment amount before it is applied to my running balance so that estimates never become incorrect assumptions.</w:t>
      </w:r>
    </w:p>
    <w:p w14:paraId="3C5955B6" w14:textId="77777777" w:rsidR="003400DB" w:rsidRDefault="00000000">
      <w:pPr>
        <w:pStyle w:val="ListParagraph"/>
        <w:numPr>
          <w:ilvl w:val="0"/>
          <w:numId w:val="2"/>
        </w:numPr>
      </w:pPr>
      <w:r>
        <w:rPr>
          <w:sz w:val="22"/>
          <w:szCs w:val="22"/>
        </w:rPr>
        <w:t xml:space="preserve">As a user, I want to pause a recurring bill without deleting it so that I can reactivate it later without re-entering </w:t>
      </w:r>
      <w:proofErr w:type="gramStart"/>
      <w:r>
        <w:rPr>
          <w:sz w:val="22"/>
          <w:szCs w:val="22"/>
        </w:rPr>
        <w:t>all of</w:t>
      </w:r>
      <w:proofErr w:type="gramEnd"/>
      <w:r>
        <w:rPr>
          <w:sz w:val="22"/>
          <w:szCs w:val="22"/>
        </w:rPr>
        <w:t xml:space="preserve"> its details.</w:t>
      </w:r>
    </w:p>
    <w:p w14:paraId="4A3A0E12" w14:textId="77777777" w:rsidR="003400DB" w:rsidRDefault="003400DB">
      <w:pPr>
        <w:spacing w:after="160"/>
      </w:pPr>
    </w:p>
    <w:p w14:paraId="303A920C" w14:textId="77777777" w:rsidR="003400DB" w:rsidRDefault="00000000">
      <w:pPr>
        <w:pStyle w:val="Heading2"/>
      </w:pPr>
      <w:proofErr w:type="gramStart"/>
      <w:r>
        <w:t>4.5  Purchases</w:t>
      </w:r>
      <w:proofErr w:type="gramEnd"/>
    </w:p>
    <w:p w14:paraId="5201911A" w14:textId="77777777" w:rsidR="003400DB" w:rsidRDefault="00000000">
      <w:pPr>
        <w:pStyle w:val="ListParagraph"/>
        <w:numPr>
          <w:ilvl w:val="0"/>
          <w:numId w:val="2"/>
        </w:numPr>
      </w:pPr>
      <w:r>
        <w:rPr>
          <w:sz w:val="22"/>
          <w:szCs w:val="22"/>
        </w:rPr>
        <w:t>As a user, I want to add a purchase with minimal required fields so that keeping my balance accurate does not feel like an administrative burden.</w:t>
      </w:r>
    </w:p>
    <w:p w14:paraId="21287BDF" w14:textId="77777777" w:rsidR="003400DB" w:rsidRDefault="00000000">
      <w:pPr>
        <w:pStyle w:val="ListParagraph"/>
        <w:numPr>
          <w:ilvl w:val="0"/>
          <w:numId w:val="2"/>
        </w:numPr>
      </w:pPr>
      <w:r>
        <w:rPr>
          <w:sz w:val="22"/>
          <w:szCs w:val="22"/>
        </w:rPr>
        <w:t>As a user, I want purchases to reduce my safe-to-spend amount immediately after saving so that the application always reflects my current financial reality.</w:t>
      </w:r>
    </w:p>
    <w:p w14:paraId="2924E34B" w14:textId="77777777" w:rsidR="003400DB" w:rsidRDefault="00000000">
      <w:pPr>
        <w:pStyle w:val="ListParagraph"/>
        <w:numPr>
          <w:ilvl w:val="0"/>
          <w:numId w:val="2"/>
        </w:numPr>
      </w:pPr>
      <w:r>
        <w:rPr>
          <w:sz w:val="22"/>
          <w:szCs w:val="22"/>
        </w:rPr>
        <w:t>As a user, I want to optionally add a short description to a purchase so that I can identify it later without requiring category-level tracking.</w:t>
      </w:r>
    </w:p>
    <w:p w14:paraId="07308074" w14:textId="77777777" w:rsidR="003400DB" w:rsidRDefault="00000000">
      <w:pPr>
        <w:pStyle w:val="ListParagraph"/>
        <w:numPr>
          <w:ilvl w:val="0"/>
          <w:numId w:val="2"/>
        </w:numPr>
      </w:pPr>
      <w:r>
        <w:rPr>
          <w:sz w:val="22"/>
          <w:szCs w:val="22"/>
        </w:rPr>
        <w:t>As a user, I want to mark a purchase as Pending so that temporary holds and unsettled transactions are accounted for without being treated as final.</w:t>
      </w:r>
    </w:p>
    <w:p w14:paraId="6ABC8B33" w14:textId="77777777" w:rsidR="003400DB" w:rsidRDefault="00000000">
      <w:pPr>
        <w:pStyle w:val="ListParagraph"/>
        <w:numPr>
          <w:ilvl w:val="0"/>
          <w:numId w:val="2"/>
        </w:numPr>
      </w:pPr>
      <w:r>
        <w:rPr>
          <w:sz w:val="22"/>
          <w:szCs w:val="22"/>
        </w:rPr>
        <w:t>As a user, I want to review my full purchase history so that I can verify entries and correct errors at any time.</w:t>
      </w:r>
    </w:p>
    <w:p w14:paraId="5E35120C" w14:textId="77777777" w:rsidR="003400DB" w:rsidRDefault="003400DB">
      <w:pPr>
        <w:spacing w:after="160"/>
      </w:pPr>
    </w:p>
    <w:p w14:paraId="35022D21" w14:textId="77777777" w:rsidR="003400DB" w:rsidRDefault="00000000">
      <w:pPr>
        <w:pStyle w:val="Heading2"/>
      </w:pPr>
      <w:proofErr w:type="gramStart"/>
      <w:r>
        <w:lastRenderedPageBreak/>
        <w:t>4.6  CSV</w:t>
      </w:r>
      <w:proofErr w:type="gramEnd"/>
      <w:r>
        <w:t xml:space="preserve"> and PDF Import</w:t>
      </w:r>
    </w:p>
    <w:p w14:paraId="2F8A0B81" w14:textId="77777777" w:rsidR="003400DB" w:rsidRDefault="00000000">
      <w:pPr>
        <w:pStyle w:val="ListParagraph"/>
        <w:numPr>
          <w:ilvl w:val="0"/>
          <w:numId w:val="2"/>
        </w:numPr>
      </w:pPr>
      <w:r>
        <w:rPr>
          <w:sz w:val="22"/>
          <w:szCs w:val="22"/>
        </w:rPr>
        <w:t>As a user, I want to upload a bank statement so that the application can detect possible recurring expenses and suggest them for review.</w:t>
      </w:r>
    </w:p>
    <w:p w14:paraId="5DE81666" w14:textId="77777777" w:rsidR="003400DB" w:rsidRDefault="00000000">
      <w:pPr>
        <w:pStyle w:val="ListParagraph"/>
        <w:numPr>
          <w:ilvl w:val="0"/>
          <w:numId w:val="2"/>
        </w:numPr>
      </w:pPr>
      <w:r>
        <w:rPr>
          <w:sz w:val="22"/>
          <w:szCs w:val="22"/>
        </w:rPr>
        <w:t>As a privacy-conscious user, I want the application to process my statement locally so that my financial data is never transmitted to an external server.</w:t>
      </w:r>
    </w:p>
    <w:p w14:paraId="2BB02C49" w14:textId="77777777" w:rsidR="003400DB" w:rsidRDefault="00000000">
      <w:pPr>
        <w:pStyle w:val="ListParagraph"/>
        <w:numPr>
          <w:ilvl w:val="0"/>
          <w:numId w:val="2"/>
        </w:numPr>
      </w:pPr>
      <w:r>
        <w:rPr>
          <w:sz w:val="22"/>
          <w:szCs w:val="22"/>
        </w:rPr>
        <w:t>As a user, I want to review each suggested recurring expense individually so that I retain full control over what becomes active in my budget.</w:t>
      </w:r>
    </w:p>
    <w:p w14:paraId="209FAF35" w14:textId="77777777" w:rsidR="003400DB" w:rsidRDefault="00000000">
      <w:pPr>
        <w:pStyle w:val="ListParagraph"/>
        <w:numPr>
          <w:ilvl w:val="0"/>
          <w:numId w:val="2"/>
        </w:numPr>
      </w:pPr>
      <w:r>
        <w:rPr>
          <w:sz w:val="22"/>
          <w:szCs w:val="22"/>
        </w:rPr>
        <w:t>As a user, I want raw statement files to be deleted automatically after processing so that unnecessary sensitive data is not retained on my device.</w:t>
      </w:r>
    </w:p>
    <w:p w14:paraId="2911510F" w14:textId="77777777" w:rsidR="003400DB" w:rsidRDefault="003400DB">
      <w:pPr>
        <w:spacing w:after="160"/>
      </w:pPr>
    </w:p>
    <w:p w14:paraId="185F66E5" w14:textId="77777777" w:rsidR="003400DB" w:rsidRDefault="00000000">
      <w:pPr>
        <w:pStyle w:val="Heading2"/>
      </w:pPr>
      <w:proofErr w:type="gramStart"/>
      <w:r>
        <w:t>4.7  Settings</w:t>
      </w:r>
      <w:proofErr w:type="gramEnd"/>
      <w:r>
        <w:t>, Backup, and Privacy</w:t>
      </w:r>
    </w:p>
    <w:p w14:paraId="1EFB2CBF" w14:textId="77777777" w:rsidR="003400DB" w:rsidRDefault="00000000">
      <w:pPr>
        <w:pStyle w:val="ListParagraph"/>
        <w:numPr>
          <w:ilvl w:val="0"/>
          <w:numId w:val="2"/>
        </w:numPr>
      </w:pPr>
      <w:r>
        <w:rPr>
          <w:sz w:val="22"/>
          <w:szCs w:val="22"/>
        </w:rPr>
        <w:t>As a user, I want to configure my essential spending reserve so that a buffer is always factored into my safe-to-spend calculation.</w:t>
      </w:r>
    </w:p>
    <w:p w14:paraId="24F04ECA" w14:textId="77777777" w:rsidR="003400DB" w:rsidRDefault="00000000">
      <w:pPr>
        <w:pStyle w:val="ListParagraph"/>
        <w:numPr>
          <w:ilvl w:val="0"/>
          <w:numId w:val="2"/>
        </w:numPr>
      </w:pPr>
      <w:r>
        <w:rPr>
          <w:sz w:val="22"/>
          <w:szCs w:val="22"/>
        </w:rPr>
        <w:t>As a user, I want to export a local backup of my financial data so that I am protected against device loss or data corruption.</w:t>
      </w:r>
    </w:p>
    <w:p w14:paraId="320B6616" w14:textId="77777777" w:rsidR="003400DB" w:rsidRDefault="00000000">
      <w:pPr>
        <w:pStyle w:val="ListParagraph"/>
        <w:numPr>
          <w:ilvl w:val="0"/>
          <w:numId w:val="2"/>
        </w:numPr>
      </w:pPr>
      <w:r>
        <w:rPr>
          <w:sz w:val="22"/>
          <w:szCs w:val="22"/>
        </w:rPr>
        <w:t>As a user, I want to restore my data from a local backup so that I can recover my complete financial history on a new or reset device.</w:t>
      </w:r>
    </w:p>
    <w:p w14:paraId="7A583780" w14:textId="77777777" w:rsidR="003400DB" w:rsidRDefault="00000000">
      <w:pPr>
        <w:pStyle w:val="ListParagraph"/>
        <w:numPr>
          <w:ilvl w:val="0"/>
          <w:numId w:val="2"/>
        </w:numPr>
      </w:pPr>
      <w:r>
        <w:rPr>
          <w:sz w:val="22"/>
          <w:szCs w:val="22"/>
        </w:rPr>
        <w:t>As a user, I want to use the application fully without creating an account so that my data never leaves my device unless I choose to enable cloud features.</w:t>
      </w:r>
    </w:p>
    <w:p w14:paraId="25561DB7" w14:textId="77777777" w:rsidR="003400DB" w:rsidRDefault="003400DB">
      <w:pPr>
        <w:spacing w:after="160"/>
      </w:pPr>
    </w:p>
    <w:p w14:paraId="73BEC4D4" w14:textId="77777777" w:rsidR="003400DB" w:rsidRDefault="00000000">
      <w:pPr>
        <w:pStyle w:val="Heading1"/>
      </w:pPr>
      <w:r>
        <w:t>Primary Use Cases</w:t>
      </w:r>
    </w:p>
    <w:p w14:paraId="7891E090" w14:textId="77777777" w:rsidR="003400DB" w:rsidRDefault="00000000">
      <w:pPr>
        <w:pStyle w:val="Heading2"/>
      </w:pPr>
      <w:r>
        <w:t>UC-01 — Complete Initial Onboarding</w:t>
      </w:r>
    </w:p>
    <w:p w14:paraId="0F60F591" w14:textId="77777777" w:rsidR="003400DB" w:rsidRDefault="00000000">
      <w:pPr>
        <w:spacing w:after="140"/>
      </w:pPr>
      <w:r>
        <w:t>Description: A new user opens Budget Flow for the first time and completes the initial financial setup.</w:t>
      </w:r>
    </w:p>
    <w:p w14:paraId="15B97BE4" w14:textId="77777777" w:rsidR="003400DB" w:rsidRDefault="003400DB">
      <w:pPr>
        <w:spacing w:after="80"/>
      </w:pPr>
    </w:p>
    <w:p w14:paraId="07D2A6DC" w14:textId="77777777" w:rsidR="003400DB" w:rsidRDefault="00000000">
      <w:pPr>
        <w:pStyle w:val="ListParagraph"/>
        <w:numPr>
          <w:ilvl w:val="0"/>
          <w:numId w:val="3"/>
        </w:numPr>
      </w:pPr>
      <w:r>
        <w:rPr>
          <w:sz w:val="22"/>
          <w:szCs w:val="22"/>
        </w:rPr>
        <w:t>User opens Budget Flow for the first time.</w:t>
      </w:r>
    </w:p>
    <w:p w14:paraId="3757EEE9" w14:textId="77777777" w:rsidR="003400DB" w:rsidRDefault="00000000">
      <w:pPr>
        <w:pStyle w:val="ListParagraph"/>
        <w:numPr>
          <w:ilvl w:val="0"/>
          <w:numId w:val="3"/>
        </w:numPr>
      </w:pPr>
      <w:r>
        <w:rPr>
          <w:sz w:val="22"/>
          <w:szCs w:val="22"/>
        </w:rPr>
        <w:t>The welcome screen introduces the application's purpose in simple, approachable language.</w:t>
      </w:r>
    </w:p>
    <w:p w14:paraId="437521D5" w14:textId="77777777" w:rsidR="003400DB" w:rsidRDefault="00000000">
      <w:pPr>
        <w:pStyle w:val="ListParagraph"/>
        <w:numPr>
          <w:ilvl w:val="0"/>
          <w:numId w:val="3"/>
        </w:numPr>
      </w:pPr>
      <w:r>
        <w:rPr>
          <w:sz w:val="22"/>
          <w:szCs w:val="22"/>
        </w:rPr>
        <w:t>User enters paycheck information, including amount and expected pay date.</w:t>
      </w:r>
    </w:p>
    <w:p w14:paraId="7F9FC343" w14:textId="77777777" w:rsidR="003400DB" w:rsidRDefault="00000000">
      <w:pPr>
        <w:pStyle w:val="ListParagraph"/>
        <w:numPr>
          <w:ilvl w:val="0"/>
          <w:numId w:val="3"/>
        </w:numPr>
      </w:pPr>
      <w:r>
        <w:rPr>
          <w:sz w:val="22"/>
          <w:szCs w:val="22"/>
        </w:rPr>
        <w:t>User adds recurring bills manually or chooses to upload a CSV or PDF statement for assisted detection.</w:t>
      </w:r>
    </w:p>
    <w:p w14:paraId="2F12EE35" w14:textId="77777777" w:rsidR="003400DB" w:rsidRDefault="00000000">
      <w:pPr>
        <w:pStyle w:val="ListParagraph"/>
        <w:numPr>
          <w:ilvl w:val="0"/>
          <w:numId w:val="3"/>
        </w:numPr>
      </w:pPr>
      <w:r>
        <w:rPr>
          <w:sz w:val="22"/>
          <w:szCs w:val="22"/>
        </w:rPr>
        <w:t>If a statement was uploaded, the user reviews each detected recurring expense and confirms, edits, or rejects each suggestion individually.</w:t>
      </w:r>
    </w:p>
    <w:p w14:paraId="04492D51" w14:textId="77777777" w:rsidR="003400DB" w:rsidRDefault="00000000">
      <w:pPr>
        <w:pStyle w:val="ListParagraph"/>
        <w:numPr>
          <w:ilvl w:val="0"/>
          <w:numId w:val="3"/>
        </w:numPr>
      </w:pPr>
      <w:r>
        <w:rPr>
          <w:sz w:val="22"/>
          <w:szCs w:val="22"/>
        </w:rPr>
        <w:t>User sets an essential spending reserve amount.</w:t>
      </w:r>
    </w:p>
    <w:p w14:paraId="065C2989" w14:textId="77777777" w:rsidR="003400DB" w:rsidRDefault="00000000">
      <w:pPr>
        <w:pStyle w:val="ListParagraph"/>
        <w:numPr>
          <w:ilvl w:val="0"/>
          <w:numId w:val="3"/>
        </w:numPr>
      </w:pPr>
      <w:r>
        <w:rPr>
          <w:sz w:val="22"/>
          <w:szCs w:val="22"/>
        </w:rPr>
        <w:t>The application displays the dashboard with a functional safe-to-spend figure and upcoming bill summary.</w:t>
      </w:r>
    </w:p>
    <w:p w14:paraId="18B22D96" w14:textId="77777777" w:rsidR="003400DB" w:rsidRDefault="003400DB">
      <w:pPr>
        <w:spacing w:after="80"/>
      </w:pPr>
    </w:p>
    <w:p w14:paraId="068B8B8B" w14:textId="77777777" w:rsidR="003400DB" w:rsidRDefault="00000000">
      <w:pPr>
        <w:spacing w:after="140"/>
      </w:pPr>
      <w:r>
        <w:lastRenderedPageBreak/>
        <w:t>Expected result: The user reaches a fully functional dashboard with a populated first paycheck cycle after a guided, low-friction setup process.</w:t>
      </w:r>
    </w:p>
    <w:p w14:paraId="327501E1" w14:textId="77777777" w:rsidR="003400DB" w:rsidRDefault="003400DB">
      <w:pPr>
        <w:spacing w:after="160"/>
      </w:pPr>
    </w:p>
    <w:p w14:paraId="4DD5D8EC" w14:textId="77777777" w:rsidR="003400DB" w:rsidRDefault="00000000">
      <w:pPr>
        <w:pStyle w:val="Heading2"/>
      </w:pPr>
      <w:r>
        <w:t>UC-02 — Add a Manual Purchase</w:t>
      </w:r>
    </w:p>
    <w:p w14:paraId="1FEFBAD1" w14:textId="77777777" w:rsidR="003400DB" w:rsidRDefault="00000000">
      <w:pPr>
        <w:spacing w:after="140"/>
      </w:pPr>
      <w:r>
        <w:t>Description: A user records a new purchase to keep the running balance accurate.</w:t>
      </w:r>
    </w:p>
    <w:p w14:paraId="4ADE98AD" w14:textId="77777777" w:rsidR="003400DB" w:rsidRDefault="003400DB">
      <w:pPr>
        <w:spacing w:after="80"/>
      </w:pPr>
    </w:p>
    <w:p w14:paraId="5893F9E4" w14:textId="77777777" w:rsidR="003400DB" w:rsidRDefault="00000000">
      <w:pPr>
        <w:pStyle w:val="ListParagraph"/>
        <w:numPr>
          <w:ilvl w:val="0"/>
          <w:numId w:val="3"/>
        </w:numPr>
      </w:pPr>
      <w:r>
        <w:rPr>
          <w:sz w:val="22"/>
          <w:szCs w:val="22"/>
        </w:rPr>
        <w:t>User taps the floating Add Purchase button on the Dashboard.</w:t>
      </w:r>
    </w:p>
    <w:p w14:paraId="3FE67FE3" w14:textId="77777777" w:rsidR="003400DB" w:rsidRDefault="00000000">
      <w:pPr>
        <w:pStyle w:val="ListParagraph"/>
        <w:numPr>
          <w:ilvl w:val="0"/>
          <w:numId w:val="3"/>
        </w:numPr>
      </w:pPr>
      <w:r>
        <w:rPr>
          <w:sz w:val="22"/>
          <w:szCs w:val="22"/>
        </w:rPr>
        <w:t>A bottom sheet opens with the amount input field focused and ready for entry.</w:t>
      </w:r>
    </w:p>
    <w:p w14:paraId="08C4FC10" w14:textId="77777777" w:rsidR="003400DB" w:rsidRDefault="00000000">
      <w:pPr>
        <w:pStyle w:val="ListParagraph"/>
        <w:numPr>
          <w:ilvl w:val="0"/>
          <w:numId w:val="3"/>
        </w:numPr>
      </w:pPr>
      <w:r>
        <w:rPr>
          <w:sz w:val="22"/>
          <w:szCs w:val="22"/>
        </w:rPr>
        <w:t>User enters the purchase amount.</w:t>
      </w:r>
    </w:p>
    <w:p w14:paraId="0806A810" w14:textId="77777777" w:rsidR="003400DB" w:rsidRDefault="00000000">
      <w:pPr>
        <w:pStyle w:val="ListParagraph"/>
        <w:numPr>
          <w:ilvl w:val="0"/>
          <w:numId w:val="3"/>
        </w:numPr>
      </w:pPr>
      <w:r>
        <w:rPr>
          <w:sz w:val="22"/>
          <w:szCs w:val="22"/>
        </w:rPr>
        <w:t>User optionally enters a short description.</w:t>
      </w:r>
    </w:p>
    <w:p w14:paraId="026A34C6" w14:textId="77777777" w:rsidR="003400DB" w:rsidRDefault="00000000">
      <w:pPr>
        <w:pStyle w:val="ListParagraph"/>
        <w:numPr>
          <w:ilvl w:val="0"/>
          <w:numId w:val="3"/>
        </w:numPr>
      </w:pPr>
      <w:r>
        <w:rPr>
          <w:sz w:val="22"/>
          <w:szCs w:val="22"/>
        </w:rPr>
        <w:t>User optionally marks the purchase as Pending if the transaction has not yet settled.</w:t>
      </w:r>
    </w:p>
    <w:p w14:paraId="3F7743EE" w14:textId="77777777" w:rsidR="003400DB" w:rsidRDefault="00000000">
      <w:pPr>
        <w:pStyle w:val="ListParagraph"/>
        <w:numPr>
          <w:ilvl w:val="0"/>
          <w:numId w:val="3"/>
        </w:numPr>
      </w:pPr>
      <w:r>
        <w:rPr>
          <w:sz w:val="22"/>
          <w:szCs w:val="22"/>
        </w:rPr>
        <w:t>User saves the purchase.</w:t>
      </w:r>
    </w:p>
    <w:p w14:paraId="5D75DD8C" w14:textId="77777777" w:rsidR="003400DB" w:rsidRDefault="00000000">
      <w:pPr>
        <w:pStyle w:val="ListParagraph"/>
        <w:numPr>
          <w:ilvl w:val="0"/>
          <w:numId w:val="3"/>
        </w:numPr>
      </w:pPr>
      <w:r>
        <w:rPr>
          <w:sz w:val="22"/>
          <w:szCs w:val="22"/>
        </w:rPr>
        <w:t>The purchase is added to purchase history.</w:t>
      </w:r>
    </w:p>
    <w:p w14:paraId="0DC13DC5" w14:textId="77777777" w:rsidR="003400DB" w:rsidRDefault="00000000">
      <w:pPr>
        <w:pStyle w:val="ListParagraph"/>
        <w:numPr>
          <w:ilvl w:val="0"/>
          <w:numId w:val="3"/>
        </w:numPr>
      </w:pPr>
      <w:r>
        <w:rPr>
          <w:sz w:val="22"/>
          <w:szCs w:val="22"/>
        </w:rPr>
        <w:t>Safe-to-spend and projected balance update immediately.</w:t>
      </w:r>
    </w:p>
    <w:p w14:paraId="496B7659" w14:textId="77777777" w:rsidR="003400DB" w:rsidRDefault="003400DB">
      <w:pPr>
        <w:spacing w:after="80"/>
      </w:pPr>
    </w:p>
    <w:p w14:paraId="3AA80E9F" w14:textId="77777777" w:rsidR="003400DB" w:rsidRDefault="00000000">
      <w:pPr>
        <w:spacing w:after="140"/>
      </w:pPr>
      <w:r>
        <w:t>Expected result: The purchase is saved and reflected in all balance calculations without requiring the user to select a spending category.</w:t>
      </w:r>
    </w:p>
    <w:p w14:paraId="5C45BEE1" w14:textId="77777777" w:rsidR="003400DB" w:rsidRDefault="003400DB">
      <w:pPr>
        <w:spacing w:after="160"/>
      </w:pPr>
    </w:p>
    <w:p w14:paraId="7AB8A4C3" w14:textId="77777777" w:rsidR="003400DB" w:rsidRDefault="00000000">
      <w:pPr>
        <w:pStyle w:val="Heading2"/>
      </w:pPr>
      <w:r>
        <w:t>UC-03 — Add or Edit a Recurring Bill</w:t>
      </w:r>
    </w:p>
    <w:p w14:paraId="1895C3AE" w14:textId="77777777" w:rsidR="003400DB" w:rsidRDefault="00000000">
      <w:pPr>
        <w:spacing w:after="140"/>
      </w:pPr>
      <w:r>
        <w:t>Description: A user creates or updates a recurring financial obligation.</w:t>
      </w:r>
    </w:p>
    <w:p w14:paraId="4480A0D5" w14:textId="77777777" w:rsidR="003400DB" w:rsidRDefault="003400DB">
      <w:pPr>
        <w:spacing w:after="80"/>
      </w:pPr>
    </w:p>
    <w:p w14:paraId="15A6F52E" w14:textId="77777777" w:rsidR="003400DB" w:rsidRDefault="00000000">
      <w:pPr>
        <w:pStyle w:val="ListParagraph"/>
        <w:numPr>
          <w:ilvl w:val="0"/>
          <w:numId w:val="3"/>
        </w:numPr>
      </w:pPr>
      <w:r>
        <w:rPr>
          <w:sz w:val="22"/>
          <w:szCs w:val="22"/>
        </w:rPr>
        <w:t>User opens the Bills screen.</w:t>
      </w:r>
    </w:p>
    <w:p w14:paraId="4118AB78" w14:textId="77777777" w:rsidR="003400DB" w:rsidRDefault="00000000">
      <w:pPr>
        <w:pStyle w:val="ListParagraph"/>
        <w:numPr>
          <w:ilvl w:val="0"/>
          <w:numId w:val="3"/>
        </w:numPr>
      </w:pPr>
      <w:r>
        <w:rPr>
          <w:sz w:val="22"/>
          <w:szCs w:val="22"/>
        </w:rPr>
        <w:t>User taps Add Bill or selects an existing bill to edit.</w:t>
      </w:r>
    </w:p>
    <w:p w14:paraId="6A76F88D" w14:textId="77777777" w:rsidR="003400DB" w:rsidRDefault="00000000">
      <w:pPr>
        <w:pStyle w:val="ListParagraph"/>
        <w:numPr>
          <w:ilvl w:val="0"/>
          <w:numId w:val="3"/>
        </w:numPr>
      </w:pPr>
      <w:r>
        <w:rPr>
          <w:sz w:val="22"/>
          <w:szCs w:val="22"/>
        </w:rPr>
        <w:t>User enters or updates the bill name, amount, due date, and recurrence interval.</w:t>
      </w:r>
    </w:p>
    <w:p w14:paraId="712A30E1" w14:textId="77777777" w:rsidR="003400DB" w:rsidRDefault="00000000">
      <w:pPr>
        <w:pStyle w:val="ListParagraph"/>
        <w:numPr>
          <w:ilvl w:val="0"/>
          <w:numId w:val="3"/>
        </w:numPr>
      </w:pPr>
      <w:r>
        <w:rPr>
          <w:sz w:val="22"/>
          <w:szCs w:val="22"/>
        </w:rPr>
        <w:t>User marks the bill as Fixed or Variable.</w:t>
      </w:r>
    </w:p>
    <w:p w14:paraId="7AA22B02" w14:textId="77777777" w:rsidR="003400DB" w:rsidRDefault="00000000">
      <w:pPr>
        <w:pStyle w:val="ListParagraph"/>
        <w:numPr>
          <w:ilvl w:val="0"/>
          <w:numId w:val="3"/>
        </w:numPr>
      </w:pPr>
      <w:r>
        <w:rPr>
          <w:sz w:val="22"/>
          <w:szCs w:val="22"/>
        </w:rPr>
        <w:t>User saves the bill.</w:t>
      </w:r>
    </w:p>
    <w:p w14:paraId="3A58F4EC" w14:textId="77777777" w:rsidR="003400DB" w:rsidRDefault="00000000">
      <w:pPr>
        <w:pStyle w:val="ListParagraph"/>
        <w:numPr>
          <w:ilvl w:val="0"/>
          <w:numId w:val="3"/>
        </w:numPr>
      </w:pPr>
      <w:r>
        <w:rPr>
          <w:sz w:val="22"/>
          <w:szCs w:val="22"/>
        </w:rPr>
        <w:t>The bill appears in the appropriate paycheck cycle grouping, sorted by due date.</w:t>
      </w:r>
    </w:p>
    <w:p w14:paraId="01B8CBB1" w14:textId="77777777" w:rsidR="003400DB" w:rsidRDefault="003400DB">
      <w:pPr>
        <w:spacing w:after="80"/>
      </w:pPr>
    </w:p>
    <w:p w14:paraId="296B037E" w14:textId="77777777" w:rsidR="003400DB" w:rsidRDefault="00000000">
      <w:pPr>
        <w:spacing w:after="140"/>
      </w:pPr>
      <w:r>
        <w:t>Expected result: The recurring bill is included in future paycheck-cycle projections and safe-to-spend calculations.</w:t>
      </w:r>
    </w:p>
    <w:p w14:paraId="0971C97A" w14:textId="77777777" w:rsidR="003400DB" w:rsidRDefault="003400DB">
      <w:pPr>
        <w:spacing w:after="160"/>
      </w:pPr>
    </w:p>
    <w:p w14:paraId="6D4B097C" w14:textId="77777777" w:rsidR="003400DB" w:rsidRDefault="00000000">
      <w:pPr>
        <w:pStyle w:val="Heading2"/>
      </w:pPr>
      <w:r>
        <w:t>UC-04 — Confirm a Variable Bill</w:t>
      </w:r>
    </w:p>
    <w:p w14:paraId="72B7D4C7" w14:textId="77777777" w:rsidR="003400DB" w:rsidRDefault="00000000">
      <w:pPr>
        <w:spacing w:after="140"/>
      </w:pPr>
      <w:r>
        <w:t>Description: A user confirms the real payment amount for a recurring bill that changes each cycle.</w:t>
      </w:r>
    </w:p>
    <w:p w14:paraId="116AC45E" w14:textId="77777777" w:rsidR="003400DB" w:rsidRDefault="003400DB">
      <w:pPr>
        <w:spacing w:after="80"/>
      </w:pPr>
    </w:p>
    <w:p w14:paraId="47FBF72E" w14:textId="77777777" w:rsidR="003400DB" w:rsidRDefault="00000000">
      <w:pPr>
        <w:pStyle w:val="ListParagraph"/>
        <w:numPr>
          <w:ilvl w:val="0"/>
          <w:numId w:val="3"/>
        </w:numPr>
      </w:pPr>
      <w:r>
        <w:rPr>
          <w:sz w:val="22"/>
          <w:szCs w:val="22"/>
        </w:rPr>
        <w:lastRenderedPageBreak/>
        <w:t>The application displays the variable bill with an estimated amount and a visual indicator that confirmation is required.</w:t>
      </w:r>
    </w:p>
    <w:p w14:paraId="28467FEC" w14:textId="77777777" w:rsidR="003400DB" w:rsidRDefault="00000000">
      <w:pPr>
        <w:pStyle w:val="ListParagraph"/>
        <w:numPr>
          <w:ilvl w:val="0"/>
          <w:numId w:val="3"/>
        </w:numPr>
      </w:pPr>
      <w:r>
        <w:rPr>
          <w:sz w:val="22"/>
          <w:szCs w:val="22"/>
        </w:rPr>
        <w:t>User taps the bill.</w:t>
      </w:r>
    </w:p>
    <w:p w14:paraId="33A63CE7" w14:textId="77777777" w:rsidR="003400DB" w:rsidRDefault="00000000">
      <w:pPr>
        <w:pStyle w:val="ListParagraph"/>
        <w:numPr>
          <w:ilvl w:val="0"/>
          <w:numId w:val="3"/>
        </w:numPr>
      </w:pPr>
      <w:r>
        <w:rPr>
          <w:sz w:val="22"/>
          <w:szCs w:val="22"/>
        </w:rPr>
        <w:t>A confirmation bottom sheet opens, displaying the estimated amount pre-populated for review.</w:t>
      </w:r>
    </w:p>
    <w:p w14:paraId="0B7B3E4A" w14:textId="77777777" w:rsidR="003400DB" w:rsidRDefault="00000000">
      <w:pPr>
        <w:pStyle w:val="ListParagraph"/>
        <w:numPr>
          <w:ilvl w:val="0"/>
          <w:numId w:val="3"/>
        </w:numPr>
      </w:pPr>
      <w:r>
        <w:rPr>
          <w:sz w:val="22"/>
          <w:szCs w:val="22"/>
        </w:rPr>
        <w:t>User reviews the estimated amount and updates it if the actual amount differs.</w:t>
      </w:r>
    </w:p>
    <w:p w14:paraId="12116498" w14:textId="77777777" w:rsidR="003400DB" w:rsidRDefault="00000000">
      <w:pPr>
        <w:pStyle w:val="ListParagraph"/>
        <w:numPr>
          <w:ilvl w:val="0"/>
          <w:numId w:val="3"/>
        </w:numPr>
      </w:pPr>
      <w:r>
        <w:rPr>
          <w:sz w:val="22"/>
          <w:szCs w:val="22"/>
        </w:rPr>
        <w:t>User confirms the amount.</w:t>
      </w:r>
    </w:p>
    <w:p w14:paraId="404CC82D" w14:textId="77777777" w:rsidR="003400DB" w:rsidRDefault="00000000">
      <w:pPr>
        <w:pStyle w:val="ListParagraph"/>
        <w:numPr>
          <w:ilvl w:val="0"/>
          <w:numId w:val="3"/>
        </w:numPr>
      </w:pPr>
      <w:r>
        <w:rPr>
          <w:sz w:val="22"/>
          <w:szCs w:val="22"/>
        </w:rPr>
        <w:t>All balance and safe-to-spend projections recalculate using the confirmed amount.</w:t>
      </w:r>
    </w:p>
    <w:p w14:paraId="5CA83F96" w14:textId="77777777" w:rsidR="003400DB" w:rsidRDefault="003400DB">
      <w:pPr>
        <w:spacing w:after="80"/>
      </w:pPr>
    </w:p>
    <w:p w14:paraId="3D9C4425" w14:textId="77777777" w:rsidR="003400DB" w:rsidRDefault="00000000">
      <w:pPr>
        <w:spacing w:after="140"/>
      </w:pPr>
      <w:r>
        <w:t>Expected result: The variable bill is confirmed for the current cycle and no longer displayed as uncertain or requiring action.</w:t>
      </w:r>
    </w:p>
    <w:p w14:paraId="2EEF1370" w14:textId="77777777" w:rsidR="003400DB" w:rsidRDefault="003400DB">
      <w:pPr>
        <w:spacing w:after="160"/>
      </w:pPr>
    </w:p>
    <w:p w14:paraId="24C97AEB" w14:textId="77777777" w:rsidR="003400DB" w:rsidRDefault="00000000">
      <w:pPr>
        <w:pStyle w:val="Heading2"/>
      </w:pPr>
      <w:r>
        <w:t>UC-05 — Import Statement and Confirm Suggestions</w:t>
      </w:r>
    </w:p>
    <w:p w14:paraId="607D4AEF" w14:textId="77777777" w:rsidR="003400DB" w:rsidRDefault="00000000">
      <w:pPr>
        <w:spacing w:after="140"/>
      </w:pPr>
      <w:r>
        <w:t>Description: A user uploads a CSV or PDF bank statement to assist with recurring expense detection.</w:t>
      </w:r>
    </w:p>
    <w:p w14:paraId="41B08A31" w14:textId="77777777" w:rsidR="003400DB" w:rsidRDefault="003400DB">
      <w:pPr>
        <w:spacing w:after="80"/>
      </w:pPr>
    </w:p>
    <w:p w14:paraId="2CB24BB3" w14:textId="77777777" w:rsidR="003400DB" w:rsidRDefault="00000000">
      <w:pPr>
        <w:pStyle w:val="ListParagraph"/>
        <w:numPr>
          <w:ilvl w:val="0"/>
          <w:numId w:val="3"/>
        </w:numPr>
      </w:pPr>
      <w:r>
        <w:rPr>
          <w:sz w:val="22"/>
          <w:szCs w:val="22"/>
        </w:rPr>
        <w:t>User selects the optional statement import option during onboarding or from Settings.</w:t>
      </w:r>
    </w:p>
    <w:p w14:paraId="4F0ED9F5" w14:textId="77777777" w:rsidR="003400DB" w:rsidRDefault="00000000">
      <w:pPr>
        <w:pStyle w:val="ListParagraph"/>
        <w:numPr>
          <w:ilvl w:val="0"/>
          <w:numId w:val="3"/>
        </w:numPr>
      </w:pPr>
      <w:r>
        <w:rPr>
          <w:sz w:val="22"/>
          <w:szCs w:val="22"/>
        </w:rPr>
        <w:t>User uploads a CSV or PDF file from their device.</w:t>
      </w:r>
    </w:p>
    <w:p w14:paraId="07CC743C" w14:textId="77777777" w:rsidR="003400DB" w:rsidRDefault="00000000">
      <w:pPr>
        <w:pStyle w:val="ListParagraph"/>
        <w:numPr>
          <w:ilvl w:val="0"/>
          <w:numId w:val="3"/>
        </w:numPr>
      </w:pPr>
      <w:r>
        <w:rPr>
          <w:sz w:val="22"/>
          <w:szCs w:val="22"/>
        </w:rPr>
        <w:t>The application processes the file locally, scanning for recurring transaction patterns.</w:t>
      </w:r>
    </w:p>
    <w:p w14:paraId="4993C84F" w14:textId="77777777" w:rsidR="003400DB" w:rsidRDefault="00000000">
      <w:pPr>
        <w:pStyle w:val="ListParagraph"/>
        <w:numPr>
          <w:ilvl w:val="0"/>
          <w:numId w:val="3"/>
        </w:numPr>
      </w:pPr>
      <w:r>
        <w:rPr>
          <w:sz w:val="22"/>
          <w:szCs w:val="22"/>
        </w:rPr>
        <w:t>The system extracts only the fields necessary for detection — merchant name, amount, date, and estimated frequency.</w:t>
      </w:r>
    </w:p>
    <w:p w14:paraId="4578667A" w14:textId="77777777" w:rsidR="003400DB" w:rsidRDefault="00000000">
      <w:pPr>
        <w:pStyle w:val="ListParagraph"/>
        <w:numPr>
          <w:ilvl w:val="0"/>
          <w:numId w:val="3"/>
        </w:numPr>
      </w:pPr>
      <w:r>
        <w:rPr>
          <w:sz w:val="22"/>
          <w:szCs w:val="22"/>
        </w:rPr>
        <w:t>Sensitive identifiers and unnecessary raw data are stripped and discarded immediately.</w:t>
      </w:r>
    </w:p>
    <w:p w14:paraId="37001FC0" w14:textId="77777777" w:rsidR="003400DB" w:rsidRDefault="00000000">
      <w:pPr>
        <w:pStyle w:val="ListParagraph"/>
        <w:numPr>
          <w:ilvl w:val="0"/>
          <w:numId w:val="3"/>
        </w:numPr>
      </w:pPr>
      <w:r>
        <w:rPr>
          <w:sz w:val="22"/>
          <w:szCs w:val="22"/>
        </w:rPr>
        <w:t>The user is presented with a list of suggested recurring expenses for review.</w:t>
      </w:r>
    </w:p>
    <w:p w14:paraId="1ACEE2E4" w14:textId="77777777" w:rsidR="003400DB" w:rsidRDefault="00000000">
      <w:pPr>
        <w:pStyle w:val="ListParagraph"/>
        <w:numPr>
          <w:ilvl w:val="0"/>
          <w:numId w:val="3"/>
        </w:numPr>
      </w:pPr>
      <w:r>
        <w:rPr>
          <w:sz w:val="22"/>
          <w:szCs w:val="22"/>
        </w:rPr>
        <w:t>The user confirms, edits, or rejects each suggestion individually.</w:t>
      </w:r>
    </w:p>
    <w:p w14:paraId="0DE30C03" w14:textId="77777777" w:rsidR="003400DB" w:rsidRDefault="00000000">
      <w:pPr>
        <w:pStyle w:val="ListParagraph"/>
        <w:numPr>
          <w:ilvl w:val="0"/>
          <w:numId w:val="3"/>
        </w:numPr>
      </w:pPr>
      <w:r>
        <w:rPr>
          <w:sz w:val="22"/>
          <w:szCs w:val="22"/>
        </w:rPr>
        <w:t>Only user-confirmed items are activated as recurring bills.</w:t>
      </w:r>
    </w:p>
    <w:p w14:paraId="5A5097FE" w14:textId="77777777" w:rsidR="003400DB" w:rsidRDefault="003400DB">
      <w:pPr>
        <w:spacing w:after="80"/>
      </w:pPr>
    </w:p>
    <w:p w14:paraId="60E3E15C" w14:textId="77777777" w:rsidR="003400DB" w:rsidRDefault="00000000">
      <w:pPr>
        <w:spacing w:after="140"/>
      </w:pPr>
      <w:r>
        <w:t>Expected result: Only items explicitly approved by the user become active in the budget. Raw statement data is not retained.</w:t>
      </w:r>
    </w:p>
    <w:p w14:paraId="21496A74" w14:textId="77777777" w:rsidR="003400DB" w:rsidRDefault="003400DB">
      <w:pPr>
        <w:spacing w:after="160"/>
      </w:pPr>
    </w:p>
    <w:p w14:paraId="1885AA6D" w14:textId="77777777" w:rsidR="003400DB" w:rsidRDefault="00000000">
      <w:pPr>
        <w:pStyle w:val="Heading2"/>
      </w:pPr>
      <w:r>
        <w:t>UC-06 — Review a Future Paycheck Cycle</w:t>
      </w:r>
    </w:p>
    <w:p w14:paraId="5AE7D99C" w14:textId="77777777" w:rsidR="003400DB" w:rsidRDefault="00000000">
      <w:pPr>
        <w:spacing w:after="140"/>
      </w:pPr>
      <w:r>
        <w:t>Description: A user reviews projected cash flow and obligations for an upcoming pay period.</w:t>
      </w:r>
    </w:p>
    <w:p w14:paraId="0B94107D" w14:textId="77777777" w:rsidR="003400DB" w:rsidRDefault="003400DB">
      <w:pPr>
        <w:spacing w:after="80"/>
      </w:pPr>
    </w:p>
    <w:p w14:paraId="4A494495" w14:textId="77777777" w:rsidR="003400DB" w:rsidRDefault="00000000">
      <w:pPr>
        <w:pStyle w:val="ListParagraph"/>
        <w:numPr>
          <w:ilvl w:val="0"/>
          <w:numId w:val="3"/>
        </w:numPr>
      </w:pPr>
      <w:r>
        <w:rPr>
          <w:sz w:val="22"/>
          <w:szCs w:val="22"/>
        </w:rPr>
        <w:t>User opens the Paychecks screen.</w:t>
      </w:r>
    </w:p>
    <w:p w14:paraId="77D8D24E" w14:textId="77777777" w:rsidR="003400DB" w:rsidRDefault="00000000">
      <w:pPr>
        <w:pStyle w:val="ListParagraph"/>
        <w:numPr>
          <w:ilvl w:val="0"/>
          <w:numId w:val="3"/>
        </w:numPr>
      </w:pPr>
      <w:r>
        <w:rPr>
          <w:sz w:val="22"/>
          <w:szCs w:val="22"/>
        </w:rPr>
        <w:t>The current paycheck cycle card is displayed.</w:t>
      </w:r>
    </w:p>
    <w:p w14:paraId="5408F3CB" w14:textId="77777777" w:rsidR="003400DB" w:rsidRDefault="00000000">
      <w:pPr>
        <w:pStyle w:val="ListParagraph"/>
        <w:numPr>
          <w:ilvl w:val="0"/>
          <w:numId w:val="3"/>
        </w:numPr>
      </w:pPr>
      <w:r>
        <w:rPr>
          <w:sz w:val="22"/>
          <w:szCs w:val="22"/>
        </w:rPr>
        <w:t>User swipes left to navigate to a future paycheck cycle.</w:t>
      </w:r>
    </w:p>
    <w:p w14:paraId="767D9D84" w14:textId="77777777" w:rsidR="003400DB" w:rsidRDefault="00000000">
      <w:pPr>
        <w:pStyle w:val="ListParagraph"/>
        <w:numPr>
          <w:ilvl w:val="0"/>
          <w:numId w:val="3"/>
        </w:numPr>
      </w:pPr>
      <w:r>
        <w:rPr>
          <w:sz w:val="22"/>
          <w:szCs w:val="22"/>
        </w:rPr>
        <w:lastRenderedPageBreak/>
        <w:t>The cycle card displays the expected paycheck amount, upcoming bills, reserve, safe-to-spend, and projected remaining balance.</w:t>
      </w:r>
    </w:p>
    <w:p w14:paraId="4C10CAF0" w14:textId="77777777" w:rsidR="003400DB" w:rsidRDefault="00000000">
      <w:pPr>
        <w:pStyle w:val="ListParagraph"/>
        <w:numPr>
          <w:ilvl w:val="0"/>
          <w:numId w:val="3"/>
        </w:numPr>
      </w:pPr>
      <w:r>
        <w:rPr>
          <w:sz w:val="22"/>
          <w:szCs w:val="22"/>
        </w:rPr>
        <w:t>User may tap into individual bill entries for additional detail.</w:t>
      </w:r>
    </w:p>
    <w:p w14:paraId="3B4627F0" w14:textId="77777777" w:rsidR="003400DB" w:rsidRDefault="003400DB">
      <w:pPr>
        <w:spacing w:after="80"/>
      </w:pPr>
    </w:p>
    <w:p w14:paraId="0D76F85C" w14:textId="77777777" w:rsidR="003400DB" w:rsidRDefault="00000000">
      <w:pPr>
        <w:spacing w:after="140"/>
      </w:pPr>
      <w:r>
        <w:t>Expected result: The user gains a clear understanding of their future financial obligations without navigating a dense spreadsheet or multi-column table.</w:t>
      </w:r>
    </w:p>
    <w:p w14:paraId="2822908E" w14:textId="77777777" w:rsidR="003400DB" w:rsidRDefault="003400DB">
      <w:pPr>
        <w:spacing w:after="160"/>
      </w:pPr>
    </w:p>
    <w:p w14:paraId="511054BA" w14:textId="77777777" w:rsidR="003400DB" w:rsidRDefault="00000000">
      <w:pPr>
        <w:pStyle w:val="Heading1"/>
      </w:pPr>
      <w:r>
        <w:t>Alternate Flows and Edge Cases</w:t>
      </w:r>
    </w:p>
    <w:p w14:paraId="7A8F45CC" w14:textId="77777777" w:rsidR="003400DB" w:rsidRDefault="00000000">
      <w:pPr>
        <w:spacing w:after="140"/>
      </w:pPr>
      <w:r>
        <w:t>The following scenarios must be handled gracefully by both the UI and the underlying application logic:</w:t>
      </w:r>
    </w:p>
    <w:p w14:paraId="6575A854" w14:textId="77777777" w:rsidR="003400DB" w:rsidRDefault="003400DB">
      <w:pPr>
        <w:spacing w:after="80"/>
      </w:pPr>
    </w:p>
    <w:p w14:paraId="6DC79D11" w14:textId="77777777" w:rsidR="003400DB" w:rsidRDefault="00000000">
      <w:pPr>
        <w:pStyle w:val="ListParagraph"/>
        <w:numPr>
          <w:ilvl w:val="0"/>
          <w:numId w:val="2"/>
        </w:numPr>
      </w:pPr>
      <w:r>
        <w:rPr>
          <w:sz w:val="22"/>
          <w:szCs w:val="22"/>
        </w:rPr>
        <w:t>User skips CSV/PDF upload during onboarding: the application continues normally with manual paycheck and bill entry — no functionality is degraded</w:t>
      </w:r>
    </w:p>
    <w:p w14:paraId="1DE18D5D" w14:textId="77777777" w:rsidR="003400DB" w:rsidRDefault="00000000">
      <w:pPr>
        <w:pStyle w:val="ListParagraph"/>
        <w:numPr>
          <w:ilvl w:val="0"/>
          <w:numId w:val="2"/>
        </w:numPr>
      </w:pPr>
      <w:r>
        <w:rPr>
          <w:sz w:val="22"/>
          <w:szCs w:val="22"/>
        </w:rPr>
        <w:t xml:space="preserve">User rejects all detected recurring expenses: no detected items are activated — the application does not </w:t>
      </w:r>
      <w:proofErr w:type="gramStart"/>
      <w:r>
        <w:rPr>
          <w:sz w:val="22"/>
          <w:szCs w:val="22"/>
        </w:rPr>
        <w:t>retry</w:t>
      </w:r>
      <w:proofErr w:type="gramEnd"/>
      <w:r>
        <w:rPr>
          <w:sz w:val="22"/>
          <w:szCs w:val="22"/>
        </w:rPr>
        <w:t xml:space="preserve"> or re-surface rejected suggestions without user action</w:t>
      </w:r>
    </w:p>
    <w:p w14:paraId="70F8E9BF" w14:textId="77777777" w:rsidR="003400DB" w:rsidRDefault="00000000">
      <w:pPr>
        <w:pStyle w:val="ListParagraph"/>
        <w:numPr>
          <w:ilvl w:val="0"/>
          <w:numId w:val="2"/>
        </w:numPr>
      </w:pPr>
      <w:r>
        <w:rPr>
          <w:sz w:val="22"/>
          <w:szCs w:val="22"/>
        </w:rPr>
        <w:t>User edits a paycheck amount after bills have been assigned to that cycle: projected balance and safe-to-spend must recalculate immediately across all affected cycles</w:t>
      </w:r>
    </w:p>
    <w:p w14:paraId="182C30BC" w14:textId="77777777" w:rsidR="003400DB" w:rsidRDefault="00000000">
      <w:pPr>
        <w:pStyle w:val="ListParagraph"/>
        <w:numPr>
          <w:ilvl w:val="0"/>
          <w:numId w:val="2"/>
        </w:numPr>
      </w:pPr>
      <w:r>
        <w:rPr>
          <w:sz w:val="22"/>
          <w:szCs w:val="22"/>
        </w:rPr>
        <w:t>User has a projected negative balance: the application displays a visually elevated but calm, non-judgmental warning — no guilt-driven language or aggressive styling</w:t>
      </w:r>
    </w:p>
    <w:p w14:paraId="725668CC" w14:textId="77777777" w:rsidR="003400DB" w:rsidRDefault="00000000">
      <w:pPr>
        <w:pStyle w:val="ListParagraph"/>
        <w:numPr>
          <w:ilvl w:val="0"/>
          <w:numId w:val="2"/>
        </w:numPr>
      </w:pPr>
      <w:r>
        <w:rPr>
          <w:sz w:val="22"/>
          <w:szCs w:val="22"/>
        </w:rPr>
        <w:t>User has not yet entered any purchases: the application displays a calm, informative empty state — not an error condition or a blank screen</w:t>
      </w:r>
    </w:p>
    <w:p w14:paraId="77FF4567" w14:textId="77777777" w:rsidR="003400DB" w:rsidRDefault="00000000">
      <w:pPr>
        <w:pStyle w:val="ListParagraph"/>
        <w:numPr>
          <w:ilvl w:val="0"/>
          <w:numId w:val="2"/>
        </w:numPr>
      </w:pPr>
      <w:r>
        <w:rPr>
          <w:sz w:val="22"/>
          <w:szCs w:val="22"/>
        </w:rPr>
        <w:t>User imports a statement but confirms zero recurring expenses: no items are activated — the import is treated as complete with no side effects</w:t>
      </w:r>
    </w:p>
    <w:p w14:paraId="171684D2" w14:textId="77777777" w:rsidR="003400DB" w:rsidRDefault="003400DB">
      <w:pPr>
        <w:spacing w:after="160"/>
      </w:pPr>
    </w:p>
    <w:p w14:paraId="55F21E44" w14:textId="77777777" w:rsidR="003400DB" w:rsidRDefault="00000000">
      <w:pPr>
        <w:pStyle w:val="Heading1"/>
      </w:pPr>
      <w:r>
        <w:t>Acceptance Criteria Summary</w:t>
      </w:r>
    </w:p>
    <w:p w14:paraId="447FF676" w14:textId="77777777" w:rsidR="003400DB" w:rsidRDefault="003400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400DB" w14:paraId="6BB74655"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7C1EEBF3" w14:textId="77777777" w:rsidR="003400DB" w:rsidRDefault="00000000">
            <w:r>
              <w:rPr>
                <w:b/>
                <w:bCs/>
                <w:color w:val="1B5E8C"/>
                <w:sz w:val="22"/>
                <w:szCs w:val="22"/>
              </w:rPr>
              <w:t>Feature Area</w:t>
            </w:r>
          </w:p>
        </w:tc>
        <w:tc>
          <w:tcPr>
            <w:tcW w:w="696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494EB65F" w14:textId="77777777" w:rsidR="003400DB" w:rsidRDefault="00000000">
            <w:r>
              <w:rPr>
                <w:b/>
                <w:bCs/>
                <w:color w:val="1B5E8C"/>
                <w:sz w:val="22"/>
                <w:szCs w:val="22"/>
              </w:rPr>
              <w:t>Acceptance Criteria</w:t>
            </w:r>
          </w:p>
        </w:tc>
      </w:tr>
      <w:tr w:rsidR="003400DB" w14:paraId="0760C21A"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1121354" w14:textId="77777777" w:rsidR="003400DB" w:rsidRDefault="00000000">
            <w:r>
              <w:rPr>
                <w:sz w:val="22"/>
                <w:szCs w:val="22"/>
              </w:rPr>
              <w:t>Onboarding</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D7C5F4C" w14:textId="77777777" w:rsidR="003400DB" w:rsidRDefault="00000000">
            <w:r>
              <w:rPr>
                <w:sz w:val="22"/>
                <w:szCs w:val="22"/>
              </w:rPr>
              <w:t>A first-time user can reach a functional dashboard after entering paycheck and recurring bill information, with or without a statement upload.</w:t>
            </w:r>
          </w:p>
        </w:tc>
      </w:tr>
      <w:tr w:rsidR="003400DB" w14:paraId="5CC2BA4E"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6030A9B" w14:textId="77777777" w:rsidR="003400DB" w:rsidRDefault="00000000">
            <w:r>
              <w:rPr>
                <w:sz w:val="22"/>
                <w:szCs w:val="22"/>
              </w:rPr>
              <w:t>Safe-to-Spend</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DBAA7C3" w14:textId="77777777" w:rsidR="003400DB" w:rsidRDefault="00000000">
            <w:r>
              <w:rPr>
                <w:sz w:val="22"/>
                <w:szCs w:val="22"/>
              </w:rPr>
              <w:t>Safe-to-spend is clearly visible, comprehensible, and updates immediately after any purchase, bill change, or paycheck confirmation.</w:t>
            </w:r>
          </w:p>
        </w:tc>
      </w:tr>
      <w:tr w:rsidR="003400DB" w14:paraId="342AC6E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57233B4" w14:textId="77777777" w:rsidR="003400DB" w:rsidRDefault="00000000">
            <w:r>
              <w:rPr>
                <w:sz w:val="22"/>
                <w:szCs w:val="22"/>
              </w:rPr>
              <w:t>Purchases</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9365368" w14:textId="77777777" w:rsidR="003400DB" w:rsidRDefault="00000000">
            <w:r>
              <w:rPr>
                <w:sz w:val="22"/>
                <w:szCs w:val="22"/>
              </w:rPr>
              <w:t>A user can add a purchase in under 10 seconds without selecting a category, and the balance updates immediately.</w:t>
            </w:r>
          </w:p>
        </w:tc>
      </w:tr>
      <w:tr w:rsidR="003400DB" w14:paraId="73FB912D"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81C5038" w14:textId="77777777" w:rsidR="003400DB" w:rsidRDefault="00000000">
            <w:r>
              <w:rPr>
                <w:sz w:val="22"/>
                <w:szCs w:val="22"/>
              </w:rPr>
              <w:lastRenderedPageBreak/>
              <w:t>Bills</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13E742C" w14:textId="77777777" w:rsidR="003400DB" w:rsidRDefault="00000000">
            <w:r>
              <w:rPr>
                <w:sz w:val="22"/>
                <w:szCs w:val="22"/>
              </w:rPr>
              <w:t>Recurring bills can be added, edited, marked as paid, paused, and organized by paycheck cycle.</w:t>
            </w:r>
          </w:p>
        </w:tc>
      </w:tr>
      <w:tr w:rsidR="003400DB" w14:paraId="3B91942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4FD5958" w14:textId="77777777" w:rsidR="003400DB" w:rsidRDefault="00000000">
            <w:r>
              <w:rPr>
                <w:sz w:val="22"/>
                <w:szCs w:val="22"/>
              </w:rPr>
              <w:t>Variable Bills</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6595152" w14:textId="77777777" w:rsidR="003400DB" w:rsidRDefault="00000000">
            <w:r>
              <w:rPr>
                <w:sz w:val="22"/>
                <w:szCs w:val="22"/>
              </w:rPr>
              <w:t>Variable bills display estimated amounts and present users with a confirmation prompt — confirmed amounts recalculate all projections.</w:t>
            </w:r>
          </w:p>
        </w:tc>
      </w:tr>
      <w:tr w:rsidR="003400DB" w14:paraId="14B89047"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AED5C15" w14:textId="77777777" w:rsidR="003400DB" w:rsidRDefault="00000000">
            <w:r>
              <w:rPr>
                <w:sz w:val="22"/>
                <w:szCs w:val="22"/>
              </w:rPr>
              <w:t>CSV/PDF Import</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EF26925" w14:textId="77777777" w:rsidR="003400DB" w:rsidRDefault="00000000">
            <w:r>
              <w:rPr>
                <w:sz w:val="22"/>
                <w:szCs w:val="22"/>
              </w:rPr>
              <w:t>Detected expenses require individual confirmation; no item is activated automatically; raw file data is discarded after processing.</w:t>
            </w:r>
          </w:p>
        </w:tc>
      </w:tr>
      <w:tr w:rsidR="003400DB" w14:paraId="4B013F3A"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783B37C" w14:textId="77777777" w:rsidR="003400DB" w:rsidRDefault="00000000">
            <w:r>
              <w:rPr>
                <w:sz w:val="22"/>
                <w:szCs w:val="22"/>
              </w:rPr>
              <w:t>Offline Use</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2895EA8" w14:textId="77777777" w:rsidR="003400DB" w:rsidRDefault="00000000">
            <w:r>
              <w:rPr>
                <w:sz w:val="22"/>
                <w:szCs w:val="22"/>
              </w:rPr>
              <w:t>All core MVP features remain fully functional without an internet connection.</w:t>
            </w:r>
          </w:p>
        </w:tc>
      </w:tr>
      <w:tr w:rsidR="003400DB" w14:paraId="501715A2"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9E37901" w14:textId="77777777" w:rsidR="003400DB" w:rsidRDefault="00000000">
            <w:r>
              <w:rPr>
                <w:sz w:val="22"/>
                <w:szCs w:val="22"/>
              </w:rPr>
              <w:t>Premium</w:t>
            </w:r>
          </w:p>
        </w:tc>
        <w:tc>
          <w:tcPr>
            <w:tcW w:w="696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6A5C22C" w14:textId="77777777" w:rsidR="003400DB" w:rsidRDefault="00000000">
            <w:r>
              <w:rPr>
                <w:sz w:val="22"/>
                <w:szCs w:val="22"/>
              </w:rPr>
              <w:t>Premium features are presented as optional convenience upgrades and do not block access to any MVP functionality.</w:t>
            </w:r>
          </w:p>
        </w:tc>
      </w:tr>
    </w:tbl>
    <w:p w14:paraId="20A5C73D" w14:textId="77777777" w:rsidR="003400DB" w:rsidRDefault="003400DB">
      <w:pPr>
        <w:spacing w:after="160"/>
      </w:pPr>
    </w:p>
    <w:p w14:paraId="12D92B68" w14:textId="77777777" w:rsidR="003400DB" w:rsidRDefault="00000000">
      <w:pPr>
        <w:pStyle w:val="Heading1"/>
      </w:pPr>
      <w:r>
        <w:t>Notes for Future Documents</w:t>
      </w:r>
    </w:p>
    <w:p w14:paraId="3062E9C2" w14:textId="77777777" w:rsidR="003400DB" w:rsidRDefault="00000000">
      <w:pPr>
        <w:spacing w:after="140"/>
      </w:pPr>
      <w:r>
        <w:t>This document feeds directly into the following downstream project artifacts, each of which should reference and build upon the workflows and acceptance criteria defined herein:</w:t>
      </w:r>
    </w:p>
    <w:p w14:paraId="5DAE7B0F" w14:textId="77777777" w:rsidR="003400DB" w:rsidRDefault="003400DB">
      <w:pPr>
        <w:spacing w:after="80"/>
      </w:pPr>
    </w:p>
    <w:p w14:paraId="09B3E883" w14:textId="77777777" w:rsidR="003400DB" w:rsidRDefault="00000000">
      <w:pPr>
        <w:pStyle w:val="ListParagraph"/>
        <w:numPr>
          <w:ilvl w:val="0"/>
          <w:numId w:val="2"/>
        </w:numPr>
      </w:pPr>
      <w:r>
        <w:rPr>
          <w:sz w:val="22"/>
          <w:szCs w:val="22"/>
        </w:rPr>
        <w:t>Functional Requirements Specification — behavioral rules for each workflow described above</w:t>
      </w:r>
    </w:p>
    <w:p w14:paraId="55EB98F2" w14:textId="77777777" w:rsidR="003400DB" w:rsidRDefault="00000000">
      <w:pPr>
        <w:pStyle w:val="ListParagraph"/>
        <w:numPr>
          <w:ilvl w:val="0"/>
          <w:numId w:val="2"/>
        </w:numPr>
      </w:pPr>
      <w:r>
        <w:rPr>
          <w:sz w:val="22"/>
          <w:szCs w:val="22"/>
        </w:rPr>
        <w:t>System Architecture Design — technical implementation of use case flows and data state management</w:t>
      </w:r>
    </w:p>
    <w:p w14:paraId="4A574DF6" w14:textId="77777777" w:rsidR="003400DB" w:rsidRDefault="00000000">
      <w:pPr>
        <w:pStyle w:val="ListParagraph"/>
        <w:numPr>
          <w:ilvl w:val="0"/>
          <w:numId w:val="2"/>
        </w:numPr>
      </w:pPr>
      <w:r>
        <w:rPr>
          <w:sz w:val="22"/>
          <w:szCs w:val="22"/>
        </w:rPr>
        <w:t>Database Design Document — data model to support all user story entities and state transitions</w:t>
      </w:r>
    </w:p>
    <w:p w14:paraId="1256AC3D" w14:textId="77777777" w:rsidR="003400DB" w:rsidRDefault="00000000">
      <w:pPr>
        <w:pStyle w:val="ListParagraph"/>
        <w:numPr>
          <w:ilvl w:val="0"/>
          <w:numId w:val="2"/>
        </w:numPr>
      </w:pPr>
      <w:r>
        <w:rPr>
          <w:sz w:val="22"/>
          <w:szCs w:val="22"/>
        </w:rPr>
        <w:t>API Specification Document — endpoint definitions derived from use case data flows</w:t>
      </w:r>
    </w:p>
    <w:p w14:paraId="221A59C8" w14:textId="77777777" w:rsidR="003400DB" w:rsidRDefault="00000000">
      <w:pPr>
        <w:pStyle w:val="ListParagraph"/>
        <w:numPr>
          <w:ilvl w:val="0"/>
          <w:numId w:val="2"/>
        </w:numPr>
      </w:pPr>
      <w:r>
        <w:rPr>
          <w:sz w:val="22"/>
          <w:szCs w:val="22"/>
        </w:rPr>
        <w:t>Security &amp; Privacy Design — privacy handling rules derived from import and data-stripping requirements</w:t>
      </w:r>
    </w:p>
    <w:p w14:paraId="67F31B48" w14:textId="77777777" w:rsidR="003400DB" w:rsidRDefault="00000000">
      <w:pPr>
        <w:pStyle w:val="ListParagraph"/>
        <w:numPr>
          <w:ilvl w:val="0"/>
          <w:numId w:val="2"/>
        </w:numPr>
      </w:pPr>
      <w:r>
        <w:rPr>
          <w:sz w:val="22"/>
          <w:szCs w:val="22"/>
        </w:rPr>
        <w:t>Testing Strategy &amp; QA Plan — test cases derived directly from acceptance criteria above</w:t>
      </w:r>
    </w:p>
    <w:p w14:paraId="746A79E3" w14:textId="77777777" w:rsidR="003400DB" w:rsidRDefault="00000000">
      <w:pPr>
        <w:pStyle w:val="ListParagraph"/>
        <w:numPr>
          <w:ilvl w:val="0"/>
          <w:numId w:val="2"/>
        </w:numPr>
      </w:pPr>
      <w:r>
        <w:rPr>
          <w:sz w:val="22"/>
          <w:szCs w:val="22"/>
        </w:rPr>
        <w:t>Sprint Roadmap — story prioritization and sprint assignment based on MVP scope</w:t>
      </w:r>
    </w:p>
    <w:sectPr w:rsidR="003400D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B4D9" w14:textId="77777777" w:rsidR="00E32F3A" w:rsidRDefault="00E32F3A">
      <w:r>
        <w:separator/>
      </w:r>
    </w:p>
  </w:endnote>
  <w:endnote w:type="continuationSeparator" w:id="0">
    <w:p w14:paraId="3184BF55" w14:textId="77777777" w:rsidR="00E32F3A" w:rsidRDefault="00E32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604A" w14:textId="77777777" w:rsidR="00E95A73" w:rsidRDefault="00E95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B975" w14:textId="77777777" w:rsidR="00E95A73" w:rsidRDefault="00E95A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EC40" w14:textId="77777777" w:rsidR="00E95A73" w:rsidRDefault="00E95A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0786" w14:textId="0DA0D1BE" w:rsidR="003400DB" w:rsidRDefault="00000000">
    <w:pPr>
      <w:pBdr>
        <w:top w:val="single" w:sz="2" w:space="4" w:color="CCCCDD"/>
      </w:pBdr>
      <w:tabs>
        <w:tab w:val="right" w:pos="9026"/>
      </w:tabs>
    </w:pPr>
    <w:r>
      <w:rPr>
        <w:sz w:val="18"/>
        <w:szCs w:val="18"/>
      </w:rPr>
      <w:tab/>
    </w:r>
    <w:r>
      <w:rPr>
        <w:color w:val="5A5A6E"/>
        <w:sz w:val="18"/>
        <w:szCs w:val="18"/>
      </w:rPr>
      <w:fldChar w:fldCharType="begin"/>
    </w:r>
    <w:r>
      <w:rPr>
        <w:color w:val="5A5A6E"/>
        <w:sz w:val="18"/>
        <w:szCs w:val="18"/>
      </w:rPr>
      <w:instrText>PAGE</w:instrText>
    </w:r>
    <w:r>
      <w:rPr>
        <w:color w:val="5A5A6E"/>
        <w:sz w:val="18"/>
        <w:szCs w:val="18"/>
      </w:rPr>
      <w:fldChar w:fldCharType="separate"/>
    </w:r>
    <w:r w:rsidR="00E95A73">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C51EF" w14:textId="77777777" w:rsidR="00E32F3A" w:rsidRDefault="00E32F3A">
      <w:r>
        <w:separator/>
      </w:r>
    </w:p>
  </w:footnote>
  <w:footnote w:type="continuationSeparator" w:id="0">
    <w:p w14:paraId="63F141CA" w14:textId="77777777" w:rsidR="00E32F3A" w:rsidRDefault="00E32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6124" w14:textId="77777777" w:rsidR="00E95A73" w:rsidRDefault="00E95A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BAFB" w14:textId="77777777" w:rsidR="00E95A73" w:rsidRDefault="00E95A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4971" w14:textId="77777777" w:rsidR="00E95A73" w:rsidRDefault="00E95A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7EFE" w14:textId="1310FC04" w:rsidR="003400DB" w:rsidRDefault="00000000">
    <w:pPr>
      <w:pBdr>
        <w:bottom w:val="single" w:sz="2" w:space="4" w:color="CCCCDD"/>
      </w:pBdr>
      <w:tabs>
        <w:tab w:val="right" w:pos="9026"/>
      </w:tabs>
    </w:pPr>
    <w:r>
      <w:rPr>
        <w:color w:val="5A5A6E"/>
        <w:sz w:val="18"/>
        <w:szCs w:val="18"/>
      </w:rPr>
      <w:t xml:space="preserve">Budget </w:t>
    </w:r>
    <w:proofErr w:type="gramStart"/>
    <w:r>
      <w:rPr>
        <w:color w:val="5A5A6E"/>
        <w:sz w:val="18"/>
        <w:szCs w:val="18"/>
      </w:rPr>
      <w:t>Flow  —</w:t>
    </w:r>
    <w:proofErr w:type="gramEnd"/>
    <w:r>
      <w:rPr>
        <w:color w:val="5A5A6E"/>
        <w:sz w:val="18"/>
        <w:szCs w:val="18"/>
      </w:rPr>
      <w:t xml:space="preserve">  User Stories &amp; Use Cases v1.0</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767"/>
    <w:multiLevelType w:val="hybridMultilevel"/>
    <w:tmpl w:val="0590BFB6"/>
    <w:lvl w:ilvl="0" w:tplc="28023146">
      <w:start w:val="1"/>
      <w:numFmt w:val="bullet"/>
      <w:lvlText w:val="•"/>
      <w:lvlJc w:val="left"/>
      <w:pPr>
        <w:spacing w:after="80"/>
        <w:ind w:left="720" w:hanging="360"/>
      </w:pPr>
      <w:rPr>
        <w:rFonts w:ascii="Arial" w:eastAsia="Arial" w:hAnsi="Arial" w:cs="Arial"/>
        <w:color w:val="1A1A2E"/>
        <w:sz w:val="22"/>
        <w:szCs w:val="22"/>
      </w:rPr>
    </w:lvl>
    <w:lvl w:ilvl="1" w:tplc="C2D877E8">
      <w:numFmt w:val="decimal"/>
      <w:lvlText w:val=""/>
      <w:lvlJc w:val="left"/>
    </w:lvl>
    <w:lvl w:ilvl="2" w:tplc="81B6A040">
      <w:numFmt w:val="decimal"/>
      <w:lvlText w:val=""/>
      <w:lvlJc w:val="left"/>
    </w:lvl>
    <w:lvl w:ilvl="3" w:tplc="2A0207DE">
      <w:numFmt w:val="decimal"/>
      <w:lvlText w:val=""/>
      <w:lvlJc w:val="left"/>
    </w:lvl>
    <w:lvl w:ilvl="4" w:tplc="50B4A222">
      <w:numFmt w:val="decimal"/>
      <w:lvlText w:val=""/>
      <w:lvlJc w:val="left"/>
    </w:lvl>
    <w:lvl w:ilvl="5" w:tplc="9748544C">
      <w:numFmt w:val="decimal"/>
      <w:lvlText w:val=""/>
      <w:lvlJc w:val="left"/>
    </w:lvl>
    <w:lvl w:ilvl="6" w:tplc="64521192">
      <w:numFmt w:val="decimal"/>
      <w:lvlText w:val=""/>
      <w:lvlJc w:val="left"/>
    </w:lvl>
    <w:lvl w:ilvl="7" w:tplc="651AF3EC">
      <w:numFmt w:val="decimal"/>
      <w:lvlText w:val=""/>
      <w:lvlJc w:val="left"/>
    </w:lvl>
    <w:lvl w:ilvl="8" w:tplc="3AF2B6EC">
      <w:numFmt w:val="decimal"/>
      <w:lvlText w:val=""/>
      <w:lvlJc w:val="left"/>
    </w:lvl>
  </w:abstractNum>
  <w:abstractNum w:abstractNumId="1" w15:restartNumberingAfterBreak="0">
    <w:nsid w:val="3FDC1161"/>
    <w:multiLevelType w:val="hybridMultilevel"/>
    <w:tmpl w:val="C330B524"/>
    <w:lvl w:ilvl="0" w:tplc="D06C74E8">
      <w:start w:val="1"/>
      <w:numFmt w:val="decimal"/>
      <w:lvlText w:val="%1."/>
      <w:lvlJc w:val="left"/>
      <w:pPr>
        <w:spacing w:after="80"/>
        <w:ind w:left="720" w:hanging="360"/>
      </w:pPr>
      <w:rPr>
        <w:rFonts w:ascii="Arial" w:eastAsia="Arial" w:hAnsi="Arial" w:cs="Arial"/>
        <w:color w:val="1A1A2E"/>
        <w:sz w:val="22"/>
        <w:szCs w:val="22"/>
      </w:rPr>
    </w:lvl>
    <w:lvl w:ilvl="1" w:tplc="80DC1720">
      <w:numFmt w:val="decimal"/>
      <w:lvlText w:val=""/>
      <w:lvlJc w:val="left"/>
    </w:lvl>
    <w:lvl w:ilvl="2" w:tplc="7F729628">
      <w:numFmt w:val="decimal"/>
      <w:lvlText w:val=""/>
      <w:lvlJc w:val="left"/>
    </w:lvl>
    <w:lvl w:ilvl="3" w:tplc="277638F8">
      <w:numFmt w:val="decimal"/>
      <w:lvlText w:val=""/>
      <w:lvlJc w:val="left"/>
    </w:lvl>
    <w:lvl w:ilvl="4" w:tplc="075495B2">
      <w:numFmt w:val="decimal"/>
      <w:lvlText w:val=""/>
      <w:lvlJc w:val="left"/>
    </w:lvl>
    <w:lvl w:ilvl="5" w:tplc="627ED62A">
      <w:numFmt w:val="decimal"/>
      <w:lvlText w:val=""/>
      <w:lvlJc w:val="left"/>
    </w:lvl>
    <w:lvl w:ilvl="6" w:tplc="B0C29D5A">
      <w:numFmt w:val="decimal"/>
      <w:lvlText w:val=""/>
      <w:lvlJc w:val="left"/>
    </w:lvl>
    <w:lvl w:ilvl="7" w:tplc="ED9286CA">
      <w:numFmt w:val="decimal"/>
      <w:lvlText w:val=""/>
      <w:lvlJc w:val="left"/>
    </w:lvl>
    <w:lvl w:ilvl="8" w:tplc="87429758">
      <w:numFmt w:val="decimal"/>
      <w:lvlText w:val=""/>
      <w:lvlJc w:val="left"/>
    </w:lvl>
  </w:abstractNum>
  <w:abstractNum w:abstractNumId="2" w15:restartNumberingAfterBreak="0">
    <w:nsid w:val="437765EE"/>
    <w:multiLevelType w:val="hybridMultilevel"/>
    <w:tmpl w:val="32E4B1D0"/>
    <w:lvl w:ilvl="0" w:tplc="F4A02B52">
      <w:start w:val="1"/>
      <w:numFmt w:val="bullet"/>
      <w:lvlText w:val="●"/>
      <w:lvlJc w:val="left"/>
      <w:pPr>
        <w:ind w:left="720" w:hanging="360"/>
      </w:pPr>
    </w:lvl>
    <w:lvl w:ilvl="1" w:tplc="614ACB10">
      <w:start w:val="1"/>
      <w:numFmt w:val="bullet"/>
      <w:lvlText w:val="○"/>
      <w:lvlJc w:val="left"/>
      <w:pPr>
        <w:ind w:left="1440" w:hanging="360"/>
      </w:pPr>
    </w:lvl>
    <w:lvl w:ilvl="2" w:tplc="B442C5F4">
      <w:start w:val="1"/>
      <w:numFmt w:val="bullet"/>
      <w:lvlText w:val="■"/>
      <w:lvlJc w:val="left"/>
      <w:pPr>
        <w:ind w:left="2160" w:hanging="360"/>
      </w:pPr>
    </w:lvl>
    <w:lvl w:ilvl="3" w:tplc="CBD8C446">
      <w:start w:val="1"/>
      <w:numFmt w:val="bullet"/>
      <w:lvlText w:val="●"/>
      <w:lvlJc w:val="left"/>
      <w:pPr>
        <w:ind w:left="2880" w:hanging="360"/>
      </w:pPr>
    </w:lvl>
    <w:lvl w:ilvl="4" w:tplc="25C2D6B2">
      <w:start w:val="1"/>
      <w:numFmt w:val="bullet"/>
      <w:lvlText w:val="○"/>
      <w:lvlJc w:val="left"/>
      <w:pPr>
        <w:ind w:left="3600" w:hanging="360"/>
      </w:pPr>
    </w:lvl>
    <w:lvl w:ilvl="5" w:tplc="E632AD00">
      <w:start w:val="1"/>
      <w:numFmt w:val="bullet"/>
      <w:lvlText w:val="■"/>
      <w:lvlJc w:val="left"/>
      <w:pPr>
        <w:ind w:left="4320" w:hanging="360"/>
      </w:pPr>
    </w:lvl>
    <w:lvl w:ilvl="6" w:tplc="855EF5D2">
      <w:start w:val="1"/>
      <w:numFmt w:val="bullet"/>
      <w:lvlText w:val="●"/>
      <w:lvlJc w:val="left"/>
      <w:pPr>
        <w:ind w:left="5040" w:hanging="360"/>
      </w:pPr>
    </w:lvl>
    <w:lvl w:ilvl="7" w:tplc="35E4E362">
      <w:start w:val="1"/>
      <w:numFmt w:val="bullet"/>
      <w:lvlText w:val="●"/>
      <w:lvlJc w:val="left"/>
      <w:pPr>
        <w:ind w:left="5760" w:hanging="360"/>
      </w:pPr>
    </w:lvl>
    <w:lvl w:ilvl="8" w:tplc="C882BCF8">
      <w:start w:val="1"/>
      <w:numFmt w:val="bullet"/>
      <w:lvlText w:val="●"/>
      <w:lvlJc w:val="left"/>
      <w:pPr>
        <w:ind w:left="6480" w:hanging="360"/>
      </w:pPr>
    </w:lvl>
  </w:abstractNum>
  <w:num w:numId="1" w16cid:durableId="1918976956">
    <w:abstractNumId w:val="2"/>
    <w:lvlOverride w:ilvl="0">
      <w:startOverride w:val="1"/>
    </w:lvlOverride>
  </w:num>
  <w:num w:numId="2" w16cid:durableId="519708879">
    <w:abstractNumId w:val="0"/>
    <w:lvlOverride w:ilvl="0">
      <w:startOverride w:val="1"/>
    </w:lvlOverride>
  </w:num>
  <w:num w:numId="3" w16cid:durableId="1125268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0DB"/>
    <w:rsid w:val="003400DB"/>
    <w:rsid w:val="005A6694"/>
    <w:rsid w:val="00E32F3A"/>
    <w:rsid w:val="00E95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513A7"/>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1B5E8C"/>
      </w:pBdr>
      <w:spacing w:before="400" w:after="140"/>
      <w:outlineLvl w:val="0"/>
    </w:pPr>
    <w:rPr>
      <w:b/>
      <w:bCs/>
      <w:color w:val="1B5E8C"/>
      <w:sz w:val="34"/>
      <w:szCs w:val="34"/>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semiHidden/>
    <w:unhideWhenUsed/>
    <w:qFormat/>
    <w:pPr>
      <w:spacing w:before="200" w:after="80"/>
      <w:outlineLvl w:val="2"/>
    </w:pPr>
    <w:rPr>
      <w:b/>
      <w:bCs/>
      <w:color w:val="5A5A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73"/>
    <w:pPr>
      <w:tabs>
        <w:tab w:val="center" w:pos="4680"/>
        <w:tab w:val="right" w:pos="9360"/>
      </w:tabs>
    </w:pPr>
  </w:style>
  <w:style w:type="character" w:customStyle="1" w:styleId="HeaderChar">
    <w:name w:val="Header Char"/>
    <w:basedOn w:val="DefaultParagraphFont"/>
    <w:link w:val="Header"/>
    <w:uiPriority w:val="99"/>
    <w:rsid w:val="00E95A73"/>
  </w:style>
  <w:style w:type="paragraph" w:styleId="Footer">
    <w:name w:val="footer"/>
    <w:basedOn w:val="Normal"/>
    <w:link w:val="FooterChar"/>
    <w:uiPriority w:val="99"/>
    <w:unhideWhenUsed/>
    <w:rsid w:val="00E95A73"/>
    <w:pPr>
      <w:tabs>
        <w:tab w:val="center" w:pos="4680"/>
        <w:tab w:val="right" w:pos="9360"/>
      </w:tabs>
    </w:pPr>
  </w:style>
  <w:style w:type="character" w:customStyle="1" w:styleId="FooterChar">
    <w:name w:val="Footer Char"/>
    <w:basedOn w:val="DefaultParagraphFont"/>
    <w:link w:val="Footer"/>
    <w:uiPriority w:val="99"/>
    <w:rsid w:val="00E95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2258</Words>
  <Characters>12874</Characters>
  <Application>Microsoft Office Word</Application>
  <DocSecurity>0</DocSecurity>
  <Lines>107</Lines>
  <Paragraphs>30</Paragraphs>
  <ScaleCrop>false</ScaleCrop>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2</cp:revision>
  <dcterms:created xsi:type="dcterms:W3CDTF">2026-05-05T02:32:00Z</dcterms:created>
  <dcterms:modified xsi:type="dcterms:W3CDTF">2026-05-07T05:04:00Z</dcterms:modified>
</cp:coreProperties>
</file>