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5130E" w14:textId="2A308543" w:rsidR="001B526C" w:rsidRPr="00656666" w:rsidRDefault="00656666" w:rsidP="00656666">
      <w:pPr>
        <w:rPr>
          <w:color w:val="2F5496" w:themeColor="accent1" w:themeShade="BF"/>
        </w:rPr>
      </w:pPr>
      <w:r w:rsidRPr="00656666">
        <w:rPr>
          <w:color w:val="2F5496" w:themeColor="accent1" w:themeShade="BF"/>
        </w:rPr>
        <w:t>Your group will provide a listing of planned major milestones and completed project deliverables in the development of your project. Provide the expected completion date along with some detailed explanation for each of these milestones and deliverables.</w:t>
      </w:r>
    </w:p>
    <w:p w14:paraId="744E3B02" w14:textId="18633C62" w:rsidR="00D971FC" w:rsidRDefault="00D971FC" w:rsidP="00656666">
      <w:r>
        <w:t>** refer to Tasklist document for full description</w:t>
      </w:r>
    </w:p>
    <w:p w14:paraId="7E73E036" w14:textId="77777777" w:rsidR="00D971FC" w:rsidRDefault="00D971FC" w:rsidP="00656666"/>
    <w:p w14:paraId="63CCC0CA" w14:textId="783AAFB6" w:rsidR="00986170" w:rsidRDefault="00986170" w:rsidP="00656666">
      <w:r>
        <w:t>Start November – Beginning of April</w:t>
      </w:r>
    </w:p>
    <w:p w14:paraId="1FF7E3E8" w14:textId="75140AF2" w:rsidR="00986170" w:rsidRDefault="00986170" w:rsidP="00986170">
      <w:pPr>
        <w:pStyle w:val="ListParagraph"/>
        <w:numPr>
          <w:ilvl w:val="0"/>
          <w:numId w:val="1"/>
        </w:numPr>
      </w:pPr>
      <w:r>
        <w:t>Phase 1</w:t>
      </w:r>
      <w:r w:rsidR="00456D52">
        <w:t xml:space="preserve"> (November </w:t>
      </w:r>
      <w:r w:rsidR="005C735A">
        <w:t>–</w:t>
      </w:r>
      <w:r w:rsidR="00456D52">
        <w:t xml:space="preserve"> December</w:t>
      </w:r>
      <w:r w:rsidR="005C735A">
        <w:t>)</w:t>
      </w:r>
    </w:p>
    <w:p w14:paraId="65E1DE86" w14:textId="0AA86B73" w:rsidR="00986170" w:rsidRDefault="00986170" w:rsidP="00986170">
      <w:pPr>
        <w:pStyle w:val="ListParagraph"/>
        <w:numPr>
          <w:ilvl w:val="1"/>
          <w:numId w:val="1"/>
        </w:numPr>
      </w:pPr>
      <w:r>
        <w:t>style decided (w accessibility) + branding</w:t>
      </w:r>
      <w:r w:rsidR="00E25A18">
        <w:t xml:space="preserve"> (Tosha)</w:t>
      </w:r>
    </w:p>
    <w:p w14:paraId="7A2EC9E7" w14:textId="1274C45F" w:rsidR="00E25A18" w:rsidRDefault="00E25A18" w:rsidP="00E25A18">
      <w:pPr>
        <w:pStyle w:val="ListParagraph"/>
        <w:numPr>
          <w:ilvl w:val="2"/>
          <w:numId w:val="1"/>
        </w:numPr>
      </w:pPr>
      <w:r>
        <w:t>icons</w:t>
      </w:r>
    </w:p>
    <w:p w14:paraId="2E61BFA9" w14:textId="1233F165" w:rsidR="00986170" w:rsidRDefault="00986170" w:rsidP="00986170">
      <w:pPr>
        <w:pStyle w:val="ListParagraph"/>
        <w:numPr>
          <w:ilvl w:val="1"/>
          <w:numId w:val="1"/>
        </w:numPr>
      </w:pPr>
      <w:r>
        <w:t>frameworks decided</w:t>
      </w:r>
      <w:r w:rsidR="00E25A18">
        <w:t xml:space="preserve"> (Pavni)</w:t>
      </w:r>
    </w:p>
    <w:p w14:paraId="0DA5100A" w14:textId="28FBC9B2" w:rsidR="00986170" w:rsidRDefault="00E25A18" w:rsidP="00986170">
      <w:pPr>
        <w:pStyle w:val="ListParagraph"/>
        <w:numPr>
          <w:ilvl w:val="1"/>
          <w:numId w:val="1"/>
        </w:numPr>
      </w:pPr>
      <w:r>
        <w:t>Communication established with partners (SAAP / Hamilton) (Mailys)</w:t>
      </w:r>
    </w:p>
    <w:p w14:paraId="20BC5A3B" w14:textId="1E428739" w:rsidR="00E25A18" w:rsidRDefault="00E25A18" w:rsidP="00E25A18">
      <w:pPr>
        <w:pStyle w:val="ListParagraph"/>
        <w:numPr>
          <w:ilvl w:val="2"/>
          <w:numId w:val="1"/>
        </w:numPr>
      </w:pPr>
      <w:r>
        <w:t>Figure out their needs</w:t>
      </w:r>
    </w:p>
    <w:p w14:paraId="794A6128" w14:textId="77777777" w:rsidR="00456D52" w:rsidRDefault="00456D52" w:rsidP="00456D52">
      <w:pPr>
        <w:pStyle w:val="ListParagraph"/>
        <w:ind w:left="2160"/>
      </w:pPr>
    </w:p>
    <w:p w14:paraId="7BC91001" w14:textId="256BC0D8" w:rsidR="00986170" w:rsidRDefault="00986170" w:rsidP="00986170">
      <w:pPr>
        <w:pStyle w:val="ListParagraph"/>
        <w:numPr>
          <w:ilvl w:val="0"/>
          <w:numId w:val="1"/>
        </w:numPr>
      </w:pPr>
      <w:r>
        <w:t>Phase 2</w:t>
      </w:r>
      <w:r w:rsidR="008C3201">
        <w:t xml:space="preserve"> (December </w:t>
      </w:r>
      <w:r w:rsidR="00ED2250">
        <w:t>6</w:t>
      </w:r>
      <w:r w:rsidR="008C3201">
        <w:t xml:space="preserve"> – December </w:t>
      </w:r>
      <w:r w:rsidR="00ED2250">
        <w:t>20</w:t>
      </w:r>
      <w:r w:rsidR="008C3201">
        <w:t>)</w:t>
      </w:r>
    </w:p>
    <w:p w14:paraId="3E9D3379" w14:textId="24072C24" w:rsidR="00656666" w:rsidRDefault="00E25A18" w:rsidP="00656666">
      <w:pPr>
        <w:pStyle w:val="ListParagraph"/>
        <w:numPr>
          <w:ilvl w:val="1"/>
          <w:numId w:val="1"/>
        </w:numPr>
      </w:pPr>
      <w:r>
        <w:t>Wireframe complete (Tosha)</w:t>
      </w:r>
    </w:p>
    <w:p w14:paraId="27CC2773" w14:textId="346BEDFA" w:rsidR="00E25A18" w:rsidRDefault="00E25A18" w:rsidP="00E25A18">
      <w:pPr>
        <w:pStyle w:val="ListParagraph"/>
        <w:numPr>
          <w:ilvl w:val="1"/>
          <w:numId w:val="1"/>
        </w:numPr>
      </w:pPr>
      <w:r>
        <w:t>Establish database structure (Mailys / Pavni)</w:t>
      </w:r>
    </w:p>
    <w:p w14:paraId="2B956B4F" w14:textId="77777777" w:rsidR="00456D52" w:rsidRDefault="00456D52" w:rsidP="00456D52">
      <w:pPr>
        <w:pStyle w:val="ListParagraph"/>
        <w:ind w:left="1440"/>
      </w:pPr>
    </w:p>
    <w:p w14:paraId="6893DF06" w14:textId="13DF5EEE" w:rsidR="00E25A18" w:rsidRDefault="00E25A18" w:rsidP="00E25A18">
      <w:pPr>
        <w:pStyle w:val="ListParagraph"/>
        <w:numPr>
          <w:ilvl w:val="0"/>
          <w:numId w:val="1"/>
        </w:numPr>
      </w:pPr>
      <w:r>
        <w:t>Phase 3</w:t>
      </w:r>
      <w:r w:rsidR="008C3201">
        <w:t xml:space="preserve"> (December 15 </w:t>
      </w:r>
      <w:r w:rsidR="009D56E7">
        <w:t>–</w:t>
      </w:r>
      <w:r w:rsidR="008C3201">
        <w:t xml:space="preserve"> </w:t>
      </w:r>
      <w:r w:rsidR="009D56E7">
        <w:t>February 1)</w:t>
      </w:r>
    </w:p>
    <w:p w14:paraId="6D3C7482" w14:textId="35955AFB" w:rsidR="00E25A18" w:rsidRDefault="00E25A18" w:rsidP="00E25A18">
      <w:pPr>
        <w:pStyle w:val="ListParagraph"/>
        <w:numPr>
          <w:ilvl w:val="1"/>
          <w:numId w:val="1"/>
        </w:numPr>
      </w:pPr>
      <w:r>
        <w:t>Build HTML pages</w:t>
      </w:r>
    </w:p>
    <w:p w14:paraId="3DD01B63" w14:textId="5FA454A0" w:rsidR="00E25A18" w:rsidRDefault="00E25A18" w:rsidP="00E25A18">
      <w:pPr>
        <w:pStyle w:val="ListParagraph"/>
        <w:numPr>
          <w:ilvl w:val="1"/>
          <w:numId w:val="1"/>
        </w:numPr>
      </w:pPr>
      <w:r>
        <w:t>Connect HTML pages</w:t>
      </w:r>
      <w:r w:rsidR="008A3A23">
        <w:t xml:space="preserve"> </w:t>
      </w:r>
      <w:r w:rsidR="008A3A23" w:rsidRPr="008A3A23">
        <w:rPr>
          <w:color w:val="FF0000"/>
        </w:rPr>
        <w:t>(8a, 9)</w:t>
      </w:r>
    </w:p>
    <w:p w14:paraId="0B532726" w14:textId="6E6311ED" w:rsidR="00E25A18" w:rsidRDefault="00E25A18" w:rsidP="00E25A18">
      <w:pPr>
        <w:pStyle w:val="ListParagraph"/>
        <w:numPr>
          <w:ilvl w:val="1"/>
          <w:numId w:val="1"/>
        </w:numPr>
      </w:pPr>
      <w:r>
        <w:t>Create style sheet (css)</w:t>
      </w:r>
    </w:p>
    <w:p w14:paraId="69B39739" w14:textId="3289AC0A" w:rsidR="00E25A18" w:rsidRDefault="00E25A18" w:rsidP="00E25A18">
      <w:pPr>
        <w:pStyle w:val="ListParagraph"/>
        <w:numPr>
          <w:ilvl w:val="1"/>
          <w:numId w:val="1"/>
        </w:numPr>
      </w:pPr>
      <w:r>
        <w:t>Research Map API</w:t>
      </w:r>
    </w:p>
    <w:p w14:paraId="6699C6C9" w14:textId="77777777" w:rsidR="00456D52" w:rsidRDefault="00456D52" w:rsidP="00456D52">
      <w:pPr>
        <w:pStyle w:val="ListParagraph"/>
        <w:ind w:left="1440"/>
      </w:pPr>
    </w:p>
    <w:p w14:paraId="6B2C7D97" w14:textId="76ED9A36" w:rsidR="00E25A18" w:rsidRDefault="00E25A18" w:rsidP="00E25A18">
      <w:pPr>
        <w:pStyle w:val="ListParagraph"/>
        <w:numPr>
          <w:ilvl w:val="0"/>
          <w:numId w:val="1"/>
        </w:numPr>
      </w:pPr>
      <w:r>
        <w:t>Phase 4</w:t>
      </w:r>
      <w:r w:rsidR="005C735A">
        <w:t xml:space="preserve"> (</w:t>
      </w:r>
      <w:r w:rsidR="009D56E7">
        <w:t>February 1 –</w:t>
      </w:r>
      <w:r w:rsidR="00E7339E">
        <w:t xml:space="preserve"> </w:t>
      </w:r>
      <w:r w:rsidR="009D56E7">
        <w:t>April 1)</w:t>
      </w:r>
    </w:p>
    <w:p w14:paraId="3605E271" w14:textId="7F46DB7A" w:rsidR="00E25A18" w:rsidRDefault="00E25A18" w:rsidP="00E25A18">
      <w:pPr>
        <w:pStyle w:val="ListParagraph"/>
        <w:numPr>
          <w:ilvl w:val="1"/>
          <w:numId w:val="1"/>
        </w:numPr>
      </w:pPr>
      <w:r>
        <w:t>Connect pages to databases</w:t>
      </w:r>
    </w:p>
    <w:p w14:paraId="5C5ED832" w14:textId="7268E005" w:rsidR="00E25A18" w:rsidRDefault="00E25A18" w:rsidP="00E25A18">
      <w:pPr>
        <w:pStyle w:val="ListParagraph"/>
        <w:numPr>
          <w:ilvl w:val="2"/>
          <w:numId w:val="1"/>
        </w:numPr>
      </w:pPr>
      <w:r>
        <w:t>Apply map api</w:t>
      </w:r>
    </w:p>
    <w:p w14:paraId="4BAD0807" w14:textId="45B7235C" w:rsidR="00E25A18" w:rsidRDefault="00E25A18" w:rsidP="00E25A18">
      <w:pPr>
        <w:pStyle w:val="ListParagraph"/>
        <w:numPr>
          <w:ilvl w:val="1"/>
          <w:numId w:val="1"/>
        </w:numPr>
      </w:pPr>
      <w:r>
        <w:t>Verify accessibility requirements</w:t>
      </w:r>
    </w:p>
    <w:p w14:paraId="39B7D938" w14:textId="77777777" w:rsidR="00E25A18" w:rsidRDefault="00E25A18" w:rsidP="00E25A18">
      <w:pPr>
        <w:pStyle w:val="ListParagraph"/>
        <w:numPr>
          <w:ilvl w:val="1"/>
          <w:numId w:val="1"/>
        </w:numPr>
      </w:pPr>
      <w:r>
        <w:t>Implement extra features</w:t>
      </w:r>
    </w:p>
    <w:p w14:paraId="68FE9041" w14:textId="77777777" w:rsidR="00E25A18" w:rsidRDefault="00E25A18" w:rsidP="00E25A18">
      <w:pPr>
        <w:pStyle w:val="ListParagraph"/>
        <w:numPr>
          <w:ilvl w:val="2"/>
          <w:numId w:val="1"/>
        </w:numPr>
      </w:pPr>
      <w:r>
        <w:t>favoriting pets</w:t>
      </w:r>
    </w:p>
    <w:p w14:paraId="1DD45F49" w14:textId="212FC92A" w:rsidR="00E25A18" w:rsidRDefault="00E25A18" w:rsidP="00E25A18">
      <w:pPr>
        <w:pStyle w:val="ListParagraph"/>
        <w:numPr>
          <w:ilvl w:val="2"/>
          <w:numId w:val="1"/>
        </w:numPr>
      </w:pPr>
      <w:r>
        <w:t>uploading donation needs</w:t>
      </w:r>
    </w:p>
    <w:p w14:paraId="41451591" w14:textId="46D36B0B" w:rsidR="00E25A18" w:rsidRDefault="00E25A18" w:rsidP="00E25A18">
      <w:pPr>
        <w:pStyle w:val="ListParagraph"/>
        <w:numPr>
          <w:ilvl w:val="2"/>
          <w:numId w:val="1"/>
        </w:numPr>
      </w:pPr>
      <w:r>
        <w:t>uploading media + comments</w:t>
      </w:r>
    </w:p>
    <w:p w14:paraId="208B7C59" w14:textId="3C6704AC" w:rsidR="00E25A18" w:rsidRPr="00E25A18" w:rsidRDefault="00E25A18" w:rsidP="00E25A18">
      <w:pPr>
        <w:pStyle w:val="ListParagraph"/>
        <w:ind w:left="1440"/>
      </w:pPr>
    </w:p>
    <w:sectPr w:rsidR="00E25A18" w:rsidRPr="00E2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45D0A"/>
    <w:multiLevelType w:val="hybridMultilevel"/>
    <w:tmpl w:val="16E80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66"/>
    <w:rsid w:val="000F28FF"/>
    <w:rsid w:val="001D611D"/>
    <w:rsid w:val="00456D52"/>
    <w:rsid w:val="005C735A"/>
    <w:rsid w:val="00656666"/>
    <w:rsid w:val="006B2EA1"/>
    <w:rsid w:val="008A3A23"/>
    <w:rsid w:val="008C3201"/>
    <w:rsid w:val="008D32EF"/>
    <w:rsid w:val="00986170"/>
    <w:rsid w:val="009D56E7"/>
    <w:rsid w:val="00BA1F91"/>
    <w:rsid w:val="00D971FC"/>
    <w:rsid w:val="00E25A18"/>
    <w:rsid w:val="00E7339E"/>
    <w:rsid w:val="00ED2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A77F"/>
  <w15:chartTrackingRefBased/>
  <w15:docId w15:val="{8154A48E-2CBF-4DC5-BDB1-B4955BDB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D154E80B95EC4D9C32186767D23E66" ma:contentTypeVersion="5" ma:contentTypeDescription="Create a new document." ma:contentTypeScope="" ma:versionID="a517877825241df42d5491d5c2f1761a">
  <xsd:schema xmlns:xsd="http://www.w3.org/2001/XMLSchema" xmlns:xs="http://www.w3.org/2001/XMLSchema" xmlns:p="http://schemas.microsoft.com/office/2006/metadata/properties" xmlns:ns3="b4540b6d-869e-4265-b42d-40c79d01df48" xmlns:ns4="9a1439f6-00a6-4360-8c38-58294e1fcd17" targetNamespace="http://schemas.microsoft.com/office/2006/metadata/properties" ma:root="true" ma:fieldsID="6bbce5ba01a287938f59dcda5ff51879" ns3:_="" ns4:_="">
    <xsd:import namespace="b4540b6d-869e-4265-b42d-40c79d01df48"/>
    <xsd:import namespace="9a1439f6-00a6-4360-8c38-58294e1fcd1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40b6d-869e-4265-b42d-40c79d01d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1439f6-00a6-4360-8c38-58294e1fcd1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EE022B-F01F-47A4-A420-79A7F290F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40b6d-869e-4265-b42d-40c79d01df48"/>
    <ds:schemaRef ds:uri="9a1439f6-00a6-4360-8c38-58294e1fcd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A1860-3FFB-40D2-B6F4-1B73B7B16148}">
  <ds:schemaRefs>
    <ds:schemaRef ds:uri="http://schemas.microsoft.com/sharepoint/v3/contenttype/forms"/>
  </ds:schemaRefs>
</ds:datastoreItem>
</file>

<file path=customXml/itemProps3.xml><?xml version="1.0" encoding="utf-8"?>
<ds:datastoreItem xmlns:ds="http://schemas.openxmlformats.org/officeDocument/2006/customXml" ds:itemID="{5834E356-E73A-43AD-BC74-ABAD7C78FA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Mailys Terrier</dc:creator>
  <cp:keywords/>
  <dc:description/>
  <cp:lastModifiedBy>Mailys Terrier</cp:lastModifiedBy>
  <cp:revision>4</cp:revision>
  <dcterms:created xsi:type="dcterms:W3CDTF">2020-10-03T14:35:00Z</dcterms:created>
  <dcterms:modified xsi:type="dcterms:W3CDTF">2020-10-03T14:36:00Z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0x0101002ED154E80B95EC4D9C32186767D23E66</vt:lpwstr>
  </property>
</Properties>
</file>