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E705F" w14:textId="4983FBC7" w:rsidR="005B711F" w:rsidRDefault="00530D1C" w:rsidP="00486977">
      <w:pPr>
        <w:spacing w:line="480" w:lineRule="auto"/>
        <w:ind w:firstLine="720"/>
        <w:rPr>
          <w:rFonts w:ascii="Times New Roman" w:hAnsi="Times New Roman" w:cs="Times New Roman"/>
        </w:rPr>
      </w:pPr>
      <w:r w:rsidRPr="005B711F">
        <w:rPr>
          <w:rFonts w:ascii="Times New Roman" w:hAnsi="Times New Roman" w:cs="Times New Roman"/>
        </w:rPr>
        <w:t>In this project I have analyzed the differences between insertion and selection sorting and how it impacts the processing time of arrays ranging from 1,000 to 10,000 cells. Each of the programs aims to sort the data within the arrays in</w:t>
      </w:r>
      <w:r w:rsidR="00494D11">
        <w:rPr>
          <w:rFonts w:ascii="Times New Roman" w:hAnsi="Times New Roman" w:cs="Times New Roman"/>
        </w:rPr>
        <w:t>to</w:t>
      </w:r>
      <w:r w:rsidRPr="005B711F">
        <w:rPr>
          <w:rFonts w:ascii="Times New Roman" w:hAnsi="Times New Roman" w:cs="Times New Roman"/>
        </w:rPr>
        <w:t xml:space="preserve"> increasing order. </w:t>
      </w:r>
      <w:r w:rsidR="00494D11">
        <w:rPr>
          <w:rFonts w:ascii="Times New Roman" w:hAnsi="Times New Roman" w:cs="Times New Roman"/>
        </w:rPr>
        <w:t>The insertion sort function works by checking if each number is in the correct position and swapping it when it is out of order. The selection sort function works by scanning the array for the smallest number and moving that number to the beginning.</w:t>
      </w:r>
    </w:p>
    <w:p w14:paraId="1D3515B5" w14:textId="631B6878" w:rsidR="002F6F1F" w:rsidRDefault="00494D11" w:rsidP="004E0462">
      <w:pPr>
        <w:spacing w:line="480" w:lineRule="auto"/>
        <w:ind w:firstLine="720"/>
        <w:rPr>
          <w:rFonts w:ascii="Times New Roman" w:hAnsi="Times New Roman" w:cs="Times New Roman"/>
        </w:rPr>
      </w:pPr>
      <w:r w:rsidRPr="005B711F">
        <w:rPr>
          <w:rFonts w:ascii="Times New Roman" w:hAnsi="Times New Roman" w:cs="Times New Roman"/>
        </w:rPr>
        <w:drawing>
          <wp:anchor distT="0" distB="0" distL="114300" distR="114300" simplePos="0" relativeHeight="251658240" behindDoc="1" locked="0" layoutInCell="1" allowOverlap="1" wp14:anchorId="30E601A6" wp14:editId="170B3524">
            <wp:simplePos x="0" y="0"/>
            <wp:positionH relativeFrom="column">
              <wp:posOffset>2920365</wp:posOffset>
            </wp:positionH>
            <wp:positionV relativeFrom="paragraph">
              <wp:posOffset>1047468</wp:posOffset>
            </wp:positionV>
            <wp:extent cx="3479165" cy="2663825"/>
            <wp:effectExtent l="0" t="0" r="635" b="3175"/>
            <wp:wrapTight wrapText="bothSides">
              <wp:wrapPolygon edited="0">
                <wp:start x="0" y="0"/>
                <wp:lineTo x="0" y="21523"/>
                <wp:lineTo x="21525" y="21523"/>
                <wp:lineTo x="21525"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9165" cy="2663825"/>
                    </a:xfrm>
                    <a:prstGeom prst="rect">
                      <a:avLst/>
                    </a:prstGeom>
                  </pic:spPr>
                </pic:pic>
              </a:graphicData>
            </a:graphic>
            <wp14:sizeRelH relativeFrom="page">
              <wp14:pctWidth>0</wp14:pctWidth>
            </wp14:sizeRelH>
            <wp14:sizeRelV relativeFrom="page">
              <wp14:pctHeight>0</wp14:pctHeight>
            </wp14:sizeRelV>
          </wp:anchor>
        </w:drawing>
      </w:r>
      <w:r w:rsidR="00530D1C" w:rsidRPr="005B711F">
        <w:rPr>
          <w:rFonts w:ascii="Times New Roman" w:hAnsi="Times New Roman" w:cs="Times New Roman"/>
        </w:rPr>
        <w:t>The differences</w:t>
      </w:r>
      <w:r>
        <w:rPr>
          <w:rFonts w:ascii="Times New Roman" w:hAnsi="Times New Roman" w:cs="Times New Roman"/>
        </w:rPr>
        <w:t xml:space="preserve"> in sorting times</w:t>
      </w:r>
      <w:r w:rsidR="00530D1C" w:rsidRPr="005B711F">
        <w:rPr>
          <w:rFonts w:ascii="Times New Roman" w:hAnsi="Times New Roman" w:cs="Times New Roman"/>
        </w:rPr>
        <w:t xml:space="preserve"> are the most obvious when looking at the arrays populated with already sorted numbers in increasing order. The insertion sort function sorted the data by looking at each number and moving it until it was in the correct position. This was very efficient in this case because every number was already in its correct </w:t>
      </w:r>
      <w:r w:rsidR="002F6F1F" w:rsidRPr="005B711F">
        <w:rPr>
          <w:rFonts w:ascii="Times New Roman" w:hAnsi="Times New Roman" w:cs="Times New Roman"/>
        </w:rPr>
        <w:t>position and the function only ran through one time for each number. The selection sort function was very inefficient because it had to look at every number in the array each time to find the next lowest value. This means that the processing time increased exponentially for the larger arrays</w:t>
      </w:r>
      <w:r w:rsidR="005B711F">
        <w:rPr>
          <w:rFonts w:ascii="Times New Roman" w:hAnsi="Times New Roman" w:cs="Times New Roman"/>
        </w:rPr>
        <w:t>. As seen by the graph, the insertion sort function processed all of the arrays in close to 0 seconds. The selection sort time increased up to 12 seconds for the largest array of 10,000.</w:t>
      </w:r>
    </w:p>
    <w:p w14:paraId="1B000088" w14:textId="1D77B4BF" w:rsidR="005B711F" w:rsidRDefault="005512AB" w:rsidP="004E0462">
      <w:pPr>
        <w:spacing w:line="480" w:lineRule="auto"/>
        <w:rPr>
          <w:rFonts w:ascii="Times New Roman" w:hAnsi="Times New Roman" w:cs="Times New Roman"/>
        </w:rPr>
      </w:pPr>
      <w:r w:rsidRPr="005B711F">
        <w:rPr>
          <w:rFonts w:ascii="Times New Roman" w:hAnsi="Times New Roman" w:cs="Times New Roman"/>
        </w:rPr>
        <w:lastRenderedPageBreak/>
        <w:drawing>
          <wp:anchor distT="0" distB="0" distL="114300" distR="114300" simplePos="0" relativeHeight="251660288" behindDoc="1" locked="0" layoutInCell="1" allowOverlap="1" wp14:anchorId="3829EAEF" wp14:editId="7D969899">
            <wp:simplePos x="0" y="0"/>
            <wp:positionH relativeFrom="column">
              <wp:posOffset>2923540</wp:posOffset>
            </wp:positionH>
            <wp:positionV relativeFrom="paragraph">
              <wp:posOffset>215900</wp:posOffset>
            </wp:positionV>
            <wp:extent cx="3589655" cy="2620645"/>
            <wp:effectExtent l="0" t="0" r="4445" b="0"/>
            <wp:wrapTight wrapText="bothSides">
              <wp:wrapPolygon edited="0">
                <wp:start x="0" y="0"/>
                <wp:lineTo x="0" y="21459"/>
                <wp:lineTo x="21550" y="21459"/>
                <wp:lineTo x="21550"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9655" cy="2620645"/>
                    </a:xfrm>
                    <a:prstGeom prst="rect">
                      <a:avLst/>
                    </a:prstGeom>
                  </pic:spPr>
                </pic:pic>
              </a:graphicData>
            </a:graphic>
            <wp14:sizeRelH relativeFrom="page">
              <wp14:pctWidth>0</wp14:pctWidth>
            </wp14:sizeRelH>
            <wp14:sizeRelV relativeFrom="page">
              <wp14:pctHeight>0</wp14:pctHeight>
            </wp14:sizeRelV>
          </wp:anchor>
        </w:drawing>
      </w:r>
      <w:r w:rsidR="005B711F">
        <w:rPr>
          <w:rFonts w:ascii="Times New Roman" w:hAnsi="Times New Roman" w:cs="Times New Roman"/>
        </w:rPr>
        <w:tab/>
        <w:t>Similar to the increasing array, the random array was processed faster by the insertion sort. However, the times were much closer</w:t>
      </w:r>
      <w:r w:rsidR="006678E8">
        <w:rPr>
          <w:rFonts w:ascii="Times New Roman" w:hAnsi="Times New Roman" w:cs="Times New Roman"/>
        </w:rPr>
        <w:t xml:space="preserve"> </w:t>
      </w:r>
      <w:r w:rsidR="00494D11">
        <w:rPr>
          <w:rFonts w:ascii="Times New Roman" w:hAnsi="Times New Roman" w:cs="Times New Roman"/>
        </w:rPr>
        <w:t xml:space="preserve">with </w:t>
      </w:r>
      <w:r w:rsidR="006678E8">
        <w:rPr>
          <w:rFonts w:ascii="Times New Roman" w:hAnsi="Times New Roman" w:cs="Times New Roman"/>
        </w:rPr>
        <w:t xml:space="preserve">each being only a few seconds apart. The gap increased with the larger arrays showing that insertion sort is still more efficient in this case. Also, </w:t>
      </w:r>
      <w:r>
        <w:rPr>
          <w:rFonts w:ascii="Times New Roman" w:hAnsi="Times New Roman" w:cs="Times New Roman"/>
        </w:rPr>
        <w:t xml:space="preserve">the selection sort times were very similar to the increasing array times. This is because the function is going through the same number of steps </w:t>
      </w:r>
      <w:r w:rsidR="008B3A10">
        <w:rPr>
          <w:rFonts w:ascii="Times New Roman" w:hAnsi="Times New Roman" w:cs="Times New Roman"/>
        </w:rPr>
        <w:t>in</w:t>
      </w:r>
      <w:r>
        <w:rPr>
          <w:rFonts w:ascii="Times New Roman" w:hAnsi="Times New Roman" w:cs="Times New Roman"/>
        </w:rPr>
        <w:t xml:space="preserve"> both sets of arrays.</w:t>
      </w:r>
    </w:p>
    <w:p w14:paraId="1E644628" w14:textId="145DCA1F" w:rsidR="005512AB" w:rsidRDefault="004E0462" w:rsidP="004E0462">
      <w:pPr>
        <w:spacing w:line="480" w:lineRule="auto"/>
        <w:rPr>
          <w:rFonts w:ascii="Times New Roman" w:hAnsi="Times New Roman" w:cs="Times New Roman"/>
        </w:rPr>
      </w:pPr>
      <w:r w:rsidRPr="005B711F">
        <w:rPr>
          <w:rFonts w:ascii="Times New Roman" w:hAnsi="Times New Roman" w:cs="Times New Roman"/>
        </w:rPr>
        <w:drawing>
          <wp:anchor distT="0" distB="0" distL="114300" distR="114300" simplePos="0" relativeHeight="251659264" behindDoc="1" locked="0" layoutInCell="1" allowOverlap="1" wp14:anchorId="5CAF4A16" wp14:editId="25F69EAF">
            <wp:simplePos x="0" y="0"/>
            <wp:positionH relativeFrom="column">
              <wp:posOffset>3102610</wp:posOffset>
            </wp:positionH>
            <wp:positionV relativeFrom="paragraph">
              <wp:posOffset>733496</wp:posOffset>
            </wp:positionV>
            <wp:extent cx="3251946" cy="2418080"/>
            <wp:effectExtent l="0" t="0" r="0" b="0"/>
            <wp:wrapTight wrapText="bothSides">
              <wp:wrapPolygon edited="0">
                <wp:start x="0" y="0"/>
                <wp:lineTo x="0" y="21441"/>
                <wp:lineTo x="21511" y="21441"/>
                <wp:lineTo x="21511"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1946" cy="2418080"/>
                    </a:xfrm>
                    <a:prstGeom prst="rect">
                      <a:avLst/>
                    </a:prstGeom>
                  </pic:spPr>
                </pic:pic>
              </a:graphicData>
            </a:graphic>
            <wp14:sizeRelH relativeFrom="page">
              <wp14:pctWidth>0</wp14:pctWidth>
            </wp14:sizeRelH>
            <wp14:sizeRelV relativeFrom="page">
              <wp14:pctHeight>0</wp14:pctHeight>
            </wp14:sizeRelV>
          </wp:anchor>
        </w:drawing>
      </w:r>
      <w:r w:rsidR="005512AB">
        <w:rPr>
          <w:rFonts w:ascii="Times New Roman" w:hAnsi="Times New Roman" w:cs="Times New Roman"/>
        </w:rPr>
        <w:tab/>
        <w:t>While the selection function was relatively inefficient for increasing and randomly ordered arrays.</w:t>
      </w:r>
      <w:r w:rsidR="00957758">
        <w:rPr>
          <w:rFonts w:ascii="Times New Roman" w:hAnsi="Times New Roman" w:cs="Times New Roman"/>
        </w:rPr>
        <w:t xml:space="preserve"> It was more efficient with the decreasing order array</w:t>
      </w:r>
      <w:r>
        <w:rPr>
          <w:rFonts w:ascii="Times New Roman" w:hAnsi="Times New Roman" w:cs="Times New Roman"/>
        </w:rPr>
        <w:t xml:space="preserve">. </w:t>
      </w:r>
      <w:r w:rsidR="00081952">
        <w:rPr>
          <w:rFonts w:ascii="Times New Roman" w:hAnsi="Times New Roman" w:cs="Times New Roman"/>
        </w:rPr>
        <w:t>The decreasing array represents the worst-case scenario</w:t>
      </w:r>
      <w:r w:rsidR="00081952">
        <w:rPr>
          <w:rFonts w:ascii="Times New Roman" w:hAnsi="Times New Roman" w:cs="Times New Roman"/>
        </w:rPr>
        <w:t>, and t</w:t>
      </w:r>
      <w:r>
        <w:rPr>
          <w:rFonts w:ascii="Times New Roman" w:hAnsi="Times New Roman" w:cs="Times New Roman"/>
        </w:rPr>
        <w:t>his further demonstrates that the selection sorting time will be very similar no matter how the array is initially set up.</w:t>
      </w:r>
      <w:r w:rsidR="00081952">
        <w:rPr>
          <w:rFonts w:ascii="Times New Roman" w:hAnsi="Times New Roman" w:cs="Times New Roman"/>
        </w:rPr>
        <w:t xml:space="preserve"> Insertion sorting took much longer because none of the numbers were in the correct position and it had to individually move each cell to the correct position.</w:t>
      </w:r>
    </w:p>
    <w:p w14:paraId="25EB9C20" w14:textId="51452B34" w:rsidR="00081952" w:rsidRPr="005B711F" w:rsidRDefault="00081952" w:rsidP="004E0462">
      <w:pPr>
        <w:spacing w:line="480" w:lineRule="auto"/>
        <w:rPr>
          <w:rFonts w:ascii="Times New Roman" w:hAnsi="Times New Roman" w:cs="Times New Roman"/>
        </w:rPr>
      </w:pPr>
      <w:r>
        <w:rPr>
          <w:rFonts w:ascii="Times New Roman" w:hAnsi="Times New Roman" w:cs="Times New Roman"/>
        </w:rPr>
        <w:tab/>
        <w:t>Overall, the insertion sort function was more efficient than the selection sort because it saves time when the numbers are already in their correct position. The selection sort ignore</w:t>
      </w:r>
      <w:r w:rsidR="00C14A64">
        <w:rPr>
          <w:rFonts w:ascii="Times New Roman" w:hAnsi="Times New Roman" w:cs="Times New Roman"/>
        </w:rPr>
        <w:t xml:space="preserve">s correctly positioned numbers and will scan through the entire array each time. Due to these differences the selection sort will usually take longer than insertion except for the </w:t>
      </w:r>
      <w:r w:rsidR="00486977">
        <w:rPr>
          <w:rFonts w:ascii="Times New Roman" w:hAnsi="Times New Roman" w:cs="Times New Roman"/>
        </w:rPr>
        <w:t>worst-case</w:t>
      </w:r>
      <w:r w:rsidR="00C14A64">
        <w:rPr>
          <w:rFonts w:ascii="Times New Roman" w:hAnsi="Times New Roman" w:cs="Times New Roman"/>
        </w:rPr>
        <w:t xml:space="preserve"> </w:t>
      </w:r>
      <w:r w:rsidR="00C14A64">
        <w:rPr>
          <w:rFonts w:ascii="Times New Roman" w:hAnsi="Times New Roman" w:cs="Times New Roman"/>
        </w:rPr>
        <w:lastRenderedPageBreak/>
        <w:t xml:space="preserve">scenario. In the worst case, selection swaps fewer numbers </w:t>
      </w:r>
      <w:r w:rsidR="00486977">
        <w:rPr>
          <w:rFonts w:ascii="Times New Roman" w:hAnsi="Times New Roman" w:cs="Times New Roman"/>
        </w:rPr>
        <w:t>leading to the faster processing times. This means selection sort is more reliable and will be more consistent, but the insertion sort is almost always faster except for the worst case.</w:t>
      </w:r>
      <w:bookmarkStart w:id="0" w:name="_GoBack"/>
      <w:bookmarkEnd w:id="0"/>
    </w:p>
    <w:p w14:paraId="4440AD46" w14:textId="65973BDC" w:rsidR="00BA170E" w:rsidRPr="005B711F" w:rsidRDefault="008B3A10" w:rsidP="00486977">
      <w:pPr>
        <w:spacing w:line="480" w:lineRule="auto"/>
        <w:rPr>
          <w:rFonts w:ascii="Times New Roman" w:hAnsi="Times New Roman" w:cs="Times New Roman"/>
        </w:rPr>
      </w:pPr>
      <w:r w:rsidRPr="005B711F">
        <w:rPr>
          <w:rFonts w:ascii="Times New Roman" w:hAnsi="Times New Roman" w:cs="Times New Roman"/>
        </w:rPr>
        <w:drawing>
          <wp:anchor distT="0" distB="0" distL="114300" distR="114300" simplePos="0" relativeHeight="251661312" behindDoc="1" locked="0" layoutInCell="1" allowOverlap="1" wp14:anchorId="7F43070F" wp14:editId="00569CB6">
            <wp:simplePos x="0" y="0"/>
            <wp:positionH relativeFrom="column">
              <wp:posOffset>-587375</wp:posOffset>
            </wp:positionH>
            <wp:positionV relativeFrom="paragraph">
              <wp:posOffset>550898</wp:posOffset>
            </wp:positionV>
            <wp:extent cx="7337425" cy="3668395"/>
            <wp:effectExtent l="0" t="0" r="3175" b="1905"/>
            <wp:wrapTight wrapText="bothSides">
              <wp:wrapPolygon edited="0">
                <wp:start x="0" y="0"/>
                <wp:lineTo x="0" y="21536"/>
                <wp:lineTo x="21572" y="21536"/>
                <wp:lineTo x="21572" y="0"/>
                <wp:lineTo x="0" y="0"/>
              </wp:wrapPolygon>
            </wp:wrapTight>
            <wp:docPr id="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7425" cy="3668395"/>
                    </a:xfrm>
                    <a:prstGeom prst="rect">
                      <a:avLst/>
                    </a:prstGeom>
                  </pic:spPr>
                </pic:pic>
              </a:graphicData>
            </a:graphic>
            <wp14:sizeRelH relativeFrom="page">
              <wp14:pctWidth>0</wp14:pctWidth>
            </wp14:sizeRelH>
            <wp14:sizeRelV relativeFrom="page">
              <wp14:pctHeight>0</wp14:pctHeight>
            </wp14:sizeRelV>
          </wp:anchor>
        </w:drawing>
      </w:r>
    </w:p>
    <w:sectPr w:rsidR="00BA170E" w:rsidRPr="005B711F" w:rsidSect="00965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3410" w14:textId="77777777" w:rsidR="004A3744" w:rsidRDefault="004A3744" w:rsidP="00BA170E">
      <w:r>
        <w:separator/>
      </w:r>
    </w:p>
  </w:endnote>
  <w:endnote w:type="continuationSeparator" w:id="0">
    <w:p w14:paraId="7893E794" w14:textId="77777777" w:rsidR="004A3744" w:rsidRDefault="004A3744" w:rsidP="00BA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183D1" w14:textId="77777777" w:rsidR="004A3744" w:rsidRDefault="004A3744" w:rsidP="00BA170E">
      <w:r>
        <w:separator/>
      </w:r>
    </w:p>
  </w:footnote>
  <w:footnote w:type="continuationSeparator" w:id="0">
    <w:p w14:paraId="3C539111" w14:textId="77777777" w:rsidR="004A3744" w:rsidRDefault="004A3744" w:rsidP="00BA1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97"/>
    <w:rsid w:val="00081952"/>
    <w:rsid w:val="002F6F1F"/>
    <w:rsid w:val="0032589C"/>
    <w:rsid w:val="00486977"/>
    <w:rsid w:val="00494D11"/>
    <w:rsid w:val="004A3744"/>
    <w:rsid w:val="004E0462"/>
    <w:rsid w:val="00530D1C"/>
    <w:rsid w:val="005512AB"/>
    <w:rsid w:val="005B711F"/>
    <w:rsid w:val="006678E8"/>
    <w:rsid w:val="00765097"/>
    <w:rsid w:val="008B3A10"/>
    <w:rsid w:val="008C4B97"/>
    <w:rsid w:val="00957758"/>
    <w:rsid w:val="00965738"/>
    <w:rsid w:val="00BA170E"/>
    <w:rsid w:val="00C1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605C"/>
  <w15:chartTrackingRefBased/>
  <w15:docId w15:val="{2B88518A-7735-404A-8774-D5D5AC2C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70E"/>
    <w:pPr>
      <w:tabs>
        <w:tab w:val="center" w:pos="4680"/>
        <w:tab w:val="right" w:pos="9360"/>
      </w:tabs>
    </w:pPr>
  </w:style>
  <w:style w:type="character" w:customStyle="1" w:styleId="HeaderChar">
    <w:name w:val="Header Char"/>
    <w:basedOn w:val="DefaultParagraphFont"/>
    <w:link w:val="Header"/>
    <w:uiPriority w:val="99"/>
    <w:rsid w:val="00BA170E"/>
  </w:style>
  <w:style w:type="paragraph" w:styleId="Footer">
    <w:name w:val="footer"/>
    <w:basedOn w:val="Normal"/>
    <w:link w:val="FooterChar"/>
    <w:uiPriority w:val="99"/>
    <w:unhideWhenUsed/>
    <w:rsid w:val="00BA170E"/>
    <w:pPr>
      <w:tabs>
        <w:tab w:val="center" w:pos="4680"/>
        <w:tab w:val="right" w:pos="9360"/>
      </w:tabs>
    </w:pPr>
  </w:style>
  <w:style w:type="character" w:customStyle="1" w:styleId="FooterChar">
    <w:name w:val="Footer Char"/>
    <w:basedOn w:val="DefaultParagraphFont"/>
    <w:link w:val="Footer"/>
    <w:uiPriority w:val="99"/>
    <w:rsid w:val="00BA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2</cp:revision>
  <dcterms:created xsi:type="dcterms:W3CDTF">2020-02-09T19:23:00Z</dcterms:created>
  <dcterms:modified xsi:type="dcterms:W3CDTF">2020-02-09T22:12:00Z</dcterms:modified>
</cp:coreProperties>
</file>