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D929" w14:textId="46E244F6" w:rsidR="003C685E" w:rsidRPr="00910B39" w:rsidRDefault="00910B39" w:rsidP="00910B39">
      <w:pPr>
        <w:jc w:val="center"/>
        <w:rPr>
          <w:b/>
          <w:bCs/>
        </w:rPr>
      </w:pPr>
      <w:r w:rsidRPr="00910B39">
        <w:rPr>
          <w:b/>
          <w:bCs/>
        </w:rPr>
        <w:t>AULA 115</w:t>
      </w:r>
    </w:p>
    <w:p w14:paraId="6BD8A2CD" w14:textId="6D07BF8F" w:rsidR="00B81519" w:rsidRDefault="00910B39">
      <w:r>
        <w:t xml:space="preserve">Nesta aula, vimos que nem todos os navegadores estão preparados para receber as novas funções do JavaScript, devido </w:t>
      </w:r>
      <w:proofErr w:type="spellStart"/>
      <w:r>
        <w:t>a</w:t>
      </w:r>
      <w:proofErr w:type="spellEnd"/>
      <w:r>
        <w:t xml:space="preserve"> alta evolução da linguagem, então para corrigir isso, podemos utilizar alguns softwares que reescrevem o nosso código de forma que todos os navegadores consigam utilizar devidamente o nosso código</w:t>
      </w:r>
      <w:r w:rsidR="00B81519">
        <w:t>, u</w:t>
      </w:r>
      <w:r>
        <w:t xml:space="preserve">m desses softwares que podemos utilizar é </w:t>
      </w:r>
      <w:r w:rsidR="00B81519">
        <w:t>o babel.</w:t>
      </w:r>
    </w:p>
    <w:p w14:paraId="6770B1F2" w14:textId="2129E60C" w:rsidR="00B81519" w:rsidRPr="00CF6C24" w:rsidRDefault="00B81519" w:rsidP="00B81519">
      <w:pPr>
        <w:ind w:left="708"/>
        <w:rPr>
          <w:u w:val="single"/>
        </w:rPr>
      </w:pPr>
      <w:r w:rsidRPr="00CF6C24">
        <w:rPr>
          <w:u w:val="single"/>
        </w:rPr>
        <w:t>Instalação do Babel:</w:t>
      </w:r>
    </w:p>
    <w:p w14:paraId="2A156FDF" w14:textId="267728D5" w:rsidR="00B81519" w:rsidRDefault="00B81519" w:rsidP="00FB06FD">
      <w:pPr>
        <w:pStyle w:val="PargrafodaLista"/>
        <w:numPr>
          <w:ilvl w:val="0"/>
          <w:numId w:val="2"/>
        </w:numPr>
      </w:pPr>
      <w:r>
        <w:t xml:space="preserve">Abrimos o terminal </w:t>
      </w:r>
    </w:p>
    <w:p w14:paraId="2035027B" w14:textId="2117CE44" w:rsidR="00B81519" w:rsidRDefault="00B81519" w:rsidP="00FB06FD">
      <w:pPr>
        <w:pStyle w:val="PargrafodaLista"/>
        <w:numPr>
          <w:ilvl w:val="0"/>
          <w:numId w:val="2"/>
        </w:numPr>
      </w:pPr>
      <w:r>
        <w:t xml:space="preserve">Executamos o comando </w:t>
      </w:r>
      <w:proofErr w:type="spellStart"/>
      <w:r>
        <w:t>npn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(ao executarmos o comando, será criado o arquivo </w:t>
      </w:r>
      <w:proofErr w:type="spellStart"/>
      <w:proofErr w:type="gramStart"/>
      <w:r>
        <w:t>packed.json</w:t>
      </w:r>
      <w:proofErr w:type="spellEnd"/>
      <w:proofErr w:type="gramEnd"/>
      <w:r>
        <w:t>)</w:t>
      </w:r>
    </w:p>
    <w:p w14:paraId="6C7765BE" w14:textId="6D2ADE51" w:rsidR="00CF6C24" w:rsidRDefault="00FB06FD" w:rsidP="00CF6C24">
      <w:pPr>
        <w:pStyle w:val="PargrafodaLista"/>
        <w:numPr>
          <w:ilvl w:val="0"/>
          <w:numId w:val="2"/>
        </w:numPr>
      </w:pPr>
      <w:r>
        <w:t xml:space="preserve">Execute o comando </w:t>
      </w:r>
      <w:proofErr w:type="spellStart"/>
      <w:r w:rsidRPr="00FB06FD">
        <w:t>npm</w:t>
      </w:r>
      <w:proofErr w:type="spellEnd"/>
      <w:r w:rsidRPr="00FB06FD">
        <w:t xml:space="preserve"> </w:t>
      </w:r>
      <w:proofErr w:type="spellStart"/>
      <w:r w:rsidRPr="00FB06FD">
        <w:t>install</w:t>
      </w:r>
      <w:proofErr w:type="spellEnd"/>
      <w:r w:rsidRPr="00FB06FD">
        <w:t xml:space="preserve"> @babel/cli @babel/preset-env @babel/core</w:t>
      </w:r>
      <w:r>
        <w:t xml:space="preserve"> </w:t>
      </w:r>
      <w:r w:rsidR="00CF6C24">
        <w:t xml:space="preserve">para instalar o babel </w:t>
      </w:r>
    </w:p>
    <w:p w14:paraId="3CFE8BC0" w14:textId="725D9161" w:rsidR="00B81519" w:rsidRDefault="00CF6C24" w:rsidP="00CF6C24">
      <w:pPr>
        <w:jc w:val="center"/>
        <w:rPr>
          <w:b/>
          <w:bCs/>
        </w:rPr>
      </w:pPr>
      <w:r w:rsidRPr="00CF6C24">
        <w:rPr>
          <w:b/>
          <w:bCs/>
        </w:rPr>
        <w:t>AULA 116</w:t>
      </w:r>
    </w:p>
    <w:p w14:paraId="0EC66B5A" w14:textId="20A2EDB4" w:rsidR="004947F0" w:rsidRDefault="00CF6C24" w:rsidP="00CF6C24">
      <w:r w:rsidRPr="00CF6C24">
        <w:t>Outra ferramenta para “traduzir” nosso código para um navegador é o webpack. Nesta aula</w:t>
      </w:r>
      <w:r w:rsidR="004947F0">
        <w:t xml:space="preserve"> realizamos a instalação do webpack e criamos um template para utilizarmos em outras aulas</w:t>
      </w:r>
    </w:p>
    <w:p w14:paraId="1A3CB3DF" w14:textId="0ADF04E4" w:rsidR="004947F0" w:rsidRDefault="004947F0" w:rsidP="004947F0">
      <w:pPr>
        <w:jc w:val="center"/>
        <w:rPr>
          <w:b/>
          <w:bCs/>
        </w:rPr>
      </w:pPr>
      <w:r w:rsidRPr="004947F0">
        <w:rPr>
          <w:b/>
          <w:bCs/>
        </w:rPr>
        <w:t>AULA 118</w:t>
      </w:r>
    </w:p>
    <w:p w14:paraId="1AAB7150" w14:textId="245AEF53" w:rsidR="004947F0" w:rsidRDefault="004947F0" w:rsidP="004947F0">
      <w:r>
        <w:t>Aula sobre Importação e Exportação.</w:t>
      </w:r>
      <w:r w:rsidR="00F94293">
        <w:t xml:space="preserve"> Para trabalhar com </w:t>
      </w:r>
      <w:proofErr w:type="spellStart"/>
      <w:r w:rsidR="00F94293">
        <w:t>import</w:t>
      </w:r>
      <w:proofErr w:type="spellEnd"/>
      <w:r w:rsidR="00F94293">
        <w:t xml:space="preserve"> e </w:t>
      </w:r>
      <w:proofErr w:type="spellStart"/>
      <w:r w:rsidR="00F94293">
        <w:t>export</w:t>
      </w:r>
      <w:proofErr w:type="spellEnd"/>
      <w:r w:rsidR="00F94293">
        <w:t xml:space="preserve">, começamos a utilizar o conceito de módulos. Módulos são os arquivos de códigos na nossa aplicação, podemos trabalhar combinando nossos módulos, pegando recursos que estão dentro de outro módulo e aplicando em outro, para isso, utilizamos os comandos </w:t>
      </w:r>
      <w:proofErr w:type="spellStart"/>
      <w:r w:rsidR="00F94293">
        <w:t>import</w:t>
      </w:r>
      <w:proofErr w:type="spellEnd"/>
      <w:r w:rsidR="00F94293">
        <w:t xml:space="preserve"> e export.</w:t>
      </w:r>
    </w:p>
    <w:p w14:paraId="31714215" w14:textId="0F21D57F" w:rsidR="00D3191B" w:rsidRDefault="00D3191B" w:rsidP="004947F0">
      <w:r>
        <w:t>A forma mais básica de exportamos algo elemento, é utilizando o comando “</w:t>
      </w:r>
      <w:proofErr w:type="spellStart"/>
      <w:r>
        <w:t>export</w:t>
      </w:r>
      <w:proofErr w:type="spellEnd"/>
      <w:r>
        <w:t>”</w:t>
      </w:r>
      <w:r w:rsidR="00ED294B">
        <w:t>, adicionando o elemento dentro de um par de chaves. Exemplo:</w:t>
      </w:r>
    </w:p>
    <w:p w14:paraId="12E0B291" w14:textId="7717F77E" w:rsidR="00ED294B" w:rsidRDefault="00ED294B" w:rsidP="004947F0">
      <w:r>
        <w:rPr>
          <w:noProof/>
        </w:rPr>
        <w:drawing>
          <wp:inline distT="0" distB="0" distL="0" distR="0" wp14:anchorId="6D7E933C" wp14:editId="39132D77">
            <wp:extent cx="5400040" cy="1815465"/>
            <wp:effectExtent l="0" t="0" r="0" b="0"/>
            <wp:docPr id="461516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1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98C2" w14:textId="086F41D5" w:rsidR="00ED294B" w:rsidRDefault="00ED294B" w:rsidP="004947F0">
      <w:r>
        <w:t>Neste exemplo, fizemos a exportação da variável nome, que está dentro do módulo chamado “módulo1” e realizamos a importação da variável dentro do módulo “index.js”. Exemplo:</w:t>
      </w:r>
    </w:p>
    <w:p w14:paraId="5D4A79EA" w14:textId="29A1BFFD" w:rsidR="00ED294B" w:rsidRDefault="00ED294B" w:rsidP="004947F0">
      <w:r>
        <w:rPr>
          <w:noProof/>
        </w:rPr>
        <w:drawing>
          <wp:inline distT="0" distB="0" distL="0" distR="0" wp14:anchorId="3D4F15D1" wp14:editId="79DC5A4F">
            <wp:extent cx="5400040" cy="1263015"/>
            <wp:effectExtent l="0" t="0" r="0" b="0"/>
            <wp:docPr id="20686786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78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91DF" w14:textId="4F40F16C" w:rsidR="00EE296C" w:rsidRDefault="00EE296C" w:rsidP="004947F0">
      <w:r>
        <w:lastRenderedPageBreak/>
        <w:t>Quando importamos algum elemento podemos nos deparar com um problema. Imagine que você exportou uma variável chamada nome e no módulo no qual você importou a primeira variável já possua uma variável como o mesmo título, neste caso o JavaScript te apresentaria um erro. Para que não ocorra este erro, podemos alterar o nome da variável exportada no momento da importação</w:t>
      </w:r>
      <w:r w:rsidR="003F4AB8">
        <w:t xml:space="preserve"> ou exportação</w:t>
      </w:r>
      <w:r>
        <w:t xml:space="preserve"> utilizando o comando “as”. Exemplo:</w:t>
      </w:r>
    </w:p>
    <w:p w14:paraId="67987609" w14:textId="29BDEF72" w:rsidR="00EE296C" w:rsidRDefault="00EE296C" w:rsidP="00EE296C">
      <w:pPr>
        <w:jc w:val="center"/>
      </w:pPr>
      <w:r>
        <w:rPr>
          <w:noProof/>
        </w:rPr>
        <w:drawing>
          <wp:inline distT="0" distB="0" distL="0" distR="0" wp14:anchorId="7697B331" wp14:editId="111759C1">
            <wp:extent cx="4676775" cy="1003959"/>
            <wp:effectExtent l="0" t="0" r="0" b="5715"/>
            <wp:docPr id="239834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34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937" cy="101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D0DA" w14:textId="042E97E6" w:rsidR="00EE296C" w:rsidRDefault="00B30E75" w:rsidP="00EE296C">
      <w:r>
        <w:t xml:space="preserve">Podemos realizar a exportação até mesmo na hora da sua declaração. Exemplo: </w:t>
      </w:r>
    </w:p>
    <w:p w14:paraId="53E14439" w14:textId="01CC8F3A" w:rsidR="00B30E75" w:rsidRDefault="00B30E75" w:rsidP="00B30E75">
      <w:pPr>
        <w:jc w:val="center"/>
      </w:pPr>
      <w:r>
        <w:rPr>
          <w:noProof/>
        </w:rPr>
        <w:drawing>
          <wp:inline distT="0" distB="0" distL="0" distR="0" wp14:anchorId="1F9F5DB1" wp14:editId="74D96D5E">
            <wp:extent cx="3781425" cy="601021"/>
            <wp:effectExtent l="0" t="0" r="0" b="8890"/>
            <wp:docPr id="10379262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26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2868" cy="60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752E" w14:textId="6B62C54D" w:rsidR="00B30E75" w:rsidRDefault="00713252" w:rsidP="00B30E75">
      <w:r>
        <w:t xml:space="preserve">Podemos utilizar a </w:t>
      </w:r>
      <w:proofErr w:type="spellStart"/>
      <w:r>
        <w:t>sintax</w:t>
      </w:r>
      <w:proofErr w:type="spellEnd"/>
      <w:r>
        <w:t xml:space="preserve"> “</w:t>
      </w:r>
      <w:proofErr w:type="spellStart"/>
      <w:r>
        <w:t>export</w:t>
      </w:r>
      <w:proofErr w:type="spellEnd"/>
      <w:r>
        <w:t xml:space="preserve"> default” para exportar classes ou objetos. Exemplo:</w:t>
      </w:r>
    </w:p>
    <w:p w14:paraId="4DDF0606" w14:textId="6D1A66EE" w:rsidR="00713252" w:rsidRDefault="00603029" w:rsidP="00B30E75">
      <w:r>
        <w:rPr>
          <w:noProof/>
        </w:rPr>
        <w:drawing>
          <wp:inline distT="0" distB="0" distL="0" distR="0" wp14:anchorId="73E55F32" wp14:editId="5712FC8A">
            <wp:extent cx="2381475" cy="838200"/>
            <wp:effectExtent l="0" t="0" r="0" b="0"/>
            <wp:docPr id="1709606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06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2998" cy="8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BB66B" wp14:editId="3084E772">
            <wp:extent cx="2775128" cy="910590"/>
            <wp:effectExtent l="0" t="0" r="6350" b="3810"/>
            <wp:docPr id="19938709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70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630" cy="91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A4E1" w14:textId="3A43588E" w:rsidR="00B61C30" w:rsidRDefault="00C3188D" w:rsidP="00C3188D">
      <w:pPr>
        <w:jc w:val="center"/>
        <w:rPr>
          <w:b/>
          <w:bCs/>
        </w:rPr>
      </w:pPr>
      <w:r w:rsidRPr="00C3188D">
        <w:rPr>
          <w:b/>
          <w:bCs/>
        </w:rPr>
        <w:t>AULA 119</w:t>
      </w:r>
    </w:p>
    <w:p w14:paraId="23BA795F" w14:textId="2DF3F726" w:rsidR="00C3188D" w:rsidRDefault="00C3188D" w:rsidP="00C3188D">
      <w:r w:rsidRPr="00C3188D">
        <w:t>Adaptamos nossa pasta modelo webpack adicionando arquivos CSS e HTML já criados no nosso modelo antigo</w:t>
      </w:r>
      <w:r w:rsidR="00EA2A4D">
        <w:t>.</w:t>
      </w:r>
    </w:p>
    <w:p w14:paraId="4617D8C5" w14:textId="4D30C925" w:rsidR="00EA2A4D" w:rsidRPr="00EA2A4D" w:rsidRDefault="00EA2A4D" w:rsidP="00EA2A4D">
      <w:pPr>
        <w:jc w:val="center"/>
        <w:rPr>
          <w:b/>
          <w:bCs/>
        </w:rPr>
      </w:pPr>
      <w:r w:rsidRPr="00EA2A4D">
        <w:rPr>
          <w:b/>
          <w:bCs/>
        </w:rPr>
        <w:t>AULA 120</w:t>
      </w:r>
    </w:p>
    <w:p w14:paraId="4431C9E9" w14:textId="693C5A74" w:rsidR="00EA2A4D" w:rsidRDefault="00EA2A4D" w:rsidP="00C3188D">
      <w:r>
        <w:t xml:space="preserve">Utilizando nosso código de validade de CPF, criamos um gerador de CPF, utilizando modularização. </w:t>
      </w:r>
    </w:p>
    <w:p w14:paraId="56C997AA" w14:textId="6D2987EE" w:rsidR="003B3597" w:rsidRDefault="00FF325B" w:rsidP="003B3597">
      <w:pPr>
        <w:jc w:val="center"/>
        <w:rPr>
          <w:b/>
          <w:bCs/>
        </w:rPr>
      </w:pPr>
      <w:r w:rsidRPr="00FF325B">
        <w:rPr>
          <w:b/>
          <w:bCs/>
        </w:rPr>
        <w:t>AULA 121</w:t>
      </w:r>
    </w:p>
    <w:p w14:paraId="4AA12029" w14:textId="15D58222" w:rsidR="003B3597" w:rsidRDefault="003B3597" w:rsidP="003B3597">
      <w:r w:rsidRPr="003B3597">
        <w:t xml:space="preserve">Criamos um gerador de senha utilizando o validador de CPF criado anteriormente </w:t>
      </w:r>
    </w:p>
    <w:p w14:paraId="5B0BA909" w14:textId="77777777" w:rsidR="003B3597" w:rsidRPr="003B3597" w:rsidRDefault="003B3597" w:rsidP="003B3597">
      <w:pPr>
        <w:rPr>
          <w:b/>
          <w:bCs/>
        </w:rPr>
      </w:pPr>
    </w:p>
    <w:p w14:paraId="3CC338CC" w14:textId="4C7AAF2F" w:rsidR="003B3597" w:rsidRPr="003B3597" w:rsidRDefault="003B3597" w:rsidP="003B3597">
      <w:pPr>
        <w:jc w:val="center"/>
        <w:rPr>
          <w:b/>
          <w:bCs/>
        </w:rPr>
      </w:pPr>
      <w:r w:rsidRPr="003B3597">
        <w:rPr>
          <w:b/>
          <w:bCs/>
        </w:rPr>
        <w:t>AULA 122</w:t>
      </w:r>
    </w:p>
    <w:p w14:paraId="2723BA21" w14:textId="19AA8D32" w:rsidR="00060E1F" w:rsidRDefault="00060E1F" w:rsidP="003B3597">
      <w:r>
        <w:t>Esta aula aborda o tema recursos atuais do JavaScript em navegadores antigos.</w:t>
      </w:r>
      <w:r w:rsidR="00063AB1">
        <w:t xml:space="preserve"> Quando o navegador ainda não trabalha com funções mais recentes do JavaScript, como </w:t>
      </w:r>
      <w:proofErr w:type="spellStart"/>
      <w:r w:rsidR="00063AB1">
        <w:t>await</w:t>
      </w:r>
      <w:proofErr w:type="spellEnd"/>
      <w:r w:rsidR="00063AB1">
        <w:t xml:space="preserve"> e Promises, podemos fazer algumas importações nos nossos arquivos para corrigir os erros. Nesta aula, fizemos a importação de algumas funcionalidades instaladas juntos ao webpack</w:t>
      </w:r>
    </w:p>
    <w:p w14:paraId="3483AA19" w14:textId="394E1978" w:rsidR="00063AB1" w:rsidRPr="003B3597" w:rsidRDefault="00063AB1" w:rsidP="00063AB1">
      <w:pPr>
        <w:jc w:val="center"/>
      </w:pPr>
      <w:r>
        <w:rPr>
          <w:noProof/>
        </w:rPr>
        <w:drawing>
          <wp:inline distT="0" distB="0" distL="0" distR="0" wp14:anchorId="0433E844" wp14:editId="4A248D91">
            <wp:extent cx="3657600" cy="912709"/>
            <wp:effectExtent l="0" t="0" r="0" b="1905"/>
            <wp:docPr id="6345774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77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142" cy="92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6CF8" w14:textId="77777777" w:rsidR="00FF325B" w:rsidRPr="00FF325B" w:rsidRDefault="00FF325B" w:rsidP="00FF325B"/>
    <w:sectPr w:rsidR="00FF325B" w:rsidRPr="00FF3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764AD"/>
    <w:multiLevelType w:val="hybridMultilevel"/>
    <w:tmpl w:val="512694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F58ED"/>
    <w:multiLevelType w:val="hybridMultilevel"/>
    <w:tmpl w:val="7152CE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5501779">
    <w:abstractNumId w:val="1"/>
  </w:num>
  <w:num w:numId="2" w16cid:durableId="45949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39"/>
    <w:rsid w:val="00060E1F"/>
    <w:rsid w:val="00063AB1"/>
    <w:rsid w:val="003B3597"/>
    <w:rsid w:val="003C685E"/>
    <w:rsid w:val="003F4AB8"/>
    <w:rsid w:val="004947F0"/>
    <w:rsid w:val="005A4727"/>
    <w:rsid w:val="00603029"/>
    <w:rsid w:val="00713252"/>
    <w:rsid w:val="00910B39"/>
    <w:rsid w:val="009F564A"/>
    <w:rsid w:val="00B30E75"/>
    <w:rsid w:val="00B61C30"/>
    <w:rsid w:val="00B81519"/>
    <w:rsid w:val="00BD09EA"/>
    <w:rsid w:val="00C3188D"/>
    <w:rsid w:val="00CF6C24"/>
    <w:rsid w:val="00D3191B"/>
    <w:rsid w:val="00EA2A4D"/>
    <w:rsid w:val="00ED294B"/>
    <w:rsid w:val="00EE296C"/>
    <w:rsid w:val="00EE3992"/>
    <w:rsid w:val="00F94293"/>
    <w:rsid w:val="00FB06FD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15E9"/>
  <w15:chartTrackingRefBased/>
  <w15:docId w15:val="{CA8108C6-FFE6-474D-B33F-927BE191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 de Freitas</dc:creator>
  <cp:keywords/>
  <dc:description/>
  <cp:lastModifiedBy>Matheus Santos de Freitas</cp:lastModifiedBy>
  <cp:revision>13</cp:revision>
  <dcterms:created xsi:type="dcterms:W3CDTF">2023-06-29T12:13:00Z</dcterms:created>
  <dcterms:modified xsi:type="dcterms:W3CDTF">2023-07-04T14:53:00Z</dcterms:modified>
</cp:coreProperties>
</file>