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1E474FC8" w:rsidR="00F202DB" w:rsidRDefault="00E80E82" w:rsidP="005D279E">
      <w:pPr>
        <w:spacing w:before="120" w:line="240" w:lineRule="auto"/>
        <w:ind w:firstLine="0"/>
        <w:jc w:val="center"/>
        <w:rPr>
          <w:b/>
          <w:sz w:val="32"/>
          <w:szCs w:val="32"/>
        </w:rPr>
      </w:pPr>
      <w:r>
        <w:rPr>
          <w:b/>
          <w:sz w:val="32"/>
          <w:szCs w:val="32"/>
        </w:rPr>
        <w:t xml:space="preserve">RANCANG BANGUN </w:t>
      </w:r>
      <w:r>
        <w:rPr>
          <w:b/>
          <w:sz w:val="32"/>
          <w:szCs w:val="32"/>
        </w:rPr>
        <w:t>WEB</w:t>
      </w:r>
      <w:r w:rsidRPr="00E80E82">
        <w:rPr>
          <w:b/>
          <w:i/>
          <w:iCs/>
          <w:sz w:val="32"/>
          <w:szCs w:val="32"/>
        </w:rPr>
        <w:t xml:space="preserve"> </w:t>
      </w:r>
      <w:r w:rsidR="005D279E" w:rsidRPr="00E80E82">
        <w:rPr>
          <w:b/>
          <w:i/>
          <w:iCs/>
          <w:sz w:val="32"/>
          <w:szCs w:val="32"/>
        </w:rPr>
        <w:t>AUTOMATED</w:t>
      </w:r>
      <w:r w:rsidR="005D279E" w:rsidRPr="00E80E82">
        <w:rPr>
          <w:b/>
          <w:i/>
          <w:iCs/>
          <w:sz w:val="32"/>
          <w:szCs w:val="32"/>
        </w:rPr>
        <w:t xml:space="preserve"> SHORT ANSWER SCORING</w:t>
      </w:r>
      <w:r w:rsidR="005D279E">
        <w:rPr>
          <w:b/>
          <w:sz w:val="32"/>
          <w:szCs w:val="32"/>
        </w:rPr>
        <w:t xml:space="preserve"> </w:t>
      </w:r>
      <w:r w:rsidR="00000000">
        <w:rPr>
          <w:b/>
          <w:sz w:val="32"/>
          <w:szCs w:val="32"/>
        </w:rPr>
        <w:t>DENGAN METODE</w:t>
      </w:r>
      <w:r w:rsidR="005D279E">
        <w:rPr>
          <w:b/>
          <w:sz w:val="32"/>
          <w:szCs w:val="32"/>
        </w:rPr>
        <w:t xml:space="preserve"> </w:t>
      </w:r>
      <w:r w:rsidR="00000000">
        <w:rPr>
          <w:b/>
          <w:sz w:val="32"/>
          <w:szCs w:val="32"/>
        </w:rPr>
        <w:t xml:space="preserve">TF-IDF DAN </w:t>
      </w:r>
      <w:r w:rsidR="00000000" w:rsidRPr="005D279E">
        <w:rPr>
          <w:b/>
          <w:i/>
          <w:iCs/>
          <w:sz w:val="32"/>
          <w:szCs w:val="32"/>
        </w:rPr>
        <w:t>COSINE SIMILARITY</w:t>
      </w:r>
      <w:r w:rsidR="00000000">
        <w:rPr>
          <w:b/>
          <w:sz w:val="32"/>
          <w:szCs w:val="32"/>
        </w:rPr>
        <w:t xml:space="preserve"> </w:t>
      </w:r>
      <w:r w:rsidR="005D279E">
        <w:rPr>
          <w:b/>
          <w:sz w:val="32"/>
          <w:szCs w:val="32"/>
        </w:rPr>
        <w:t>GUNA</w:t>
      </w:r>
      <w:r w:rsidR="00000000">
        <w:rPr>
          <w:b/>
          <w:sz w:val="32"/>
          <w:szCs w:val="32"/>
        </w:rPr>
        <w:t xml:space="preserve"> MENILAI</w:t>
      </w:r>
      <w:r w:rsidR="005D279E">
        <w:rPr>
          <w:b/>
          <w:sz w:val="32"/>
          <w:szCs w:val="32"/>
        </w:rPr>
        <w:t xml:space="preserve"> </w:t>
      </w:r>
      <w:r w:rsidR="00000000">
        <w:rPr>
          <w:b/>
          <w:sz w:val="32"/>
          <w:szCs w:val="32"/>
        </w:rPr>
        <w:t xml:space="preserve">KEMAMPUAN </w:t>
      </w:r>
      <w:r w:rsidR="00000000" w:rsidRPr="00E80E82">
        <w:rPr>
          <w:b/>
          <w:i/>
          <w:iCs/>
          <w:sz w:val="32"/>
          <w:szCs w:val="32"/>
        </w:rPr>
        <w:t>GRAMMAR</w:t>
      </w:r>
      <w:r w:rsidR="00000000">
        <w:rPr>
          <w:b/>
          <w:sz w:val="32"/>
          <w:szCs w:val="32"/>
        </w:rPr>
        <w:t xml:space="preserve"> SISWA</w:t>
      </w:r>
      <w:r>
        <w:rPr>
          <w:b/>
          <w:sz w:val="32"/>
          <w:szCs w:val="32"/>
        </w:rPr>
        <w:t xml:space="preserve"> </w:t>
      </w:r>
      <w:r w:rsidR="005D279E">
        <w:rPr>
          <w:b/>
          <w:sz w:val="32"/>
          <w:szCs w:val="32"/>
        </w:rPr>
        <w:t>DENGAN METODE P</w:t>
      </w:r>
      <w:r>
        <w:rPr>
          <w:b/>
          <w:sz w:val="32"/>
          <w:szCs w:val="32"/>
        </w:rPr>
        <w:t>XP</w:t>
      </w:r>
    </w:p>
    <w:p w14:paraId="487CC390" w14:textId="77777777" w:rsidR="00F202DB" w:rsidRDefault="00F202DB">
      <w:pPr>
        <w:ind w:firstLine="0"/>
        <w:jc w:val="center"/>
        <w:rPr>
          <w:b/>
          <w:sz w:val="36"/>
          <w:szCs w:val="36"/>
        </w:rPr>
      </w:pPr>
    </w:p>
    <w:p w14:paraId="7567576E" w14:textId="77777777" w:rsidR="00F202DB" w:rsidRDefault="00000000">
      <w:pPr>
        <w:ind w:firstLine="0"/>
        <w:jc w:val="center"/>
        <w:rPr>
          <w:b/>
          <w:sz w:val="36"/>
          <w:szCs w:val="36"/>
        </w:rPr>
      </w:pPr>
      <w:r>
        <w:rPr>
          <w:b/>
          <w:sz w:val="32"/>
          <w:szCs w:val="32"/>
        </w:rPr>
        <w:t>TUGAS AKHIR</w:t>
      </w:r>
    </w:p>
    <w:p w14:paraId="18921B49" w14:textId="77777777" w:rsidR="00F202DB" w:rsidRDefault="00000000">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000000">
      <w:pPr>
        <w:ind w:firstLine="0"/>
        <w:jc w:val="center"/>
        <w:rPr>
          <w:b/>
        </w:rPr>
      </w:pPr>
      <w:r>
        <w:rPr>
          <w:b/>
        </w:rPr>
        <w:t>Oleh:</w:t>
      </w:r>
    </w:p>
    <w:p w14:paraId="14B08E5B" w14:textId="77777777" w:rsidR="00F202DB" w:rsidRDefault="00000000">
      <w:pPr>
        <w:ind w:firstLine="0"/>
        <w:jc w:val="center"/>
        <w:rPr>
          <w:b/>
        </w:rPr>
      </w:pPr>
      <w:r>
        <w:rPr>
          <w:b/>
        </w:rPr>
        <w:t>Markus Togi Fedrian Rivaldi Sinaga</w:t>
      </w:r>
    </w:p>
    <w:p w14:paraId="545203B0" w14:textId="77777777" w:rsidR="00F202DB" w:rsidRDefault="00000000">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000000">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000000">
      <w:pPr>
        <w:ind w:firstLine="0"/>
        <w:jc w:val="center"/>
        <w:rPr>
          <w:b/>
          <w:sz w:val="28"/>
          <w:szCs w:val="28"/>
        </w:rPr>
      </w:pPr>
      <w:r>
        <w:rPr>
          <w:b/>
          <w:sz w:val="28"/>
          <w:szCs w:val="28"/>
        </w:rPr>
        <w:t>PROGRAM STUDI TEKNIK INFORMATIKA</w:t>
      </w:r>
    </w:p>
    <w:p w14:paraId="173B615B" w14:textId="77777777" w:rsidR="00F202DB" w:rsidRDefault="00000000">
      <w:pPr>
        <w:ind w:firstLine="0"/>
        <w:jc w:val="center"/>
        <w:rPr>
          <w:b/>
          <w:sz w:val="28"/>
          <w:szCs w:val="28"/>
        </w:rPr>
      </w:pPr>
      <w:r>
        <w:rPr>
          <w:b/>
          <w:sz w:val="28"/>
          <w:szCs w:val="28"/>
        </w:rPr>
        <w:t>JURUSAN TEKNOLOGI, PRODUKSI, DAN INDUSTRI</w:t>
      </w:r>
    </w:p>
    <w:p w14:paraId="5C1294E2" w14:textId="77777777" w:rsidR="00F202DB" w:rsidRDefault="00000000">
      <w:pPr>
        <w:ind w:firstLine="0"/>
        <w:jc w:val="center"/>
        <w:rPr>
          <w:b/>
          <w:sz w:val="28"/>
          <w:szCs w:val="28"/>
        </w:rPr>
      </w:pPr>
      <w:r>
        <w:rPr>
          <w:b/>
          <w:sz w:val="28"/>
          <w:szCs w:val="28"/>
        </w:rPr>
        <w:t>INSTITUT TEKNOLOGI SUMATERA</w:t>
      </w:r>
    </w:p>
    <w:p w14:paraId="4FE67E1D" w14:textId="77777777" w:rsidR="00F202DB" w:rsidRDefault="00000000">
      <w:pPr>
        <w:ind w:firstLine="0"/>
        <w:jc w:val="center"/>
        <w:rPr>
          <w:b/>
          <w:sz w:val="28"/>
          <w:szCs w:val="28"/>
        </w:rPr>
      </w:pPr>
      <w:r>
        <w:rPr>
          <w:b/>
          <w:sz w:val="28"/>
          <w:szCs w:val="28"/>
        </w:rPr>
        <w:t>LAMPUNG SELATAN</w:t>
      </w:r>
    </w:p>
    <w:p w14:paraId="5880FA79" w14:textId="77777777" w:rsidR="00F202DB" w:rsidRDefault="00000000">
      <w:pPr>
        <w:ind w:firstLine="0"/>
        <w:jc w:val="center"/>
        <w:rPr>
          <w:b/>
          <w:sz w:val="28"/>
          <w:szCs w:val="28"/>
        </w:rPr>
        <w:sectPr w:rsidR="00F202DB">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6715C8EC" w14:textId="77777777" w:rsidR="00F202DB" w:rsidRDefault="00000000">
      <w:pPr>
        <w:pStyle w:val="Heading1"/>
      </w:pPr>
      <w:bookmarkStart w:id="0" w:name="_heading=h.gjdgxs" w:colFirst="0" w:colLast="0"/>
      <w:bookmarkEnd w:id="0"/>
      <w:r>
        <w:lastRenderedPageBreak/>
        <w:t xml:space="preserve">LEMBAR PENGESAHAN </w:t>
      </w:r>
    </w:p>
    <w:p w14:paraId="49CA0530" w14:textId="77777777" w:rsidR="00F202DB" w:rsidRDefault="00000000">
      <w:pPr>
        <w:widowControl w:val="0"/>
        <w:pBdr>
          <w:top w:val="nil"/>
          <w:left w:val="nil"/>
          <w:bottom w:val="nil"/>
          <w:right w:val="nil"/>
          <w:between w:val="nil"/>
        </w:pBdr>
        <w:spacing w:before="360" w:line="276" w:lineRule="auto"/>
        <w:ind w:firstLine="0"/>
        <w:rPr>
          <w:rFonts w:ascii="Times" w:eastAsia="Times" w:hAnsi="Times" w:cs="Times"/>
          <w:color w:val="000000"/>
        </w:rPr>
      </w:pPr>
      <w:r>
        <w:rPr>
          <w:rFonts w:ascii="Times" w:eastAsia="Times" w:hAnsi="Times" w:cs="Times"/>
          <w:color w:val="000000"/>
        </w:rPr>
        <w:t xml:space="preserve">Tugas Akhir dengan judul “Rancang Bangun Aplikasi Penilaian Jawaban Singkat Otomatis Dengan Metode TF-IDF Dan </w:t>
      </w:r>
      <w:r>
        <w:rPr>
          <w:rFonts w:ascii="Times" w:eastAsia="Times" w:hAnsi="Times" w:cs="Times"/>
          <w:i/>
          <w:color w:val="000000"/>
        </w:rPr>
        <w:t>Cosine Similarity</w:t>
      </w:r>
      <w:r>
        <w:rPr>
          <w:rFonts w:ascii="Times" w:eastAsia="Times" w:hAnsi="Times" w:cs="Times"/>
          <w:color w:val="000000"/>
        </w:rPr>
        <w:t xml:space="preserve"> Untuk Menilai Kemampuan Grammar Siswa Berbasis Web” adalah benar dibuat oleh saya sendiri dan belum pernah dibuat dan diserahkan sebelumnya, baik sebagian ataupun seluruhnya, baik oleh saya ataupun orang lain, baik di Institut Teknologi Sumatera maupun di institusi pendidikan lainnya. </w:t>
      </w:r>
    </w:p>
    <w:p w14:paraId="6635DB27" w14:textId="77777777" w:rsidR="00F202DB" w:rsidRDefault="00F202DB">
      <w:pPr>
        <w:widowControl w:val="0"/>
        <w:pBdr>
          <w:top w:val="nil"/>
          <w:left w:val="nil"/>
          <w:bottom w:val="nil"/>
          <w:right w:val="nil"/>
          <w:between w:val="nil"/>
        </w:pBdr>
        <w:spacing w:line="240" w:lineRule="auto"/>
        <w:rPr>
          <w:rFonts w:ascii="Times" w:eastAsia="Times" w:hAnsi="Times" w:cs="Times"/>
          <w:color w:val="000000"/>
        </w:rPr>
      </w:pPr>
    </w:p>
    <w:tbl>
      <w:tblPr>
        <w:tblStyle w:val="a"/>
        <w:tblW w:w="7953" w:type="dxa"/>
        <w:tblInd w:w="265" w:type="dxa"/>
        <w:tblBorders>
          <w:top w:val="nil"/>
          <w:left w:val="nil"/>
          <w:bottom w:val="nil"/>
          <w:right w:val="nil"/>
          <w:insideH w:val="nil"/>
          <w:insideV w:val="nil"/>
        </w:tblBorders>
        <w:tblLayout w:type="fixed"/>
        <w:tblLook w:val="0400" w:firstRow="0" w:lastRow="0" w:firstColumn="0" w:lastColumn="0" w:noHBand="0" w:noVBand="1"/>
      </w:tblPr>
      <w:tblGrid>
        <w:gridCol w:w="6592"/>
        <w:gridCol w:w="1361"/>
      </w:tblGrid>
      <w:tr w:rsidR="00F202DB" w14:paraId="2EE11721" w14:textId="77777777">
        <w:trPr>
          <w:trHeight w:val="1356"/>
        </w:trPr>
        <w:tc>
          <w:tcPr>
            <w:tcW w:w="6592" w:type="dxa"/>
            <w:tcBorders>
              <w:right w:val="single" w:sz="4" w:space="0" w:color="000000"/>
            </w:tcBorders>
          </w:tcPr>
          <w:p w14:paraId="3B254368" w14:textId="77777777" w:rsidR="00F202DB" w:rsidRDefault="00000000">
            <w:pPr>
              <w:widowControl w:val="0"/>
              <w:spacing w:before="27" w:line="240" w:lineRule="auto"/>
              <w:ind w:firstLine="0"/>
              <w:jc w:val="left"/>
              <w:rPr>
                <w:color w:val="000000"/>
              </w:rPr>
            </w:pPr>
            <w:r>
              <w:rPr>
                <w:color w:val="000000"/>
              </w:rPr>
              <w:t>Lampung Selatan, 4 Agustus 2022</w:t>
            </w:r>
          </w:p>
          <w:p w14:paraId="1F97B743" w14:textId="77777777" w:rsidR="00F202DB" w:rsidRDefault="00000000">
            <w:pPr>
              <w:widowControl w:val="0"/>
              <w:spacing w:before="27" w:line="240" w:lineRule="auto"/>
              <w:ind w:firstLine="0"/>
              <w:jc w:val="left"/>
              <w:rPr>
                <w:color w:val="000000"/>
              </w:rPr>
            </w:pPr>
            <w:r>
              <w:rPr>
                <w:color w:val="000000"/>
              </w:rPr>
              <w:t>Penulis,</w:t>
            </w:r>
          </w:p>
        </w:tc>
        <w:tc>
          <w:tcPr>
            <w:tcW w:w="1361" w:type="dxa"/>
            <w:tcBorders>
              <w:top w:val="single" w:sz="4" w:space="0" w:color="000000"/>
              <w:left w:val="single" w:sz="4" w:space="0" w:color="000000"/>
              <w:bottom w:val="single" w:sz="4" w:space="0" w:color="000000"/>
              <w:right w:val="single" w:sz="4" w:space="0" w:color="000000"/>
            </w:tcBorders>
            <w:vAlign w:val="center"/>
          </w:tcPr>
          <w:p w14:paraId="1A5E4DF3" w14:textId="77777777" w:rsidR="00F202DB" w:rsidRDefault="00000000">
            <w:pPr>
              <w:widowControl w:val="0"/>
              <w:spacing w:before="27" w:line="240" w:lineRule="auto"/>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202DB" w14:paraId="6803BE1B" w14:textId="77777777">
        <w:trPr>
          <w:trHeight w:val="512"/>
        </w:trPr>
        <w:tc>
          <w:tcPr>
            <w:tcW w:w="6592" w:type="dxa"/>
          </w:tcPr>
          <w:p w14:paraId="0C411B24" w14:textId="77777777" w:rsidR="00F202DB" w:rsidRDefault="00000000">
            <w:pPr>
              <w:widowControl w:val="0"/>
              <w:pBdr>
                <w:top w:val="nil"/>
                <w:left w:val="nil"/>
                <w:bottom w:val="nil"/>
                <w:right w:val="nil"/>
                <w:between w:val="nil"/>
              </w:pBdr>
              <w:spacing w:before="111" w:line="240" w:lineRule="auto"/>
              <w:ind w:firstLine="0"/>
              <w:rPr>
                <w:rFonts w:ascii="Times" w:eastAsia="Times" w:hAnsi="Times" w:cs="Times"/>
                <w:color w:val="000000"/>
              </w:rPr>
            </w:pPr>
            <w:r>
              <w:rPr>
                <w:rFonts w:ascii="Times" w:eastAsia="Times" w:hAnsi="Times" w:cs="Times"/>
                <w:color w:val="000000"/>
              </w:rPr>
              <w:t xml:space="preserve">Markus Togi Fedrian Rivaldi Sinaga </w:t>
            </w:r>
          </w:p>
          <w:p w14:paraId="38BAF8DD" w14:textId="77777777" w:rsidR="00F202DB" w:rsidRDefault="00000000">
            <w:pPr>
              <w:widowControl w:val="0"/>
              <w:spacing w:before="27" w:line="240" w:lineRule="auto"/>
              <w:ind w:firstLine="0"/>
              <w:jc w:val="left"/>
              <w:rPr>
                <w:color w:val="000000"/>
              </w:rPr>
            </w:pPr>
            <w:r>
              <w:rPr>
                <w:rFonts w:ascii="Times" w:eastAsia="Times" w:hAnsi="Times" w:cs="Times"/>
                <w:color w:val="000000"/>
              </w:rPr>
              <w:t>NIM. 118140037</w:t>
            </w:r>
          </w:p>
        </w:tc>
        <w:tc>
          <w:tcPr>
            <w:tcW w:w="1361" w:type="dxa"/>
            <w:tcBorders>
              <w:top w:val="single" w:sz="4" w:space="0" w:color="000000"/>
            </w:tcBorders>
            <w:vAlign w:val="center"/>
          </w:tcPr>
          <w:p w14:paraId="77EA0661" w14:textId="77777777" w:rsidR="00F202DB" w:rsidRDefault="00F202DB">
            <w:pPr>
              <w:widowControl w:val="0"/>
              <w:spacing w:before="27" w:line="240" w:lineRule="auto"/>
              <w:ind w:firstLine="0"/>
              <w:jc w:val="center"/>
              <w:rPr>
                <w:rFonts w:ascii="Times" w:eastAsia="Times" w:hAnsi="Times" w:cs="Times"/>
                <w:color w:val="000000"/>
                <w:sz w:val="20"/>
                <w:szCs w:val="20"/>
              </w:rPr>
            </w:pPr>
          </w:p>
        </w:tc>
      </w:tr>
    </w:tbl>
    <w:p w14:paraId="72A11036" w14:textId="77777777" w:rsidR="00F202DB" w:rsidRDefault="00F202DB">
      <w:pPr>
        <w:widowControl w:val="0"/>
        <w:pBdr>
          <w:top w:val="nil"/>
          <w:left w:val="nil"/>
          <w:bottom w:val="nil"/>
          <w:right w:val="nil"/>
          <w:between w:val="nil"/>
        </w:pBdr>
        <w:spacing w:before="36" w:line="240" w:lineRule="auto"/>
        <w:ind w:firstLine="0"/>
        <w:rPr>
          <w:rFonts w:ascii="Times" w:eastAsia="Times" w:hAnsi="Times" w:cs="Times"/>
          <w:color w:val="000000"/>
        </w:rPr>
      </w:pPr>
    </w:p>
    <w:p w14:paraId="27F7D1DE" w14:textId="77777777" w:rsidR="00F202DB"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693AFB00" w14:textId="77777777" w:rsidR="00F202DB" w:rsidRDefault="00000000">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16BC2889" w14:textId="77777777" w:rsidR="00F202DB" w:rsidRDefault="00000000">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4B6BDB12" w14:textId="77777777" w:rsidR="00F202DB"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03C03070" w14:textId="77777777" w:rsidR="00F202DB" w:rsidRDefault="00F202DB">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7F0EE591" w14:textId="77777777" w:rsidR="00F202DB" w:rsidRDefault="00000000">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7989E44F" w14:textId="77777777" w:rsidR="00F202DB"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3A08959F" w14:textId="77777777" w:rsidR="00F202DB" w:rsidRDefault="00000000">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7660D664" w14:textId="77777777" w:rsidR="00F202DB" w:rsidRDefault="00000000">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7C0DAE2A" w14:textId="77777777" w:rsidR="00F202DB"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33DF7A91" w14:textId="77777777" w:rsidR="00F202DB" w:rsidRDefault="00F202DB">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1F6DE984" w14:textId="77777777" w:rsidR="00F202DB" w:rsidRDefault="00000000">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56A42273" w14:textId="77777777" w:rsidR="00F202DB"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71CA8A23" w14:textId="77777777" w:rsidR="00F202DB" w:rsidRDefault="00000000">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0222644B" w14:textId="77777777" w:rsidR="00F202DB"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7C6E4338" w14:textId="77777777" w:rsidR="00F202DB"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D15C178" w14:textId="77777777" w:rsidR="00F202DB"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36ABE865" w14:textId="77777777" w:rsidR="00F202DB" w:rsidRDefault="00F202DB">
      <w:pPr>
        <w:widowControl w:val="0"/>
        <w:pBdr>
          <w:top w:val="nil"/>
          <w:left w:val="nil"/>
          <w:bottom w:val="nil"/>
          <w:right w:val="nil"/>
          <w:between w:val="nil"/>
        </w:pBdr>
        <w:spacing w:before="36" w:line="240" w:lineRule="auto"/>
        <w:jc w:val="center"/>
        <w:rPr>
          <w:rFonts w:ascii="Times" w:eastAsia="Times" w:hAnsi="Times" w:cs="Times"/>
          <w:color w:val="000000"/>
        </w:rPr>
      </w:pPr>
    </w:p>
    <w:p w14:paraId="7BFF2F53" w14:textId="77777777" w:rsidR="00F202DB" w:rsidRDefault="00F202DB">
      <w:pPr>
        <w:widowControl w:val="0"/>
        <w:pBdr>
          <w:top w:val="nil"/>
          <w:left w:val="nil"/>
          <w:bottom w:val="nil"/>
          <w:right w:val="nil"/>
          <w:between w:val="nil"/>
        </w:pBdr>
        <w:spacing w:before="36" w:line="240" w:lineRule="auto"/>
        <w:ind w:firstLine="0"/>
        <w:rPr>
          <w:rFonts w:ascii="Times" w:eastAsia="Times" w:hAnsi="Times" w:cs="Times"/>
          <w:color w:val="000000"/>
        </w:rPr>
      </w:pPr>
    </w:p>
    <w:p w14:paraId="07C76BAE" w14:textId="77777777" w:rsidR="00F202DB" w:rsidRDefault="00000000">
      <w:pPr>
        <w:widowControl w:val="0"/>
        <w:pBdr>
          <w:top w:val="nil"/>
          <w:left w:val="nil"/>
          <w:bottom w:val="nil"/>
          <w:right w:val="nil"/>
          <w:between w:val="nil"/>
        </w:pBdr>
        <w:spacing w:before="39" w:line="240" w:lineRule="auto"/>
        <w:jc w:val="center"/>
        <w:rPr>
          <w:rFonts w:ascii="Times" w:eastAsia="Times" w:hAnsi="Times" w:cs="Times"/>
          <w:color w:val="000000"/>
        </w:rPr>
      </w:pPr>
      <w:r>
        <w:rPr>
          <w:rFonts w:ascii="Times" w:eastAsia="Times" w:hAnsi="Times" w:cs="Times"/>
          <w:color w:val="000000"/>
        </w:rPr>
        <w:t>Ir. Hira Laksmiwati Soemitro M.Sc.</w:t>
      </w:r>
    </w:p>
    <w:p w14:paraId="087AB4AD" w14:textId="77777777" w:rsidR="00F202DB" w:rsidRDefault="00000000">
      <w:pPr>
        <w:widowControl w:val="0"/>
        <w:pBdr>
          <w:top w:val="nil"/>
          <w:left w:val="nil"/>
          <w:bottom w:val="nil"/>
          <w:right w:val="nil"/>
          <w:between w:val="nil"/>
        </w:pBdr>
        <w:spacing w:before="39" w:line="240" w:lineRule="auto"/>
        <w:jc w:val="center"/>
        <w:sectPr w:rsidR="00F202DB">
          <w:pgSz w:w="11909" w:h="16834"/>
          <w:pgMar w:top="1701" w:right="1701" w:bottom="1701" w:left="1985" w:header="720" w:footer="720" w:gutter="0"/>
          <w:cols w:space="720"/>
        </w:sectPr>
      </w:pPr>
      <w:r>
        <w:rPr>
          <w:rFonts w:ascii="Times" w:eastAsia="Times" w:hAnsi="Times" w:cs="Times"/>
          <w:color w:val="000000"/>
        </w:rPr>
        <w:t xml:space="preserve">NIP. 195201091985032001 </w:t>
      </w:r>
    </w:p>
    <w:p w14:paraId="667208BE" w14:textId="77777777" w:rsidR="00F202DB" w:rsidRDefault="00000000">
      <w:pPr>
        <w:pStyle w:val="Heading1"/>
      </w:pPr>
      <w:bookmarkStart w:id="1" w:name="_heading=h.30j0zll" w:colFirst="0" w:colLast="0"/>
      <w:bookmarkEnd w:id="1"/>
      <w:r>
        <w:lastRenderedPageBreak/>
        <w:t xml:space="preserve">HALAMAN PERNYATAAN ORISINALITAS </w:t>
      </w:r>
    </w:p>
    <w:p w14:paraId="3FC64E32" w14:textId="77777777" w:rsidR="00F202DB" w:rsidRDefault="00000000">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Times" w:eastAsia="Times" w:hAnsi="Times" w:cs="Times"/>
          <w:b/>
          <w:color w:val="000000"/>
        </w:rPr>
        <w:t xml:space="preserve">Rancang Bangun Aplikasi Penilaian Jawaban Singkat Otomatis Dengan Metode TF-IDF Dan </w:t>
      </w:r>
      <w:r>
        <w:rPr>
          <w:rFonts w:ascii="Times" w:eastAsia="Times" w:hAnsi="Times" w:cs="Times"/>
          <w:b/>
          <w:i/>
          <w:color w:val="000000"/>
        </w:rPr>
        <w:t>Cosine Similarity</w:t>
      </w:r>
      <w:r>
        <w:rPr>
          <w:rFonts w:ascii="Times" w:eastAsia="Times" w:hAnsi="Times" w:cs="Times"/>
          <w:b/>
          <w:color w:val="000000"/>
        </w:rPr>
        <w:t xml:space="preserve"> Untuk Menilai Kemampuan Grammar Siswa Berbasis Web</w:t>
      </w:r>
      <w:r>
        <w:rPr>
          <w:rFonts w:ascii="Cambria" w:eastAsia="Cambria" w:hAnsi="Cambria" w:cs="Cambria"/>
          <w:b/>
          <w:color w:val="000000"/>
        </w:rPr>
        <w:t xml:space="preserve">” adalah karya saya sendiri, dan semua sumber baik yang dikutip maupun dirujuk telah saya nyatakan benar. </w:t>
      </w:r>
    </w:p>
    <w:p w14:paraId="35B2A098" w14:textId="77777777" w:rsidR="00F202DB" w:rsidRDefault="00F202DB">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p>
    <w:tbl>
      <w:tblPr>
        <w:tblStyle w:val="a0"/>
        <w:tblW w:w="6374" w:type="dxa"/>
        <w:jc w:val="center"/>
        <w:tblBorders>
          <w:top w:val="nil"/>
          <w:left w:val="nil"/>
          <w:bottom w:val="nil"/>
          <w:right w:val="nil"/>
          <w:insideH w:val="nil"/>
          <w:insideV w:val="nil"/>
        </w:tblBorders>
        <w:tblLayout w:type="fixed"/>
        <w:tblLook w:val="0400" w:firstRow="0" w:lastRow="0" w:firstColumn="0" w:lastColumn="0" w:noHBand="0" w:noVBand="1"/>
      </w:tblPr>
      <w:tblGrid>
        <w:gridCol w:w="1980"/>
        <w:gridCol w:w="142"/>
        <w:gridCol w:w="4252"/>
      </w:tblGrid>
      <w:tr w:rsidR="00F202DB" w14:paraId="11602D78" w14:textId="77777777">
        <w:trPr>
          <w:cantSplit/>
          <w:trHeight w:val="283"/>
          <w:jc w:val="center"/>
        </w:trPr>
        <w:tc>
          <w:tcPr>
            <w:tcW w:w="1980" w:type="dxa"/>
            <w:vAlign w:val="center"/>
          </w:tcPr>
          <w:p w14:paraId="20C7A530"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Nama</w:t>
            </w:r>
          </w:p>
        </w:tc>
        <w:tc>
          <w:tcPr>
            <w:tcW w:w="142" w:type="dxa"/>
            <w:vAlign w:val="center"/>
          </w:tcPr>
          <w:p w14:paraId="2618DE3B" w14:textId="77777777" w:rsidR="00F202DB" w:rsidRDefault="00000000">
            <w:pPr>
              <w:widowControl w:val="0"/>
              <w:ind w:right="288" w:firstLine="0"/>
              <w:jc w:val="center"/>
              <w:rPr>
                <w:rFonts w:ascii="Cambria" w:eastAsia="Cambria" w:hAnsi="Cambria" w:cs="Cambria"/>
                <w:b/>
                <w:color w:val="000000"/>
              </w:rPr>
            </w:pPr>
            <w:r>
              <w:rPr>
                <w:rFonts w:ascii="Cambria" w:eastAsia="Cambria" w:hAnsi="Cambria" w:cs="Cambria"/>
                <w:b/>
                <w:color w:val="000000"/>
              </w:rPr>
              <w:t>:</w:t>
            </w:r>
          </w:p>
        </w:tc>
        <w:tc>
          <w:tcPr>
            <w:tcW w:w="4252" w:type="dxa"/>
            <w:vAlign w:val="center"/>
          </w:tcPr>
          <w:p w14:paraId="23125554" w14:textId="77777777" w:rsidR="00F202DB" w:rsidRDefault="00000000">
            <w:pPr>
              <w:widowControl w:val="0"/>
              <w:ind w:right="288" w:firstLine="0"/>
              <w:jc w:val="left"/>
              <w:rPr>
                <w:rFonts w:ascii="Cambria" w:eastAsia="Cambria" w:hAnsi="Cambria" w:cs="Cambria"/>
                <w:b/>
                <w:color w:val="000000"/>
              </w:rPr>
            </w:pPr>
            <w:r>
              <w:rPr>
                <w:rFonts w:ascii="Times" w:eastAsia="Times" w:hAnsi="Times" w:cs="Times"/>
                <w:b/>
                <w:color w:val="000000"/>
              </w:rPr>
              <w:t>Markus Togi Fedrian Rivaldi Sinaga</w:t>
            </w:r>
          </w:p>
        </w:tc>
      </w:tr>
      <w:tr w:rsidR="00F202DB" w14:paraId="0A9F5D3F" w14:textId="77777777">
        <w:trPr>
          <w:cantSplit/>
          <w:trHeight w:val="283"/>
          <w:jc w:val="center"/>
        </w:trPr>
        <w:tc>
          <w:tcPr>
            <w:tcW w:w="1980" w:type="dxa"/>
            <w:vAlign w:val="center"/>
          </w:tcPr>
          <w:p w14:paraId="31BCFFAE"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NIM</w:t>
            </w:r>
          </w:p>
        </w:tc>
        <w:tc>
          <w:tcPr>
            <w:tcW w:w="142" w:type="dxa"/>
            <w:vAlign w:val="center"/>
          </w:tcPr>
          <w:p w14:paraId="3AA97AB2" w14:textId="77777777" w:rsidR="00F202DB" w:rsidRDefault="00000000">
            <w:pPr>
              <w:widowControl w:val="0"/>
              <w:ind w:right="288" w:firstLine="0"/>
              <w:jc w:val="center"/>
              <w:rPr>
                <w:rFonts w:ascii="Cambria" w:eastAsia="Cambria" w:hAnsi="Cambria" w:cs="Cambria"/>
                <w:b/>
                <w:color w:val="000000"/>
              </w:rPr>
            </w:pPr>
            <w:r>
              <w:rPr>
                <w:rFonts w:ascii="Cambria" w:eastAsia="Cambria" w:hAnsi="Cambria" w:cs="Cambria"/>
                <w:b/>
                <w:color w:val="000000"/>
              </w:rPr>
              <w:t>:</w:t>
            </w:r>
          </w:p>
        </w:tc>
        <w:tc>
          <w:tcPr>
            <w:tcW w:w="4252" w:type="dxa"/>
            <w:vAlign w:val="center"/>
          </w:tcPr>
          <w:p w14:paraId="12D4D941"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18140037</w:t>
            </w:r>
          </w:p>
        </w:tc>
      </w:tr>
      <w:tr w:rsidR="00F202DB" w14:paraId="5813BD7E" w14:textId="77777777">
        <w:trPr>
          <w:cantSplit/>
          <w:trHeight w:val="1439"/>
          <w:jc w:val="center"/>
        </w:trPr>
        <w:tc>
          <w:tcPr>
            <w:tcW w:w="1980" w:type="dxa"/>
            <w:vAlign w:val="bottom"/>
          </w:tcPr>
          <w:p w14:paraId="1EC8EA11"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Tanda Tangan</w:t>
            </w:r>
          </w:p>
        </w:tc>
        <w:tc>
          <w:tcPr>
            <w:tcW w:w="142" w:type="dxa"/>
            <w:vAlign w:val="bottom"/>
          </w:tcPr>
          <w:p w14:paraId="1CC86026"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w:t>
            </w:r>
          </w:p>
        </w:tc>
        <w:tc>
          <w:tcPr>
            <w:tcW w:w="4252" w:type="dxa"/>
            <w:vAlign w:val="center"/>
          </w:tcPr>
          <w:p w14:paraId="4E1D60B4" w14:textId="77777777" w:rsidR="00F202DB" w:rsidRDefault="00F202DB">
            <w:pPr>
              <w:widowControl w:val="0"/>
              <w:ind w:right="288" w:firstLine="0"/>
              <w:jc w:val="left"/>
              <w:rPr>
                <w:rFonts w:ascii="Cambria" w:eastAsia="Cambria" w:hAnsi="Cambria" w:cs="Cambria"/>
                <w:b/>
                <w:color w:val="000000"/>
              </w:rPr>
            </w:pPr>
          </w:p>
        </w:tc>
      </w:tr>
      <w:tr w:rsidR="00F202DB" w14:paraId="0E79A07F" w14:textId="77777777">
        <w:trPr>
          <w:cantSplit/>
          <w:trHeight w:val="283"/>
          <w:jc w:val="center"/>
        </w:trPr>
        <w:tc>
          <w:tcPr>
            <w:tcW w:w="1980" w:type="dxa"/>
            <w:vAlign w:val="center"/>
          </w:tcPr>
          <w:p w14:paraId="08597E64" w14:textId="77777777" w:rsidR="00F202DB" w:rsidRDefault="00000000">
            <w:pPr>
              <w:widowControl w:val="0"/>
              <w:ind w:right="288" w:firstLine="0"/>
              <w:jc w:val="left"/>
              <w:rPr>
                <w:rFonts w:ascii="Cambria" w:eastAsia="Cambria" w:hAnsi="Cambria" w:cs="Cambria"/>
                <w:b/>
                <w:color w:val="000000"/>
              </w:rPr>
            </w:pPr>
            <w:r>
              <w:rPr>
                <w:rFonts w:ascii="Cambria" w:eastAsia="Cambria" w:hAnsi="Cambria" w:cs="Cambria"/>
                <w:b/>
                <w:color w:val="000000"/>
              </w:rPr>
              <w:t>Tanggal</w:t>
            </w:r>
          </w:p>
        </w:tc>
        <w:tc>
          <w:tcPr>
            <w:tcW w:w="142" w:type="dxa"/>
            <w:vAlign w:val="center"/>
          </w:tcPr>
          <w:p w14:paraId="6C528037" w14:textId="77777777" w:rsidR="00F202DB" w:rsidRDefault="00000000">
            <w:pPr>
              <w:widowControl w:val="0"/>
              <w:ind w:right="288" w:firstLine="0"/>
              <w:jc w:val="center"/>
              <w:rPr>
                <w:rFonts w:ascii="Cambria" w:eastAsia="Cambria" w:hAnsi="Cambria" w:cs="Cambria"/>
                <w:b/>
                <w:color w:val="000000"/>
              </w:rPr>
            </w:pPr>
            <w:r>
              <w:rPr>
                <w:rFonts w:ascii="Cambria" w:eastAsia="Cambria" w:hAnsi="Cambria" w:cs="Cambria"/>
                <w:b/>
                <w:color w:val="000000"/>
              </w:rPr>
              <w:t>:</w:t>
            </w:r>
          </w:p>
        </w:tc>
        <w:tc>
          <w:tcPr>
            <w:tcW w:w="4252" w:type="dxa"/>
            <w:vAlign w:val="center"/>
          </w:tcPr>
          <w:p w14:paraId="340DBF88" w14:textId="77777777" w:rsidR="00F202DB" w:rsidRDefault="00F202DB">
            <w:pPr>
              <w:widowControl w:val="0"/>
              <w:ind w:right="288" w:firstLine="0"/>
              <w:jc w:val="left"/>
              <w:rPr>
                <w:rFonts w:ascii="Cambria" w:eastAsia="Cambria" w:hAnsi="Cambria" w:cs="Cambria"/>
                <w:b/>
                <w:color w:val="000000"/>
              </w:rPr>
            </w:pPr>
          </w:p>
        </w:tc>
      </w:tr>
    </w:tbl>
    <w:p w14:paraId="6B0EE4AD" w14:textId="77777777" w:rsidR="00F202DB" w:rsidRDefault="00F202DB">
      <w:pPr>
        <w:widowControl w:val="0"/>
        <w:pBdr>
          <w:top w:val="nil"/>
          <w:left w:val="nil"/>
          <w:bottom w:val="nil"/>
          <w:right w:val="nil"/>
          <w:between w:val="nil"/>
        </w:pBdr>
        <w:spacing w:line="351" w:lineRule="auto"/>
        <w:ind w:right="288" w:firstLine="0"/>
        <w:rPr>
          <w:rFonts w:ascii="Cambria" w:eastAsia="Cambria" w:hAnsi="Cambria" w:cs="Cambria"/>
          <w:b/>
          <w:color w:val="000000"/>
        </w:rPr>
      </w:pPr>
    </w:p>
    <w:p w14:paraId="3567B80F" w14:textId="77777777" w:rsidR="00F202DB" w:rsidRDefault="00F202DB">
      <w:pPr>
        <w:widowControl w:val="0"/>
        <w:pBdr>
          <w:top w:val="nil"/>
          <w:left w:val="nil"/>
          <w:bottom w:val="nil"/>
          <w:right w:val="nil"/>
          <w:between w:val="nil"/>
        </w:pBdr>
        <w:spacing w:before="703" w:line="351" w:lineRule="auto"/>
        <w:ind w:right="288" w:firstLine="0"/>
        <w:rPr>
          <w:rFonts w:ascii="Cambria" w:eastAsia="Cambria" w:hAnsi="Cambria" w:cs="Cambria"/>
          <w:b/>
          <w:color w:val="000000"/>
        </w:rPr>
      </w:pPr>
    </w:p>
    <w:p w14:paraId="670CF0FD" w14:textId="77777777" w:rsidR="00F202DB" w:rsidRDefault="00F202DB">
      <w:pPr>
        <w:sectPr w:rsidR="00F202DB">
          <w:pgSz w:w="11909" w:h="16834"/>
          <w:pgMar w:top="1701" w:right="1701" w:bottom="1701" w:left="1985" w:header="720" w:footer="720" w:gutter="0"/>
          <w:cols w:space="720"/>
        </w:sectPr>
      </w:pPr>
    </w:p>
    <w:p w14:paraId="7685F612" w14:textId="77777777" w:rsidR="00F202DB" w:rsidRDefault="00000000">
      <w:pPr>
        <w:pStyle w:val="Heading1"/>
      </w:pPr>
      <w:bookmarkStart w:id="2" w:name="_heading=h.1fob9te" w:colFirst="0" w:colLast="0"/>
      <w:bookmarkEnd w:id="2"/>
      <w:r>
        <w:lastRenderedPageBreak/>
        <w:t xml:space="preserve">HALAMAN PERNYATAAN PERSETUJUAN PUBLIKASI TUGAS AKHIR UNTUK KEPENTINGAN AKADEMIS </w:t>
      </w:r>
    </w:p>
    <w:p w14:paraId="0C3DFA6B" w14:textId="77777777" w:rsidR="00F202DB" w:rsidRDefault="00000000">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40BC814F" w14:textId="77777777" w:rsidR="00F202DB" w:rsidRDefault="00000000">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Markus Togi Fedrian Rivaldi Sinaga </w:t>
      </w:r>
    </w:p>
    <w:p w14:paraId="1AB99482" w14:textId="77777777" w:rsidR="00F202DB" w:rsidRDefault="00000000">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118140037</w:t>
      </w:r>
    </w:p>
    <w:p w14:paraId="5C830CC7" w14:textId="77777777" w:rsidR="00F202DB" w:rsidRDefault="00000000">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t xml:space="preserve">: Teknik Informatika </w:t>
      </w:r>
    </w:p>
    <w:p w14:paraId="2A8E080F" w14:textId="77777777" w:rsidR="00F202DB" w:rsidRDefault="00000000">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Jurusan Teknologi, Produksi dan Industri</w:t>
      </w:r>
    </w:p>
    <w:p w14:paraId="25D7F228" w14:textId="77777777" w:rsidR="00F202DB" w:rsidRDefault="00000000">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t xml:space="preserve">: Tugas Akhir </w:t>
      </w:r>
    </w:p>
    <w:p w14:paraId="68719FAD" w14:textId="77777777" w:rsidR="00F202DB" w:rsidRDefault="00000000">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A07A40F" w14:textId="77777777" w:rsidR="00F202DB" w:rsidRDefault="00000000">
      <w:pPr>
        <w:widowControl w:val="0"/>
        <w:pBdr>
          <w:top w:val="nil"/>
          <w:left w:val="nil"/>
          <w:bottom w:val="nil"/>
          <w:right w:val="nil"/>
          <w:between w:val="nil"/>
        </w:pBdr>
        <w:spacing w:before="313" w:line="240" w:lineRule="auto"/>
        <w:jc w:val="center"/>
        <w:rPr>
          <w:rFonts w:ascii="Times" w:eastAsia="Times" w:hAnsi="Times" w:cs="Times"/>
          <w:color w:val="FF0000"/>
        </w:rPr>
      </w:pPr>
      <w:r>
        <w:rPr>
          <w:rFonts w:ascii="Times" w:eastAsia="Times" w:hAnsi="Times" w:cs="Times"/>
          <w:color w:val="000000"/>
        </w:rPr>
        <w:t xml:space="preserve">Rancang Bangun Aplikasi Penilaian Jawaban Singkat Otomatis Dengan Metode TF-IDF Dan </w:t>
      </w:r>
      <w:r>
        <w:rPr>
          <w:rFonts w:ascii="Times" w:eastAsia="Times" w:hAnsi="Times" w:cs="Times"/>
          <w:i/>
          <w:color w:val="000000"/>
        </w:rPr>
        <w:t>Cosine Similarity</w:t>
      </w:r>
      <w:r>
        <w:rPr>
          <w:rFonts w:ascii="Times" w:eastAsia="Times" w:hAnsi="Times" w:cs="Times"/>
          <w:color w:val="000000"/>
        </w:rPr>
        <w:t xml:space="preserve"> Untuk Menilai Kemampuan Grammar Siswa Berbasis Web</w:t>
      </w:r>
      <w:r>
        <w:rPr>
          <w:rFonts w:ascii="Times" w:eastAsia="Times" w:hAnsi="Times" w:cs="Times"/>
          <w:color w:val="FF0000"/>
        </w:rPr>
        <w:t xml:space="preserve"> </w:t>
      </w:r>
    </w:p>
    <w:p w14:paraId="422DC916" w14:textId="77777777" w:rsidR="00F202DB" w:rsidRDefault="00000000">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1883192" w14:textId="77777777" w:rsidR="00F202DB" w:rsidRDefault="00000000">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10E2B36A" w14:textId="77777777" w:rsidR="00F202DB" w:rsidRDefault="00000000">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6409A945" w14:textId="77777777" w:rsidR="00F202DB" w:rsidRDefault="00000000">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Pada tanggal 1 Juli 2023</w:t>
      </w:r>
      <w:r>
        <w:rPr>
          <w:rFonts w:ascii="Times" w:eastAsia="Times" w:hAnsi="Times" w:cs="Times"/>
          <w:color w:val="FF0000"/>
        </w:rPr>
        <w:t xml:space="preserve"> </w:t>
      </w:r>
    </w:p>
    <w:p w14:paraId="61AFAC02" w14:textId="77777777" w:rsidR="00F202DB" w:rsidRDefault="00F202DB">
      <w:pPr>
        <w:widowControl w:val="0"/>
        <w:pBdr>
          <w:top w:val="nil"/>
          <w:left w:val="nil"/>
          <w:bottom w:val="nil"/>
          <w:right w:val="nil"/>
          <w:between w:val="nil"/>
        </w:pBdr>
        <w:spacing w:before="132" w:line="240" w:lineRule="auto"/>
        <w:jc w:val="center"/>
        <w:rPr>
          <w:rFonts w:ascii="Times" w:eastAsia="Times" w:hAnsi="Times" w:cs="Times"/>
          <w:color w:val="000000"/>
        </w:rPr>
      </w:pPr>
    </w:p>
    <w:p w14:paraId="2B66B0CE" w14:textId="77777777" w:rsidR="00F202DB" w:rsidRDefault="00000000">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1D998DC7" w14:textId="77777777" w:rsidR="00F202DB" w:rsidRDefault="00F202DB">
      <w:pPr>
        <w:widowControl w:val="0"/>
        <w:pBdr>
          <w:top w:val="nil"/>
          <w:left w:val="nil"/>
          <w:bottom w:val="nil"/>
          <w:right w:val="nil"/>
          <w:between w:val="nil"/>
        </w:pBdr>
        <w:spacing w:before="135" w:line="240" w:lineRule="auto"/>
        <w:jc w:val="center"/>
        <w:rPr>
          <w:rFonts w:ascii="Times" w:eastAsia="Times" w:hAnsi="Times" w:cs="Times"/>
          <w:color w:val="000000"/>
        </w:rPr>
      </w:pPr>
    </w:p>
    <w:p w14:paraId="26E0D4F3" w14:textId="77777777" w:rsidR="00F202DB" w:rsidRDefault="00000000">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1A5636F6" w14:textId="77777777" w:rsidR="00F202DB" w:rsidRDefault="00000000">
      <w:pPr>
        <w:jc w:val="center"/>
      </w:pPr>
      <w:r>
        <w:rPr>
          <w:rFonts w:ascii="Times" w:eastAsia="Times" w:hAnsi="Times" w:cs="Times"/>
          <w:color w:val="000000"/>
        </w:rPr>
        <w:t>Markus Togi Fedrian Rivaldi Sinaga</w:t>
      </w:r>
    </w:p>
    <w:p w14:paraId="7887362F" w14:textId="77777777" w:rsidR="00F202DB" w:rsidRDefault="00000000">
      <w:pPr>
        <w:sectPr w:rsidR="00F202DB">
          <w:pgSz w:w="11909" w:h="16834"/>
          <w:pgMar w:top="1701" w:right="1701" w:bottom="1701" w:left="1985" w:header="720" w:footer="720" w:gutter="0"/>
          <w:cols w:space="720"/>
        </w:sectPr>
      </w:pPr>
      <w:r>
        <w:t xml:space="preserve">  </w:t>
      </w:r>
    </w:p>
    <w:p w14:paraId="76369977" w14:textId="77777777" w:rsidR="00F202DB" w:rsidRDefault="00000000">
      <w:pPr>
        <w:keepNext/>
        <w:keepLines/>
        <w:pBdr>
          <w:top w:val="nil"/>
          <w:left w:val="nil"/>
          <w:bottom w:val="nil"/>
          <w:right w:val="nil"/>
          <w:between w:val="nil"/>
        </w:pBdr>
        <w:ind w:firstLine="0"/>
        <w:jc w:val="center"/>
        <w:rPr>
          <w:b/>
          <w:color w:val="000000"/>
          <w:sz w:val="28"/>
          <w:szCs w:val="28"/>
        </w:rPr>
      </w:pPr>
      <w:bookmarkStart w:id="3" w:name="_heading=h.3znysh7" w:colFirst="0" w:colLast="0"/>
      <w:bookmarkEnd w:id="3"/>
      <w:r>
        <w:rPr>
          <w:b/>
          <w:color w:val="000000"/>
          <w:sz w:val="28"/>
          <w:szCs w:val="28"/>
        </w:rPr>
        <w:lastRenderedPageBreak/>
        <w:t>KATA PENGANTAR</w:t>
      </w:r>
    </w:p>
    <w:p w14:paraId="27AA55C1" w14:textId="77777777" w:rsidR="00F202DB" w:rsidRDefault="00F202DB">
      <w:pPr>
        <w:spacing w:line="240" w:lineRule="auto"/>
      </w:pPr>
    </w:p>
    <w:p w14:paraId="4CA899C4" w14:textId="77777777" w:rsidR="00F202DB" w:rsidRDefault="00000000">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7B1FC712" w14:textId="77777777" w:rsidR="00F202DB" w:rsidRDefault="00000000">
      <w:pPr>
        <w:numPr>
          <w:ilvl w:val="0"/>
          <w:numId w:val="1"/>
        </w:numPr>
        <w:pBdr>
          <w:top w:val="nil"/>
          <w:left w:val="nil"/>
          <w:bottom w:val="nil"/>
          <w:right w:val="nil"/>
          <w:between w:val="nil"/>
        </w:pBdr>
        <w:ind w:left="720"/>
      </w:pPr>
      <w:r>
        <w:rPr>
          <w:color w:val="000000"/>
        </w:rPr>
        <w:t>Prof. Dr. I Nyoman Pugeg Aryantha</w:t>
      </w:r>
    </w:p>
    <w:p w14:paraId="0D24F9B3" w14:textId="77777777" w:rsidR="00F202DB" w:rsidRDefault="00000000">
      <w:pPr>
        <w:numPr>
          <w:ilvl w:val="0"/>
          <w:numId w:val="1"/>
        </w:numPr>
        <w:pBdr>
          <w:top w:val="nil"/>
          <w:left w:val="nil"/>
          <w:bottom w:val="nil"/>
          <w:right w:val="nil"/>
          <w:between w:val="nil"/>
        </w:pBdr>
        <w:ind w:left="720"/>
      </w:pPr>
      <w:r>
        <w:rPr>
          <w:color w:val="000000"/>
        </w:rPr>
        <w:t>Prof. Dr. Ir. Deny Juanda Puradimaja, DEA</w:t>
      </w:r>
    </w:p>
    <w:p w14:paraId="5E8BFAC1" w14:textId="77777777" w:rsidR="00F202DB" w:rsidRDefault="00000000">
      <w:pPr>
        <w:numPr>
          <w:ilvl w:val="0"/>
          <w:numId w:val="1"/>
        </w:numPr>
        <w:pBdr>
          <w:top w:val="nil"/>
          <w:left w:val="nil"/>
          <w:bottom w:val="nil"/>
          <w:right w:val="nil"/>
          <w:between w:val="nil"/>
        </w:pBdr>
        <w:ind w:left="720"/>
      </w:pPr>
      <w:r>
        <w:rPr>
          <w:rFonts w:ascii="Times" w:eastAsia="Times" w:hAnsi="Times" w:cs="Times"/>
          <w:color w:val="000000"/>
        </w:rPr>
        <w:t>Ir. Hira Laksmiwati Soemitro M.Sc.</w:t>
      </w:r>
    </w:p>
    <w:p w14:paraId="3B1F96D4" w14:textId="77777777" w:rsidR="00F202DB" w:rsidRDefault="00000000">
      <w:pPr>
        <w:numPr>
          <w:ilvl w:val="0"/>
          <w:numId w:val="1"/>
        </w:numPr>
        <w:pBdr>
          <w:top w:val="nil"/>
          <w:left w:val="nil"/>
          <w:bottom w:val="nil"/>
          <w:right w:val="nil"/>
          <w:between w:val="nil"/>
        </w:pBdr>
        <w:ind w:left="720"/>
      </w:pPr>
      <w:r>
        <w:rPr>
          <w:color w:val="000000"/>
        </w:rPr>
        <w:t>Meida Cahyo Untoro S.Kom., M.Kom</w:t>
      </w:r>
    </w:p>
    <w:p w14:paraId="45EA1F41" w14:textId="77777777" w:rsidR="00F202DB" w:rsidRDefault="00000000">
      <w:pPr>
        <w:numPr>
          <w:ilvl w:val="0"/>
          <w:numId w:val="1"/>
        </w:numPr>
        <w:pBdr>
          <w:top w:val="nil"/>
          <w:left w:val="nil"/>
          <w:bottom w:val="nil"/>
          <w:right w:val="nil"/>
          <w:between w:val="nil"/>
        </w:pBdr>
        <w:ind w:left="720"/>
      </w:pPr>
      <w:r>
        <w:rPr>
          <w:color w:val="000000"/>
        </w:rPr>
        <w:t>Dosen Pembimbing 1</w:t>
      </w:r>
    </w:p>
    <w:p w14:paraId="41BDCB18" w14:textId="77777777" w:rsidR="00F202DB" w:rsidRDefault="00000000">
      <w:pPr>
        <w:numPr>
          <w:ilvl w:val="0"/>
          <w:numId w:val="1"/>
        </w:numPr>
        <w:pBdr>
          <w:top w:val="nil"/>
          <w:left w:val="nil"/>
          <w:bottom w:val="nil"/>
          <w:right w:val="nil"/>
          <w:between w:val="nil"/>
        </w:pBdr>
        <w:ind w:left="720"/>
      </w:pPr>
      <w:r>
        <w:rPr>
          <w:color w:val="000000"/>
        </w:rPr>
        <w:t>Dosen Pembimbing 2</w:t>
      </w:r>
    </w:p>
    <w:p w14:paraId="29252053" w14:textId="77777777" w:rsidR="00F202DB" w:rsidRDefault="00000000">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1055EA5F" w14:textId="77777777" w:rsidR="00F202DB" w:rsidRDefault="00000000">
      <w:pPr>
        <w:numPr>
          <w:ilvl w:val="0"/>
          <w:numId w:val="1"/>
        </w:numPr>
        <w:pBdr>
          <w:top w:val="nil"/>
          <w:left w:val="nil"/>
          <w:bottom w:val="nil"/>
          <w:right w:val="nil"/>
          <w:between w:val="nil"/>
        </w:pBdr>
        <w:ind w:left="720"/>
      </w:pPr>
      <w:r>
        <w:rPr>
          <w:color w:val="000000"/>
        </w:rPr>
        <w:t>Orang lain</w:t>
      </w:r>
    </w:p>
    <w:p w14:paraId="4B0CE64C" w14:textId="77777777" w:rsidR="00F202DB" w:rsidRDefault="00F202DB"/>
    <w:p w14:paraId="48EBDCC2" w14:textId="77777777" w:rsidR="00F202DB" w:rsidRDefault="00000000">
      <w:pPr>
        <w:sectPr w:rsidR="00F202DB">
          <w:pgSz w:w="11909" w:h="16834"/>
          <w:pgMar w:top="1701" w:right="1701" w:bottom="1701" w:left="1985" w:header="720" w:footer="720" w:gutter="0"/>
          <w:cols w:space="720"/>
        </w:sectPr>
      </w:pPr>
      <w:r>
        <w:t>Akhir kata penulis berharap semoga tugas akhir ini dapat memberikan manfaat bagi kemajuan peradaban manusia, amin.</w:t>
      </w:r>
    </w:p>
    <w:p w14:paraId="1B80CE94" w14:textId="77777777" w:rsidR="00F202DB" w:rsidRDefault="00000000">
      <w:pPr>
        <w:keepNext/>
        <w:keepLines/>
        <w:pBdr>
          <w:top w:val="nil"/>
          <w:left w:val="nil"/>
          <w:bottom w:val="nil"/>
          <w:right w:val="nil"/>
          <w:between w:val="nil"/>
        </w:pBdr>
        <w:ind w:firstLine="0"/>
        <w:jc w:val="center"/>
        <w:rPr>
          <w:b/>
          <w:color w:val="000000"/>
          <w:sz w:val="28"/>
          <w:szCs w:val="28"/>
        </w:rPr>
      </w:pPr>
      <w:bookmarkStart w:id="4" w:name="_heading=h.2et92p0" w:colFirst="0" w:colLast="0"/>
      <w:bookmarkEnd w:id="4"/>
      <w:r>
        <w:rPr>
          <w:b/>
          <w:color w:val="000000"/>
          <w:sz w:val="28"/>
          <w:szCs w:val="28"/>
        </w:rPr>
        <w:lastRenderedPageBreak/>
        <w:t>RINGKASAN</w:t>
      </w:r>
    </w:p>
    <w:p w14:paraId="3781BDE9" w14:textId="77777777" w:rsidR="00F202DB" w:rsidRDefault="00000000">
      <w:pPr>
        <w:ind w:firstLine="0"/>
        <w:jc w:val="center"/>
      </w:pPr>
      <w:r>
        <w:t>Rancang Bangun Aplikasi Penilaian Jawaban Singkat Otomatis Dengan Metode TF-IDF Dan Cosine Similarity Untuk Menilai Kemampuan Grammar Siswa Berbasis Web</w:t>
      </w:r>
    </w:p>
    <w:p w14:paraId="075F6BB0" w14:textId="77777777" w:rsidR="00F202DB" w:rsidRDefault="00000000">
      <w:pPr>
        <w:ind w:firstLine="0"/>
        <w:jc w:val="center"/>
        <w:rPr>
          <w:b/>
        </w:rPr>
      </w:pPr>
      <w:r>
        <w:t>Markus Togi Fedrian Rivaldi Sinaga</w:t>
      </w:r>
    </w:p>
    <w:p w14:paraId="72B302D2" w14:textId="77777777" w:rsidR="00F202DB" w:rsidRDefault="00F202DB"/>
    <w:p w14:paraId="588021DB" w14:textId="77777777" w:rsidR="00F202DB" w:rsidRDefault="00000000">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469FBA3B" w14:textId="77777777" w:rsidR="00F202DB" w:rsidRDefault="00000000">
      <w:pPr>
        <w:keepNext/>
        <w:keepLines/>
        <w:pBdr>
          <w:top w:val="nil"/>
          <w:left w:val="nil"/>
          <w:bottom w:val="nil"/>
          <w:right w:val="nil"/>
          <w:between w:val="nil"/>
        </w:pBdr>
        <w:ind w:firstLine="0"/>
        <w:jc w:val="center"/>
        <w:rPr>
          <w:b/>
          <w:color w:val="000000"/>
          <w:sz w:val="28"/>
          <w:szCs w:val="28"/>
        </w:rPr>
      </w:pPr>
      <w:bookmarkStart w:id="5" w:name="_heading=h.tyjcwt" w:colFirst="0" w:colLast="0"/>
      <w:bookmarkEnd w:id="5"/>
      <w:r>
        <w:rPr>
          <w:b/>
          <w:color w:val="000000"/>
          <w:sz w:val="28"/>
          <w:szCs w:val="28"/>
        </w:rPr>
        <w:lastRenderedPageBreak/>
        <w:t>ABSTRAK</w:t>
      </w:r>
    </w:p>
    <w:p w14:paraId="78B843F2" w14:textId="77777777" w:rsidR="00F202DB" w:rsidRDefault="00000000">
      <w:pPr>
        <w:ind w:firstLine="0"/>
        <w:jc w:val="center"/>
      </w:pPr>
      <w:r>
        <w:t>Rancang Bangun Aplikasi Penilaian Jawaban Singkat Otomatis Dengan Metode TF-IDF Dan Cosine Similarity Untuk Menilai Kemampuan Grammar Siswa Berbasis Web</w:t>
      </w:r>
    </w:p>
    <w:p w14:paraId="501384F0" w14:textId="77777777" w:rsidR="00F202DB" w:rsidRDefault="00000000">
      <w:pPr>
        <w:ind w:firstLine="0"/>
        <w:jc w:val="center"/>
      </w:pPr>
      <w:r>
        <w:t>Markus Togi Fedrian Rivaldi Sinaga</w:t>
      </w:r>
    </w:p>
    <w:p w14:paraId="17DFC5EE" w14:textId="77777777" w:rsidR="00F202DB" w:rsidRDefault="00F202DB">
      <w:pPr>
        <w:jc w:val="center"/>
      </w:pPr>
    </w:p>
    <w:p w14:paraId="7EB8EDA9" w14:textId="77777777" w:rsidR="00F202DB" w:rsidRDefault="00000000">
      <w:pPr>
        <w:spacing w:line="240" w:lineRule="auto"/>
      </w:pPr>
      <w:r>
        <w:t>Halaman ABSTRAK berisi uraian tentang latar belakang, tujuan, metodologi penelitian, hasil / kesimpulan. Ditulis dalam BAHASA INDONESIA tidak lebih dari 250 kata, dengan jarak antar baris satu spasi.</w:t>
      </w:r>
    </w:p>
    <w:p w14:paraId="17826110" w14:textId="77777777" w:rsidR="00F202DB" w:rsidRDefault="00000000">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7FD24F3E" w14:textId="77777777" w:rsidR="00F202DB" w:rsidRDefault="00F202DB">
      <w:pPr>
        <w:spacing w:line="240" w:lineRule="auto"/>
      </w:pPr>
    </w:p>
    <w:p w14:paraId="4236F2B6" w14:textId="77777777" w:rsidR="00F202DB" w:rsidRDefault="00F202DB">
      <w:pPr>
        <w:spacing w:line="240" w:lineRule="auto"/>
      </w:pPr>
    </w:p>
    <w:p w14:paraId="510A0D41" w14:textId="77777777" w:rsidR="00F202DB" w:rsidRDefault="00000000">
      <w:pPr>
        <w:rPr>
          <w:b/>
        </w:rPr>
      </w:pPr>
      <w:r>
        <w:rPr>
          <w:b/>
        </w:rPr>
        <w:t>Kata Kunci : Penambangan Data, Kecerdasan Buatan, Lampung Selatan</w:t>
      </w:r>
    </w:p>
    <w:p w14:paraId="09AB47FD" w14:textId="77777777" w:rsidR="00F202DB" w:rsidRDefault="00F202DB">
      <w:pPr>
        <w:rPr>
          <w:b/>
        </w:rPr>
      </w:pPr>
    </w:p>
    <w:p w14:paraId="0AF5726E" w14:textId="77777777" w:rsidR="00F202DB" w:rsidRDefault="00F202DB">
      <w:pPr>
        <w:rPr>
          <w:b/>
        </w:rPr>
        <w:sectPr w:rsidR="00F202DB">
          <w:pgSz w:w="11909" w:h="16834"/>
          <w:pgMar w:top="1701" w:right="1701" w:bottom="1701" w:left="1985" w:header="720" w:footer="720" w:gutter="0"/>
          <w:cols w:space="720"/>
        </w:sectPr>
      </w:pPr>
    </w:p>
    <w:p w14:paraId="05339E50" w14:textId="77777777" w:rsidR="00F202DB" w:rsidRDefault="00000000">
      <w:pPr>
        <w:keepNext/>
        <w:keepLines/>
        <w:pBdr>
          <w:top w:val="nil"/>
          <w:left w:val="nil"/>
          <w:bottom w:val="nil"/>
          <w:right w:val="nil"/>
          <w:between w:val="nil"/>
        </w:pBdr>
        <w:ind w:firstLine="0"/>
        <w:jc w:val="center"/>
        <w:rPr>
          <w:color w:val="000000"/>
        </w:rPr>
      </w:pPr>
      <w:bookmarkStart w:id="6" w:name="_heading=h.3dy6vkm" w:colFirst="0" w:colLast="0"/>
      <w:bookmarkEnd w:id="6"/>
      <w:r>
        <w:rPr>
          <w:b/>
          <w:color w:val="000000"/>
          <w:sz w:val="28"/>
          <w:szCs w:val="28"/>
        </w:rPr>
        <w:lastRenderedPageBreak/>
        <w:t>ABSTRACT</w:t>
      </w:r>
    </w:p>
    <w:p w14:paraId="284D06F4" w14:textId="77777777" w:rsidR="00F202DB" w:rsidRDefault="00000000">
      <w:pPr>
        <w:ind w:firstLine="0"/>
        <w:jc w:val="center"/>
      </w:pPr>
      <w:r>
        <w:t>Design and Development of Automatic Short Answer Scoring Web-Based Application Using TF-IDF and Cosine Similarity Methods to Evaluate Students' Grammar Ability</w:t>
      </w:r>
    </w:p>
    <w:p w14:paraId="2E1098B5" w14:textId="77777777" w:rsidR="00F202DB" w:rsidRDefault="00000000">
      <w:pPr>
        <w:ind w:firstLine="0"/>
        <w:jc w:val="center"/>
      </w:pPr>
      <w:r>
        <w:t>Markus Togi Fedrian Rivaldi Sinaga</w:t>
      </w:r>
    </w:p>
    <w:p w14:paraId="4DBF17F8" w14:textId="77777777" w:rsidR="00F202DB" w:rsidRDefault="00F202DB">
      <w:pPr>
        <w:ind w:firstLine="0"/>
        <w:jc w:val="center"/>
      </w:pPr>
    </w:p>
    <w:p w14:paraId="3707521F" w14:textId="77777777" w:rsidR="00F202DB" w:rsidRDefault="00000000">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2EE63E9D" w14:textId="77777777" w:rsidR="00F202DB" w:rsidRDefault="00000000">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51FCCE39" w14:textId="77777777" w:rsidR="00F202DB" w:rsidRDefault="00F202DB">
      <w:pPr>
        <w:spacing w:line="240" w:lineRule="auto"/>
      </w:pPr>
    </w:p>
    <w:p w14:paraId="6A803B98" w14:textId="77777777" w:rsidR="00F202DB" w:rsidRDefault="00F202DB">
      <w:pPr>
        <w:spacing w:line="240" w:lineRule="auto"/>
      </w:pPr>
    </w:p>
    <w:p w14:paraId="547B1CB8" w14:textId="77777777" w:rsidR="00F202DB" w:rsidRDefault="00000000">
      <w:pPr>
        <w:rPr>
          <w:b/>
        </w:rPr>
      </w:pPr>
      <w:r>
        <w:rPr>
          <w:b/>
        </w:rPr>
        <w:t>Keywords : Data Mining, Artificial Intelligence, Lampung Selatan</w:t>
      </w:r>
    </w:p>
    <w:p w14:paraId="1209AB45" w14:textId="77777777" w:rsidR="00F202DB" w:rsidRDefault="00F202DB">
      <w:pPr>
        <w:rPr>
          <w:b/>
        </w:rPr>
        <w:sectPr w:rsidR="00F202DB">
          <w:pgSz w:w="11909" w:h="16834"/>
          <w:pgMar w:top="1701" w:right="1701" w:bottom="1701" w:left="1985" w:header="720" w:footer="720" w:gutter="0"/>
          <w:cols w:space="720"/>
        </w:sectPr>
      </w:pPr>
    </w:p>
    <w:p w14:paraId="17FC232D" w14:textId="77777777" w:rsidR="00F202DB" w:rsidRDefault="00000000">
      <w:pPr>
        <w:keepNext/>
        <w:keepLines/>
        <w:pBdr>
          <w:top w:val="nil"/>
          <w:left w:val="nil"/>
          <w:bottom w:val="nil"/>
          <w:right w:val="nil"/>
          <w:between w:val="nil"/>
        </w:pBdr>
        <w:ind w:firstLine="0"/>
        <w:jc w:val="center"/>
        <w:rPr>
          <w:b/>
          <w:color w:val="000000"/>
          <w:sz w:val="28"/>
          <w:szCs w:val="28"/>
        </w:rPr>
      </w:pPr>
      <w:bookmarkStart w:id="7" w:name="_heading=h.1t3h5sf" w:colFirst="0" w:colLast="0"/>
      <w:bookmarkEnd w:id="7"/>
      <w:r>
        <w:rPr>
          <w:b/>
          <w:color w:val="000000"/>
          <w:sz w:val="28"/>
          <w:szCs w:val="28"/>
        </w:rPr>
        <w:lastRenderedPageBreak/>
        <w:t>DAFTAR ISI</w:t>
      </w:r>
    </w:p>
    <w:p w14:paraId="3EDE3629" w14:textId="77777777" w:rsidR="00F202DB" w:rsidRDefault="00F202DB">
      <w:pPr>
        <w:rPr>
          <w:color w:val="0563C1"/>
          <w:u w:val="single"/>
        </w:rPr>
      </w:pPr>
    </w:p>
    <w:sdt>
      <w:sdtPr>
        <w:id w:val="-1931801399"/>
        <w:docPartObj>
          <w:docPartGallery w:val="Table of Contents"/>
          <w:docPartUnique/>
        </w:docPartObj>
      </w:sdtPr>
      <w:sdtContent>
        <w:p w14:paraId="6DD0A14D"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LEMBAR PENGESAHAN</w:t>
            </w:r>
            <w:r>
              <w:rPr>
                <w:color w:val="000000"/>
              </w:rPr>
              <w:tab/>
              <w:t>ii</w:t>
            </w:r>
          </w:hyperlink>
        </w:p>
        <w:p w14:paraId="77C90214"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0j0zll">
            <w:r>
              <w:rPr>
                <w:color w:val="000000"/>
              </w:rPr>
              <w:t>HALAMAN PERNYATAAN ORISINALITAS</w:t>
            </w:r>
            <w:r>
              <w:rPr>
                <w:color w:val="000000"/>
              </w:rPr>
              <w:tab/>
              <w:t>iii</w:t>
            </w:r>
          </w:hyperlink>
        </w:p>
        <w:p w14:paraId="7561A3E3"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1fob9te">
            <w:r>
              <w:rPr>
                <w:color w:val="000000"/>
              </w:rPr>
              <w:t>HALAMAN PERNYATAAN PERSETUJUAN PUBLIKASI TUGAS AKHIR UNTUK KEPENTINGAN AKADEMIS</w:t>
            </w:r>
            <w:r>
              <w:rPr>
                <w:color w:val="000000"/>
              </w:rPr>
              <w:tab/>
              <w:t>iv</w:t>
            </w:r>
          </w:hyperlink>
        </w:p>
        <w:p w14:paraId="3DD92796"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znysh7">
            <w:r>
              <w:rPr>
                <w:color w:val="000000"/>
              </w:rPr>
              <w:t>KATA PENGANTAR</w:t>
            </w:r>
            <w:r>
              <w:rPr>
                <w:color w:val="000000"/>
              </w:rPr>
              <w:tab/>
              <w:t>v</w:t>
            </w:r>
          </w:hyperlink>
        </w:p>
        <w:p w14:paraId="4ED08387"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2et92p0">
            <w:r>
              <w:rPr>
                <w:color w:val="000000"/>
              </w:rPr>
              <w:t>RINGKASAN</w:t>
            </w:r>
            <w:r>
              <w:rPr>
                <w:color w:val="000000"/>
              </w:rPr>
              <w:tab/>
              <w:t>vi</w:t>
            </w:r>
          </w:hyperlink>
        </w:p>
        <w:p w14:paraId="3052AA4F"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tyjcwt">
            <w:r>
              <w:rPr>
                <w:color w:val="000000"/>
              </w:rPr>
              <w:t>ABSTRAK</w:t>
            </w:r>
            <w:r>
              <w:rPr>
                <w:color w:val="000000"/>
              </w:rPr>
              <w:tab/>
              <w:t>vii</w:t>
            </w:r>
          </w:hyperlink>
        </w:p>
        <w:p w14:paraId="6E5C717D"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dy6vkm">
            <w:r>
              <w:rPr>
                <w:color w:val="000000"/>
              </w:rPr>
              <w:t>ABSTRACT</w:t>
            </w:r>
            <w:r>
              <w:rPr>
                <w:color w:val="000000"/>
              </w:rPr>
              <w:tab/>
              <w:t>viii</w:t>
            </w:r>
          </w:hyperlink>
        </w:p>
        <w:p w14:paraId="6B7AAB9D"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1t3h5sf">
            <w:r>
              <w:rPr>
                <w:color w:val="000000"/>
              </w:rPr>
              <w:t>DAFTAR ISI</w:t>
            </w:r>
            <w:r>
              <w:rPr>
                <w:color w:val="000000"/>
              </w:rPr>
              <w:tab/>
              <w:t>ix</w:t>
            </w:r>
          </w:hyperlink>
        </w:p>
        <w:p w14:paraId="5C1692C1"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4d34og8">
            <w:r>
              <w:rPr>
                <w:color w:val="000000"/>
              </w:rPr>
              <w:t>DAFTAR TABEL</w:t>
            </w:r>
            <w:r>
              <w:rPr>
                <w:color w:val="000000"/>
              </w:rPr>
              <w:tab/>
              <w:t>xii</w:t>
            </w:r>
          </w:hyperlink>
        </w:p>
        <w:p w14:paraId="6908E588"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2s8eyo1">
            <w:r>
              <w:rPr>
                <w:color w:val="000000"/>
              </w:rPr>
              <w:t>DAFTAR GAMBAR</w:t>
            </w:r>
            <w:r>
              <w:rPr>
                <w:color w:val="000000"/>
              </w:rPr>
              <w:tab/>
              <w:t>xiii</w:t>
            </w:r>
          </w:hyperlink>
        </w:p>
        <w:p w14:paraId="155A7012"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17dp8vu">
            <w:r>
              <w:rPr>
                <w:color w:val="000000"/>
              </w:rPr>
              <w:t>DAFTAR RUMUS</w:t>
            </w:r>
            <w:r>
              <w:rPr>
                <w:color w:val="000000"/>
              </w:rPr>
              <w:tab/>
              <w:t>xiv</w:t>
            </w:r>
          </w:hyperlink>
        </w:p>
        <w:p w14:paraId="498A17F6"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rdcrjn">
            <w:r>
              <w:rPr>
                <w:color w:val="000000"/>
              </w:rPr>
              <w:t>DAFTAR LAMPIRAN</w:t>
            </w:r>
            <w:r>
              <w:rPr>
                <w:color w:val="000000"/>
              </w:rPr>
              <w:tab/>
              <w:t>xv</w:t>
            </w:r>
          </w:hyperlink>
        </w:p>
        <w:p w14:paraId="51C625C3"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26in1rg">
            <w:r>
              <w:rPr>
                <w:color w:val="000000"/>
              </w:rPr>
              <w:t>BAB I PENDAHULUAN</w:t>
            </w:r>
            <w:r>
              <w:rPr>
                <w:color w:val="000000"/>
              </w:rPr>
              <w:tab/>
              <w:t>1</w:t>
            </w:r>
          </w:hyperlink>
        </w:p>
        <w:p w14:paraId="39A38B2C"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lnxbz9">
            <w:r>
              <w:rPr>
                <w:color w:val="000000"/>
              </w:rPr>
              <w:t>1.1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Latar Belakang Masalah</w:t>
          </w:r>
          <w:r>
            <w:rPr>
              <w:color w:val="000000"/>
            </w:rPr>
            <w:tab/>
            <w:t>1</w:t>
          </w:r>
          <w:r>
            <w:fldChar w:fldCharType="end"/>
          </w:r>
        </w:p>
        <w:p w14:paraId="521EEEF3"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35nkun2">
            <w:r>
              <w:rPr>
                <w:color w:val="000000"/>
              </w:rPr>
              <w:t>1.2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Rumusan Masalah</w:t>
          </w:r>
          <w:r>
            <w:rPr>
              <w:color w:val="000000"/>
            </w:rPr>
            <w:tab/>
            <w:t>3</w:t>
          </w:r>
          <w:r>
            <w:fldChar w:fldCharType="end"/>
          </w:r>
        </w:p>
        <w:p w14:paraId="07C1C390"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1ksv4uv">
            <w:r>
              <w:rPr>
                <w:color w:val="000000"/>
              </w:rPr>
              <w:t>1.3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Tujuan Penelitian</w:t>
          </w:r>
          <w:r>
            <w:rPr>
              <w:color w:val="000000"/>
            </w:rPr>
            <w:tab/>
            <w:t>4</w:t>
          </w:r>
          <w:r>
            <w:fldChar w:fldCharType="end"/>
          </w:r>
        </w:p>
        <w:p w14:paraId="2F781247"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44sinio">
            <w:r>
              <w:rPr>
                <w:color w:val="000000"/>
              </w:rPr>
              <w:t>1.4</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Batasan Masalah</w:t>
          </w:r>
          <w:r>
            <w:rPr>
              <w:color w:val="000000"/>
            </w:rPr>
            <w:tab/>
            <w:t>5</w:t>
          </w:r>
          <w:r>
            <w:fldChar w:fldCharType="end"/>
          </w:r>
        </w:p>
        <w:p w14:paraId="2C61F2A7"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jxsxqh">
            <w:r>
              <w:rPr>
                <w:color w:val="000000"/>
              </w:rPr>
              <w:t>1.5</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Manfaat Penelitian</w:t>
          </w:r>
          <w:r>
            <w:rPr>
              <w:color w:val="000000"/>
            </w:rPr>
            <w:tab/>
            <w:t>5</w:t>
          </w:r>
          <w:r>
            <w:fldChar w:fldCharType="end"/>
          </w:r>
        </w:p>
        <w:p w14:paraId="44A6C7BC"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z337ya">
            <w:r>
              <w:rPr>
                <w:color w:val="000000"/>
              </w:rPr>
              <w:t>1.6</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Sistematika Penulisan</w:t>
          </w:r>
          <w:r>
            <w:rPr>
              <w:color w:val="000000"/>
            </w:rPr>
            <w:tab/>
            <w:t>6</w:t>
          </w:r>
          <w:r>
            <w:fldChar w:fldCharType="end"/>
          </w:r>
        </w:p>
        <w:p w14:paraId="4D4953AF"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j2qqm3">
            <w:r>
              <w:rPr>
                <w:color w:val="000000"/>
              </w:rPr>
              <w:t>1.6.1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Bab I Pendahuluan</w:t>
          </w:r>
          <w:r>
            <w:rPr>
              <w:color w:val="000000"/>
            </w:rPr>
            <w:tab/>
            <w:t>6</w:t>
          </w:r>
          <w:r>
            <w:fldChar w:fldCharType="end"/>
          </w:r>
        </w:p>
        <w:p w14:paraId="111C38FE"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y810tw">
            <w:r>
              <w:rPr>
                <w:color w:val="000000"/>
              </w:rPr>
              <w:t>1.6.2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Bab II Tinjauan Pustaka</w:t>
          </w:r>
          <w:r>
            <w:rPr>
              <w:color w:val="000000"/>
            </w:rPr>
            <w:tab/>
            <w:t>6</w:t>
          </w:r>
          <w:r>
            <w:fldChar w:fldCharType="end"/>
          </w:r>
        </w:p>
        <w:p w14:paraId="02C328A4"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4i7ojhp">
            <w:r>
              <w:rPr>
                <w:color w:val="000000"/>
              </w:rPr>
              <w:t>1.6.3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Bab III Metode Penelitian</w:t>
          </w:r>
          <w:r>
            <w:rPr>
              <w:color w:val="000000"/>
            </w:rPr>
            <w:tab/>
            <w:t>6</w:t>
          </w:r>
          <w:r>
            <w:fldChar w:fldCharType="end"/>
          </w:r>
        </w:p>
        <w:p w14:paraId="13FAD02E"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2xcytpi">
            <w:r>
              <w:rPr>
                <w:color w:val="000000"/>
              </w:rPr>
              <w:t>1.6.4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Bab IV Hasil Penelitian dan Pembahasan</w:t>
          </w:r>
          <w:r>
            <w:rPr>
              <w:color w:val="000000"/>
            </w:rPr>
            <w:tab/>
            <w:t>6</w:t>
          </w:r>
          <w:r>
            <w:fldChar w:fldCharType="end"/>
          </w:r>
        </w:p>
        <w:p w14:paraId="18113BD3"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ci93xb">
            <w:r>
              <w:rPr>
                <w:color w:val="000000"/>
              </w:rPr>
              <w:t>1.6.5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Bab V Kesimpulan dan Saran</w:t>
          </w:r>
          <w:r>
            <w:rPr>
              <w:color w:val="000000"/>
            </w:rPr>
            <w:tab/>
            <w:t>6</w:t>
          </w:r>
          <w:r>
            <w:fldChar w:fldCharType="end"/>
          </w:r>
        </w:p>
        <w:p w14:paraId="6830C03A"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whwml4">
            <w:r>
              <w:rPr>
                <w:color w:val="000000"/>
              </w:rPr>
              <w:t>BAB II TINJAUAN PUSTAKA</w:t>
            </w:r>
            <w:r>
              <w:rPr>
                <w:color w:val="000000"/>
              </w:rPr>
              <w:tab/>
              <w:t>7</w:t>
            </w:r>
          </w:hyperlink>
        </w:p>
        <w:p w14:paraId="314B6237"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bn6wsx">
            <w:r>
              <w:rPr>
                <w:color w:val="000000"/>
              </w:rPr>
              <w:t>2.1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Tinjauan Pustaka</w:t>
          </w:r>
          <w:r>
            <w:rPr>
              <w:color w:val="000000"/>
            </w:rPr>
            <w:tab/>
            <w:t>7</w:t>
          </w:r>
          <w:r>
            <w:fldChar w:fldCharType="end"/>
          </w:r>
        </w:p>
        <w:p w14:paraId="34039619"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3as4poj">
            <w:r>
              <w:rPr>
                <w:color w:val="000000"/>
              </w:rPr>
              <w:t>2.2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rPr>
            <w:t>Dasar Teori</w:t>
          </w:r>
          <w:r>
            <w:rPr>
              <w:color w:val="000000"/>
            </w:rPr>
            <w:tab/>
            <w:t>9</w:t>
          </w:r>
          <w:r>
            <w:fldChar w:fldCharType="end"/>
          </w:r>
        </w:p>
        <w:p w14:paraId="08A206D1"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pxezwc">
            <w:r>
              <w:rPr>
                <w:color w:val="000000"/>
              </w:rPr>
              <w:t>2.2.1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Grammar</w:t>
          </w:r>
          <w:r>
            <w:rPr>
              <w:color w:val="000000"/>
            </w:rPr>
            <w:tab/>
            <w:t>9</w:t>
          </w:r>
          <w:r>
            <w:fldChar w:fldCharType="end"/>
          </w:r>
        </w:p>
        <w:p w14:paraId="4AEC2936"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49x2ik5">
            <w:r>
              <w:rPr>
                <w:color w:val="000000"/>
              </w:rPr>
              <w:t>2.2.2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TF-IDF</w:t>
          </w:r>
          <w:r>
            <w:rPr>
              <w:color w:val="000000"/>
            </w:rPr>
            <w:tab/>
            <w:t>10</w:t>
          </w:r>
          <w:r>
            <w:fldChar w:fldCharType="end"/>
          </w:r>
        </w:p>
        <w:p w14:paraId="60F5D9AD"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o7alnk">
            <w:r>
              <w:rPr>
                <w:color w:val="000000"/>
              </w:rPr>
              <w:t>2.2.3</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Cosine Similarity</w:t>
          </w:r>
          <w:r>
            <w:rPr>
              <w:color w:val="000000"/>
            </w:rPr>
            <w:tab/>
            <w:t>12</w:t>
          </w:r>
          <w:r>
            <w:fldChar w:fldCharType="end"/>
          </w:r>
        </w:p>
        <w:p w14:paraId="52ACB29D"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ihv636">
            <w:r>
              <w:rPr>
                <w:color w:val="000000"/>
              </w:rPr>
              <w:t>2.2.4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Personal Extreme Programming</w:t>
          </w:r>
          <w:r>
            <w:rPr>
              <w:color w:val="000000"/>
            </w:rPr>
            <w:tab/>
            <w:t>12</w:t>
          </w:r>
          <w:r>
            <w:fldChar w:fldCharType="end"/>
          </w:r>
        </w:p>
        <w:p w14:paraId="464D1909"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2hioqz">
            <w:r>
              <w:rPr>
                <w:color w:val="000000"/>
              </w:rPr>
              <w:t>2.2.5</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White Box Testing</w:t>
          </w:r>
          <w:r>
            <w:rPr>
              <w:color w:val="000000"/>
            </w:rPr>
            <w:tab/>
            <w:t>12</w:t>
          </w:r>
          <w:r>
            <w:fldChar w:fldCharType="end"/>
          </w:r>
        </w:p>
        <w:p w14:paraId="16C64C9B"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hmsyys">
            <w:r>
              <w:rPr>
                <w:color w:val="000000"/>
              </w:rPr>
              <w:t>2.2.6</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Laravel</w:t>
          </w:r>
          <w:r>
            <w:rPr>
              <w:color w:val="000000"/>
            </w:rPr>
            <w:tab/>
            <w:t>13</w:t>
          </w:r>
          <w:r>
            <w:fldChar w:fldCharType="end"/>
          </w:r>
        </w:p>
        <w:p w14:paraId="5075A415"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41mghml">
            <w:r>
              <w:rPr>
                <w:color w:val="000000"/>
              </w:rPr>
              <w:t>2.2.7</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color w:val="000000"/>
            </w:rPr>
            <w:t>Vue.js</w:t>
          </w:r>
          <w:r>
            <w:rPr>
              <w:color w:val="000000"/>
            </w:rPr>
            <w:tab/>
            <w:t>13</w:t>
          </w:r>
          <w:r>
            <w:fldChar w:fldCharType="end"/>
          </w:r>
        </w:p>
        <w:p w14:paraId="4C24A84C"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2grqrue">
            <w:r>
              <w:rPr>
                <w:color w:val="000000"/>
              </w:rPr>
              <w:t>BAB III METODE PENELITIAN</w:t>
            </w:r>
            <w:r>
              <w:rPr>
                <w:color w:val="000000"/>
              </w:rPr>
              <w:tab/>
              <w:t>14</w:t>
            </w:r>
          </w:hyperlink>
        </w:p>
        <w:p w14:paraId="35595050"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vx1227">
            <w:r>
              <w:rPr>
                <w:color w:val="000000"/>
              </w:rPr>
              <w:t>3.1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Alur Penelitian</w:t>
          </w:r>
          <w:r>
            <w:rPr>
              <w:color w:val="000000"/>
            </w:rPr>
            <w:tab/>
            <w:t>14</w:t>
          </w:r>
          <w:r>
            <w:fldChar w:fldCharType="end"/>
          </w:r>
        </w:p>
        <w:p w14:paraId="3E6AEBB3"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1v1yuxt">
            <w:r>
              <w:rPr>
                <w:color w:val="000000"/>
              </w:rPr>
              <w:t>3.2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rPr>
            <w:t>Penjabaran Langkah Penelitian</w:t>
          </w:r>
          <w:r>
            <w:rPr>
              <w:color w:val="000000"/>
            </w:rPr>
            <w:tab/>
            <w:t>15</w:t>
          </w:r>
          <w:r>
            <w:fldChar w:fldCharType="end"/>
          </w:r>
        </w:p>
        <w:p w14:paraId="26E0F551"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4f1mdlm">
            <w:r>
              <w:rPr>
                <w:color w:val="000000"/>
              </w:rPr>
              <w:t>3.2.1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Kebutuhan</w:t>
          </w:r>
          <w:r>
            <w:rPr>
              <w:color w:val="000000"/>
            </w:rPr>
            <w:tab/>
            <w:t>15</w:t>
          </w:r>
          <w:r>
            <w:fldChar w:fldCharType="end"/>
          </w:r>
        </w:p>
        <w:p w14:paraId="1F2FDC40"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2u6wntf">
            <w:r>
              <w:rPr>
                <w:color w:val="000000"/>
              </w:rPr>
              <w:t>3.2.2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Perencanaan</w:t>
          </w:r>
          <w:r>
            <w:rPr>
              <w:color w:val="000000"/>
            </w:rPr>
            <w:tab/>
            <w:t>15</w:t>
          </w:r>
          <w:r>
            <w:fldChar w:fldCharType="end"/>
          </w:r>
        </w:p>
        <w:p w14:paraId="0A214318"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9c6y18">
            <w:r>
              <w:rPr>
                <w:color w:val="000000"/>
              </w:rPr>
              <w:t>3.2.3</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rPr>
            <w:t>Inisialisasi Iterasi</w:t>
          </w:r>
          <w:r>
            <w:rPr>
              <w:color w:val="000000"/>
            </w:rPr>
            <w:tab/>
            <w:t>15</w:t>
          </w:r>
          <w:r>
            <w:fldChar w:fldCharType="end"/>
          </w:r>
        </w:p>
        <w:p w14:paraId="391799E7"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tbugp1">
            <w:r>
              <w:rPr>
                <w:color w:val="000000"/>
              </w:rPr>
              <w:t>3.2.4</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rPr>
            <w:t>Perancangan</w:t>
          </w:r>
          <w:r>
            <w:rPr>
              <w:color w:val="000000"/>
            </w:rPr>
            <w:tab/>
            <w:t>15</w:t>
          </w:r>
          <w:r>
            <w:fldChar w:fldCharType="end"/>
          </w:r>
        </w:p>
        <w:p w14:paraId="597816DF"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28h4qwu">
            <w:r>
              <w:rPr>
                <w:color w:val="000000"/>
              </w:rPr>
              <w:t>3.2.5</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rPr>
            <w:t>Implementasi</w:t>
          </w:r>
          <w:r>
            <w:rPr>
              <w:color w:val="000000"/>
            </w:rPr>
            <w:tab/>
            <w:t>15</w:t>
          </w:r>
          <w:r>
            <w:fldChar w:fldCharType="end"/>
          </w:r>
        </w:p>
        <w:p w14:paraId="6F124EB0" w14:textId="77777777" w:rsidR="00F202DB" w:rsidRDefault="00000000">
          <w:pPr>
            <w:pBdr>
              <w:top w:val="nil"/>
              <w:left w:val="nil"/>
              <w:bottom w:val="nil"/>
              <w:right w:val="nil"/>
              <w:between w:val="nil"/>
            </w:pBdr>
            <w:tabs>
              <w:tab w:val="right" w:pos="8213"/>
            </w:tabs>
            <w:spacing w:after="100"/>
            <w:ind w:left="480" w:hanging="120"/>
            <w:rPr>
              <w:rFonts w:ascii="Calibri" w:eastAsia="Calibri" w:hAnsi="Calibri" w:cs="Calibri"/>
              <w:color w:val="000000"/>
              <w:sz w:val="22"/>
              <w:szCs w:val="22"/>
            </w:rPr>
          </w:pPr>
          <w:hyperlink w:anchor="_heading=h.nmf14n">
            <w:r>
              <w:rPr>
                <w:color w:val="000000"/>
              </w:rPr>
              <w:t>Pada tahap ini, implementasi mulai dilakukan berdasarkan rancangan sesuai dengan kebutuhan terbaru pada tahap ini pula dapat dibagi menjadi 3 tahap lebih spesifik, yaitu</w:t>
            </w:r>
            <w:r>
              <w:rPr>
                <w:color w:val="000000"/>
              </w:rPr>
              <w:tab/>
              <w:t>15</w:t>
            </w:r>
          </w:hyperlink>
        </w:p>
        <w:p w14:paraId="2C61A26F"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7m2jsg">
            <w:r>
              <w:rPr>
                <w:color w:val="000000"/>
              </w:rPr>
              <w:t>3.2.6</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color w:val="000000"/>
            </w:rPr>
            <w:t>Pengujian Sistem</w:t>
          </w:r>
          <w:r>
            <w:rPr>
              <w:color w:val="000000"/>
            </w:rPr>
            <w:tab/>
            <w:t>15</w:t>
          </w:r>
          <w:r>
            <w:fldChar w:fldCharType="end"/>
          </w:r>
        </w:p>
        <w:p w14:paraId="38A156C3"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mrcu09">
            <w:r>
              <w:rPr>
                <w:color w:val="000000"/>
              </w:rPr>
              <w:t>3.2.7</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color w:val="000000"/>
            </w:rPr>
            <w:t>Retrospektif</w:t>
          </w:r>
          <w:r>
            <w:rPr>
              <w:color w:val="000000"/>
            </w:rPr>
            <w:tab/>
            <w:t>15</w:t>
          </w:r>
          <w:r>
            <w:fldChar w:fldCharType="end"/>
          </w:r>
        </w:p>
        <w:p w14:paraId="208A59E6"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46r0co2">
            <w:r>
              <w:rPr>
                <w:color w:val="000000"/>
              </w:rPr>
              <w:t>3.3</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color w:val="000000"/>
            </w:rPr>
            <w:t>Alat dan Bahan Tugas Akhir</w:t>
          </w:r>
          <w:r>
            <w:rPr>
              <w:color w:val="000000"/>
            </w:rPr>
            <w:tab/>
            <w:t>16</w:t>
          </w:r>
          <w:r>
            <w:fldChar w:fldCharType="end"/>
          </w:r>
        </w:p>
        <w:p w14:paraId="76A784F9"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2lwamvv">
            <w:r>
              <w:rPr>
                <w:color w:val="000000"/>
              </w:rPr>
              <w:t>3.3.1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color w:val="000000"/>
            </w:rPr>
            <w:t>Alat</w:t>
          </w:r>
          <w:r>
            <w:rPr>
              <w:color w:val="000000"/>
            </w:rPr>
            <w:tab/>
            <w:t>16</w:t>
          </w:r>
          <w:r>
            <w:fldChar w:fldCharType="end"/>
          </w:r>
        </w:p>
        <w:p w14:paraId="13A53C0C"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111kx3o">
            <w:r>
              <w:rPr>
                <w:color w:val="000000"/>
              </w:rPr>
              <w:t>3.3.2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color w:val="000000"/>
            </w:rPr>
            <w:t>Bahan</w:t>
          </w:r>
          <w:r>
            <w:rPr>
              <w:color w:val="000000"/>
            </w:rPr>
            <w:tab/>
            <w:t>16</w:t>
          </w:r>
          <w:r>
            <w:fldChar w:fldCharType="end"/>
          </w:r>
        </w:p>
        <w:p w14:paraId="44FD47F0"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06ipza">
            <w:r>
              <w:rPr>
                <w:color w:val="000000"/>
              </w:rPr>
              <w:t>3.4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color w:val="000000"/>
            </w:rPr>
            <w:t>Metode Tugas Akhir</w:t>
          </w:r>
          <w:r>
            <w:rPr>
              <w:color w:val="000000"/>
            </w:rPr>
            <w:tab/>
            <w:t>17</w:t>
          </w:r>
          <w:r>
            <w:fldChar w:fldCharType="end"/>
          </w:r>
        </w:p>
        <w:p w14:paraId="43BDA924"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2zbgiuw">
            <w:r>
              <w:rPr>
                <w:color w:val="000000"/>
              </w:rPr>
              <w:t>3.4.1</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color w:val="000000"/>
            </w:rPr>
            <w:t>Alur Pengembangan</w:t>
          </w:r>
          <w:r>
            <w:rPr>
              <w:color w:val="000000"/>
            </w:rPr>
            <w:tab/>
            <w:t>17</w:t>
          </w:r>
          <w:r>
            <w:fldChar w:fldCharType="end"/>
          </w:r>
        </w:p>
        <w:p w14:paraId="5E0E9395"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1egqt2p">
            <w:r>
              <w:rPr>
                <w:color w:val="000000"/>
              </w:rPr>
              <w:t>3.5</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color w:val="000000"/>
            </w:rPr>
            <w:t>Rancangan Pengujian</w:t>
          </w:r>
          <w:r>
            <w:rPr>
              <w:color w:val="000000"/>
            </w:rPr>
            <w:tab/>
            <w:t>17</w:t>
          </w:r>
          <w:r>
            <w:fldChar w:fldCharType="end"/>
          </w:r>
        </w:p>
        <w:p w14:paraId="70409C3C"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ygebqi">
            <w:r>
              <w:rPr>
                <w:color w:val="000000"/>
              </w:rPr>
              <w:t>BAB IV HASIL PENELITIAN DAN PEMBAHASAN</w:t>
            </w:r>
            <w:r>
              <w:rPr>
                <w:color w:val="000000"/>
              </w:rPr>
              <w:tab/>
              <w:t>19</w:t>
            </w:r>
          </w:hyperlink>
        </w:p>
        <w:p w14:paraId="79B69338"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dlolyb">
            <w:r>
              <w:rPr>
                <w:color w:val="000000"/>
              </w:rPr>
              <w:t>4.1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color w:val="000000"/>
            </w:rPr>
            <w:t>Hasil Pengujian</w:t>
          </w:r>
          <w:r>
            <w:rPr>
              <w:color w:val="000000"/>
            </w:rPr>
            <w:tab/>
            <w:t>19</w:t>
          </w:r>
          <w:r>
            <w:fldChar w:fldCharType="end"/>
          </w:r>
        </w:p>
        <w:p w14:paraId="6C3ABB0F"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sqyw64">
            <w:r>
              <w:rPr>
                <w:color w:val="000000"/>
              </w:rPr>
              <w:t>4.2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color w:val="000000"/>
            </w:rPr>
            <w:t>Analisis Hasil Penelitian</w:t>
          </w:r>
          <w:r>
            <w:rPr>
              <w:color w:val="000000"/>
            </w:rPr>
            <w:tab/>
            <w:t>19</w:t>
          </w:r>
          <w:r>
            <w:fldChar w:fldCharType="end"/>
          </w:r>
        </w:p>
        <w:p w14:paraId="2427280F"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3cqmetx">
            <w:r>
              <w:rPr>
                <w:color w:val="000000"/>
              </w:rPr>
              <w:t>4.2.1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color w:val="000000"/>
            </w:rPr>
            <w:t>Analisis Hasil Data 1</w:t>
          </w:r>
          <w:r>
            <w:rPr>
              <w:color w:val="000000"/>
            </w:rPr>
            <w:tab/>
            <w:t>19</w:t>
          </w:r>
          <w:r>
            <w:fldChar w:fldCharType="end"/>
          </w:r>
        </w:p>
        <w:p w14:paraId="0D3899CD" w14:textId="77777777" w:rsidR="00F202DB"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heading=h.4bvk7pj">
            <w:r>
              <w:rPr>
                <w:color w:val="000000"/>
              </w:rPr>
              <w:t>4.2.2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color w:val="000000"/>
            </w:rPr>
            <w:t>Analisis Hasil Data 2</w:t>
          </w:r>
          <w:r>
            <w:rPr>
              <w:color w:val="000000"/>
            </w:rPr>
            <w:tab/>
            <w:t>19</w:t>
          </w:r>
          <w:r>
            <w:fldChar w:fldCharType="end"/>
          </w:r>
        </w:p>
        <w:p w14:paraId="4F70F27D"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r0uhxc">
            <w:r>
              <w:rPr>
                <w:color w:val="000000"/>
              </w:rPr>
              <w:t>4.3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color w:val="000000"/>
            </w:rPr>
            <w:t>Pembahasan</w:t>
          </w:r>
          <w:r>
            <w:rPr>
              <w:color w:val="000000"/>
            </w:rPr>
            <w:tab/>
            <w:t>20</w:t>
          </w:r>
          <w:r>
            <w:fldChar w:fldCharType="end"/>
          </w:r>
        </w:p>
        <w:p w14:paraId="3B1374E9"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1664s55">
            <w:r>
              <w:rPr>
                <w:color w:val="000000"/>
              </w:rPr>
              <w:t>BAB V KESIMPULAN DAN SARAN</w:t>
            </w:r>
            <w:r>
              <w:rPr>
                <w:color w:val="000000"/>
              </w:rPr>
              <w:tab/>
              <w:t>21</w:t>
            </w:r>
          </w:hyperlink>
        </w:p>
        <w:p w14:paraId="7478DDC4"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3q5sasy">
            <w:r>
              <w:rPr>
                <w:color w:val="000000"/>
              </w:rPr>
              <w:t>5.1</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color w:val="000000"/>
            </w:rPr>
            <w:t>Kesimpulan</w:t>
          </w:r>
          <w:r>
            <w:rPr>
              <w:color w:val="000000"/>
            </w:rPr>
            <w:tab/>
            <w:t>21</w:t>
          </w:r>
          <w:r>
            <w:fldChar w:fldCharType="end"/>
          </w:r>
        </w:p>
        <w:p w14:paraId="5BE0A136" w14:textId="77777777" w:rsidR="00F202DB"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heading=h.25b2l0r">
            <w:r>
              <w:rPr>
                <w:color w:val="000000"/>
              </w:rPr>
              <w:t>5.2</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color w:val="000000"/>
            </w:rPr>
            <w:t>Saran</w:t>
          </w:r>
          <w:r>
            <w:rPr>
              <w:color w:val="000000"/>
            </w:rPr>
            <w:tab/>
            <w:t>21</w:t>
          </w:r>
          <w:r>
            <w:fldChar w:fldCharType="end"/>
          </w:r>
        </w:p>
        <w:p w14:paraId="53957BF1"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kgcv8k">
            <w:r>
              <w:rPr>
                <w:color w:val="000000"/>
              </w:rPr>
              <w:t>DAFTAR PUSTAKA</w:t>
            </w:r>
            <w:r>
              <w:rPr>
                <w:color w:val="000000"/>
              </w:rPr>
              <w:tab/>
              <w:t>22</w:t>
            </w:r>
          </w:hyperlink>
        </w:p>
        <w:p w14:paraId="28C0B8E6"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heading=h.34g0dwd">
            <w:r>
              <w:rPr>
                <w:color w:val="000000"/>
              </w:rPr>
              <w:t>LAMPIRAN</w:t>
            </w:r>
            <w:r>
              <w:rPr>
                <w:color w:val="000000"/>
              </w:rPr>
              <w:tab/>
              <w:t>24</w:t>
            </w:r>
          </w:hyperlink>
          <w:r>
            <w:fldChar w:fldCharType="end"/>
          </w:r>
        </w:p>
      </w:sdtContent>
    </w:sdt>
    <w:p w14:paraId="04821C0F" w14:textId="77777777" w:rsidR="00F202DB" w:rsidRDefault="00000000">
      <w:pPr>
        <w:keepNext/>
        <w:keepLines/>
        <w:pBdr>
          <w:top w:val="nil"/>
          <w:left w:val="nil"/>
          <w:bottom w:val="nil"/>
          <w:right w:val="nil"/>
          <w:between w:val="nil"/>
        </w:pBdr>
        <w:ind w:firstLine="0"/>
        <w:jc w:val="center"/>
        <w:rPr>
          <w:b/>
          <w:color w:val="000000"/>
          <w:sz w:val="28"/>
          <w:szCs w:val="28"/>
        </w:rPr>
      </w:pPr>
      <w:bookmarkStart w:id="8" w:name="_heading=h.4d34og8" w:colFirst="0" w:colLast="0"/>
      <w:bookmarkEnd w:id="8"/>
      <w:r>
        <w:rPr>
          <w:b/>
          <w:color w:val="000000"/>
          <w:sz w:val="28"/>
          <w:szCs w:val="28"/>
        </w:rPr>
        <w:t>DAFTAR TABEL</w:t>
      </w:r>
    </w:p>
    <w:p w14:paraId="0E7B3063" w14:textId="77777777" w:rsidR="00F202DB" w:rsidRDefault="00F202DB"/>
    <w:sdt>
      <w:sdtPr>
        <w:id w:val="-864682061"/>
        <w:docPartObj>
          <w:docPartGallery w:val="Table of Contents"/>
          <w:docPartUnique/>
        </w:docPartObj>
      </w:sdtPr>
      <w:sdtContent>
        <w:p w14:paraId="26FBFDA3" w14:textId="77777777" w:rsidR="00F202DB"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heading=h.qsh70q">
            <w:r>
              <w:rPr>
                <w:color w:val="000000"/>
              </w:rPr>
              <w:t>Tabel 1. Penelitian terdahulu</w:t>
            </w:r>
            <w:r>
              <w:rPr>
                <w:color w:val="000000"/>
              </w:rPr>
              <w:tab/>
              <w:t>8</w:t>
            </w:r>
          </w:hyperlink>
        </w:p>
        <w:p w14:paraId="2C3E2E7B" w14:textId="77777777" w:rsidR="00F202DB" w:rsidRDefault="00000000">
          <w:pPr>
            <w:pBdr>
              <w:top w:val="nil"/>
              <w:left w:val="nil"/>
              <w:bottom w:val="nil"/>
              <w:right w:val="nil"/>
              <w:between w:val="nil"/>
            </w:pBdr>
            <w:tabs>
              <w:tab w:val="right" w:pos="8213"/>
            </w:tabs>
            <w:rPr>
              <w:rFonts w:ascii="Calibri" w:eastAsia="Calibri" w:hAnsi="Calibri" w:cs="Calibri"/>
              <w:color w:val="000000"/>
              <w:sz w:val="22"/>
              <w:szCs w:val="22"/>
            </w:rPr>
          </w:pPr>
          <w:hyperlink w:anchor="_heading=h.2p2csry">
            <w:r>
              <w:rPr>
                <w:color w:val="000000"/>
              </w:rPr>
              <w:t>Tabel 2. Perbandingan nilai cf dan df</w:t>
            </w:r>
            <w:r>
              <w:rPr>
                <w:color w:val="000000"/>
              </w:rPr>
              <w:tab/>
              <w:t>11</w:t>
            </w:r>
          </w:hyperlink>
        </w:p>
        <w:p w14:paraId="6889FD79" w14:textId="77777777" w:rsidR="00F202DB" w:rsidRDefault="00000000">
          <w:pPr>
            <w:pBdr>
              <w:top w:val="nil"/>
              <w:left w:val="nil"/>
              <w:bottom w:val="nil"/>
              <w:right w:val="nil"/>
              <w:between w:val="nil"/>
            </w:pBdr>
            <w:tabs>
              <w:tab w:val="right" w:pos="8213"/>
            </w:tabs>
            <w:rPr>
              <w:rFonts w:ascii="Calibri" w:eastAsia="Calibri" w:hAnsi="Calibri" w:cs="Calibri"/>
              <w:color w:val="000000"/>
              <w:sz w:val="22"/>
              <w:szCs w:val="22"/>
            </w:rPr>
          </w:pPr>
          <w:hyperlink w:anchor="_heading=h.147n2zr">
            <w:r>
              <w:rPr>
                <w:color w:val="000000"/>
              </w:rPr>
              <w:t>Tabel 3. Nilai df dan idf untuk jumlah total dokumen sebanyak 806791</w:t>
            </w:r>
            <w:r>
              <w:rPr>
                <w:color w:val="000000"/>
              </w:rPr>
              <w:tab/>
              <w:t>11</w:t>
            </w:r>
          </w:hyperlink>
          <w:r>
            <w:fldChar w:fldCharType="end"/>
          </w:r>
        </w:p>
      </w:sdtContent>
    </w:sdt>
    <w:p w14:paraId="10CDEE2A" w14:textId="77777777" w:rsidR="00F202DB" w:rsidRDefault="00000000">
      <w:pPr>
        <w:keepNext/>
        <w:keepLines/>
        <w:pBdr>
          <w:top w:val="nil"/>
          <w:left w:val="nil"/>
          <w:bottom w:val="nil"/>
          <w:right w:val="nil"/>
          <w:between w:val="nil"/>
        </w:pBdr>
        <w:ind w:firstLine="0"/>
        <w:jc w:val="center"/>
        <w:rPr>
          <w:b/>
          <w:color w:val="000000"/>
          <w:sz w:val="28"/>
          <w:szCs w:val="28"/>
        </w:rPr>
      </w:pPr>
      <w:bookmarkStart w:id="9" w:name="_heading=h.2s8eyo1" w:colFirst="0" w:colLast="0"/>
      <w:bookmarkEnd w:id="9"/>
      <w:r>
        <w:rPr>
          <w:b/>
          <w:color w:val="000000"/>
          <w:sz w:val="28"/>
          <w:szCs w:val="28"/>
        </w:rPr>
        <w:t>DAFTAR GAMBAR</w:t>
      </w:r>
    </w:p>
    <w:p w14:paraId="4736879E" w14:textId="77777777" w:rsidR="00F202DB" w:rsidRDefault="00F202DB"/>
    <w:sdt>
      <w:sdtPr>
        <w:id w:val="-415091313"/>
        <w:docPartObj>
          <w:docPartGallery w:val="Table of Contents"/>
          <w:docPartUnique/>
        </w:docPartObj>
      </w:sdtPr>
      <w:sdtContent>
        <w:p w14:paraId="11FD8162" w14:textId="77777777" w:rsidR="00F202DB"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heading=h.3fwokq0">
            <w:r>
              <w:rPr>
                <w:color w:val="000000"/>
              </w:rPr>
              <w:t>Gambar 1. Alur Penelitian</w:t>
            </w:r>
            <w:r>
              <w:rPr>
                <w:color w:val="000000"/>
              </w:rPr>
              <w:tab/>
              <w:t>14</w:t>
            </w:r>
          </w:hyperlink>
        </w:p>
        <w:p w14:paraId="45593CEE" w14:textId="77777777" w:rsidR="00F202DB" w:rsidRDefault="00000000">
          <w:pPr>
            <w:pBdr>
              <w:top w:val="nil"/>
              <w:left w:val="nil"/>
              <w:bottom w:val="nil"/>
              <w:right w:val="nil"/>
              <w:between w:val="nil"/>
            </w:pBdr>
            <w:tabs>
              <w:tab w:val="right" w:pos="8213"/>
            </w:tabs>
            <w:rPr>
              <w:rFonts w:ascii="Calibri" w:eastAsia="Calibri" w:hAnsi="Calibri" w:cs="Calibri"/>
              <w:color w:val="000000"/>
              <w:sz w:val="22"/>
              <w:szCs w:val="22"/>
            </w:rPr>
          </w:pPr>
          <w:hyperlink w:anchor="_heading=h.4k668n3">
            <w:r>
              <w:rPr>
                <w:color w:val="000000"/>
              </w:rPr>
              <w:t>Gambar 2. Alur Pengembangan</w:t>
            </w:r>
            <w:r>
              <w:rPr>
                <w:color w:val="000000"/>
              </w:rPr>
              <w:tab/>
              <w:t>17</w:t>
            </w:r>
          </w:hyperlink>
        </w:p>
        <w:p w14:paraId="0B83565F" w14:textId="77777777" w:rsidR="00F202DB" w:rsidRDefault="00000000">
          <w:r>
            <w:fldChar w:fldCharType="end"/>
          </w:r>
        </w:p>
      </w:sdtContent>
    </w:sdt>
    <w:p w14:paraId="4895412B" w14:textId="77777777" w:rsidR="00F202DB" w:rsidRDefault="00F202DB"/>
    <w:p w14:paraId="20F1F37A" w14:textId="77777777" w:rsidR="00F202DB" w:rsidRDefault="00F202DB"/>
    <w:p w14:paraId="7D165586" w14:textId="77777777" w:rsidR="00F202DB" w:rsidRDefault="00F202DB"/>
    <w:p w14:paraId="5CDBFD73" w14:textId="77777777" w:rsidR="00F202DB" w:rsidRDefault="00F202DB"/>
    <w:p w14:paraId="7E9703B5" w14:textId="77777777" w:rsidR="00F202DB" w:rsidRDefault="00F202DB"/>
    <w:p w14:paraId="02763C48" w14:textId="77777777" w:rsidR="00F202DB" w:rsidRDefault="00F202DB"/>
    <w:p w14:paraId="0CF33DA6" w14:textId="77777777" w:rsidR="00F202DB" w:rsidRDefault="00F202DB"/>
    <w:p w14:paraId="6A90B237" w14:textId="77777777" w:rsidR="00F202DB" w:rsidRDefault="00F202DB"/>
    <w:p w14:paraId="4C11DF8E" w14:textId="77777777" w:rsidR="00F202DB" w:rsidRDefault="00F202DB"/>
    <w:p w14:paraId="64BA379B" w14:textId="77777777" w:rsidR="00F202DB" w:rsidRDefault="00F202DB"/>
    <w:p w14:paraId="56F41A29" w14:textId="77777777" w:rsidR="00F202DB" w:rsidRDefault="00F202DB"/>
    <w:p w14:paraId="6D9C8377" w14:textId="77777777" w:rsidR="00F202DB" w:rsidRDefault="00F202DB"/>
    <w:p w14:paraId="286C4DA4" w14:textId="77777777" w:rsidR="00F202DB" w:rsidRDefault="00F202DB"/>
    <w:p w14:paraId="5DEB4526" w14:textId="77777777" w:rsidR="00F202DB" w:rsidRDefault="00F202DB"/>
    <w:p w14:paraId="25C8A1F7" w14:textId="77777777" w:rsidR="00F202DB" w:rsidRDefault="00F202DB"/>
    <w:p w14:paraId="1CFA4E6F" w14:textId="77777777" w:rsidR="00F202DB" w:rsidRDefault="00F202DB"/>
    <w:p w14:paraId="499FB9A9" w14:textId="77777777" w:rsidR="00F202DB" w:rsidRDefault="00F202DB"/>
    <w:p w14:paraId="0FA27139" w14:textId="77777777" w:rsidR="00F202DB" w:rsidRDefault="00F202DB"/>
    <w:p w14:paraId="65DE4F9A" w14:textId="77777777" w:rsidR="00F202DB" w:rsidRDefault="00F202DB"/>
    <w:p w14:paraId="1CA0B41E" w14:textId="77777777" w:rsidR="00F202DB" w:rsidRDefault="00F202DB"/>
    <w:p w14:paraId="5C2AAF53" w14:textId="77777777" w:rsidR="00F202DB" w:rsidRDefault="00F202DB"/>
    <w:p w14:paraId="6C94E77B" w14:textId="77777777" w:rsidR="00F202DB" w:rsidRDefault="00F202DB"/>
    <w:p w14:paraId="27813BD7" w14:textId="77777777" w:rsidR="00F202DB" w:rsidRDefault="00F202DB"/>
    <w:p w14:paraId="23E17F26" w14:textId="77777777" w:rsidR="00F202DB" w:rsidRDefault="00F202DB"/>
    <w:p w14:paraId="1CD798B1" w14:textId="77777777" w:rsidR="00F202DB" w:rsidRDefault="00F202DB"/>
    <w:p w14:paraId="16098782" w14:textId="77777777" w:rsidR="00F202DB" w:rsidRDefault="00F202DB"/>
    <w:p w14:paraId="06A04B77" w14:textId="77777777" w:rsidR="00F202DB" w:rsidRDefault="00F202DB"/>
    <w:p w14:paraId="4E7BC169" w14:textId="77777777" w:rsidR="00F202DB" w:rsidRDefault="00F202DB"/>
    <w:p w14:paraId="7CB7C749" w14:textId="77777777" w:rsidR="00F202DB" w:rsidRDefault="00F202DB"/>
    <w:p w14:paraId="31653C2C" w14:textId="77777777" w:rsidR="00F202DB" w:rsidRDefault="00000000">
      <w:pPr>
        <w:keepNext/>
        <w:keepLines/>
        <w:pBdr>
          <w:top w:val="nil"/>
          <w:left w:val="nil"/>
          <w:bottom w:val="nil"/>
          <w:right w:val="nil"/>
          <w:between w:val="nil"/>
        </w:pBdr>
        <w:ind w:firstLine="0"/>
        <w:jc w:val="center"/>
        <w:rPr>
          <w:b/>
          <w:color w:val="000000"/>
          <w:sz w:val="28"/>
          <w:szCs w:val="28"/>
        </w:rPr>
      </w:pPr>
      <w:bookmarkStart w:id="10" w:name="_heading=h.17dp8vu" w:colFirst="0" w:colLast="0"/>
      <w:bookmarkEnd w:id="10"/>
      <w:r>
        <w:rPr>
          <w:b/>
          <w:color w:val="000000"/>
          <w:sz w:val="28"/>
          <w:szCs w:val="28"/>
        </w:rPr>
        <w:t>DAFTAR RUMUS</w:t>
      </w:r>
    </w:p>
    <w:p w14:paraId="13C2392E" w14:textId="77777777" w:rsidR="00F202DB" w:rsidRDefault="00F202DB"/>
    <w:sdt>
      <w:sdtPr>
        <w:id w:val="-31270825"/>
        <w:docPartObj>
          <w:docPartGallery w:val="Table of Contents"/>
          <w:docPartUnique/>
        </w:docPartObj>
      </w:sdtPr>
      <w:sdtContent>
        <w:p w14:paraId="1D186158" w14:textId="77777777" w:rsidR="00F202DB" w:rsidRDefault="00000000">
          <w:pPr>
            <w:ind w:firstLine="0"/>
          </w:pPr>
          <w:fldSimple w:instr=" TOC \h \u \z ">
            <w:r>
              <w:rPr>
                <w:b/>
              </w:rPr>
              <w:t>No table of contents entries found.</w:t>
            </w:r>
          </w:fldSimple>
        </w:p>
      </w:sdtContent>
    </w:sdt>
    <w:p w14:paraId="4B5B3952" w14:textId="77777777" w:rsidR="00F202DB" w:rsidRDefault="00000000">
      <w:pPr>
        <w:keepNext/>
        <w:keepLines/>
        <w:pBdr>
          <w:top w:val="nil"/>
          <w:left w:val="nil"/>
          <w:bottom w:val="nil"/>
          <w:right w:val="nil"/>
          <w:between w:val="nil"/>
        </w:pBdr>
        <w:ind w:firstLine="0"/>
        <w:jc w:val="center"/>
        <w:rPr>
          <w:b/>
          <w:color w:val="000000"/>
          <w:sz w:val="28"/>
          <w:szCs w:val="28"/>
        </w:rPr>
      </w:pPr>
      <w:bookmarkStart w:id="11" w:name="_heading=h.3rdcrjn" w:colFirst="0" w:colLast="0"/>
      <w:bookmarkEnd w:id="11"/>
      <w:r>
        <w:rPr>
          <w:b/>
          <w:color w:val="000000"/>
          <w:sz w:val="28"/>
          <w:szCs w:val="28"/>
        </w:rPr>
        <w:t>DAFTAR LAMPIRAN</w:t>
      </w:r>
    </w:p>
    <w:p w14:paraId="05B2DC27" w14:textId="77777777" w:rsidR="00F202DB" w:rsidRDefault="00F202DB"/>
    <w:sdt>
      <w:sdtPr>
        <w:id w:val="-211888838"/>
        <w:docPartObj>
          <w:docPartGallery w:val="Table of Contents"/>
          <w:docPartUnique/>
        </w:docPartObj>
      </w:sdtPr>
      <w:sdtContent>
        <w:p w14:paraId="39B48415" w14:textId="77777777" w:rsidR="00F202DB"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fldSimple w:instr=" TOC \h \u \z ">
            <w:hyperlink w:anchor="_heading=h.1jlao46">
              <w:r>
                <w:rPr>
                  <w:color w:val="000000"/>
                </w:rPr>
                <w:t>LAMPIRAN 1 Isi Lampiran</w:t>
              </w:r>
              <w:r>
                <w:rPr>
                  <w:color w:val="000000"/>
                </w:rPr>
                <w:tab/>
              </w:r>
            </w:hyperlink>
            <w:r>
              <w:fldChar w:fldCharType="begin"/>
            </w:r>
            <w:r>
              <w:instrText xml:space="preserve"> PAGEREF _heading=h.1jlao46 \h </w:instrText>
            </w:r>
            <w:r>
              <w:fldChar w:fldCharType="separate"/>
            </w:r>
            <w:r>
              <w:rPr>
                <w:b/>
                <w:color w:val="000000"/>
              </w:rPr>
              <w:t>Error! Bookmark not defined.</w:t>
            </w:r>
            <w:r>
              <w:fldChar w:fldCharType="end"/>
            </w:r>
          </w:fldSimple>
        </w:p>
      </w:sdtContent>
    </w:sdt>
    <w:p w14:paraId="5D3BF125" w14:textId="77777777" w:rsidR="00F202DB" w:rsidRDefault="00000000">
      <w:pPr>
        <w:pStyle w:val="Heading1"/>
      </w:pPr>
      <w:bookmarkStart w:id="12" w:name="_heading=h.26in1rg" w:colFirst="0" w:colLast="0"/>
      <w:bookmarkEnd w:id="12"/>
      <w:r>
        <w:lastRenderedPageBreak/>
        <w:t>BAB I</w:t>
      </w:r>
      <w:r>
        <w:br/>
        <w:t>PENDAHULUAN</w:t>
      </w:r>
    </w:p>
    <w:p w14:paraId="5F9EF846" w14:textId="77777777" w:rsidR="00F202DB" w:rsidRDefault="00F202DB">
      <w:pPr>
        <w:ind w:left="360" w:firstLine="0"/>
      </w:pPr>
    </w:p>
    <w:p w14:paraId="70A77B7B" w14:textId="77777777" w:rsidR="00F202DB" w:rsidRDefault="00000000">
      <w:pPr>
        <w:pStyle w:val="Heading2"/>
        <w:numPr>
          <w:ilvl w:val="1"/>
          <w:numId w:val="10"/>
        </w:numPr>
      </w:pPr>
      <w:bookmarkStart w:id="13" w:name="_heading=h.lnxbz9" w:colFirst="0" w:colLast="0"/>
      <w:bookmarkEnd w:id="13"/>
      <w:r>
        <w:t>Latar Belakang Masalah</w:t>
      </w:r>
    </w:p>
    <w:p w14:paraId="643906A8" w14:textId="77777777" w:rsidR="00F202DB" w:rsidRDefault="00000000">
      <w:pPr>
        <w:rPr>
          <w:b/>
        </w:rPr>
      </w:pPr>
      <w:r>
        <w:t>Bahasa Inggris merupakan bahasa yang paling banyak digunakan di dunia. Per 2022, jumlah penutur bahasa Inggris adalah sebanyak kurang lebih 1,5 miliar orang, yang tersebar di 118 negara, bahkan terdapat lebih dari 60 negara yang menggunakan bahasa Inggris sebagai bahasa resmi nasional [1]</w:t>
      </w:r>
      <w:r>
        <w:rPr>
          <w:b/>
        </w:rPr>
        <w:t xml:space="preserve"> </w:t>
      </w:r>
      <w:r>
        <w:t>[2]</w:t>
      </w:r>
    </w:p>
    <w:p w14:paraId="7AC1474D" w14:textId="77777777" w:rsidR="00F202DB" w:rsidRDefault="00000000">
      <w:r>
        <w:t>Sementara bila dilihat dari keseluruhan pengguna internet, per akhir Maret 2020, bahasa Inggris juga menjadi bahasa yang paling banyak digunakan dengan nilai kontribusi sebesar 25%, yaitu sebanyak 1,18 miliar pengguna, dari total 4,58 miliar jumlah pengguna internet di seluruh dunia. [3]</w:t>
      </w:r>
    </w:p>
    <w:p w14:paraId="63D940DE" w14:textId="77777777" w:rsidR="00F202DB" w:rsidRDefault="00000000">
      <w:r>
        <w:t>Di Indonesia sendiri banyak lembaga dan instansi yang menjadikan penggunaan bahasa Inggris sebagai parameter pengukuran untuk berbagai tujuan tertentu. Saya ambil contoh pada hampir seluruh perguruan tinggi negeri di Indonesia, kemampuan bahasa Inggris dijadikan sebagai parameter pengujian kelayakan seorang calon mahasiswa untuk diterima di perguruan tinggi negeri tersebut. Hal ini lumrah bila mengingat bahwa bahasa Inggris juga dapat dikatakan sebagai bahasa ilmu pengetahuan, yang diperkuat oleh fakta bahwa sebanyak 1,26 juta buku yang dihitung untuk masing-masing judul, tidak termasuk edisi-edisi lanjutannya, yang dicetak perdana di seluruh dunia, ditulis dalam bahasa Inggris, juga lebih dari 28 ribu jurnal ilmiah ditulis dalam bahasa Inggris, terpaut jauh dari peringkat kedua yaitu bahasa Jerman, yang hanya mencapai kurang 6800 jurnal ilmiah. [4] Di samping itu, bahkan saat ini, nilai tes kemampuan bahasa Inggris TOEFL (</w:t>
      </w:r>
      <w:r>
        <w:rPr>
          <w:i/>
        </w:rPr>
        <w:t>Test of English as a Foreign Language</w:t>
      </w:r>
      <w:r>
        <w:t>), maupun nilai tes IELTS (</w:t>
      </w:r>
      <w:r>
        <w:rPr>
          <w:i/>
        </w:rPr>
        <w:t>International English Language Testing System</w:t>
      </w:r>
      <w:r>
        <w:t>), dijadikan salah satu syarat kelulusan di berbagai perguruan tinggi negeri di Indonesia.</w:t>
      </w:r>
    </w:p>
    <w:p w14:paraId="209A7412" w14:textId="77777777" w:rsidR="00F202DB" w:rsidRDefault="00000000">
      <w:r>
        <w:t xml:space="preserve">Selain itu, dalam persaingan dunia kerja pun, kemampuan bahasa Inggris merupakan nilai lebih yang sangat dihargai para perekrut di berbagai perusahaan di Indonesia. Juga yang tidak kalah penting, Indonesia yang terkenal akan keindahan alamnya, tentu dihadapkan dengan tuntutan yang cukup tinggi akan kemampuan bahasa Inggris, sebagai akibat dari tingginya jumlah wisatawan mancanegara yang menjadikan Indonesia sebagai pilihan tujuan wisata. Hal ini tentu dapat secara tidak </w:t>
      </w:r>
      <w:r>
        <w:lastRenderedPageBreak/>
        <w:t>langsung meningkatkan peluang Indonesia untuk mendapatkan kesempatan kerja sama dengan negara asing, dalam berbagai bidang, mulai dari pendidikan, teknologi, kesehatan, hingga industri.</w:t>
      </w:r>
    </w:p>
    <w:p w14:paraId="60638DD6" w14:textId="77777777" w:rsidR="00F202DB" w:rsidRDefault="00000000">
      <w:r>
        <w:t>Mengetahui berbagai fakta tersebut, rasanya realistis bila dikatakan bahwa kemampuan bahasa Inggris merupakan hal yang wajib dimiliki setiap orang yang ingin bersaing dalam perkembangan zaman ini. Akibatnya perlu adanya dorongan yang kuat, khususnya dari penyelenggara pendidikan di Indonesia untuk memajukan indeks kecakapan bahasa Inggris masyarakat Indonesia.</w:t>
      </w:r>
    </w:p>
    <w:p w14:paraId="66452687" w14:textId="77777777" w:rsidR="00F202DB" w:rsidRDefault="00000000">
      <w:r>
        <w:t>Dalam upaya untuk mewujudkan hal tersebut, dibutuhkan peningkatan baik secara kuantitas yang meliputi jumlah tenaga pengajar, bobot mata pelajaran bahasa Inggris di sekolah, bobot mata kuliah bahasa Inggris di perguruan tinggi, dan dukungan bagi sebanyak mungkin penyelenggara pelatihan bahasa Inggris, maupun secara kualitas yang meliputi peningkatan dan pemutakhiran materi dalam mata pelajaran bahasa Inggris baik di sekolah maupun di perguruan tinggi, kemudahan untuk menjangkau penyedia jasa pelatihan bahasa Inggris, kemudahan untuk menjangkau penyedia jasa pengujian kemampuan bahasa Inggris, serta peningkatan efisiensi baik dari segi harga maupun waktu, untuk menjangkau berbagai hal tersebut.</w:t>
      </w:r>
    </w:p>
    <w:p w14:paraId="05E3F671" w14:textId="77777777" w:rsidR="00F202DB" w:rsidRDefault="00000000">
      <w:r>
        <w:t xml:space="preserve">Pada penelitian ini sendiri, yang menjadi fokus utama adalah bagaimana ilmu yang diajarkan pada program studi Teknik Informatika dapat dimanfaatkan untuk meningkatkan kualitas dan efisiensi dalam pengujian kemampuan bahasa Inggris seseorang, khususnya siswa, dengan melihat dari kemampuan </w:t>
      </w:r>
      <w:r>
        <w:rPr>
          <w:i/>
        </w:rPr>
        <w:t>grammar</w:t>
      </w:r>
      <w:r>
        <w:t xml:space="preserve"> (tata bahasa) melalui penilaian otomatis jawaban teks singkat, dalam rangka memberikan evaluasi, untuk tujuan lebih lanjut yaitu meningkatkan kemampuan bahasa Inggris siswa tersebut.</w:t>
      </w:r>
    </w:p>
    <w:p w14:paraId="15720806" w14:textId="77777777" w:rsidR="00F202DB" w:rsidRDefault="00000000">
      <w:r>
        <w:rPr>
          <w:i/>
        </w:rPr>
        <w:t>Grammar</w:t>
      </w:r>
      <w:r>
        <w:t xml:space="preserve"> sendiri, merupakan komponen terpenting dalam kemampuan bahasa Inggris baku/standar, yang mana kemampuan ini dapat digunakan sekaligus dalam kemampuan memahami dari membaca (</w:t>
      </w:r>
      <w:r>
        <w:rPr>
          <w:i/>
        </w:rPr>
        <w:t>reading</w:t>
      </w:r>
      <w:r>
        <w:t>), dan mendengar (</w:t>
      </w:r>
      <w:r>
        <w:rPr>
          <w:i/>
        </w:rPr>
        <w:t>listening</w:t>
      </w:r>
      <w:r>
        <w:t>), serta kemampuan menyampaikan makna melalui berbicara (</w:t>
      </w:r>
      <w:r>
        <w:rPr>
          <w:i/>
        </w:rPr>
        <w:t>speaking</w:t>
      </w:r>
      <w:r>
        <w:t>), dan menulis (</w:t>
      </w:r>
      <w:r>
        <w:rPr>
          <w:i/>
        </w:rPr>
        <w:t>writing</w:t>
      </w:r>
      <w:r>
        <w:t xml:space="preserve">). Dapat dikatakan kemampuan </w:t>
      </w:r>
      <w:r>
        <w:rPr>
          <w:i/>
        </w:rPr>
        <w:t xml:space="preserve">grammar </w:t>
      </w:r>
      <w:r>
        <w:t>yang baik adalah kombinasi dari seluruh keempat kemampuan berbahasa Inggris yang diuji dalam tes TOEFL.</w:t>
      </w:r>
    </w:p>
    <w:p w14:paraId="52AA7FC8" w14:textId="77777777" w:rsidR="00F202DB" w:rsidRDefault="00000000">
      <w:r>
        <w:t xml:space="preserve">Untuk menjawab hal yang menjadi fokus utama penelitian ini, maka dibutuhkan adanya suatu sistem yang dapat melakukan penilaian otomatis tersebut. Sehingga </w:t>
      </w:r>
      <w:r>
        <w:lastRenderedPageBreak/>
        <w:t xml:space="preserve">diharapkan, penelitian ini dapat memberi kontribusi dalam peningkatan mutu dan memberikan kemudahan dalam pelaksanaan tes kemampuan bahasa Inggris. Perlu diperhatikan, bahwa penelitian ini hanya berfokus pada pengembangan sistem berupa aplikasi berbasis web, untuk menjadi media bagi penggunaan model kecerdasan buatan yang menggunakan metode TF-IDF dan cosine similarity untuk mengoptimalkan penggunaan kemampuan dari model kecerdasan buatan tersebut. </w:t>
      </w:r>
    </w:p>
    <w:p w14:paraId="71F4FEEF" w14:textId="77777777" w:rsidR="00F202DB" w:rsidRDefault="00000000">
      <w:r>
        <w:t>Dalam proses pengembangan sistem yang akan dibangun, digunakan SDLC (</w:t>
      </w:r>
      <w:r>
        <w:rPr>
          <w:i/>
        </w:rPr>
        <w:t>System Development Life Cycle</w:t>
      </w:r>
      <w:r>
        <w:t>, Siklus Hidup Pengembangan Sistem) model Personal Extreme Programming (PXP), yang merupakan pengembangan dari model terdahulunya yaitu Extreme Programming, yang berpacu pada sinergi sesama anggota tim pengembang. Namun  pada PXP sendiri, untuk meningkatkan performa khususnya pada pengembang yang bekerja sendirian, tentu PXP lebih menguntungkan karena dapat menggunakan caranya sendiri, dan lebih dapat melacak serta memprediksi perubahan yang akan terjadi. [5] Selain itu kelebihan dari PXP adalah, tidak diharuskannya untuk menyusun perencanaan yang begitu dalam sekaligus begitu menyeluruh, hal ini dikarenakan sifat fleksibel yang juga menjadi karakteristik dar metode SDLC model ini.</w:t>
      </w:r>
    </w:p>
    <w:p w14:paraId="5EE50A83" w14:textId="77777777" w:rsidR="00F202DB" w:rsidRDefault="00000000">
      <w:pPr>
        <w:rPr>
          <w:i/>
          <w:sz w:val="20"/>
          <w:szCs w:val="20"/>
        </w:rPr>
      </w:pPr>
      <w:r>
        <w:t xml:space="preserve">Sementara untuk berbagai teknologi yang akan digunakan dalam proses pengembangannya, antara lain HTML, CSS, dan Javascript, dengan bantuan </w:t>
      </w:r>
      <w:r>
        <w:rPr>
          <w:i/>
        </w:rPr>
        <w:t xml:space="preserve">framework </w:t>
      </w:r>
      <w:r>
        <w:t xml:space="preserve">Vue.js dan beberapa </w:t>
      </w:r>
      <w:r>
        <w:rPr>
          <w:i/>
        </w:rPr>
        <w:t xml:space="preserve">package </w:t>
      </w:r>
      <w:r>
        <w:t xml:space="preserve">tambahan sesuai kebutuhan untuk sisi </w:t>
      </w:r>
      <w:r>
        <w:rPr>
          <w:i/>
        </w:rPr>
        <w:t>front-end</w:t>
      </w:r>
      <w:r>
        <w:t xml:space="preserve"> sistem, serta bahasa pemrograman PHP, dengan bantuan </w:t>
      </w:r>
      <w:r>
        <w:rPr>
          <w:i/>
        </w:rPr>
        <w:t>framework</w:t>
      </w:r>
      <w:r>
        <w:t xml:space="preserve"> Laravel untuk sisi </w:t>
      </w:r>
      <w:r>
        <w:rPr>
          <w:i/>
        </w:rPr>
        <w:t>back-end</w:t>
      </w:r>
      <w:r>
        <w:t>. Sementara untuk mendukung kesesuaian pada model SDLC yang dipilih, untuk metode pengujian sistem (</w:t>
      </w:r>
      <w:r>
        <w:rPr>
          <w:i/>
        </w:rPr>
        <w:t>system testing</w:t>
      </w:r>
      <w:r>
        <w:t xml:space="preserve">), akan digunakan metode </w:t>
      </w:r>
      <w:r>
        <w:rPr>
          <w:i/>
        </w:rPr>
        <w:t>White Box Testing</w:t>
      </w:r>
      <w:r>
        <w:t>, dimana akan digunakan bantuan dari profesional di bidang yang berkaitan dengan sistem yang dibuat, sehingga didapatkan umpan balik yang sesuai untuk memaksimalkan kualitas akhir dari sistem, terutama karena mengingat fleksibilitas metode SDLC model PXP.</w:t>
      </w:r>
    </w:p>
    <w:p w14:paraId="13D12ED1" w14:textId="77777777" w:rsidR="00F202DB" w:rsidRDefault="00F202DB">
      <w:pPr>
        <w:ind w:firstLine="0"/>
      </w:pPr>
    </w:p>
    <w:p w14:paraId="5AFDB8A1" w14:textId="77777777" w:rsidR="00F202DB" w:rsidRDefault="00000000">
      <w:pPr>
        <w:pStyle w:val="Heading2"/>
        <w:numPr>
          <w:ilvl w:val="1"/>
          <w:numId w:val="10"/>
        </w:numPr>
      </w:pPr>
      <w:bookmarkStart w:id="14" w:name="_heading=h.35nkun2" w:colFirst="0" w:colLast="0"/>
      <w:bookmarkEnd w:id="14"/>
      <w:r>
        <w:t>Rumusan Masalah</w:t>
      </w:r>
    </w:p>
    <w:p w14:paraId="52A0D4E0" w14:textId="77777777" w:rsidR="00F202DB" w:rsidRDefault="00000000">
      <w:r>
        <w:t>Berdasarkan latar belakang permasalah yang telah diidentifikasi, berikut adalah rumusan masalah yang dapat saya susun :</w:t>
      </w:r>
    </w:p>
    <w:p w14:paraId="7F136DC9" w14:textId="77777777" w:rsidR="00F202DB" w:rsidRDefault="00000000">
      <w:pPr>
        <w:numPr>
          <w:ilvl w:val="0"/>
          <w:numId w:val="5"/>
        </w:numPr>
        <w:pBdr>
          <w:top w:val="nil"/>
          <w:left w:val="nil"/>
          <w:bottom w:val="nil"/>
          <w:right w:val="nil"/>
          <w:between w:val="nil"/>
        </w:pBdr>
      </w:pPr>
      <w:r>
        <w:rPr>
          <w:color w:val="000000"/>
        </w:rPr>
        <w:lastRenderedPageBreak/>
        <w:t xml:space="preserve">Bagaimana sistem yang dibangun dapat mengoptimalkan kemampuan model kecerdasan buatan dalam melakukan penilaian jawaban teks singkat secara otomatis, untuk mengevaluasi kemampuan </w:t>
      </w:r>
      <w:r>
        <w:rPr>
          <w:i/>
          <w:color w:val="000000"/>
        </w:rPr>
        <w:t>grammar</w:t>
      </w:r>
      <w:r>
        <w:rPr>
          <w:color w:val="000000"/>
        </w:rPr>
        <w:t xml:space="preserve"> seorang siswa?</w:t>
      </w:r>
    </w:p>
    <w:p w14:paraId="2767C51D" w14:textId="77777777" w:rsidR="00F202DB" w:rsidRDefault="00000000">
      <w:pPr>
        <w:numPr>
          <w:ilvl w:val="0"/>
          <w:numId w:val="5"/>
        </w:numPr>
        <w:pBdr>
          <w:top w:val="nil"/>
          <w:left w:val="nil"/>
          <w:bottom w:val="nil"/>
          <w:right w:val="nil"/>
          <w:between w:val="nil"/>
        </w:pBdr>
      </w:pPr>
      <w:r>
        <w:rPr>
          <w:color w:val="000000"/>
        </w:rPr>
        <w:t>Bagaimana proses integrasi sistem yang dibangun menggunakan teknologi yang berbeda dengan model kecerdasan buatan yang ada?</w:t>
      </w:r>
    </w:p>
    <w:p w14:paraId="53019E35" w14:textId="77777777" w:rsidR="00F202DB" w:rsidRDefault="00000000">
      <w:pPr>
        <w:numPr>
          <w:ilvl w:val="0"/>
          <w:numId w:val="5"/>
        </w:numPr>
        <w:pBdr>
          <w:top w:val="nil"/>
          <w:left w:val="nil"/>
          <w:bottom w:val="nil"/>
          <w:right w:val="nil"/>
          <w:between w:val="nil"/>
        </w:pBdr>
      </w:pPr>
      <w:r>
        <w:rPr>
          <w:color w:val="000000"/>
        </w:rPr>
        <w:t>Bagaimana proses metode SDLC model Personal Extreme Programming digunakan dalam perancangan dan pembangunan sistem?</w:t>
      </w:r>
    </w:p>
    <w:p w14:paraId="001F4BB2" w14:textId="77777777" w:rsidR="00F202DB" w:rsidRDefault="00000000">
      <w:pPr>
        <w:numPr>
          <w:ilvl w:val="0"/>
          <w:numId w:val="5"/>
        </w:numPr>
        <w:pBdr>
          <w:top w:val="nil"/>
          <w:left w:val="nil"/>
          <w:bottom w:val="nil"/>
          <w:right w:val="nil"/>
          <w:between w:val="nil"/>
        </w:pBdr>
      </w:pPr>
      <w:r>
        <w:rPr>
          <w:color w:val="000000"/>
        </w:rPr>
        <w:t>Bagaimana metode White Box Testing digunakan dalam pengujian untuk menunjang penggunaan metode SDLC model Personal Extreme Programming?</w:t>
      </w:r>
    </w:p>
    <w:p w14:paraId="4BA7A97B" w14:textId="77777777" w:rsidR="00F202DB" w:rsidRDefault="00000000">
      <w:pPr>
        <w:numPr>
          <w:ilvl w:val="0"/>
          <w:numId w:val="5"/>
        </w:numPr>
        <w:pBdr>
          <w:top w:val="nil"/>
          <w:left w:val="nil"/>
          <w:bottom w:val="nil"/>
          <w:right w:val="nil"/>
          <w:between w:val="nil"/>
        </w:pBdr>
      </w:pPr>
      <w:r>
        <w:rPr>
          <w:color w:val="000000"/>
        </w:rPr>
        <w:t>Bagaimana kesesuaian sistem yang dibuat dengan tujuan meningkatkan kemudahan dan efisiensi dalam pengujian kemampuan bahasa Inggris seorang siswa?</w:t>
      </w:r>
    </w:p>
    <w:p w14:paraId="7A1DA7E7" w14:textId="77777777" w:rsidR="00F202DB" w:rsidRDefault="00000000">
      <w:pPr>
        <w:pStyle w:val="Heading2"/>
        <w:numPr>
          <w:ilvl w:val="1"/>
          <w:numId w:val="10"/>
        </w:numPr>
      </w:pPr>
      <w:bookmarkStart w:id="15" w:name="_heading=h.1ksv4uv" w:colFirst="0" w:colLast="0"/>
      <w:bookmarkEnd w:id="15"/>
      <w:r>
        <w:t>Tujuan Penelitian</w:t>
      </w:r>
    </w:p>
    <w:p w14:paraId="5EBF3770" w14:textId="77777777" w:rsidR="00F202DB" w:rsidRDefault="00000000">
      <w:r>
        <w:t xml:space="preserve">Berikut adalah tujuan dari penelitian ini berdasarkan masalah-masalah yang telah dirumuskan : </w:t>
      </w:r>
    </w:p>
    <w:p w14:paraId="68BE9A87" w14:textId="77777777" w:rsidR="00F202DB" w:rsidRDefault="00000000">
      <w:pPr>
        <w:numPr>
          <w:ilvl w:val="1"/>
          <w:numId w:val="6"/>
        </w:numPr>
        <w:pBdr>
          <w:top w:val="nil"/>
          <w:left w:val="nil"/>
          <w:bottom w:val="nil"/>
          <w:right w:val="nil"/>
          <w:between w:val="nil"/>
        </w:pBdr>
        <w:ind w:left="709"/>
      </w:pPr>
      <w:r>
        <w:rPr>
          <w:color w:val="000000"/>
        </w:rPr>
        <w:t xml:space="preserve">Merancang dan membangun sistem sebagai wadah penggunaan model kecerdasan buatan untuk melakukan penilaian jawaban teks singkat secara otomatis dalam menilai kemampuan </w:t>
      </w:r>
      <w:r>
        <w:rPr>
          <w:i/>
          <w:color w:val="000000"/>
        </w:rPr>
        <w:t>grammar</w:t>
      </w:r>
      <w:r>
        <w:rPr>
          <w:color w:val="000000"/>
        </w:rPr>
        <w:t xml:space="preserve"> seorang siswa.</w:t>
      </w:r>
    </w:p>
    <w:p w14:paraId="733B1AE3" w14:textId="77777777" w:rsidR="00F202DB" w:rsidRDefault="00000000">
      <w:pPr>
        <w:numPr>
          <w:ilvl w:val="1"/>
          <w:numId w:val="6"/>
        </w:numPr>
        <w:pBdr>
          <w:top w:val="nil"/>
          <w:left w:val="nil"/>
          <w:bottom w:val="nil"/>
          <w:right w:val="nil"/>
          <w:between w:val="nil"/>
        </w:pBdr>
        <w:ind w:left="709"/>
      </w:pPr>
      <w:r>
        <w:rPr>
          <w:color w:val="000000"/>
        </w:rPr>
        <w:t>Membangun sistem yang dapat terintegrasi dengan baik dengan model kecerdasan buatan yang ada.</w:t>
      </w:r>
    </w:p>
    <w:p w14:paraId="3D835B3E" w14:textId="77777777" w:rsidR="00F202DB" w:rsidRDefault="00000000">
      <w:pPr>
        <w:numPr>
          <w:ilvl w:val="1"/>
          <w:numId w:val="6"/>
        </w:numPr>
        <w:pBdr>
          <w:top w:val="nil"/>
          <w:left w:val="nil"/>
          <w:bottom w:val="nil"/>
          <w:right w:val="nil"/>
          <w:between w:val="nil"/>
        </w:pBdr>
        <w:ind w:left="709"/>
      </w:pPr>
      <w:r>
        <w:rPr>
          <w:color w:val="000000"/>
        </w:rPr>
        <w:t>Menganilisis penggunaan metode SDLC model Personal Extreme Programming dalam perancangan dan pembangunan sistem.</w:t>
      </w:r>
    </w:p>
    <w:p w14:paraId="73503F33" w14:textId="77777777" w:rsidR="00F202DB" w:rsidRDefault="00000000">
      <w:pPr>
        <w:numPr>
          <w:ilvl w:val="1"/>
          <w:numId w:val="6"/>
        </w:numPr>
        <w:pBdr>
          <w:top w:val="nil"/>
          <w:left w:val="nil"/>
          <w:bottom w:val="nil"/>
          <w:right w:val="nil"/>
          <w:between w:val="nil"/>
        </w:pBdr>
        <w:ind w:left="709"/>
      </w:pPr>
      <w:r>
        <w:rPr>
          <w:color w:val="000000"/>
        </w:rPr>
        <w:t>Menganalisis penggunaan metode White Box Testing dalam pengujian sistem sebagai upaya untuk menunjang penggunaan metode SDLC model Personal Extreme Programming.</w:t>
      </w:r>
    </w:p>
    <w:p w14:paraId="68957405" w14:textId="77777777" w:rsidR="00F202DB" w:rsidRDefault="00000000">
      <w:pPr>
        <w:numPr>
          <w:ilvl w:val="1"/>
          <w:numId w:val="6"/>
        </w:numPr>
        <w:pBdr>
          <w:top w:val="nil"/>
          <w:left w:val="nil"/>
          <w:bottom w:val="nil"/>
          <w:right w:val="nil"/>
          <w:between w:val="nil"/>
        </w:pBdr>
        <w:ind w:left="709"/>
      </w:pPr>
      <w:r>
        <w:rPr>
          <w:color w:val="000000"/>
        </w:rPr>
        <w:t>Menganalisis tingkat kemudahan dan efisiensi yang ditawarkan sistem dalam pengujian kemampuan bahasa Inggris siswa.</w:t>
      </w:r>
    </w:p>
    <w:p w14:paraId="4890E49E" w14:textId="77777777" w:rsidR="00F202DB" w:rsidRDefault="00F202DB">
      <w:pPr>
        <w:pBdr>
          <w:top w:val="nil"/>
          <w:left w:val="nil"/>
          <w:bottom w:val="nil"/>
          <w:right w:val="nil"/>
          <w:between w:val="nil"/>
        </w:pBdr>
        <w:ind w:left="1440" w:firstLine="0"/>
        <w:rPr>
          <w:color w:val="000000"/>
        </w:rPr>
      </w:pP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000000">
      <w:pPr>
        <w:pStyle w:val="Heading2"/>
        <w:numPr>
          <w:ilvl w:val="1"/>
          <w:numId w:val="10"/>
        </w:numPr>
      </w:pPr>
      <w:bookmarkStart w:id="16" w:name="_heading=h.44sinio" w:colFirst="0" w:colLast="0"/>
      <w:bookmarkEnd w:id="16"/>
      <w:r>
        <w:lastRenderedPageBreak/>
        <w:t xml:space="preserve">Batasan Masalah </w:t>
      </w:r>
    </w:p>
    <w:p w14:paraId="39A71965" w14:textId="77777777" w:rsidR="00F202DB" w:rsidRDefault="00000000">
      <w:r>
        <w:t xml:space="preserve">Batasan masalah dalam penelitian ini perlu ditetapkan untuk kespesifikan tujuan dari penelitian, dan tidak membebani berbagai pihak yang terkait dengan penelitian ini, adapun rumusan masalahnya sebagai berikut : </w:t>
      </w:r>
    </w:p>
    <w:p w14:paraId="5A8614AD" w14:textId="77777777" w:rsidR="00F202DB" w:rsidRDefault="00000000">
      <w:pPr>
        <w:numPr>
          <w:ilvl w:val="0"/>
          <w:numId w:val="7"/>
        </w:numPr>
        <w:pBdr>
          <w:top w:val="nil"/>
          <w:left w:val="nil"/>
          <w:bottom w:val="nil"/>
          <w:right w:val="nil"/>
          <w:between w:val="nil"/>
        </w:pBdr>
      </w:pPr>
      <w:r>
        <w:rPr>
          <w:color w:val="000000"/>
        </w:rPr>
        <w:t>Penelitian hanya bertujuan untuk membuat sistem untuk mewadahi model kecerdasan buatan yang sudah ada.</w:t>
      </w:r>
    </w:p>
    <w:p w14:paraId="64D41AA5" w14:textId="77777777" w:rsidR="00F202DB" w:rsidRDefault="00000000">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80F1810" w14:textId="77777777" w:rsidR="00F202DB" w:rsidRDefault="00000000">
      <w:pPr>
        <w:numPr>
          <w:ilvl w:val="0"/>
          <w:numId w:val="7"/>
        </w:numPr>
        <w:pBdr>
          <w:top w:val="nil"/>
          <w:left w:val="nil"/>
          <w:bottom w:val="nil"/>
          <w:right w:val="nil"/>
          <w:between w:val="nil"/>
        </w:pBdr>
      </w:pPr>
      <w:r>
        <w:rPr>
          <w:color w:val="000000"/>
        </w:rPr>
        <w:t xml:space="preserve">Penelitian hanya terbatas pada analisis kemampuan </w:t>
      </w:r>
      <w:r>
        <w:rPr>
          <w:i/>
          <w:color w:val="000000"/>
        </w:rPr>
        <w:t>grammar</w:t>
      </w:r>
      <w:r>
        <w:rPr>
          <w:color w:val="000000"/>
        </w:rPr>
        <w:t xml:space="preserve"> siswa berdasarkan </w:t>
      </w:r>
      <w:r>
        <w:t>jawaban</w:t>
      </w:r>
      <w:r>
        <w:rPr>
          <w:color w:val="000000"/>
        </w:rPr>
        <w:t xml:space="preserve"> teks singkat.</w:t>
      </w:r>
    </w:p>
    <w:p w14:paraId="361AFBC6" w14:textId="77777777" w:rsidR="00F202DB" w:rsidRDefault="00000000">
      <w:pPr>
        <w:numPr>
          <w:ilvl w:val="0"/>
          <w:numId w:val="7"/>
        </w:numPr>
        <w:pBdr>
          <w:top w:val="nil"/>
          <w:left w:val="nil"/>
          <w:bottom w:val="nil"/>
          <w:right w:val="nil"/>
          <w:between w:val="nil"/>
        </w:pBdr>
      </w:pPr>
      <w:r>
        <w:rPr>
          <w:color w:val="000000"/>
        </w:rPr>
        <w:t>Sistem yang dirancang dan dibangun hanya akan dapat digunakan oleh admin, tim manajemen pengembangan, serta pengguna yang telah mendaftar ke dalam sistem.</w:t>
      </w:r>
    </w:p>
    <w:p w14:paraId="4439AC3A" w14:textId="77777777" w:rsidR="00F202DB" w:rsidRDefault="00000000">
      <w:pPr>
        <w:numPr>
          <w:ilvl w:val="0"/>
          <w:numId w:val="7"/>
        </w:numPr>
        <w:pBdr>
          <w:top w:val="nil"/>
          <w:left w:val="nil"/>
          <w:bottom w:val="nil"/>
          <w:right w:val="nil"/>
          <w:between w:val="nil"/>
        </w:pBdr>
      </w:pPr>
      <w:r>
        <w:rPr>
          <w:color w:val="000000"/>
        </w:rPr>
        <w:t>Sistem hanya menyesuaikan dengan karakteristik masukan dan luaran yang dibutuhkan oleh model kecerdasan buatan yang sudah ada.</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000000">
      <w:pPr>
        <w:pStyle w:val="Heading2"/>
        <w:numPr>
          <w:ilvl w:val="1"/>
          <w:numId w:val="10"/>
        </w:numPr>
      </w:pPr>
      <w:bookmarkStart w:id="17" w:name="_heading=h.2jxsxqh" w:colFirst="0" w:colLast="0"/>
      <w:bookmarkEnd w:id="17"/>
      <w:r>
        <w:t>Manfaat Penelitian</w:t>
      </w:r>
    </w:p>
    <w:p w14:paraId="02EAF469" w14:textId="77777777" w:rsidR="00F202DB" w:rsidRDefault="00000000">
      <w:pPr>
        <w:ind w:firstLine="0"/>
      </w:pPr>
      <w:r>
        <w:t>Manfaat yang diharapkan dari penelitian ini adalah sebagai berikut :</w:t>
      </w:r>
    </w:p>
    <w:p w14:paraId="0AAF1E57" w14:textId="77777777" w:rsidR="00F202DB" w:rsidRDefault="00000000">
      <w:pPr>
        <w:numPr>
          <w:ilvl w:val="0"/>
          <w:numId w:val="8"/>
        </w:numPr>
        <w:pBdr>
          <w:top w:val="nil"/>
          <w:left w:val="nil"/>
          <w:bottom w:val="nil"/>
          <w:right w:val="nil"/>
          <w:between w:val="nil"/>
        </w:pBdr>
      </w:pPr>
      <w:r>
        <w:rPr>
          <w:color w:val="000000"/>
        </w:rPr>
        <w:t xml:space="preserve">Meningkatkan kemudahan dan efisiensi pengujian kemampuan tata bahasa Inggris siswa. </w:t>
      </w:r>
    </w:p>
    <w:p w14:paraId="7B2B99F0" w14:textId="77777777" w:rsidR="00F202DB" w:rsidRDefault="00000000">
      <w:pPr>
        <w:numPr>
          <w:ilvl w:val="0"/>
          <w:numId w:val="8"/>
        </w:numPr>
        <w:pBdr>
          <w:top w:val="nil"/>
          <w:left w:val="nil"/>
          <w:bottom w:val="nil"/>
          <w:right w:val="nil"/>
          <w:between w:val="nil"/>
        </w:pBdr>
      </w:pPr>
      <w:r>
        <w:rPr>
          <w:color w:val="000000"/>
        </w:rPr>
        <w:t>Membantu melakukan evaluasi terhadap kualitas kemampuan dan tingkat pemahaman tata bahasa Inggris siswa di sekolah tertentu.</w:t>
      </w:r>
    </w:p>
    <w:p w14:paraId="52BD9512" w14:textId="77777777" w:rsidR="00F202DB" w:rsidRDefault="00000000">
      <w:pPr>
        <w:numPr>
          <w:ilvl w:val="0"/>
          <w:numId w:val="8"/>
        </w:numPr>
        <w:pBdr>
          <w:top w:val="nil"/>
          <w:left w:val="nil"/>
          <w:bottom w:val="nil"/>
          <w:right w:val="nil"/>
          <w:between w:val="nil"/>
        </w:pBdr>
      </w:pPr>
      <w:r>
        <w:rPr>
          <w:color w:val="000000"/>
        </w:rPr>
        <w:t>Memperkenalkan metode-metode yang digunakan dalam penelitian ini kepada pembaca.</w:t>
      </w:r>
    </w:p>
    <w:p w14:paraId="4E0CBF10" w14:textId="77777777" w:rsidR="00F202DB" w:rsidRDefault="00000000">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77777777" w:rsidR="00F202DB" w:rsidRDefault="00000000">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web.</w:t>
      </w:r>
    </w:p>
    <w:p w14:paraId="6311E93B" w14:textId="77777777" w:rsidR="00F202DB" w:rsidRDefault="00000000">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000000">
      <w:pPr>
        <w:pStyle w:val="Heading2"/>
        <w:numPr>
          <w:ilvl w:val="1"/>
          <w:numId w:val="10"/>
        </w:numPr>
      </w:pPr>
      <w:bookmarkStart w:id="18" w:name="_heading=h.z337ya" w:colFirst="0" w:colLast="0"/>
      <w:bookmarkEnd w:id="18"/>
      <w:r>
        <w:lastRenderedPageBreak/>
        <w:t>Sistematika Penulisan</w:t>
      </w:r>
    </w:p>
    <w:p w14:paraId="259F61BA" w14:textId="77777777" w:rsidR="00F202DB" w:rsidRDefault="00000000">
      <w:r>
        <w:t xml:space="preserve">Sistematika penulisan dokumen penelitian ini terdiri dar lima bab utama, yaitu sebagai berikut : </w:t>
      </w:r>
    </w:p>
    <w:p w14:paraId="6E74EB2B" w14:textId="77777777" w:rsidR="00F202DB" w:rsidRDefault="00000000">
      <w:pPr>
        <w:pStyle w:val="Heading3"/>
        <w:numPr>
          <w:ilvl w:val="2"/>
          <w:numId w:val="10"/>
        </w:numPr>
        <w:ind w:left="1080"/>
      </w:pPr>
      <w:bookmarkStart w:id="19" w:name="_heading=h.3j2qqm3" w:colFirst="0" w:colLast="0"/>
      <w:bookmarkEnd w:id="19"/>
      <w:r>
        <w:t>Bab I Pendahuluan</w:t>
      </w:r>
    </w:p>
    <w:p w14:paraId="166EBF38" w14:textId="77777777" w:rsidR="00F202DB" w:rsidRDefault="00000000">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000000">
      <w:pPr>
        <w:pStyle w:val="Heading3"/>
        <w:numPr>
          <w:ilvl w:val="2"/>
          <w:numId w:val="10"/>
        </w:numPr>
        <w:ind w:left="1080"/>
      </w:pPr>
      <w:bookmarkStart w:id="20" w:name="_heading=h.1y810tw" w:colFirst="0" w:colLast="0"/>
      <w:bookmarkEnd w:id="20"/>
      <w:r>
        <w:t>Bab II Tinjauan Pustaka</w:t>
      </w:r>
    </w:p>
    <w:p w14:paraId="74CC153C" w14:textId="77777777" w:rsidR="00F202DB" w:rsidRDefault="00000000">
      <w:pPr>
        <w:ind w:left="216"/>
      </w:pPr>
      <w:r>
        <w:t>Berisi informasi singkat terkait berbagai karya ilmiah yang dijadikan sumber acuan dalam penyusunan dokumen penelitian ini.</w:t>
      </w:r>
    </w:p>
    <w:p w14:paraId="54578812" w14:textId="77777777" w:rsidR="00F202DB" w:rsidRDefault="00000000">
      <w:pPr>
        <w:pStyle w:val="Heading3"/>
        <w:numPr>
          <w:ilvl w:val="2"/>
          <w:numId w:val="10"/>
        </w:numPr>
        <w:ind w:left="1066" w:hanging="709"/>
      </w:pPr>
      <w:bookmarkStart w:id="21" w:name="_heading=h.4i7ojhp" w:colFirst="0" w:colLast="0"/>
      <w:bookmarkEnd w:id="21"/>
      <w:r>
        <w:t>Bab III Metode Penelitian</w:t>
      </w:r>
    </w:p>
    <w:p w14:paraId="3D0BFC52" w14:textId="77777777" w:rsidR="00F202DB" w:rsidRDefault="00000000">
      <w:pPr>
        <w:ind w:left="216"/>
      </w:pPr>
      <w:r>
        <w:t>Berisi deskripsi rinci terkait berbagai metode yang digunakan dalam melakukan penelitian ini.</w:t>
      </w:r>
    </w:p>
    <w:p w14:paraId="0FDBB134" w14:textId="77777777" w:rsidR="00F202DB" w:rsidRDefault="00000000">
      <w:pPr>
        <w:pStyle w:val="Heading3"/>
        <w:numPr>
          <w:ilvl w:val="2"/>
          <w:numId w:val="10"/>
        </w:numPr>
        <w:ind w:left="1077"/>
      </w:pPr>
      <w:bookmarkStart w:id="22" w:name="_heading=h.2xcytpi" w:colFirst="0" w:colLast="0"/>
      <w:bookmarkEnd w:id="22"/>
      <w:r>
        <w:t>Bab IV Hasil Penelitian dan Pembahasan</w:t>
      </w:r>
    </w:p>
    <w:p w14:paraId="7A29E271" w14:textId="77777777" w:rsidR="00F202DB" w:rsidRDefault="00000000">
      <w:pPr>
        <w:ind w:left="216"/>
      </w:pPr>
      <w:r>
        <w:t>Berisi deskripsi rinci serta pembahasan menyeluruh terkait hasil dari penelitian yang telah dilakukan.</w:t>
      </w:r>
    </w:p>
    <w:p w14:paraId="33E0FEFD" w14:textId="77777777" w:rsidR="00F202DB" w:rsidRDefault="00000000">
      <w:pPr>
        <w:pStyle w:val="Heading3"/>
        <w:numPr>
          <w:ilvl w:val="2"/>
          <w:numId w:val="10"/>
        </w:numPr>
        <w:ind w:left="1077"/>
      </w:pPr>
      <w:bookmarkStart w:id="23" w:name="_heading=h.1ci93xb" w:colFirst="0" w:colLast="0"/>
      <w:bookmarkEnd w:id="23"/>
      <w:r>
        <w:t>Bab V Kesimpulan dan Saran</w:t>
      </w:r>
    </w:p>
    <w:p w14:paraId="59A30627" w14:textId="77777777" w:rsidR="00F202DB" w:rsidRDefault="00000000">
      <w:pPr>
        <w:ind w:left="216"/>
      </w:pPr>
      <w:r>
        <w:t>Berisi kesimpulan yang merangkum hasil analisis dari pembahasan hasil penelitian yang telah dilakukan</w:t>
      </w:r>
    </w:p>
    <w:p w14:paraId="5E2FE2A1" w14:textId="77777777" w:rsidR="00F202DB" w:rsidRDefault="00F202DB"/>
    <w:p w14:paraId="6E1619DF" w14:textId="77777777" w:rsidR="00F202DB" w:rsidRDefault="00F202DB"/>
    <w:p w14:paraId="60EB629E" w14:textId="77777777" w:rsidR="00F202DB" w:rsidRDefault="00F202DB"/>
    <w:p w14:paraId="413322BC" w14:textId="77777777" w:rsidR="00F202DB" w:rsidRDefault="00F202DB"/>
    <w:p w14:paraId="61C8703E" w14:textId="77777777" w:rsidR="00F202DB" w:rsidRDefault="00F202DB">
      <w:pPr>
        <w:sectPr w:rsidR="00F202DB">
          <w:pgSz w:w="11909" w:h="16834"/>
          <w:pgMar w:top="1701" w:right="1701" w:bottom="1701" w:left="1985" w:header="720" w:footer="720" w:gutter="0"/>
          <w:cols w:space="720"/>
        </w:sectPr>
      </w:pPr>
    </w:p>
    <w:p w14:paraId="6186F494" w14:textId="77777777" w:rsidR="00F202DB" w:rsidRDefault="00000000">
      <w:pPr>
        <w:pStyle w:val="Heading1"/>
      </w:pPr>
      <w:bookmarkStart w:id="24" w:name="_heading=h.3whwml4" w:colFirst="0" w:colLast="0"/>
      <w:bookmarkEnd w:id="24"/>
      <w:r>
        <w:lastRenderedPageBreak/>
        <w:t>BAB II</w:t>
      </w:r>
      <w:r>
        <w:br/>
        <w:t>TINJAUAN PUSTAKA</w:t>
      </w:r>
    </w:p>
    <w:p w14:paraId="1161CDDA" w14:textId="77777777" w:rsidR="00F202DB" w:rsidRDefault="00F202DB">
      <w:pPr>
        <w:ind w:left="360" w:firstLine="0"/>
      </w:pPr>
    </w:p>
    <w:p w14:paraId="7022CFE0" w14:textId="77777777" w:rsidR="00F202DB" w:rsidRDefault="00000000">
      <w:pPr>
        <w:pStyle w:val="Heading2"/>
        <w:numPr>
          <w:ilvl w:val="1"/>
          <w:numId w:val="13"/>
        </w:numPr>
      </w:pPr>
      <w:bookmarkStart w:id="25" w:name="_heading=h.2bn6wsx" w:colFirst="0" w:colLast="0"/>
      <w:bookmarkEnd w:id="25"/>
      <w:r>
        <w:t>Tinjauan Pustaka</w:t>
      </w:r>
    </w:p>
    <w:p w14:paraId="028DC09C" w14:textId="77777777" w:rsidR="00F202DB" w:rsidRDefault="00000000">
      <w:r>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tbl>
      <w:tblPr>
        <w:tblStyle w:val="a1"/>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
        <w:gridCol w:w="1645"/>
        <w:gridCol w:w="983"/>
        <w:gridCol w:w="1789"/>
        <w:gridCol w:w="1656"/>
        <w:gridCol w:w="1616"/>
      </w:tblGrid>
      <w:tr w:rsidR="00F202DB" w14:paraId="2C07F337" w14:textId="77777777">
        <w:tc>
          <w:tcPr>
            <w:tcW w:w="524" w:type="dxa"/>
            <w:vAlign w:val="center"/>
          </w:tcPr>
          <w:p w14:paraId="1322DA72" w14:textId="77777777" w:rsidR="00F202DB" w:rsidRDefault="00000000">
            <w:pPr>
              <w:spacing w:before="23" w:after="23" w:line="240" w:lineRule="auto"/>
              <w:ind w:firstLine="0"/>
              <w:jc w:val="center"/>
            </w:pPr>
            <w:r>
              <w:t>No</w:t>
            </w:r>
          </w:p>
        </w:tc>
        <w:tc>
          <w:tcPr>
            <w:tcW w:w="1645" w:type="dxa"/>
            <w:vAlign w:val="center"/>
          </w:tcPr>
          <w:p w14:paraId="3B22FC9E" w14:textId="77777777" w:rsidR="00F202DB" w:rsidRDefault="00000000">
            <w:pPr>
              <w:spacing w:before="23" w:after="23" w:line="240" w:lineRule="auto"/>
              <w:ind w:firstLine="0"/>
              <w:jc w:val="center"/>
            </w:pPr>
            <w:r>
              <w:t>Penulis</w:t>
            </w:r>
          </w:p>
        </w:tc>
        <w:tc>
          <w:tcPr>
            <w:tcW w:w="983" w:type="dxa"/>
            <w:vAlign w:val="center"/>
          </w:tcPr>
          <w:p w14:paraId="48420287" w14:textId="77777777" w:rsidR="00F202DB" w:rsidRDefault="00000000">
            <w:pPr>
              <w:spacing w:before="23" w:after="23" w:line="240" w:lineRule="auto"/>
              <w:ind w:firstLine="0"/>
              <w:jc w:val="center"/>
            </w:pPr>
            <w:r>
              <w:t>Tahun</w:t>
            </w:r>
          </w:p>
        </w:tc>
        <w:tc>
          <w:tcPr>
            <w:tcW w:w="1789" w:type="dxa"/>
            <w:vAlign w:val="center"/>
          </w:tcPr>
          <w:p w14:paraId="2767D9AC" w14:textId="77777777" w:rsidR="00F202DB" w:rsidRDefault="00000000">
            <w:pPr>
              <w:spacing w:before="23" w:after="23" w:line="240" w:lineRule="auto"/>
              <w:ind w:firstLine="0"/>
              <w:jc w:val="center"/>
            </w:pPr>
            <w:r>
              <w:t>Masalah</w:t>
            </w:r>
          </w:p>
        </w:tc>
        <w:tc>
          <w:tcPr>
            <w:tcW w:w="1656" w:type="dxa"/>
            <w:vAlign w:val="center"/>
          </w:tcPr>
          <w:p w14:paraId="56167326" w14:textId="77777777" w:rsidR="00F202DB" w:rsidRDefault="00000000">
            <w:pPr>
              <w:spacing w:before="23" w:after="23" w:line="240" w:lineRule="auto"/>
              <w:ind w:firstLine="0"/>
              <w:jc w:val="center"/>
            </w:pPr>
            <w:r>
              <w:t>Metode</w:t>
            </w:r>
          </w:p>
        </w:tc>
        <w:tc>
          <w:tcPr>
            <w:tcW w:w="1616" w:type="dxa"/>
            <w:vAlign w:val="center"/>
          </w:tcPr>
          <w:p w14:paraId="364C6693" w14:textId="77777777" w:rsidR="00F202DB" w:rsidRDefault="00000000">
            <w:pPr>
              <w:spacing w:before="23" w:after="23" w:line="240" w:lineRule="auto"/>
              <w:ind w:firstLine="0"/>
              <w:jc w:val="center"/>
            </w:pPr>
            <w:r>
              <w:t>Hasil</w:t>
            </w:r>
          </w:p>
        </w:tc>
      </w:tr>
      <w:tr w:rsidR="00F202DB" w14:paraId="770E957F" w14:textId="77777777">
        <w:tc>
          <w:tcPr>
            <w:tcW w:w="524" w:type="dxa"/>
            <w:vAlign w:val="center"/>
          </w:tcPr>
          <w:p w14:paraId="480A4857" w14:textId="77777777" w:rsidR="00F202DB" w:rsidRDefault="00000000">
            <w:pPr>
              <w:spacing w:before="23" w:after="23" w:line="240" w:lineRule="auto"/>
              <w:ind w:firstLine="0"/>
              <w:jc w:val="center"/>
            </w:pPr>
            <w:r>
              <w:t>1</w:t>
            </w:r>
          </w:p>
        </w:tc>
        <w:tc>
          <w:tcPr>
            <w:tcW w:w="1645" w:type="dxa"/>
            <w:vAlign w:val="center"/>
          </w:tcPr>
          <w:p w14:paraId="4D8616C2" w14:textId="77777777" w:rsidR="00F202DB" w:rsidRDefault="00000000">
            <w:pPr>
              <w:spacing w:before="23" w:after="23" w:line="240" w:lineRule="auto"/>
              <w:ind w:firstLine="0"/>
              <w:jc w:val="left"/>
            </w:pPr>
            <w:r>
              <w:t>Muhammad Ulfi, Gita Indah Marthasari, Ilyas Nuryasin</w:t>
            </w:r>
          </w:p>
        </w:tc>
        <w:tc>
          <w:tcPr>
            <w:tcW w:w="983" w:type="dxa"/>
            <w:vAlign w:val="center"/>
          </w:tcPr>
          <w:p w14:paraId="2C23F28F" w14:textId="77777777" w:rsidR="00F202DB" w:rsidRDefault="00000000">
            <w:pPr>
              <w:spacing w:before="23" w:after="23" w:line="240" w:lineRule="auto"/>
              <w:ind w:firstLine="0"/>
              <w:jc w:val="center"/>
            </w:pPr>
            <w:r>
              <w:t>2020</w:t>
            </w:r>
          </w:p>
        </w:tc>
        <w:tc>
          <w:tcPr>
            <w:tcW w:w="1789" w:type="dxa"/>
            <w:vAlign w:val="center"/>
          </w:tcPr>
          <w:p w14:paraId="7A1D28DE" w14:textId="77777777" w:rsidR="00F202DB" w:rsidRDefault="00000000">
            <w:pPr>
              <w:spacing w:before="23" w:after="23" w:line="240" w:lineRule="auto"/>
              <w:ind w:firstLine="0"/>
              <w:jc w:val="left"/>
            </w:pPr>
            <w:r>
              <w:t>Ketidaksesuaian estimasi pengerjaan salah satu iterasi yang bertambah 4 hari</w:t>
            </w:r>
          </w:p>
        </w:tc>
        <w:tc>
          <w:tcPr>
            <w:tcW w:w="1656" w:type="dxa"/>
            <w:vAlign w:val="center"/>
          </w:tcPr>
          <w:p w14:paraId="4BB5D372" w14:textId="77777777" w:rsidR="00F202DB" w:rsidRDefault="00000000">
            <w:pPr>
              <w:spacing w:before="23" w:after="23" w:line="240" w:lineRule="auto"/>
              <w:ind w:firstLine="0"/>
              <w:jc w:val="left"/>
            </w:pPr>
            <w:r>
              <w:t>Personal Extreme Programming</w:t>
            </w:r>
          </w:p>
        </w:tc>
        <w:tc>
          <w:tcPr>
            <w:tcW w:w="1616" w:type="dxa"/>
            <w:vAlign w:val="center"/>
          </w:tcPr>
          <w:p w14:paraId="197D8D90" w14:textId="77777777" w:rsidR="00F202DB" w:rsidRDefault="00000000">
            <w:pPr>
              <w:spacing w:before="23" w:after="23" w:line="240" w:lineRule="auto"/>
              <w:ind w:firstLine="0"/>
              <w:jc w:val="left"/>
            </w:pPr>
            <w:r>
              <w:t>Sistem</w:t>
            </w:r>
          </w:p>
          <w:p w14:paraId="00AC9C4B" w14:textId="77777777" w:rsidR="00F202DB" w:rsidRDefault="00000000">
            <w:pPr>
              <w:spacing w:before="23" w:after="23" w:line="240" w:lineRule="auto"/>
              <w:ind w:firstLine="0"/>
              <w:jc w:val="left"/>
            </w:pPr>
            <w:r>
              <w:t>Informasi</w:t>
            </w:r>
          </w:p>
          <w:p w14:paraId="78F48797" w14:textId="77777777" w:rsidR="00F202DB" w:rsidRDefault="00000000">
            <w:pPr>
              <w:spacing w:before="23" w:after="23" w:line="240" w:lineRule="auto"/>
              <w:ind w:firstLine="0"/>
              <w:jc w:val="left"/>
            </w:pPr>
            <w:r>
              <w:t>yang dapat</w:t>
            </w:r>
          </w:p>
          <w:p w14:paraId="58029B59" w14:textId="77777777" w:rsidR="00F202DB" w:rsidRDefault="00000000">
            <w:pPr>
              <w:spacing w:before="23" w:after="23" w:line="240" w:lineRule="auto"/>
              <w:ind w:firstLine="0"/>
              <w:jc w:val="left"/>
            </w:pPr>
            <w:r>
              <w:t>memudahkan manajemen transaksi perusahaan</w:t>
            </w:r>
          </w:p>
        </w:tc>
      </w:tr>
      <w:tr w:rsidR="00F202DB" w14:paraId="199E7B1A" w14:textId="77777777">
        <w:tc>
          <w:tcPr>
            <w:tcW w:w="524" w:type="dxa"/>
            <w:vAlign w:val="center"/>
          </w:tcPr>
          <w:p w14:paraId="058A261F" w14:textId="77777777" w:rsidR="00F202DB" w:rsidRDefault="00000000">
            <w:pPr>
              <w:spacing w:before="23" w:after="23" w:line="240" w:lineRule="auto"/>
              <w:ind w:firstLine="0"/>
              <w:jc w:val="center"/>
            </w:pPr>
            <w:r>
              <w:t>2</w:t>
            </w:r>
          </w:p>
        </w:tc>
        <w:tc>
          <w:tcPr>
            <w:tcW w:w="1645" w:type="dxa"/>
            <w:vAlign w:val="center"/>
          </w:tcPr>
          <w:p w14:paraId="1FE525D7" w14:textId="77777777" w:rsidR="00F202DB" w:rsidRDefault="00000000">
            <w:pPr>
              <w:spacing w:before="23" w:after="23" w:line="240" w:lineRule="auto"/>
              <w:ind w:firstLine="0"/>
              <w:jc w:val="left"/>
            </w:pPr>
            <w:r>
              <w:t>Viktor Handrianus Pranatawijaya</w:t>
            </w:r>
          </w:p>
        </w:tc>
        <w:tc>
          <w:tcPr>
            <w:tcW w:w="983" w:type="dxa"/>
            <w:vAlign w:val="center"/>
          </w:tcPr>
          <w:p w14:paraId="34E973E3" w14:textId="77777777" w:rsidR="00F202DB" w:rsidRDefault="00000000">
            <w:pPr>
              <w:spacing w:before="23" w:after="23" w:line="240" w:lineRule="auto"/>
              <w:ind w:firstLine="0"/>
              <w:jc w:val="center"/>
            </w:pPr>
            <w:r>
              <w:t>2020</w:t>
            </w:r>
          </w:p>
        </w:tc>
        <w:tc>
          <w:tcPr>
            <w:tcW w:w="1789" w:type="dxa"/>
            <w:vAlign w:val="center"/>
          </w:tcPr>
          <w:p w14:paraId="7B0F8994" w14:textId="77777777" w:rsidR="00F202DB" w:rsidRDefault="00000000">
            <w:pPr>
              <w:spacing w:before="23" w:after="23" w:line="240" w:lineRule="auto"/>
              <w:ind w:firstLine="0"/>
              <w:jc w:val="left"/>
            </w:pPr>
            <w:r>
              <w:t>Sistem yang dibuat belum dapat terintegrasi dengan sistem lainnya yang terkait</w:t>
            </w:r>
          </w:p>
        </w:tc>
        <w:tc>
          <w:tcPr>
            <w:tcW w:w="1656" w:type="dxa"/>
            <w:vAlign w:val="center"/>
          </w:tcPr>
          <w:p w14:paraId="1E1DE2DC" w14:textId="77777777" w:rsidR="00F202DB" w:rsidRDefault="00000000">
            <w:pPr>
              <w:spacing w:before="23" w:after="23" w:line="240" w:lineRule="auto"/>
              <w:ind w:firstLine="0"/>
              <w:jc w:val="left"/>
            </w:pPr>
            <w:r>
              <w:t>Extreme Programming</w:t>
            </w:r>
          </w:p>
        </w:tc>
        <w:tc>
          <w:tcPr>
            <w:tcW w:w="1616" w:type="dxa"/>
            <w:vAlign w:val="center"/>
          </w:tcPr>
          <w:p w14:paraId="7B94E191" w14:textId="77777777" w:rsidR="00F202DB" w:rsidRDefault="00000000">
            <w:pPr>
              <w:spacing w:before="23" w:after="23" w:line="240" w:lineRule="auto"/>
              <w:ind w:firstLine="0"/>
              <w:jc w:val="left"/>
            </w:pPr>
            <w:r>
              <w:t>Sistem yang dapat melakukan pencatatan aktivitas mahasiswa menggunakan web service pada feeder pddikti</w:t>
            </w:r>
          </w:p>
        </w:tc>
      </w:tr>
      <w:tr w:rsidR="00F202DB" w14:paraId="737E8C79" w14:textId="77777777">
        <w:tc>
          <w:tcPr>
            <w:tcW w:w="524" w:type="dxa"/>
            <w:vAlign w:val="center"/>
          </w:tcPr>
          <w:p w14:paraId="6FE55EFF" w14:textId="77777777" w:rsidR="00F202DB" w:rsidRDefault="00000000">
            <w:pPr>
              <w:spacing w:before="23" w:after="23" w:line="240" w:lineRule="auto"/>
              <w:ind w:firstLine="0"/>
              <w:jc w:val="center"/>
            </w:pPr>
            <w:r>
              <w:t>3</w:t>
            </w:r>
          </w:p>
        </w:tc>
        <w:tc>
          <w:tcPr>
            <w:tcW w:w="1645" w:type="dxa"/>
            <w:vAlign w:val="center"/>
          </w:tcPr>
          <w:p w14:paraId="4D7A5293" w14:textId="77777777" w:rsidR="00F202DB" w:rsidRDefault="00000000">
            <w:pPr>
              <w:spacing w:before="23" w:after="23" w:line="240" w:lineRule="auto"/>
              <w:ind w:firstLine="0"/>
              <w:jc w:val="left"/>
            </w:pPr>
            <w:r>
              <w:t>Gita Indah Marthasari, Wildan Suharso, Frendy Ardiansyah</w:t>
            </w:r>
          </w:p>
        </w:tc>
        <w:tc>
          <w:tcPr>
            <w:tcW w:w="983" w:type="dxa"/>
            <w:vAlign w:val="center"/>
          </w:tcPr>
          <w:p w14:paraId="68BEA7A5" w14:textId="77777777" w:rsidR="00F202DB" w:rsidRDefault="00000000">
            <w:pPr>
              <w:spacing w:before="23" w:after="23" w:line="240" w:lineRule="auto"/>
              <w:ind w:firstLine="0"/>
              <w:jc w:val="center"/>
            </w:pPr>
            <w:r>
              <w:t>2018</w:t>
            </w:r>
          </w:p>
        </w:tc>
        <w:tc>
          <w:tcPr>
            <w:tcW w:w="1789" w:type="dxa"/>
            <w:vAlign w:val="center"/>
          </w:tcPr>
          <w:p w14:paraId="75324166" w14:textId="77777777" w:rsidR="00F202DB" w:rsidRDefault="00000000">
            <w:pPr>
              <w:spacing w:before="23" w:after="23" w:line="240" w:lineRule="auto"/>
              <w:ind w:firstLine="0"/>
              <w:jc w:val="left"/>
            </w:pPr>
            <w:r>
              <w:t>Pendekatan  yang digunakan tidak dapat mencegah potensi terjadinya waktu tunggu dalam transisi antar tahap saat pengembangan</w:t>
            </w:r>
          </w:p>
        </w:tc>
        <w:tc>
          <w:tcPr>
            <w:tcW w:w="1656" w:type="dxa"/>
            <w:vAlign w:val="center"/>
          </w:tcPr>
          <w:p w14:paraId="2403EBCE" w14:textId="77777777" w:rsidR="00F202DB" w:rsidRDefault="00000000">
            <w:pPr>
              <w:spacing w:before="23" w:after="23" w:line="240" w:lineRule="auto"/>
              <w:ind w:firstLine="0"/>
              <w:jc w:val="left"/>
            </w:pPr>
            <w:r>
              <w:t>Personal Extreme Programming dengan pendekatan Pempriotitasan MoSCoW</w:t>
            </w:r>
          </w:p>
        </w:tc>
        <w:tc>
          <w:tcPr>
            <w:tcW w:w="1616" w:type="dxa"/>
            <w:vAlign w:val="center"/>
          </w:tcPr>
          <w:p w14:paraId="4579FA27" w14:textId="77777777" w:rsidR="00F202DB" w:rsidRDefault="00000000">
            <w:pPr>
              <w:spacing w:before="23" w:after="23" w:line="240" w:lineRule="auto"/>
              <w:ind w:firstLine="0"/>
              <w:jc w:val="left"/>
            </w:pPr>
            <w:r>
              <w:t>Sistem informasi yang dapat memudahkan manajemen perpustakaan</w:t>
            </w:r>
          </w:p>
        </w:tc>
      </w:tr>
      <w:tr w:rsidR="00F202DB" w14:paraId="1B5F36CA" w14:textId="77777777">
        <w:tc>
          <w:tcPr>
            <w:tcW w:w="524" w:type="dxa"/>
            <w:vAlign w:val="center"/>
          </w:tcPr>
          <w:p w14:paraId="58DFE3C9" w14:textId="77777777" w:rsidR="00F202DB" w:rsidRDefault="00000000">
            <w:pPr>
              <w:spacing w:before="23" w:after="23" w:line="240" w:lineRule="auto"/>
              <w:ind w:firstLine="0"/>
              <w:jc w:val="center"/>
            </w:pPr>
            <w:r>
              <w:t>4</w:t>
            </w:r>
          </w:p>
        </w:tc>
        <w:tc>
          <w:tcPr>
            <w:tcW w:w="1645" w:type="dxa"/>
            <w:vAlign w:val="center"/>
          </w:tcPr>
          <w:p w14:paraId="20326A2B" w14:textId="77777777" w:rsidR="00F202DB" w:rsidRDefault="00000000">
            <w:pPr>
              <w:spacing w:before="23" w:after="23" w:line="240" w:lineRule="auto"/>
              <w:ind w:firstLine="0"/>
              <w:jc w:val="left"/>
            </w:pPr>
            <w:r>
              <w:t xml:space="preserve">Abdullah Faqih Septiyanto, Wildan </w:t>
            </w:r>
            <w:r>
              <w:lastRenderedPageBreak/>
              <w:t>Suharso, Ilyas Nuryasin</w:t>
            </w:r>
          </w:p>
        </w:tc>
        <w:tc>
          <w:tcPr>
            <w:tcW w:w="983" w:type="dxa"/>
            <w:vAlign w:val="center"/>
          </w:tcPr>
          <w:p w14:paraId="491FA66C" w14:textId="77777777" w:rsidR="00F202DB" w:rsidRDefault="00000000">
            <w:pPr>
              <w:spacing w:before="23" w:after="23" w:line="240" w:lineRule="auto"/>
              <w:ind w:firstLine="0"/>
              <w:jc w:val="center"/>
            </w:pPr>
            <w:r>
              <w:lastRenderedPageBreak/>
              <w:t>2020</w:t>
            </w:r>
          </w:p>
        </w:tc>
        <w:tc>
          <w:tcPr>
            <w:tcW w:w="1789" w:type="dxa"/>
            <w:vAlign w:val="center"/>
          </w:tcPr>
          <w:p w14:paraId="5E405CEB" w14:textId="77777777" w:rsidR="00F202DB" w:rsidRDefault="00000000">
            <w:pPr>
              <w:spacing w:before="23" w:after="23" w:line="240" w:lineRule="auto"/>
              <w:ind w:firstLine="0"/>
              <w:jc w:val="left"/>
            </w:pPr>
            <w:r>
              <w:t xml:space="preserve">Sistem yang dibuat sangat sederhana dan tidak </w:t>
            </w:r>
            <w:r>
              <w:lastRenderedPageBreak/>
              <w:t>menerapkan fitur integrasi dengan sistem lainnya</w:t>
            </w:r>
          </w:p>
        </w:tc>
        <w:tc>
          <w:tcPr>
            <w:tcW w:w="1656" w:type="dxa"/>
            <w:vAlign w:val="center"/>
          </w:tcPr>
          <w:p w14:paraId="66397B7C" w14:textId="77777777" w:rsidR="00F202DB" w:rsidRDefault="00000000">
            <w:pPr>
              <w:spacing w:before="23" w:after="23" w:line="240" w:lineRule="auto"/>
              <w:ind w:firstLine="0"/>
              <w:jc w:val="left"/>
            </w:pPr>
            <w:r>
              <w:lastRenderedPageBreak/>
              <w:t xml:space="preserve">Personal Extreme Programming dengan </w:t>
            </w:r>
            <w:r>
              <w:lastRenderedPageBreak/>
              <w:t>pendekatan Priority Ranking</w:t>
            </w:r>
          </w:p>
        </w:tc>
        <w:tc>
          <w:tcPr>
            <w:tcW w:w="1616" w:type="dxa"/>
            <w:vAlign w:val="center"/>
          </w:tcPr>
          <w:p w14:paraId="46433543" w14:textId="77777777" w:rsidR="00F202DB" w:rsidRDefault="00000000">
            <w:pPr>
              <w:spacing w:before="23" w:after="23" w:line="240" w:lineRule="auto"/>
              <w:ind w:firstLine="0"/>
              <w:jc w:val="left"/>
            </w:pPr>
            <w:r>
              <w:lastRenderedPageBreak/>
              <w:t xml:space="preserve">Sistem informasi yang dapat menunjukkan </w:t>
            </w:r>
            <w:r>
              <w:lastRenderedPageBreak/>
              <w:t>data sederhana dan mengunggah file</w:t>
            </w:r>
          </w:p>
        </w:tc>
      </w:tr>
      <w:tr w:rsidR="00F202DB" w14:paraId="54E77963" w14:textId="77777777">
        <w:tc>
          <w:tcPr>
            <w:tcW w:w="524" w:type="dxa"/>
            <w:vAlign w:val="center"/>
          </w:tcPr>
          <w:p w14:paraId="2EC5A8FE" w14:textId="77777777" w:rsidR="00F202DB" w:rsidRDefault="00000000">
            <w:pPr>
              <w:spacing w:before="23" w:after="23" w:line="240" w:lineRule="auto"/>
              <w:ind w:firstLine="0"/>
              <w:jc w:val="center"/>
            </w:pPr>
            <w:r>
              <w:t>5</w:t>
            </w:r>
          </w:p>
        </w:tc>
        <w:tc>
          <w:tcPr>
            <w:tcW w:w="1645" w:type="dxa"/>
            <w:vAlign w:val="center"/>
          </w:tcPr>
          <w:p w14:paraId="6FF0E84B" w14:textId="77777777" w:rsidR="00F202DB" w:rsidRDefault="00000000">
            <w:pPr>
              <w:spacing w:before="23" w:after="23" w:line="240" w:lineRule="auto"/>
              <w:ind w:firstLine="0"/>
              <w:jc w:val="left"/>
            </w:pPr>
            <w:r>
              <w:t>Anggi Andriyadi, Dona Yuliawati, Sushanty Saleh, Bobby Bachry</w:t>
            </w:r>
          </w:p>
        </w:tc>
        <w:tc>
          <w:tcPr>
            <w:tcW w:w="983" w:type="dxa"/>
            <w:vAlign w:val="center"/>
          </w:tcPr>
          <w:p w14:paraId="080C8527" w14:textId="77777777" w:rsidR="00F202DB" w:rsidRDefault="00000000">
            <w:pPr>
              <w:spacing w:before="23" w:after="23" w:line="240" w:lineRule="auto"/>
              <w:ind w:firstLine="0"/>
              <w:jc w:val="center"/>
            </w:pPr>
            <w:r>
              <w:t>2020</w:t>
            </w:r>
          </w:p>
        </w:tc>
        <w:tc>
          <w:tcPr>
            <w:tcW w:w="1789" w:type="dxa"/>
            <w:vAlign w:val="center"/>
          </w:tcPr>
          <w:p w14:paraId="635CDF0A" w14:textId="77777777" w:rsidR="00F202DB" w:rsidRDefault="00000000">
            <w:pPr>
              <w:spacing w:before="23" w:after="23" w:line="240" w:lineRule="auto"/>
              <w:ind w:firstLine="0"/>
              <w:jc w:val="left"/>
            </w:pPr>
            <w:r>
              <w:t>Pengujian yang dilakukan sangat sederhana dan kurangnya informasi terkait penggunaan white box testing</w:t>
            </w:r>
          </w:p>
        </w:tc>
        <w:tc>
          <w:tcPr>
            <w:tcW w:w="1656" w:type="dxa"/>
            <w:vAlign w:val="center"/>
          </w:tcPr>
          <w:p w14:paraId="7CE57379" w14:textId="77777777" w:rsidR="00F202DB" w:rsidRDefault="00000000">
            <w:pPr>
              <w:spacing w:before="23" w:after="23" w:line="240" w:lineRule="auto"/>
              <w:ind w:firstLine="0"/>
              <w:jc w:val="left"/>
            </w:pPr>
            <w:r>
              <w:t>White Box Testing</w:t>
            </w:r>
          </w:p>
        </w:tc>
        <w:tc>
          <w:tcPr>
            <w:tcW w:w="1616" w:type="dxa"/>
            <w:vAlign w:val="center"/>
          </w:tcPr>
          <w:p w14:paraId="098BD7EE" w14:textId="77777777" w:rsidR="00F202DB" w:rsidRDefault="00000000">
            <w:pPr>
              <w:spacing w:before="23" w:after="23" w:line="240" w:lineRule="auto"/>
              <w:ind w:firstLine="0"/>
              <w:jc w:val="left"/>
            </w:pPr>
            <w:r>
              <w:t>Pengujian berhasil dilakukan dan sistem lolos pengujian</w:t>
            </w:r>
          </w:p>
        </w:tc>
      </w:tr>
    </w:tbl>
    <w:p w14:paraId="4F28A015" w14:textId="77777777" w:rsidR="00F202DB" w:rsidRDefault="00000000">
      <w:pPr>
        <w:pBdr>
          <w:top w:val="nil"/>
          <w:left w:val="nil"/>
          <w:bottom w:val="nil"/>
          <w:right w:val="nil"/>
          <w:between w:val="nil"/>
        </w:pBdr>
        <w:spacing w:after="200" w:line="240" w:lineRule="auto"/>
        <w:rPr>
          <w:i/>
          <w:color w:val="44546A"/>
          <w:sz w:val="18"/>
          <w:szCs w:val="18"/>
        </w:rPr>
      </w:pPr>
      <w:bookmarkStart w:id="26" w:name="_heading=h.qsh70q" w:colFirst="0" w:colLast="0"/>
      <w:bookmarkEnd w:id="26"/>
      <w:r>
        <w:rPr>
          <w:i/>
          <w:color w:val="44546A"/>
          <w:sz w:val="18"/>
          <w:szCs w:val="18"/>
        </w:rPr>
        <w:t>Tabel 1. Penelitian terdahulu</w:t>
      </w:r>
    </w:p>
    <w:p w14:paraId="64922CA7" w14:textId="77777777" w:rsidR="00F202DB" w:rsidRDefault="00000000">
      <w:pPr>
        <w:ind w:firstLine="288"/>
      </w:pPr>
      <w:r>
        <w:t>Penelitian pertama dilakukan pertama oleh Muhammad Ulfi, Gita Indah Marthasari, dan Ilyas Nuryasin pada tahun 2020 dengan judul Implementasi Metode Personal Extreme Programming dalam Pengembangan Sistem Manajemen Transaksi Perusahaan (Studi Kasus: CV. Toedjoe Sinar Group) [6], pada penelitian ini menggunakan metode SDLC model Personal Extreme Programming. Hasil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Pr>
          <w:i/>
        </w:rPr>
        <w:t>requirement</w:t>
      </w:r>
      <w:r>
        <w:t>) dari pengguna.</w:t>
      </w:r>
    </w:p>
    <w:p w14:paraId="56C7F981" w14:textId="77777777" w:rsidR="00F202DB" w:rsidRDefault="00000000">
      <w:pPr>
        <w:ind w:firstLine="288"/>
      </w:pPr>
      <w:r>
        <w:t xml:space="preserve"> </w:t>
      </w:r>
    </w:p>
    <w:p w14:paraId="50BBA6D9" w14:textId="77777777" w:rsidR="00F202DB" w:rsidRDefault="00000000">
      <w:pPr>
        <w:ind w:firstLine="288"/>
      </w:pPr>
      <w:r>
        <w:t>Pada penelitian kedua dilakukan oleh Viktor Handrianus Pranatawijaya pada tahun 2020 dengan judul penelitian Implementasi Pencatatan Aktivitas Mahasiswa Menggunakan Web Service Pada Feeder PDDIKTI Dengan Metode Extreme Programming [7], pada penelitian ini menggunakan metode SDLC model Extreme Programming. Hasil dari penelitian ini adalah sistem yang dapat melakukan pencatatan aktivitas mahasiswa menggunakan web service pada feeder pddikti, namun kekurangan dari penelitian ini adalah bahwa sistem pencatatan belum dapat diintegrasikan dengan Sistem Informasi Akademik yang jelas berkaitan dengan penelitian ini.</w:t>
      </w:r>
    </w:p>
    <w:p w14:paraId="49FCBCA1" w14:textId="77777777" w:rsidR="00F202DB" w:rsidRDefault="00F202DB">
      <w:pPr>
        <w:ind w:firstLine="288"/>
      </w:pPr>
    </w:p>
    <w:p w14:paraId="7FDD589B" w14:textId="77777777" w:rsidR="00F202DB" w:rsidRDefault="00000000">
      <w:pPr>
        <w:ind w:firstLine="288"/>
      </w:pPr>
      <w:r>
        <w:t xml:space="preserve">Pada penelitian ketiga dilakukan oleh Gita Indah Marthasari, Wildan Suharso, dan Frendy Ardiansyah pada tahun 2018 dengan judul Personal Extreme Programming </w:t>
      </w:r>
      <w:r>
        <w:lastRenderedPageBreak/>
        <w:t>with MoSCoW Prioritization for Developing Library Information System [8], pada penelitian ini digunakan metode SDLC model Personal Extreme Programming. Hasil dari penelitian ini adalah sebuah sistem 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699D36A1" w14:textId="77777777" w:rsidR="00F202DB" w:rsidRDefault="00F202DB">
      <w:pPr>
        <w:ind w:firstLine="288"/>
      </w:pPr>
    </w:p>
    <w:p w14:paraId="4F45B64C" w14:textId="77777777" w:rsidR="00F202DB" w:rsidRDefault="00000000">
      <w:pPr>
        <w:ind w:firstLine="288"/>
      </w:pPr>
      <w:r>
        <w:t>Pada penelitian keempat dilakukan oleh Abdullah Faqih Septiyanto, Wildan Suharso, dan Ilyas Nuryasin pada tahun 2020 dengan judul Sistem Informasi Program Keluarga Harapan (PKH) Menggunakan Metode Personal Extreme Programming dengan Metode Prioritas Ranking [9], pada penelitian ini digunakan metode SDLC model Personal Extreme Programming dengan Metode Prioritas Ranking. Hasil dari penelitian ini adalah sistem informasi yang dapat menunjukkan data dengan proses sederhana dan mengunggah file. Namun, kekurangan dari penelitian ini adalah permasalahan yang dapat dikatakan terlalu sederhana.</w:t>
      </w:r>
    </w:p>
    <w:p w14:paraId="406F6C75" w14:textId="77777777" w:rsidR="00F202DB" w:rsidRDefault="00F202DB">
      <w:pPr>
        <w:ind w:firstLine="288"/>
      </w:pPr>
    </w:p>
    <w:p w14:paraId="0DA09F18" w14:textId="77777777" w:rsidR="00F202DB" w:rsidRDefault="00000000">
      <w:pPr>
        <w:ind w:firstLine="288"/>
      </w:pPr>
      <w:r>
        <w:t>Pada penelitian kelima dilakukan oleh Anggi Andriyadi, Dona Yuliawati, Sushanty Saleh, dan Bobby Bachry pada tahun 2020 dengan judul penelitian Implementing White Box Testing for Evaluating the Inner Logic Code of the Research, Staffs, and Library Information System of Institute of Informatics and Business Darmajaya [10], pada penelitian ini dilakukan pengujian terhadap sistem dengan menggunakan metode pengujian White Box. Hasil dari penelitian ini pengujian yang berhasil dilakukan dan sistem lolos tahap pengujian. Namun, kekurangan dari penelitian ini adalah pengujian yang dilakukan sangat sederhana dan kurangnya informasi terkait penggunaan white box testing</w:t>
      </w:r>
    </w:p>
    <w:p w14:paraId="66042658" w14:textId="77777777" w:rsidR="00F202DB" w:rsidRDefault="00F202DB"/>
    <w:p w14:paraId="483FFAE0" w14:textId="77777777" w:rsidR="00F202DB" w:rsidRDefault="00F202DB"/>
    <w:p w14:paraId="59883558" w14:textId="77777777" w:rsidR="00F202DB" w:rsidRDefault="00000000">
      <w:pPr>
        <w:pStyle w:val="Heading2"/>
        <w:numPr>
          <w:ilvl w:val="1"/>
          <w:numId w:val="13"/>
        </w:numPr>
      </w:pPr>
      <w:bookmarkStart w:id="27" w:name="_heading=h.3as4poj" w:colFirst="0" w:colLast="0"/>
      <w:bookmarkEnd w:id="27"/>
      <w:r>
        <w:t>Dasar Teori</w:t>
      </w:r>
    </w:p>
    <w:p w14:paraId="5973663B" w14:textId="77777777" w:rsidR="00F202DB" w:rsidRDefault="00000000">
      <w:pPr>
        <w:pStyle w:val="Heading3"/>
        <w:numPr>
          <w:ilvl w:val="2"/>
          <w:numId w:val="13"/>
        </w:numPr>
        <w:ind w:left="709"/>
      </w:pPr>
      <w:bookmarkStart w:id="28" w:name="_heading=h.1pxezwc" w:colFirst="0" w:colLast="0"/>
      <w:bookmarkEnd w:id="28"/>
      <w:r>
        <w:t>Grammar</w:t>
      </w:r>
    </w:p>
    <w:p w14:paraId="3B25C98A" w14:textId="77777777" w:rsidR="00F202DB" w:rsidRDefault="00000000">
      <w:r>
        <w:t xml:space="preserve">Grammar merupakan translasi dalam bahasa Inggris untuk istilah “tata bahasa”. Layaknya pada bahasa Indonesia, atau bahasa apapun, tentunya berlaku tata bahasa </w:t>
      </w:r>
      <w:r>
        <w:lastRenderedPageBreak/>
        <w:t xml:space="preserve">yang menjadi standar baku yang digunakan untuk percakapan formal. Grammar dapat berupa aturan susunan kalimat, aturan penggunaan adjektiva, verba, nomina, pronomina, adverbia, dan sebagainya dalam bahasa Inggris. Grammar juga mengatur penyesuaian berbagai verba berdasarkan konteks waktu </w:t>
      </w:r>
    </w:p>
    <w:p w14:paraId="33B18063" w14:textId="77777777" w:rsidR="00F202DB" w:rsidRDefault="00F202DB"/>
    <w:p w14:paraId="3B9713DB" w14:textId="77777777" w:rsidR="00F202DB" w:rsidRDefault="00000000">
      <w:pPr>
        <w:pStyle w:val="Heading3"/>
        <w:numPr>
          <w:ilvl w:val="2"/>
          <w:numId w:val="13"/>
        </w:numPr>
        <w:ind w:left="709"/>
      </w:pPr>
      <w:bookmarkStart w:id="29" w:name="_heading=h.49x2ik5" w:colFirst="0" w:colLast="0"/>
      <w:bookmarkEnd w:id="29"/>
      <w:r>
        <w:t>TF-IDF</w:t>
      </w:r>
    </w:p>
    <w:p w14:paraId="2DE193BF" w14:textId="77777777" w:rsidR="00F202DB" w:rsidRDefault="00000000">
      <w:r>
        <w:t xml:space="preserve">TF-IDF merupakan singkatan dari </w:t>
      </w:r>
      <w:r>
        <w:rPr>
          <w:i/>
        </w:rPr>
        <w:t>Term Frequency</w:t>
      </w:r>
      <w:r>
        <w:t xml:space="preserve"> – </w:t>
      </w:r>
      <w:r>
        <w:rPr>
          <w:i/>
        </w:rPr>
        <w:t>Inverse Document Frequency</w:t>
      </w:r>
      <w:r>
        <w:t>. Kedua istilah ini biasa digunakan dalam bidang ilmu Pengambilan Data (</w:t>
      </w:r>
      <w:r>
        <w:rPr>
          <w:i/>
        </w:rPr>
        <w:t>information retrieval</w:t>
      </w:r>
      <w:r>
        <w:t>) dan Pembelajaran Mesin (</w:t>
      </w:r>
      <w:r>
        <w:rPr>
          <w:i/>
        </w:rPr>
        <w:t>machine learning</w:t>
      </w:r>
      <w:r>
        <w:t>).</w:t>
      </w:r>
    </w:p>
    <w:p w14:paraId="41EDE266" w14:textId="77777777" w:rsidR="00F202DB" w:rsidRDefault="00000000">
      <w:r>
        <w:t xml:space="preserve">Untuk </w:t>
      </w:r>
      <w:r>
        <w:rPr>
          <w:i/>
        </w:rPr>
        <w:t xml:space="preserve">Term Frequency </w:t>
      </w:r>
      <w:r>
        <w:t>sendiri merujuk pada frekuensi kemunculan suatu istilah (</w:t>
      </w:r>
      <w:r>
        <w:rPr>
          <w:i/>
        </w:rPr>
        <w:t>term</w:t>
      </w:r>
      <w:r>
        <w:t xml:space="preserve">, umumnya dilambangkan sebagai </w:t>
      </w:r>
      <w:r>
        <w:rPr>
          <w:i/>
        </w:rPr>
        <w:t>t</w:t>
      </w:r>
      <w:r>
        <w:t>) dalam suatu dokumen (</w:t>
      </w:r>
      <w:r>
        <w:rPr>
          <w:i/>
        </w:rPr>
        <w:t>document</w:t>
      </w:r>
      <w:r>
        <w:t xml:space="preserve">, umumnya dilambangkan sebagai </w:t>
      </w:r>
      <w:r>
        <w:rPr>
          <w:i/>
        </w:rPr>
        <w:t>d</w:t>
      </w:r>
      <w:r>
        <w:t>) teks. Sehingga frekuensi (</w:t>
      </w:r>
      <w:r>
        <w:rPr>
          <w:i/>
        </w:rPr>
        <w:t>frequency</w:t>
      </w:r>
      <w:r>
        <w:t xml:space="preserve">, dilambangkan sebagai </w:t>
      </w:r>
      <w:r>
        <w:rPr>
          <w:i/>
        </w:rPr>
        <w:t>f</w:t>
      </w:r>
      <w:r>
        <w:t xml:space="preserve">) suatu istilah dalam teks, biasa dilambangkan sebagai </w:t>
      </w:r>
      <w:r>
        <w:rPr>
          <w:i/>
        </w:rPr>
        <w:t>tf</w:t>
      </w:r>
      <w:r>
        <w:t xml:space="preserve">. Adapun kegunaan dari </w:t>
      </w:r>
      <w:r>
        <w:rPr>
          <w:i/>
        </w:rPr>
        <w:t xml:space="preserve">tf </w:t>
      </w:r>
      <w:r>
        <w:t xml:space="preserve"> ini yaitu untuk melakukan pembobotan pada suatu istilah tersebut, berdasarkan jumlah kemunculannya dalam suatu dokumen. [11]</w:t>
      </w:r>
    </w:p>
    <w:p w14:paraId="5E133EFD" w14:textId="77777777" w:rsidR="00F202DB" w:rsidRDefault="00000000">
      <w:r>
        <w:t xml:space="preserve">Sementara untuk </w:t>
      </w:r>
      <w:r>
        <w:rPr>
          <w:i/>
        </w:rPr>
        <w:t>Inverse Document Frequency</w:t>
      </w:r>
      <w:r>
        <w:t xml:space="preserve">, dimulai dari tujuan yang sama seperti </w:t>
      </w:r>
      <w:r>
        <w:rPr>
          <w:i/>
        </w:rPr>
        <w:t>tf</w:t>
      </w:r>
      <w:r>
        <w:t xml:space="preserve"> yaitu pembobotan kata. Dalam praktiknya di dunia nyata, pembobotan kata dihadapkan pada kumpulan data yang masif, bukan hanya satu dokumen saja, melainkan bisa ribuan hingga jutaan dokumen. Sekumpulan dokumen ini biasa disebut sebagai koleksi (</w:t>
      </w:r>
      <w:r>
        <w:rPr>
          <w:i/>
        </w:rPr>
        <w:t>collection</w:t>
      </w:r>
      <w:r>
        <w:t>, umumnya dilambangkan sebagai</w:t>
      </w:r>
      <w:r>
        <w:rPr>
          <w:i/>
        </w:rPr>
        <w:t xml:space="preserve"> c</w:t>
      </w:r>
      <w:r>
        <w:t>). Pada praktik pengambilan data, sebagai contoh bila kita memiliki koleksi dokumen yang berkaitan dengan teknologi, sewajarnya pada setiap dokumen istilah ‘teknologi’ tentu akan sangat banyak dijumpai, dan ini akan membuat bobot istilah (</w:t>
      </w:r>
      <w:r>
        <w:rPr>
          <w:i/>
        </w:rPr>
        <w:t>tf</w:t>
      </w:r>
      <w:r>
        <w:t>) dari ‘teknologi’ menjadi sangat tinggi, walau pada faktanya istilah ‘teknologi’ ini belum tentu memiliki bobot yang sebesar frekuensi-nya itu, untuk mengatasi itu, disepakati cara yang cukup adil untuk mengecilkan atau menurunkan bobot dari istilah yang kemunculannya berlebih, dengan cara menghitung jumlah dokumen (</w:t>
      </w:r>
      <w:r>
        <w:rPr>
          <w:i/>
        </w:rPr>
        <w:t>document frequency</w:t>
      </w:r>
      <w:r>
        <w:t xml:space="preserve">, umumnya dilambangkan sebagai </w:t>
      </w:r>
      <w:r>
        <w:rPr>
          <w:i/>
        </w:rPr>
        <w:t>df</w:t>
      </w:r>
      <w:r>
        <w:t xml:space="preserve">) yang didalamnya muncul istilah tersebut. </w:t>
      </w:r>
    </w:p>
    <w:p w14:paraId="23646B3F" w14:textId="77777777" w:rsidR="00F202DB" w:rsidRDefault="00000000">
      <w:r>
        <w:t>Dibandingkan</w:t>
      </w:r>
      <w:r>
        <w:rPr>
          <w:i/>
        </w:rPr>
        <w:t xml:space="preserve"> </w:t>
      </w:r>
      <w:r>
        <w:t>dengan kemunculan istilah dalam koleksi (</w:t>
      </w:r>
      <w:r>
        <w:rPr>
          <w:i/>
        </w:rPr>
        <w:t>collection frequency</w:t>
      </w:r>
      <w:r>
        <w:t xml:space="preserve">, umumnya dilambangkan sebagai </w:t>
      </w:r>
      <w:r>
        <w:rPr>
          <w:i/>
        </w:rPr>
        <w:t>cf</w:t>
      </w:r>
      <w:r>
        <w:t xml:space="preserve">) </w:t>
      </w:r>
      <w:r>
        <w:rPr>
          <w:i/>
        </w:rPr>
        <w:t xml:space="preserve">df </w:t>
      </w:r>
      <w:r>
        <w:t xml:space="preserve">dipilih karena </w:t>
      </w:r>
      <w:r>
        <w:rPr>
          <w:i/>
        </w:rPr>
        <w:t xml:space="preserve">cf </w:t>
      </w:r>
      <w:r>
        <w:t>tidak cukup efektif untuk mencapai tujuan yang diinginkan. Sebagai contoh, berikut adalah ilustrasi dari kemunculan istilah dalam koleksi dan dokumen :</w:t>
      </w:r>
    </w:p>
    <w:tbl>
      <w:tblPr>
        <w:tblStyle w:val="a2"/>
        <w:tblW w:w="3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275"/>
      </w:tblGrid>
      <w:tr w:rsidR="00F202DB" w14:paraId="09B8D278" w14:textId="77777777">
        <w:tc>
          <w:tcPr>
            <w:tcW w:w="1413" w:type="dxa"/>
          </w:tcPr>
          <w:p w14:paraId="5E73029D" w14:textId="77777777" w:rsidR="00F202DB" w:rsidRDefault="00000000">
            <w:pPr>
              <w:ind w:firstLine="0"/>
              <w:rPr>
                <w:b/>
                <w:i/>
              </w:rPr>
            </w:pPr>
            <w:r>
              <w:rPr>
                <w:b/>
                <w:i/>
              </w:rPr>
              <w:lastRenderedPageBreak/>
              <w:t>term</w:t>
            </w:r>
          </w:p>
        </w:tc>
        <w:tc>
          <w:tcPr>
            <w:tcW w:w="1276" w:type="dxa"/>
          </w:tcPr>
          <w:p w14:paraId="7D3819BF" w14:textId="77777777" w:rsidR="00F202DB" w:rsidRDefault="00000000">
            <w:pPr>
              <w:ind w:firstLine="0"/>
              <w:jc w:val="center"/>
              <w:rPr>
                <w:b/>
                <w:i/>
              </w:rPr>
            </w:pPr>
            <w:r>
              <w:rPr>
                <w:b/>
                <w:i/>
              </w:rPr>
              <w:t>cf</w:t>
            </w:r>
          </w:p>
        </w:tc>
        <w:tc>
          <w:tcPr>
            <w:tcW w:w="1275" w:type="dxa"/>
          </w:tcPr>
          <w:p w14:paraId="6C40B6FC" w14:textId="77777777" w:rsidR="00F202DB" w:rsidRDefault="00000000">
            <w:pPr>
              <w:ind w:firstLine="0"/>
              <w:jc w:val="center"/>
              <w:rPr>
                <w:b/>
                <w:i/>
              </w:rPr>
            </w:pPr>
            <w:r>
              <w:rPr>
                <w:b/>
                <w:i/>
              </w:rPr>
              <w:t>df</w:t>
            </w:r>
          </w:p>
        </w:tc>
      </w:tr>
      <w:tr w:rsidR="00F202DB" w14:paraId="46398D60" w14:textId="77777777">
        <w:tc>
          <w:tcPr>
            <w:tcW w:w="1413" w:type="dxa"/>
          </w:tcPr>
          <w:p w14:paraId="126EEEE2" w14:textId="77777777" w:rsidR="00F202DB" w:rsidRDefault="00000000">
            <w:pPr>
              <w:ind w:firstLine="0"/>
            </w:pPr>
            <w:r>
              <w:t>Teknologi</w:t>
            </w:r>
          </w:p>
        </w:tc>
        <w:tc>
          <w:tcPr>
            <w:tcW w:w="1276" w:type="dxa"/>
          </w:tcPr>
          <w:p w14:paraId="44CF0ACD" w14:textId="77777777" w:rsidR="00F202DB" w:rsidRDefault="00000000">
            <w:pPr>
              <w:ind w:firstLine="0"/>
              <w:jc w:val="center"/>
            </w:pPr>
            <w:r>
              <w:t>12429</w:t>
            </w:r>
          </w:p>
        </w:tc>
        <w:tc>
          <w:tcPr>
            <w:tcW w:w="1275" w:type="dxa"/>
          </w:tcPr>
          <w:p w14:paraId="55DE24E0" w14:textId="77777777" w:rsidR="00F202DB" w:rsidRDefault="00000000">
            <w:pPr>
              <w:ind w:firstLine="0"/>
              <w:jc w:val="center"/>
            </w:pPr>
            <w:r>
              <w:t>3893</w:t>
            </w:r>
          </w:p>
        </w:tc>
      </w:tr>
      <w:tr w:rsidR="00F202DB" w14:paraId="26934C58" w14:textId="77777777">
        <w:tc>
          <w:tcPr>
            <w:tcW w:w="1413" w:type="dxa"/>
          </w:tcPr>
          <w:p w14:paraId="28F17A36" w14:textId="77777777" w:rsidR="00F202DB" w:rsidRDefault="00000000">
            <w:pPr>
              <w:ind w:firstLine="0"/>
            </w:pPr>
            <w:r>
              <w:t>Produk</w:t>
            </w:r>
          </w:p>
        </w:tc>
        <w:tc>
          <w:tcPr>
            <w:tcW w:w="1276" w:type="dxa"/>
          </w:tcPr>
          <w:p w14:paraId="52EA3764" w14:textId="77777777" w:rsidR="00F202DB" w:rsidRDefault="00000000">
            <w:pPr>
              <w:ind w:firstLine="0"/>
              <w:jc w:val="center"/>
            </w:pPr>
            <w:r>
              <w:t>10785</w:t>
            </w:r>
          </w:p>
        </w:tc>
        <w:tc>
          <w:tcPr>
            <w:tcW w:w="1275" w:type="dxa"/>
          </w:tcPr>
          <w:p w14:paraId="7E5BE5FE" w14:textId="77777777" w:rsidR="00F202DB" w:rsidRDefault="00000000">
            <w:pPr>
              <w:ind w:firstLine="0"/>
              <w:jc w:val="center"/>
            </w:pPr>
            <w:r>
              <w:t>4898</w:t>
            </w:r>
          </w:p>
        </w:tc>
      </w:tr>
    </w:tbl>
    <w:p w14:paraId="7BE4843D" w14:textId="77777777" w:rsidR="00F202DB" w:rsidRDefault="00000000">
      <w:pPr>
        <w:pBdr>
          <w:top w:val="nil"/>
          <w:left w:val="nil"/>
          <w:bottom w:val="nil"/>
          <w:right w:val="nil"/>
          <w:between w:val="nil"/>
        </w:pBdr>
        <w:spacing w:after="200" w:line="240" w:lineRule="auto"/>
        <w:ind w:firstLine="0"/>
        <w:rPr>
          <w:i/>
          <w:color w:val="44546A"/>
          <w:sz w:val="18"/>
          <w:szCs w:val="18"/>
        </w:rPr>
      </w:pPr>
      <w:bookmarkStart w:id="30" w:name="_heading=h.2p2csry" w:colFirst="0" w:colLast="0"/>
      <w:bookmarkEnd w:id="30"/>
      <w:r>
        <w:rPr>
          <w:i/>
          <w:color w:val="44546A"/>
          <w:sz w:val="18"/>
          <w:szCs w:val="18"/>
        </w:rPr>
        <w:t>Tabel 2. Perbandingan nilai cf dan df</w:t>
      </w:r>
    </w:p>
    <w:p w14:paraId="08B201D0" w14:textId="77777777" w:rsidR="00F202DB" w:rsidRDefault="00000000">
      <w:r>
        <w:t xml:space="preserve">Dapat dilihat bahwa walau kemunculan ‘teknologi’ lebih banyak daripada ‘produk’ di dalam koleksi, namun lebih banyak dokumen yang mengandung istilah ‘produk’ daripada ‘teknologi’. Hal ini menunjukkan meski bahwa hanya dalam beberapa dokumen saja kemunculan ‘teknologi’ sangat tinggi, namun penyebarannya tidak merata. </w:t>
      </w:r>
    </w:p>
    <w:p w14:paraId="2FFC4089" w14:textId="77777777" w:rsidR="00F202DB" w:rsidRDefault="00000000">
      <w:r>
        <w:t>Mengetahui hal tersebut, maka dipilihlah nilai invers dari jumlah dokumen yang yang mengandung ‘istilah’ tertentu (</w:t>
      </w:r>
      <w:r>
        <w:rPr>
          <w:i/>
        </w:rPr>
        <w:t>inverse document frequency</w:t>
      </w:r>
      <w:r>
        <w:t xml:space="preserve">, atau </w:t>
      </w:r>
      <w:r>
        <w:rPr>
          <w:i/>
        </w:rPr>
        <w:t>idf</w:t>
      </w:r>
      <w:r>
        <w:t xml:space="preserve">) untuk mengecilkan bobot berlebih yang tidak wajar. Untuk mendapatkan nilai </w:t>
      </w:r>
      <w:r>
        <w:rPr>
          <w:i/>
        </w:rPr>
        <w:t>idf</w:t>
      </w:r>
      <w:r>
        <w:t xml:space="preserve"> digunakan rumus :</w:t>
      </w:r>
    </w:p>
    <w:p w14:paraId="7B44958B" w14:textId="77777777" w:rsidR="00F202DB" w:rsidRDefault="00000000">
      <w:pPr>
        <w:jc w:val="center"/>
        <w:rPr>
          <w:rFonts w:ascii="Cambria Math" w:eastAsia="Cambria Math" w:hAnsi="Cambria Math" w:cs="Cambria Math"/>
        </w:rPr>
      </w:pPr>
      <m:oMathPara>
        <m:oMath>
          <m:r>
            <w:rPr>
              <w:rFonts w:ascii="Cambria Math" w:eastAsia="Cambria Math" w:hAnsi="Cambria Math" w:cs="Cambria Math"/>
            </w:rPr>
            <m:t>idf=log</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df</m:t>
              </m:r>
            </m:den>
          </m:f>
        </m:oMath>
      </m:oMathPara>
    </w:p>
    <w:p w14:paraId="1129E42B" w14:textId="77777777" w:rsidR="00F202DB"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Rumus 1. Menentukan nilai idf</w:t>
      </w:r>
    </w:p>
    <w:p w14:paraId="0F23040A" w14:textId="77777777" w:rsidR="00F202DB" w:rsidRDefault="00000000">
      <w:pPr>
        <w:ind w:firstLine="0"/>
      </w:pPr>
      <w:r>
        <w:t>dengan nilai N adalah jumlah total dokumen dalam koleksi.</w:t>
      </w:r>
    </w:p>
    <w:p w14:paraId="4D5EB2DF" w14:textId="77777777" w:rsidR="00F202DB" w:rsidRDefault="00F202DB">
      <w:pPr>
        <w:ind w:firstLine="0"/>
      </w:pPr>
    </w:p>
    <w:p w14:paraId="4500FA8A" w14:textId="77777777" w:rsidR="00F202DB" w:rsidRDefault="00000000">
      <w:pPr>
        <w:ind w:firstLine="0"/>
      </w:pPr>
      <w:r>
        <w:t xml:space="preserve">Berikut adalah adalah contohnya: </w:t>
      </w:r>
    </w:p>
    <w:tbl>
      <w:tblPr>
        <w:tblStyle w:val="a3"/>
        <w:tblW w:w="3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50"/>
        <w:gridCol w:w="709"/>
      </w:tblGrid>
      <w:tr w:rsidR="00F202DB" w14:paraId="1874423E" w14:textId="77777777">
        <w:tc>
          <w:tcPr>
            <w:tcW w:w="1555" w:type="dxa"/>
          </w:tcPr>
          <w:p w14:paraId="51985EB1" w14:textId="77777777" w:rsidR="00F202DB" w:rsidRDefault="00000000">
            <w:pPr>
              <w:ind w:firstLine="0"/>
              <w:rPr>
                <w:b/>
                <w:i/>
              </w:rPr>
            </w:pPr>
            <w:r>
              <w:rPr>
                <w:b/>
                <w:i/>
              </w:rPr>
              <w:t>term</w:t>
            </w:r>
          </w:p>
        </w:tc>
        <w:tc>
          <w:tcPr>
            <w:tcW w:w="850" w:type="dxa"/>
          </w:tcPr>
          <w:p w14:paraId="5D758EFB" w14:textId="77777777" w:rsidR="00F202DB" w:rsidRDefault="00000000">
            <w:pPr>
              <w:ind w:firstLine="0"/>
              <w:jc w:val="center"/>
              <w:rPr>
                <w:b/>
                <w:i/>
              </w:rPr>
            </w:pPr>
            <w:r>
              <w:rPr>
                <w:b/>
                <w:i/>
              </w:rPr>
              <w:t>df</w:t>
            </w:r>
          </w:p>
        </w:tc>
        <w:tc>
          <w:tcPr>
            <w:tcW w:w="709" w:type="dxa"/>
          </w:tcPr>
          <w:p w14:paraId="01FB157E" w14:textId="77777777" w:rsidR="00F202DB" w:rsidRDefault="00000000">
            <w:pPr>
              <w:ind w:firstLine="0"/>
              <w:jc w:val="center"/>
              <w:rPr>
                <w:b/>
                <w:i/>
              </w:rPr>
            </w:pPr>
            <w:r>
              <w:rPr>
                <w:b/>
                <w:i/>
              </w:rPr>
              <w:t>idf</w:t>
            </w:r>
          </w:p>
        </w:tc>
      </w:tr>
      <w:tr w:rsidR="00F202DB" w14:paraId="23FFF07F" w14:textId="77777777">
        <w:tc>
          <w:tcPr>
            <w:tcW w:w="1555" w:type="dxa"/>
          </w:tcPr>
          <w:p w14:paraId="3F1DF23C" w14:textId="77777777" w:rsidR="00F202DB" w:rsidRDefault="00000000">
            <w:pPr>
              <w:ind w:firstLine="0"/>
            </w:pPr>
            <w:r>
              <w:t>laptop</w:t>
            </w:r>
          </w:p>
        </w:tc>
        <w:tc>
          <w:tcPr>
            <w:tcW w:w="850" w:type="dxa"/>
          </w:tcPr>
          <w:p w14:paraId="7AE2AAA1" w14:textId="77777777" w:rsidR="00F202DB" w:rsidRDefault="00000000">
            <w:pPr>
              <w:ind w:firstLine="0"/>
              <w:jc w:val="right"/>
            </w:pPr>
            <w:r>
              <w:t>19241</w:t>
            </w:r>
          </w:p>
        </w:tc>
        <w:tc>
          <w:tcPr>
            <w:tcW w:w="709" w:type="dxa"/>
          </w:tcPr>
          <w:p w14:paraId="64B8E396" w14:textId="77777777" w:rsidR="00F202DB" w:rsidRDefault="00000000">
            <w:pPr>
              <w:ind w:firstLine="0"/>
              <w:jc w:val="right"/>
            </w:pPr>
            <w:r>
              <w:t>1,62</w:t>
            </w:r>
          </w:p>
        </w:tc>
      </w:tr>
      <w:tr w:rsidR="00F202DB" w14:paraId="53B9C91D" w14:textId="77777777">
        <w:tc>
          <w:tcPr>
            <w:tcW w:w="1555" w:type="dxa"/>
          </w:tcPr>
          <w:p w14:paraId="2CBA0D68" w14:textId="77777777" w:rsidR="00F202DB" w:rsidRDefault="00000000">
            <w:pPr>
              <w:ind w:firstLine="0"/>
            </w:pPr>
            <w:r>
              <w:t>smartphone</w:t>
            </w:r>
          </w:p>
        </w:tc>
        <w:tc>
          <w:tcPr>
            <w:tcW w:w="850" w:type="dxa"/>
          </w:tcPr>
          <w:p w14:paraId="78A11D61" w14:textId="77777777" w:rsidR="00F202DB" w:rsidRDefault="00000000">
            <w:pPr>
              <w:ind w:firstLine="0"/>
              <w:jc w:val="right"/>
            </w:pPr>
            <w:r>
              <w:t>18165</w:t>
            </w:r>
          </w:p>
        </w:tc>
        <w:tc>
          <w:tcPr>
            <w:tcW w:w="709" w:type="dxa"/>
          </w:tcPr>
          <w:p w14:paraId="57F100D5" w14:textId="77777777" w:rsidR="00F202DB" w:rsidRDefault="00000000">
            <w:pPr>
              <w:ind w:firstLine="0"/>
              <w:jc w:val="right"/>
            </w:pPr>
            <w:r>
              <w:t>1,65</w:t>
            </w:r>
          </w:p>
        </w:tc>
      </w:tr>
      <w:tr w:rsidR="00F202DB" w14:paraId="1503989B" w14:textId="77777777">
        <w:tc>
          <w:tcPr>
            <w:tcW w:w="1555" w:type="dxa"/>
          </w:tcPr>
          <w:p w14:paraId="1965404B" w14:textId="77777777" w:rsidR="00F202DB" w:rsidRDefault="00000000">
            <w:pPr>
              <w:ind w:firstLine="0"/>
            </w:pPr>
            <w:r>
              <w:t>televisi</w:t>
            </w:r>
          </w:p>
        </w:tc>
        <w:tc>
          <w:tcPr>
            <w:tcW w:w="850" w:type="dxa"/>
          </w:tcPr>
          <w:p w14:paraId="5C604028" w14:textId="77777777" w:rsidR="00F202DB" w:rsidRDefault="00000000">
            <w:pPr>
              <w:ind w:firstLine="0"/>
              <w:jc w:val="right"/>
            </w:pPr>
            <w:r>
              <w:t>6723</w:t>
            </w:r>
          </w:p>
        </w:tc>
        <w:tc>
          <w:tcPr>
            <w:tcW w:w="709" w:type="dxa"/>
          </w:tcPr>
          <w:p w14:paraId="738A203C" w14:textId="77777777" w:rsidR="00F202DB" w:rsidRDefault="00000000">
            <w:pPr>
              <w:ind w:firstLine="0"/>
              <w:jc w:val="right"/>
            </w:pPr>
            <w:r>
              <w:t>2,08</w:t>
            </w:r>
          </w:p>
        </w:tc>
      </w:tr>
    </w:tbl>
    <w:p w14:paraId="4602410F" w14:textId="77777777" w:rsidR="00F202DB" w:rsidRDefault="00000000">
      <w:pPr>
        <w:pBdr>
          <w:top w:val="nil"/>
          <w:left w:val="nil"/>
          <w:bottom w:val="nil"/>
          <w:right w:val="nil"/>
          <w:between w:val="nil"/>
        </w:pBdr>
        <w:spacing w:after="200" w:line="240" w:lineRule="auto"/>
        <w:ind w:firstLine="0"/>
        <w:rPr>
          <w:i/>
          <w:color w:val="44546A"/>
          <w:sz w:val="18"/>
          <w:szCs w:val="18"/>
        </w:rPr>
      </w:pPr>
      <w:bookmarkStart w:id="31" w:name="_heading=h.147n2zr" w:colFirst="0" w:colLast="0"/>
      <w:bookmarkEnd w:id="31"/>
      <w:r>
        <w:rPr>
          <w:i/>
          <w:color w:val="44546A"/>
          <w:sz w:val="18"/>
          <w:szCs w:val="18"/>
        </w:rPr>
        <w:t>Tabel 3. Nilai df dan idf untuk jumlah total dokumen sebanyak 806791</w:t>
      </w:r>
    </w:p>
    <w:p w14:paraId="5F86B29D" w14:textId="77777777" w:rsidR="00F202DB" w:rsidRDefault="00000000">
      <w:pPr>
        <w:ind w:firstLine="288"/>
      </w:pPr>
      <w:r>
        <w:t xml:space="preserve">Selanjutnya menggabungkan </w:t>
      </w:r>
      <w:r>
        <w:rPr>
          <w:i/>
        </w:rPr>
        <w:t>tf</w:t>
      </w:r>
      <w:r>
        <w:t xml:space="preserve"> dengan </w:t>
      </w:r>
      <w:r>
        <w:rPr>
          <w:i/>
        </w:rPr>
        <w:t>idf</w:t>
      </w:r>
    </w:p>
    <w:p w14:paraId="4D7F2CE4" w14:textId="77777777" w:rsidR="00F202DB" w:rsidRDefault="00000000">
      <w:pPr>
        <w:ind w:left="288" w:firstLine="288"/>
      </w:pPr>
      <w:r>
        <w:t>tf-idf</w:t>
      </w:r>
      <w:r>
        <w:rPr>
          <w:vertAlign w:val="subscript"/>
        </w:rPr>
        <w:t>t,d</w:t>
      </w:r>
      <w:r>
        <w:t xml:space="preserve"> = tf</w:t>
      </w:r>
      <w:r>
        <w:rPr>
          <w:vertAlign w:val="subscript"/>
        </w:rPr>
        <w:t>t,d</w:t>
      </w:r>
      <w:r>
        <w:t xml:space="preserve"> × idf</w:t>
      </w:r>
      <w:r>
        <w:rPr>
          <w:vertAlign w:val="subscript"/>
        </w:rPr>
        <w:t>t</w:t>
      </w:r>
      <w:r>
        <w:t xml:space="preserve"> </w:t>
      </w:r>
    </w:p>
    <w:p w14:paraId="22EA0A56" w14:textId="77777777" w:rsidR="00F202DB" w:rsidRDefault="00000000">
      <w:pPr>
        <w:pBdr>
          <w:top w:val="nil"/>
          <w:left w:val="nil"/>
          <w:bottom w:val="nil"/>
          <w:right w:val="nil"/>
          <w:between w:val="nil"/>
        </w:pBdr>
        <w:spacing w:after="200" w:line="240" w:lineRule="auto"/>
        <w:rPr>
          <w:i/>
          <w:color w:val="44546A"/>
          <w:sz w:val="18"/>
          <w:szCs w:val="18"/>
        </w:rPr>
      </w:pPr>
      <w:r>
        <w:rPr>
          <w:i/>
          <w:color w:val="44546A"/>
          <w:sz w:val="18"/>
          <w:szCs w:val="18"/>
        </w:rPr>
        <w:t>Rumus 2. Menentukan nilai tf-idf</w:t>
      </w:r>
    </w:p>
    <w:p w14:paraId="079B411D" w14:textId="77777777" w:rsidR="00F202DB" w:rsidRDefault="00000000">
      <w:pPr>
        <w:ind w:firstLine="288"/>
      </w:pPr>
      <w:r>
        <w:t>Dengan kata lain, tf–idf</w:t>
      </w:r>
      <w:r>
        <w:rPr>
          <w:vertAlign w:val="subscript"/>
        </w:rPr>
        <w:t>t,d</w:t>
      </w:r>
      <w:r>
        <w:t xml:space="preserve"> memberikan bobot pada istilah </w:t>
      </w:r>
      <w:r>
        <w:rPr>
          <w:i/>
        </w:rPr>
        <w:t>t</w:t>
      </w:r>
      <w:r>
        <w:t xml:space="preserve"> dalam dokumen </w:t>
      </w:r>
      <w:r>
        <w:rPr>
          <w:i/>
        </w:rPr>
        <w:t>d</w:t>
      </w:r>
      <w:r>
        <w:t xml:space="preserve"> nilai yang : </w:t>
      </w:r>
    </w:p>
    <w:p w14:paraId="6A1DAE07" w14:textId="77777777" w:rsidR="00F202DB" w:rsidRDefault="00000000">
      <w:pPr>
        <w:ind w:firstLine="288"/>
      </w:pPr>
      <w:r>
        <w:t xml:space="preserve">1. lebih besar ketika </w:t>
      </w:r>
      <w:r>
        <w:rPr>
          <w:i/>
        </w:rPr>
        <w:t xml:space="preserve">t </w:t>
      </w:r>
      <w:r>
        <w:t xml:space="preserve">muncul banyak kali di sejumlah kecil dokumen </w:t>
      </w:r>
    </w:p>
    <w:p w14:paraId="0FAA411A" w14:textId="77777777" w:rsidR="00F202DB" w:rsidRDefault="00000000">
      <w:pPr>
        <w:ind w:left="288" w:firstLine="0"/>
      </w:pPr>
      <w:r>
        <w:t xml:space="preserve">2. lebih kecil ketika </w:t>
      </w:r>
      <w:r>
        <w:rPr>
          <w:i/>
        </w:rPr>
        <w:t xml:space="preserve">t </w:t>
      </w:r>
      <w:r>
        <w:t>muncul sedikit kali dalam sebuah dokumen atau muncul di banyak dokumen</w:t>
      </w:r>
    </w:p>
    <w:p w14:paraId="11902DE8" w14:textId="77777777" w:rsidR="00F202DB" w:rsidRDefault="00000000">
      <w:pPr>
        <w:ind w:left="288" w:firstLine="0"/>
      </w:pPr>
      <w:r>
        <w:lastRenderedPageBreak/>
        <w:t>3. lebih kecil ketika dokumen muncul di seluruh dokumen [11]</w:t>
      </w:r>
    </w:p>
    <w:p w14:paraId="633DDE3E" w14:textId="77777777" w:rsidR="00F202DB" w:rsidRDefault="00F202DB"/>
    <w:p w14:paraId="5783DCDE" w14:textId="77777777" w:rsidR="00F202DB" w:rsidRDefault="00F202DB"/>
    <w:p w14:paraId="78BD2383" w14:textId="77777777" w:rsidR="00F202DB" w:rsidRDefault="00000000">
      <w:pPr>
        <w:pStyle w:val="Heading3"/>
        <w:numPr>
          <w:ilvl w:val="2"/>
          <w:numId w:val="13"/>
        </w:numPr>
        <w:ind w:left="709"/>
      </w:pPr>
      <w:bookmarkStart w:id="32" w:name="_heading=h.3o7alnk" w:colFirst="0" w:colLast="0"/>
      <w:bookmarkEnd w:id="32"/>
      <w:r>
        <w:t>Cosine Similarity</w:t>
      </w:r>
    </w:p>
    <w:p w14:paraId="0B0843E4" w14:textId="77777777" w:rsidR="00F202DB" w:rsidRDefault="00000000">
      <w:bookmarkStart w:id="33" w:name="_heading=h.23ckvvd" w:colFirst="0" w:colLast="0"/>
      <w:bookmarkEnd w:id="33"/>
      <w:r>
        <w:t xml:space="preserve">Cosine Similarity sendiri mengacu pada metode perbandingan dua kumpulan data yang dipandang sebagai vector. Untuk kasus penelitian ini dapat kita ambil contoh dua dokumen berisi teks </w:t>
      </w:r>
      <w:r>
        <w:rPr>
          <w:i/>
        </w:rPr>
        <w:t>d</w:t>
      </w:r>
      <w:r>
        <w:rPr>
          <w:i/>
          <w:vertAlign w:val="subscript"/>
        </w:rPr>
        <w:t>1</w:t>
      </w:r>
      <w:r>
        <w:t xml:space="preserve"> dan </w:t>
      </w:r>
      <w:r>
        <w:rPr>
          <w:i/>
        </w:rPr>
        <w:t>d</w:t>
      </w:r>
      <w:r>
        <w:rPr>
          <w:i/>
          <w:vertAlign w:val="subscript"/>
        </w:rPr>
        <w:t>2</w:t>
      </w:r>
      <w:r>
        <w:t xml:space="preserve">. [11] Dengan menggunakan bantuan cosine similarity, kita dapat menentukan nilai kemiripan dari kedua dokumen tersebut dengan menggunakan rumus : </w:t>
      </w:r>
    </w:p>
    <w:p w14:paraId="57213980" w14:textId="77777777" w:rsidR="00F202DB" w:rsidRDefault="00000000">
      <w:pPr>
        <w:jc w:val="center"/>
        <w:rPr>
          <w:rFonts w:ascii="Cambria Math" w:eastAsia="Cambria Math" w:hAnsi="Cambria Math" w:cs="Cambria Math"/>
        </w:rPr>
      </w:pPr>
      <m:oMathPara>
        <m:oMath>
          <m:r>
            <w:rPr>
              <w:rFonts w:ascii="Cambria Math" w:eastAsia="Cambria Math" w:hAnsi="Cambria Math" w:cs="Cambria Math"/>
            </w:rPr>
            <m:t>sim</m:t>
          </m:r>
          <m:d>
            <m:dPr>
              <m:ctrlPr>
                <w:rPr>
                  <w:rFonts w:ascii="Cambria Math" w:eastAsia="Cambria Math" w:hAnsi="Cambria Math" w:cs="Cambria Math"/>
                </w:rPr>
              </m:ctrlPr>
            </m:dPr>
            <m:e>
              <m:r>
                <w:rPr>
                  <w:rFonts w:ascii="Cambria Math" w:eastAsia="Cambria Math" w:hAnsi="Cambria Math" w:cs="Cambria Math"/>
                </w:rPr>
                <m:t>d1, d2</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d1</m:t>
                  </m:r>
                </m:e>
              </m:d>
              <m:r>
                <w:rPr>
                  <w:rFonts w:ascii="Cambria Math" w:eastAsia="Cambria Math" w:hAnsi="Cambria Math" w:cs="Cambria Math"/>
                </w:rPr>
                <m:t>.V(d2)</m:t>
              </m:r>
            </m:num>
            <m:den>
              <m:d>
                <m:dPr>
                  <m:begChr m:val="|"/>
                  <m:endChr m:val="|"/>
                  <m:ctrlPr>
                    <w:rPr>
                      <w:rFonts w:ascii="Cambria Math" w:eastAsia="Cambria Math" w:hAnsi="Cambria Math" w:cs="Cambria Math"/>
                    </w:rPr>
                  </m:ctrlPr>
                </m:dPr>
                <m:e>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d1</m:t>
                      </m:r>
                    </m:e>
                  </m:d>
                </m:e>
              </m:d>
              <m:d>
                <m:dPr>
                  <m:begChr m:val="|"/>
                  <m:endChr m:val="|"/>
                  <m:ctrlPr>
                    <w:rPr>
                      <w:rFonts w:ascii="Cambria Math" w:eastAsia="Cambria Math" w:hAnsi="Cambria Math" w:cs="Cambria Math"/>
                    </w:rPr>
                  </m:ctrlPr>
                </m:dPr>
                <m:e>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d2</m:t>
                      </m:r>
                    </m:e>
                  </m:d>
                </m:e>
              </m:d>
            </m:den>
          </m:f>
        </m:oMath>
      </m:oMathPara>
    </w:p>
    <w:p w14:paraId="30A7BBC4" w14:textId="77777777" w:rsidR="00F202DB"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Rumus 3. rumus mendapatkan nilai cosine similarity</w:t>
      </w:r>
    </w:p>
    <w:p w14:paraId="2DDB26FF" w14:textId="77777777" w:rsidR="00F202DB" w:rsidRDefault="00F202DB"/>
    <w:p w14:paraId="4B73C17A" w14:textId="77777777" w:rsidR="00F202DB" w:rsidRDefault="00000000">
      <w:pPr>
        <w:pStyle w:val="Heading3"/>
        <w:numPr>
          <w:ilvl w:val="2"/>
          <w:numId w:val="13"/>
        </w:numPr>
        <w:ind w:left="709"/>
      </w:pPr>
      <w:bookmarkStart w:id="34" w:name="_heading=h.ihv636" w:colFirst="0" w:colLast="0"/>
      <w:bookmarkEnd w:id="34"/>
      <w:r>
        <w:t>Personal Extreme Programming</w:t>
      </w:r>
    </w:p>
    <w:p w14:paraId="32D2520B" w14:textId="77777777" w:rsidR="00F202DB" w:rsidRDefault="00000000">
      <w:r>
        <w:t>Personal extreme programming (PXP) merupakan salah satu model dari metode SDLC , yang merupakan pengembangan dari model terdahulunya yaitu Extreme Programming, yang berpacu pada sinergi sesama anggota tim pengembang. Namun  pada PXP sendiri, untuk meningkatkan performa khususnya pada pengembang yang bekerja sendirian, tentu PXP lebih menguntungkan karena dapat menggunakan caranya sendiri, dan lebih dapat melacak serta memprediksi perubahan yang akan terjadi. [5] Model ini dipilih karena fleksibilitasnya yang tinggi, dan tidak perlu adanya perencanaan matang secara menyeluruh terkait kebutuhan yang bisa saja tidak dapat langsung diidentifikasi saat mengawali pengembangan.</w:t>
      </w:r>
    </w:p>
    <w:p w14:paraId="49A238FA" w14:textId="77777777" w:rsidR="00F202DB" w:rsidRDefault="00F202DB"/>
    <w:p w14:paraId="6F70A583" w14:textId="77777777" w:rsidR="00F202DB" w:rsidRDefault="00000000">
      <w:pPr>
        <w:pStyle w:val="Heading3"/>
        <w:numPr>
          <w:ilvl w:val="2"/>
          <w:numId w:val="13"/>
        </w:numPr>
        <w:ind w:left="709"/>
      </w:pPr>
      <w:bookmarkStart w:id="35" w:name="_heading=h.32hioqz" w:colFirst="0" w:colLast="0"/>
      <w:bookmarkEnd w:id="35"/>
      <w:r>
        <w:t>White Box Testing</w:t>
      </w:r>
    </w:p>
    <w:p w14:paraId="4F8A727F" w14:textId="77777777" w:rsidR="00F202DB" w:rsidRDefault="00000000">
      <w:r>
        <w:t>White Box Testing merupakan salah satu metode pengujian perangkat lunak yang melakukan pengujian dengan kondisi seluruh struktur internal, rancangan, dan detail implementasi dapat diakses oleh penguji. [12]  Metode ini dipilih dengan asumsi bahwa yang menjadi penguji adalah stakeholder dari sistem ini sendiri, yang mana dalam kasus ini dosen pembimbing, yang memiliki pemahaman mendalam akan sistem yang akan dibangun.</w:t>
      </w:r>
    </w:p>
    <w:p w14:paraId="0D575F29" w14:textId="77777777" w:rsidR="00F202DB" w:rsidRDefault="00F202DB"/>
    <w:p w14:paraId="6BEA6662" w14:textId="77777777" w:rsidR="00F202DB" w:rsidRDefault="00000000">
      <w:pPr>
        <w:pStyle w:val="Heading3"/>
        <w:numPr>
          <w:ilvl w:val="2"/>
          <w:numId w:val="13"/>
        </w:numPr>
        <w:ind w:left="709"/>
      </w:pPr>
      <w:bookmarkStart w:id="36" w:name="_heading=h.1hmsyys" w:colFirst="0" w:colLast="0"/>
      <w:bookmarkEnd w:id="36"/>
      <w:r>
        <w:lastRenderedPageBreak/>
        <w:t>Laravel</w:t>
      </w:r>
    </w:p>
    <w:p w14:paraId="1A66AA2D" w14:textId="77777777" w:rsidR="00F202DB" w:rsidRDefault="00000000">
      <w:r>
        <w:t>Laravel adalah sebuah kerangka kerja (</w:t>
      </w:r>
      <w:r>
        <w:rPr>
          <w:i/>
        </w:rPr>
        <w:t>framework</w:t>
      </w:r>
      <w:r>
        <w:t>) PHP yang dirilis di bawah lisensi MIT, dibangun dengan konsep MVC (</w:t>
      </w:r>
      <w:r>
        <w:rPr>
          <w:i/>
        </w:rPr>
        <w:t>Model View Controller</w:t>
      </w:r>
      <w:r>
        <w:t>), yang bertujuan untuk memudahkan pengembang untuk membangun aplikasi berbasis web berkualitas tinggi dalam waktu yang singkat.</w:t>
      </w:r>
    </w:p>
    <w:p w14:paraId="6F9B3B77" w14:textId="77777777" w:rsidR="00F202DB" w:rsidRDefault="00000000">
      <w:pPr>
        <w:pStyle w:val="Heading3"/>
        <w:numPr>
          <w:ilvl w:val="2"/>
          <w:numId w:val="13"/>
        </w:numPr>
        <w:ind w:left="709"/>
      </w:pPr>
      <w:bookmarkStart w:id="37" w:name="_heading=h.41mghml" w:colFirst="0" w:colLast="0"/>
      <w:bookmarkEnd w:id="37"/>
      <w:r>
        <w:t>Vue.js</w:t>
      </w:r>
    </w:p>
    <w:p w14:paraId="31452A22" w14:textId="77777777" w:rsidR="00F202DB" w:rsidRDefault="00000000">
      <w:r>
        <w:t>Vue.js merupakan kerangka kerja (</w:t>
      </w:r>
      <w:r>
        <w:rPr>
          <w:i/>
        </w:rPr>
        <w:t>framework</w:t>
      </w:r>
      <w:r>
        <w:t>) Javascript bersifat progresif yang dikembangkan untuk memudahkan pengembang dalam mengembangkan antarmuka aplikasi berbasis web yang berkualitas tinggi, yang juga dilengkapi dengan sangat banyak dukungan untuk meningkatkan pengalaman pengguna yang optimal, dalam waktu yang singkat.</w:t>
      </w:r>
    </w:p>
    <w:p w14:paraId="456E3564" w14:textId="77777777" w:rsidR="00F202DB" w:rsidRDefault="00F202DB"/>
    <w:p w14:paraId="30030B68" w14:textId="77777777" w:rsidR="00F202DB" w:rsidRDefault="00F202DB">
      <w:pPr>
        <w:sectPr w:rsidR="00F202DB">
          <w:pgSz w:w="11909" w:h="16834"/>
          <w:pgMar w:top="1701" w:right="1701" w:bottom="1701" w:left="1985" w:header="720" w:footer="720" w:gutter="0"/>
          <w:cols w:space="720"/>
          <w:titlePg/>
        </w:sectPr>
      </w:pPr>
    </w:p>
    <w:p w14:paraId="7FD95298" w14:textId="77777777" w:rsidR="00F202DB" w:rsidRDefault="00000000">
      <w:pPr>
        <w:pStyle w:val="Heading1"/>
      </w:pPr>
      <w:bookmarkStart w:id="38" w:name="_heading=h.2grqrue" w:colFirst="0" w:colLast="0"/>
      <w:bookmarkEnd w:id="38"/>
      <w:r>
        <w:lastRenderedPageBreak/>
        <w:t>BAB III</w:t>
      </w:r>
      <w:r>
        <w:br/>
        <w:t>METODE PENELITIAN</w:t>
      </w:r>
    </w:p>
    <w:p w14:paraId="4F428BCD" w14:textId="77777777" w:rsidR="00F202DB" w:rsidRDefault="00F202DB">
      <w:pPr>
        <w:ind w:left="360" w:firstLine="0"/>
      </w:pPr>
    </w:p>
    <w:p w14:paraId="46FA179B" w14:textId="77777777" w:rsidR="00F202DB" w:rsidRDefault="00000000">
      <w:pPr>
        <w:pStyle w:val="Heading2"/>
        <w:numPr>
          <w:ilvl w:val="1"/>
          <w:numId w:val="14"/>
        </w:numPr>
      </w:pPr>
      <w:bookmarkStart w:id="39" w:name="_heading=h.vx1227" w:colFirst="0" w:colLast="0"/>
      <w:bookmarkEnd w:id="39"/>
      <w:r>
        <w:t>Alur Penelitian</w:t>
      </w:r>
    </w:p>
    <w:p w14:paraId="036870E0" w14:textId="77777777" w:rsidR="00F202DB" w:rsidRDefault="00000000">
      <w: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58BEF380" w14:textId="77777777" w:rsidR="00F202DB" w:rsidRDefault="00000000">
      <w:pPr>
        <w:keepNext/>
        <w:jc w:val="center"/>
      </w:pPr>
      <w:r>
        <w:rPr>
          <w:noProof/>
        </w:rPr>
        <w:drawing>
          <wp:inline distT="0" distB="0" distL="0" distR="0" wp14:anchorId="56D0A2CA" wp14:editId="1D01F46E">
            <wp:extent cx="3793631" cy="573883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793631" cy="5738837"/>
                    </a:xfrm>
                    <a:prstGeom prst="rect">
                      <a:avLst/>
                    </a:prstGeom>
                    <a:ln/>
                  </pic:spPr>
                </pic:pic>
              </a:graphicData>
            </a:graphic>
          </wp:inline>
        </w:drawing>
      </w:r>
    </w:p>
    <w:p w14:paraId="30906332" w14:textId="77777777" w:rsidR="00F202DB" w:rsidRDefault="00000000">
      <w:pPr>
        <w:pBdr>
          <w:top w:val="nil"/>
          <w:left w:val="nil"/>
          <w:bottom w:val="nil"/>
          <w:right w:val="nil"/>
          <w:between w:val="nil"/>
        </w:pBdr>
        <w:spacing w:after="200" w:line="240" w:lineRule="auto"/>
        <w:jc w:val="center"/>
        <w:rPr>
          <w:i/>
          <w:color w:val="44546A"/>
          <w:sz w:val="18"/>
          <w:szCs w:val="18"/>
        </w:rPr>
      </w:pPr>
      <w:bookmarkStart w:id="40" w:name="_heading=h.3fwokq0" w:colFirst="0" w:colLast="0"/>
      <w:bookmarkEnd w:id="40"/>
      <w:r>
        <w:rPr>
          <w:i/>
          <w:color w:val="44546A"/>
          <w:sz w:val="18"/>
          <w:szCs w:val="18"/>
        </w:rPr>
        <w:t>Gambar 1. Alur Penelitian</w:t>
      </w:r>
    </w:p>
    <w:p w14:paraId="2E3A4C02" w14:textId="77777777" w:rsidR="00F202DB" w:rsidRDefault="00F202DB"/>
    <w:p w14:paraId="0D82B036" w14:textId="77777777" w:rsidR="00F202DB" w:rsidRDefault="00000000">
      <w:pPr>
        <w:pStyle w:val="Heading2"/>
        <w:numPr>
          <w:ilvl w:val="1"/>
          <w:numId w:val="14"/>
        </w:numPr>
      </w:pPr>
      <w:bookmarkStart w:id="41" w:name="_heading=h.1v1yuxt" w:colFirst="0" w:colLast="0"/>
      <w:bookmarkEnd w:id="41"/>
      <w:r>
        <w:t>Penjabaran Langkah Penelitian</w:t>
      </w:r>
    </w:p>
    <w:p w14:paraId="69AEC608" w14:textId="77777777" w:rsidR="00F202DB" w:rsidRDefault="00000000">
      <w:r>
        <w:t>Penjelasan detail dari gambaran alur penelitian</w:t>
      </w:r>
    </w:p>
    <w:p w14:paraId="70F00682" w14:textId="77777777" w:rsidR="00F202DB" w:rsidRDefault="00000000">
      <w:pPr>
        <w:pStyle w:val="Heading3"/>
        <w:numPr>
          <w:ilvl w:val="2"/>
          <w:numId w:val="14"/>
        </w:numPr>
        <w:ind w:left="709" w:hanging="294"/>
      </w:pPr>
      <w:bookmarkStart w:id="42" w:name="_heading=h.4f1mdlm" w:colFirst="0" w:colLast="0"/>
      <w:bookmarkEnd w:id="42"/>
      <w:r>
        <w:t>Kebutuhan</w:t>
      </w:r>
    </w:p>
    <w:p w14:paraId="43368EC1" w14:textId="77777777" w:rsidR="00F202DB" w:rsidRDefault="00000000">
      <w:pPr>
        <w:ind w:left="216"/>
      </w:pPr>
      <w:r>
        <w:t>Pada tahap ini dilakukan identifikasi kebutuhan sistem</w:t>
      </w:r>
    </w:p>
    <w:p w14:paraId="1F0F60C0" w14:textId="77777777" w:rsidR="00F202DB" w:rsidRDefault="00000000">
      <w:pPr>
        <w:pStyle w:val="Heading3"/>
        <w:numPr>
          <w:ilvl w:val="2"/>
          <w:numId w:val="14"/>
        </w:numPr>
        <w:ind w:left="851" w:hanging="425"/>
      </w:pPr>
      <w:bookmarkStart w:id="43" w:name="_heading=h.2u6wntf" w:colFirst="0" w:colLast="0"/>
      <w:bookmarkEnd w:id="43"/>
      <w:r>
        <w:t>Perencanaan</w:t>
      </w:r>
    </w:p>
    <w:p w14:paraId="2BFF690A" w14:textId="77777777" w:rsidR="00F202DB" w:rsidRDefault="00000000">
      <w:pPr>
        <w:ind w:left="288"/>
      </w:pPr>
      <w:r>
        <w:t>Pada tahap ini dilakukan perencanaan berdasarkan kebutuhan sistem yang sebelumnya telah diidentifikasi</w:t>
      </w:r>
    </w:p>
    <w:p w14:paraId="006D5C75" w14:textId="77777777" w:rsidR="00F202DB" w:rsidRDefault="00000000">
      <w:pPr>
        <w:pStyle w:val="Heading3"/>
        <w:numPr>
          <w:ilvl w:val="2"/>
          <w:numId w:val="14"/>
        </w:numPr>
        <w:ind w:left="1134"/>
      </w:pPr>
      <w:bookmarkStart w:id="44" w:name="_heading=h.19c6y18" w:colFirst="0" w:colLast="0"/>
      <w:bookmarkEnd w:id="44"/>
      <w:r>
        <w:t>Inisialisasi Iterasi</w:t>
      </w:r>
    </w:p>
    <w:p w14:paraId="7E80B457" w14:textId="77777777" w:rsidR="00F202DB" w:rsidRDefault="00000000">
      <w:pPr>
        <w:ind w:left="288"/>
      </w:pPr>
      <w:r>
        <w:t>Pada tahap ini dilakukan inisialisasi untuk setiap iterasi berdasarkan kebutuhan sistem terbaru.</w:t>
      </w:r>
    </w:p>
    <w:p w14:paraId="2A936485" w14:textId="77777777" w:rsidR="00F202DB" w:rsidRDefault="00000000">
      <w:pPr>
        <w:pStyle w:val="Heading3"/>
        <w:numPr>
          <w:ilvl w:val="2"/>
          <w:numId w:val="14"/>
        </w:numPr>
        <w:ind w:left="1134"/>
      </w:pPr>
      <w:bookmarkStart w:id="45" w:name="_heading=h.3tbugp1" w:colFirst="0" w:colLast="0"/>
      <w:bookmarkEnd w:id="45"/>
      <w:r>
        <w:t>Perancangan</w:t>
      </w:r>
    </w:p>
    <w:p w14:paraId="73840B85" w14:textId="77777777" w:rsidR="00F202DB" w:rsidRDefault="00000000">
      <w:pPr>
        <w:ind w:left="288"/>
      </w:pPr>
      <w:r>
        <w:t>Pada tahap ini dilakukan perancangan sistem sedemikian rupa agar dapat memenuhi kebutuhan sistem terbaru.</w:t>
      </w:r>
    </w:p>
    <w:p w14:paraId="2BBAD8EA" w14:textId="77777777" w:rsidR="00F202DB" w:rsidRDefault="00000000">
      <w:pPr>
        <w:pStyle w:val="Heading3"/>
        <w:numPr>
          <w:ilvl w:val="2"/>
          <w:numId w:val="14"/>
        </w:numPr>
        <w:ind w:left="1134"/>
      </w:pPr>
      <w:bookmarkStart w:id="46" w:name="_heading=h.28h4qwu" w:colFirst="0" w:colLast="0"/>
      <w:bookmarkEnd w:id="46"/>
      <w:r>
        <w:t>Implementasi</w:t>
      </w:r>
    </w:p>
    <w:p w14:paraId="3A205C8E" w14:textId="77777777" w:rsidR="00F202DB" w:rsidRDefault="00000000">
      <w:pPr>
        <w:pStyle w:val="Heading3"/>
        <w:ind w:left="288" w:firstLine="426"/>
        <w:rPr>
          <w:b w:val="0"/>
        </w:rPr>
      </w:pPr>
      <w:bookmarkStart w:id="47" w:name="_heading=h.nmf14n" w:colFirst="0" w:colLast="0"/>
      <w:bookmarkEnd w:id="47"/>
      <w:r>
        <w:rPr>
          <w:b w:val="0"/>
        </w:rPr>
        <w:t>Pada tahap ini, implementasi mulai dilakukan berdasarkan rancangan sesuai dengan kebutuhan terbaru pada tahap ini pula dapat dibagi menjadi 3 tahap lebih spesifik, yaitu</w:t>
      </w:r>
    </w:p>
    <w:p w14:paraId="068B7B5F" w14:textId="77777777" w:rsidR="00F202DB" w:rsidRDefault="00000000">
      <w:pPr>
        <w:numPr>
          <w:ilvl w:val="0"/>
          <w:numId w:val="11"/>
        </w:numPr>
        <w:pBdr>
          <w:top w:val="nil"/>
          <w:left w:val="nil"/>
          <w:bottom w:val="nil"/>
          <w:right w:val="nil"/>
          <w:between w:val="nil"/>
        </w:pBdr>
        <w:ind w:left="1008"/>
      </w:pPr>
      <w:r>
        <w:rPr>
          <w:color w:val="000000"/>
        </w:rPr>
        <w:t>Pengujian Unit, berupa pengujian hasil implementasi dari rancangan kebutuhan terbaru.</w:t>
      </w:r>
    </w:p>
    <w:p w14:paraId="30089F70" w14:textId="77777777" w:rsidR="00F202DB" w:rsidRDefault="00000000">
      <w:pPr>
        <w:numPr>
          <w:ilvl w:val="0"/>
          <w:numId w:val="11"/>
        </w:numPr>
        <w:pBdr>
          <w:top w:val="nil"/>
          <w:left w:val="nil"/>
          <w:bottom w:val="nil"/>
          <w:right w:val="nil"/>
          <w:between w:val="nil"/>
        </w:pBdr>
        <w:ind w:left="1008"/>
      </w:pPr>
      <w:r>
        <w:rPr>
          <w:color w:val="000000"/>
        </w:rPr>
        <w:t>Pengkodean, berupa proses penulisan kode program sesuai dengan kebutuhan terbaru</w:t>
      </w:r>
    </w:p>
    <w:p w14:paraId="55D960CE" w14:textId="77777777" w:rsidR="00F202DB" w:rsidRDefault="00000000">
      <w:pPr>
        <w:numPr>
          <w:ilvl w:val="0"/>
          <w:numId w:val="11"/>
        </w:numPr>
        <w:pBdr>
          <w:top w:val="nil"/>
          <w:left w:val="nil"/>
          <w:bottom w:val="nil"/>
          <w:right w:val="nil"/>
          <w:between w:val="nil"/>
        </w:pBdr>
        <w:ind w:left="1008"/>
      </w:pPr>
      <w:r>
        <w:rPr>
          <w:color w:val="000000"/>
        </w:rPr>
        <w:t>Pemfaktoran ulang, berupa penyesuaian kode saat ini agar lebih optimal, dan mudah digunakan Kembali bilamana dibutuhkan</w:t>
      </w:r>
    </w:p>
    <w:p w14:paraId="0F63A5DE" w14:textId="77777777" w:rsidR="00F202DB" w:rsidRDefault="00000000">
      <w:pPr>
        <w:pStyle w:val="Heading3"/>
        <w:numPr>
          <w:ilvl w:val="2"/>
          <w:numId w:val="14"/>
        </w:numPr>
        <w:ind w:left="1134"/>
      </w:pPr>
      <w:bookmarkStart w:id="48" w:name="_heading=h.37m2jsg" w:colFirst="0" w:colLast="0"/>
      <w:bookmarkEnd w:id="48"/>
      <w:r>
        <w:t>Pengujian Sistem</w:t>
      </w:r>
    </w:p>
    <w:p w14:paraId="7CDEDFC1" w14:textId="77777777" w:rsidR="00F202DB" w:rsidRDefault="00000000">
      <w:pPr>
        <w:ind w:left="216"/>
      </w:pPr>
      <w:r>
        <w:t>Pada tahap ini dilakukan pengujian pada sistem secara menyeluruh.</w:t>
      </w:r>
    </w:p>
    <w:p w14:paraId="0D3AF277" w14:textId="77777777" w:rsidR="00F202DB" w:rsidRDefault="00000000">
      <w:pPr>
        <w:pStyle w:val="Heading3"/>
        <w:numPr>
          <w:ilvl w:val="2"/>
          <w:numId w:val="14"/>
        </w:numPr>
        <w:ind w:left="1134"/>
      </w:pPr>
      <w:bookmarkStart w:id="49" w:name="_heading=h.1mrcu09" w:colFirst="0" w:colLast="0"/>
      <w:bookmarkEnd w:id="49"/>
      <w:r>
        <w:t>Retrospektif</w:t>
      </w:r>
    </w:p>
    <w:p w14:paraId="297482BE" w14:textId="77777777" w:rsidR="00F202DB" w:rsidRDefault="00000000">
      <w:pPr>
        <w:ind w:left="216"/>
      </w:pPr>
      <w:r>
        <w:t>Pada tahap ini, dilakukan peninjauan ulang terkait kelengkapan sistem saat ini, apabila terdapat kebutuhan baru, maka kembali ke proses Inisialisasi Iterasi</w:t>
      </w:r>
    </w:p>
    <w:p w14:paraId="75C87FBF" w14:textId="77777777" w:rsidR="00F202DB" w:rsidRDefault="00F202DB">
      <w:pPr>
        <w:pBdr>
          <w:top w:val="nil"/>
          <w:left w:val="nil"/>
          <w:bottom w:val="nil"/>
          <w:right w:val="nil"/>
          <w:between w:val="nil"/>
        </w:pBdr>
        <w:ind w:left="720" w:firstLine="0"/>
        <w:rPr>
          <w:color w:val="000000"/>
        </w:rPr>
      </w:pPr>
    </w:p>
    <w:p w14:paraId="27D9C297" w14:textId="77777777" w:rsidR="00F202DB" w:rsidRDefault="00000000">
      <w:pPr>
        <w:pStyle w:val="Heading3"/>
        <w:ind w:firstLine="426"/>
        <w:rPr>
          <w:b w:val="0"/>
        </w:rPr>
      </w:pPr>
      <w:r>
        <w:rPr>
          <w:b w:val="0"/>
        </w:rPr>
        <w:lastRenderedPageBreak/>
        <w:t xml:space="preserve"> </w:t>
      </w:r>
    </w:p>
    <w:p w14:paraId="680AEC9A" w14:textId="77777777" w:rsidR="00F202DB" w:rsidRDefault="00F202DB"/>
    <w:p w14:paraId="0623B04F" w14:textId="77777777" w:rsidR="00F202DB" w:rsidRDefault="00000000">
      <w:pPr>
        <w:pStyle w:val="Heading2"/>
        <w:numPr>
          <w:ilvl w:val="1"/>
          <w:numId w:val="14"/>
        </w:numPr>
      </w:pPr>
      <w:bookmarkStart w:id="50" w:name="_heading=h.46r0co2" w:colFirst="0" w:colLast="0"/>
      <w:bookmarkEnd w:id="50"/>
      <w:r>
        <w:t xml:space="preserve">Alat dan Bahan Tugas Akhir </w:t>
      </w:r>
    </w:p>
    <w:p w14:paraId="222F6A71" w14:textId="77777777" w:rsidR="00F202DB" w:rsidRDefault="00000000">
      <w:r>
        <w:t>Perancangan dan pengembangan sistem yang dilakukan dalam penelitian ini membutuhkan alat dan bahan yang digunakan peneliti untuk menunjang penelitian.</w:t>
      </w:r>
    </w:p>
    <w:p w14:paraId="10133D2E" w14:textId="77777777" w:rsidR="00F202DB" w:rsidRDefault="00000000">
      <w:pPr>
        <w:pStyle w:val="Heading3"/>
        <w:numPr>
          <w:ilvl w:val="2"/>
          <w:numId w:val="14"/>
        </w:numPr>
        <w:ind w:left="709"/>
      </w:pPr>
      <w:bookmarkStart w:id="51" w:name="_heading=h.2lwamvv" w:colFirst="0" w:colLast="0"/>
      <w:bookmarkEnd w:id="51"/>
      <w:r>
        <w:t>Alat</w:t>
      </w:r>
    </w:p>
    <w:p w14:paraId="4D1ED62B" w14:textId="77777777" w:rsidR="00F202DB" w:rsidRDefault="00000000">
      <w:pPr>
        <w:numPr>
          <w:ilvl w:val="0"/>
          <w:numId w:val="12"/>
        </w:numPr>
        <w:pBdr>
          <w:top w:val="nil"/>
          <w:left w:val="nil"/>
          <w:bottom w:val="nil"/>
          <w:right w:val="nil"/>
          <w:between w:val="nil"/>
        </w:pBdr>
      </w:pPr>
      <w:r>
        <w:rPr>
          <w:color w:val="000000"/>
        </w:rPr>
        <w:t xml:space="preserve">Software </w:t>
      </w:r>
    </w:p>
    <w:p w14:paraId="330AFBE6" w14:textId="77777777" w:rsidR="00F202DB" w:rsidRDefault="00000000">
      <w:pPr>
        <w:pBdr>
          <w:top w:val="nil"/>
          <w:left w:val="nil"/>
          <w:bottom w:val="nil"/>
          <w:right w:val="nil"/>
          <w:between w:val="nil"/>
        </w:pBdr>
        <w:ind w:left="648" w:firstLine="72"/>
        <w:rPr>
          <w:color w:val="000000"/>
        </w:rPr>
      </w:pPr>
      <w:r>
        <w:rPr>
          <w:color w:val="000000"/>
        </w:rPr>
        <w:t xml:space="preserve">a. Microsoft word </w:t>
      </w:r>
    </w:p>
    <w:p w14:paraId="476E7CF2" w14:textId="77777777" w:rsidR="00F202DB" w:rsidRDefault="00000000">
      <w:pPr>
        <w:pBdr>
          <w:top w:val="nil"/>
          <w:left w:val="nil"/>
          <w:bottom w:val="nil"/>
          <w:right w:val="nil"/>
          <w:between w:val="nil"/>
        </w:pBdr>
        <w:ind w:left="648" w:firstLine="72"/>
        <w:rPr>
          <w:color w:val="000000"/>
        </w:rPr>
      </w:pPr>
      <w:r>
        <w:rPr>
          <w:color w:val="000000"/>
        </w:rPr>
        <w:t xml:space="preserve">b. Microsoft visio </w:t>
      </w:r>
    </w:p>
    <w:p w14:paraId="74BC3A4F" w14:textId="77777777" w:rsidR="00F202DB" w:rsidRDefault="00000000">
      <w:pPr>
        <w:pBdr>
          <w:top w:val="nil"/>
          <w:left w:val="nil"/>
          <w:bottom w:val="nil"/>
          <w:right w:val="nil"/>
          <w:between w:val="nil"/>
        </w:pBdr>
        <w:ind w:left="648" w:firstLine="72"/>
        <w:rPr>
          <w:color w:val="000000"/>
        </w:rPr>
      </w:pPr>
      <w:r>
        <w:rPr>
          <w:color w:val="000000"/>
        </w:rPr>
        <w:t>c. Sistem operasi windows</w:t>
      </w:r>
    </w:p>
    <w:p w14:paraId="7415E634" w14:textId="77777777" w:rsidR="00F202DB" w:rsidRDefault="00000000">
      <w:pPr>
        <w:pBdr>
          <w:top w:val="nil"/>
          <w:left w:val="nil"/>
          <w:bottom w:val="nil"/>
          <w:right w:val="nil"/>
          <w:between w:val="nil"/>
        </w:pBdr>
        <w:ind w:left="648" w:firstLine="72"/>
        <w:rPr>
          <w:color w:val="000000"/>
        </w:rPr>
      </w:pPr>
      <w:r>
        <w:rPr>
          <w:color w:val="000000"/>
        </w:rPr>
        <w:t xml:space="preserve">d. Visual studio code </w:t>
      </w:r>
    </w:p>
    <w:p w14:paraId="072D3C53" w14:textId="77777777" w:rsidR="00F202DB" w:rsidRDefault="00000000">
      <w:pPr>
        <w:pBdr>
          <w:top w:val="nil"/>
          <w:left w:val="nil"/>
          <w:bottom w:val="nil"/>
          <w:right w:val="nil"/>
          <w:between w:val="nil"/>
        </w:pBdr>
        <w:ind w:left="648" w:firstLine="72"/>
        <w:rPr>
          <w:color w:val="000000"/>
        </w:rPr>
      </w:pPr>
      <w:r>
        <w:rPr>
          <w:color w:val="000000"/>
        </w:rPr>
        <w:t xml:space="preserve">e. MySql </w:t>
      </w:r>
    </w:p>
    <w:p w14:paraId="6D6FF120" w14:textId="77777777" w:rsidR="00F202DB" w:rsidRDefault="00000000">
      <w:pPr>
        <w:pBdr>
          <w:top w:val="nil"/>
          <w:left w:val="nil"/>
          <w:bottom w:val="nil"/>
          <w:right w:val="nil"/>
          <w:between w:val="nil"/>
        </w:pBdr>
        <w:ind w:left="648" w:firstLine="72"/>
        <w:rPr>
          <w:color w:val="000000"/>
        </w:rPr>
      </w:pPr>
      <w:r>
        <w:rPr>
          <w:color w:val="000000"/>
        </w:rPr>
        <w:t xml:space="preserve">f. Xampp </w:t>
      </w:r>
    </w:p>
    <w:p w14:paraId="7A824292" w14:textId="77777777" w:rsidR="00F202DB" w:rsidRDefault="00000000">
      <w:pPr>
        <w:ind w:firstLine="288"/>
      </w:pPr>
      <w:r>
        <w:t>2.</w:t>
      </w:r>
      <w:r>
        <w:tab/>
        <w:t xml:space="preserve"> Hardware </w:t>
      </w:r>
    </w:p>
    <w:p w14:paraId="7240D53F" w14:textId="77777777" w:rsidR="00F202DB" w:rsidRDefault="00000000">
      <w:pPr>
        <w:ind w:left="426" w:firstLine="288"/>
      </w:pPr>
      <w:r>
        <w:t>a. Laptop dengan prosesor intel Celeron dengan ram 8GB</w:t>
      </w:r>
    </w:p>
    <w:p w14:paraId="3C41B59E" w14:textId="77777777" w:rsidR="00F202DB" w:rsidRDefault="00000000">
      <w:pPr>
        <w:ind w:left="426" w:firstLine="288"/>
      </w:pPr>
      <w:r>
        <w:t>b. Smartphone</w:t>
      </w:r>
    </w:p>
    <w:p w14:paraId="3FE13F3F" w14:textId="77777777" w:rsidR="00F202DB" w:rsidRDefault="00000000">
      <w:pPr>
        <w:pStyle w:val="Heading3"/>
        <w:numPr>
          <w:ilvl w:val="2"/>
          <w:numId w:val="14"/>
        </w:numPr>
        <w:ind w:left="709"/>
      </w:pPr>
      <w:bookmarkStart w:id="52" w:name="_heading=h.111kx3o" w:colFirst="0" w:colLast="0"/>
      <w:bookmarkEnd w:id="52"/>
      <w:r>
        <w:t>Bahan</w:t>
      </w:r>
    </w:p>
    <w:p w14:paraId="3F442D5A" w14:textId="77777777" w:rsidR="00F202DB" w:rsidRDefault="00000000">
      <w:r>
        <w:t>Bahan yang digunakan dalam proses penelitian ini adalah sebagai berikut :</w:t>
      </w:r>
    </w:p>
    <w:p w14:paraId="358CAAE4" w14:textId="77777777" w:rsidR="00F202DB" w:rsidRDefault="00000000">
      <w:pPr>
        <w:numPr>
          <w:ilvl w:val="0"/>
          <w:numId w:val="4"/>
        </w:numPr>
      </w:pPr>
      <w:r>
        <w:t>Model kecerdasan buatan  untuk diintegrasikan ke dalam sistem</w:t>
      </w:r>
    </w:p>
    <w:p w14:paraId="7084B475" w14:textId="77777777" w:rsidR="00F202DB" w:rsidRDefault="00000000">
      <w:pPr>
        <w:numPr>
          <w:ilvl w:val="0"/>
          <w:numId w:val="4"/>
        </w:numPr>
      </w:pPr>
      <w:r>
        <w:t xml:space="preserve">Dataset untuk pengujian model kecerdasan buatan </w:t>
      </w:r>
    </w:p>
    <w:p w14:paraId="2E0BDF38" w14:textId="77777777" w:rsidR="00F202DB" w:rsidRDefault="00000000">
      <w:pPr>
        <w:numPr>
          <w:ilvl w:val="0"/>
          <w:numId w:val="4"/>
        </w:numPr>
      </w:pPr>
      <w:r>
        <w:t>Berbagai buku, jurnal, dan artikel yang digunakan sebagai referensi untuk penelitian ini</w:t>
      </w:r>
    </w:p>
    <w:p w14:paraId="187F44C8" w14:textId="77777777" w:rsidR="00F202DB" w:rsidRDefault="00000000">
      <w:pPr>
        <w:spacing w:after="160" w:line="259" w:lineRule="auto"/>
        <w:ind w:firstLine="0"/>
        <w:jc w:val="left"/>
      </w:pPr>
      <w:bookmarkStart w:id="53" w:name="_heading=h.3l18frh" w:colFirst="0" w:colLast="0"/>
      <w:bookmarkEnd w:id="53"/>
      <w:r>
        <w:br w:type="page"/>
      </w:r>
    </w:p>
    <w:p w14:paraId="657E7389" w14:textId="77777777" w:rsidR="00F202DB" w:rsidRDefault="00F202DB">
      <w:pPr>
        <w:ind w:firstLine="0"/>
      </w:pPr>
    </w:p>
    <w:p w14:paraId="3F234887" w14:textId="77777777" w:rsidR="00F202DB" w:rsidRDefault="00000000">
      <w:pPr>
        <w:pStyle w:val="Heading2"/>
        <w:numPr>
          <w:ilvl w:val="1"/>
          <w:numId w:val="14"/>
        </w:numPr>
      </w:pPr>
      <w:bookmarkStart w:id="54" w:name="_heading=h.206ipza" w:colFirst="0" w:colLast="0"/>
      <w:bookmarkEnd w:id="54"/>
      <w:r>
        <w:t>Metode Tugas Akhir</w:t>
      </w:r>
    </w:p>
    <w:p w14:paraId="47A24340" w14:textId="77777777" w:rsidR="00F202DB" w:rsidRDefault="00000000">
      <w:r>
        <w:t>Membahas mengenai metode yang digunakan dalam penelitian. Setiap tugas akhir wajib memiliki metode dalam pelaksanaannya yang sesuai dengan penelitian yang dikerjakan :</w:t>
      </w:r>
    </w:p>
    <w:p w14:paraId="36FAD0C8" w14:textId="77777777" w:rsidR="00F202DB" w:rsidRDefault="00000000">
      <w:pPr>
        <w:keepNext/>
        <w:jc w:val="center"/>
      </w:pPr>
      <w:r>
        <w:rPr>
          <w:noProof/>
        </w:rPr>
        <w:drawing>
          <wp:inline distT="0" distB="0" distL="0" distR="0" wp14:anchorId="6F0AD9A7" wp14:editId="0E4CD6A1">
            <wp:extent cx="3652162" cy="493813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52162" cy="4938134"/>
                    </a:xfrm>
                    <a:prstGeom prst="rect">
                      <a:avLst/>
                    </a:prstGeom>
                    <a:ln/>
                  </pic:spPr>
                </pic:pic>
              </a:graphicData>
            </a:graphic>
          </wp:inline>
        </w:drawing>
      </w:r>
    </w:p>
    <w:p w14:paraId="4F285D06" w14:textId="77777777" w:rsidR="00F202DB" w:rsidRDefault="00000000">
      <w:pPr>
        <w:pBdr>
          <w:top w:val="nil"/>
          <w:left w:val="nil"/>
          <w:bottom w:val="nil"/>
          <w:right w:val="nil"/>
          <w:between w:val="nil"/>
        </w:pBdr>
        <w:spacing w:after="200" w:line="240" w:lineRule="auto"/>
        <w:jc w:val="center"/>
        <w:rPr>
          <w:i/>
          <w:color w:val="44546A"/>
          <w:sz w:val="18"/>
          <w:szCs w:val="18"/>
        </w:rPr>
      </w:pPr>
      <w:bookmarkStart w:id="55" w:name="_heading=h.4k668n3" w:colFirst="0" w:colLast="0"/>
      <w:bookmarkEnd w:id="55"/>
      <w:r>
        <w:rPr>
          <w:i/>
          <w:color w:val="44546A"/>
          <w:sz w:val="18"/>
          <w:szCs w:val="18"/>
        </w:rPr>
        <w:t>Gambar 2. Alur Pengembangan</w:t>
      </w:r>
    </w:p>
    <w:p w14:paraId="5A859D40" w14:textId="77777777" w:rsidR="00F202DB" w:rsidRDefault="00000000">
      <w:pPr>
        <w:pStyle w:val="Heading3"/>
        <w:numPr>
          <w:ilvl w:val="2"/>
          <w:numId w:val="14"/>
        </w:numPr>
        <w:ind w:left="1134"/>
      </w:pPr>
      <w:bookmarkStart w:id="56" w:name="_heading=h.2zbgiuw" w:colFirst="0" w:colLast="0"/>
      <w:bookmarkEnd w:id="56"/>
      <w:r>
        <w:t>Alur Pengembangan</w:t>
      </w:r>
    </w:p>
    <w:p w14:paraId="52EE7392" w14:textId="77777777" w:rsidR="00F202DB" w:rsidRDefault="00000000">
      <w:pPr>
        <w:ind w:left="426" w:firstLine="359"/>
      </w:pPr>
      <w:r>
        <w:t xml:space="preserve">Menggunakan metode SDLC model PXP, seperti yang dijabarkan pada poin </w:t>
      </w:r>
      <w:r>
        <w:rPr>
          <w:b/>
        </w:rPr>
        <w:t xml:space="preserve">3.2.1 </w:t>
      </w:r>
      <w:r>
        <w:t xml:space="preserve">sampai </w:t>
      </w:r>
      <w:r>
        <w:rPr>
          <w:b/>
        </w:rPr>
        <w:t>3.2.7</w:t>
      </w:r>
      <w:r>
        <w:t xml:space="preserve"> </w:t>
      </w:r>
    </w:p>
    <w:p w14:paraId="20D48148" w14:textId="77777777" w:rsidR="00F202DB" w:rsidRDefault="00F202DB">
      <w:pPr>
        <w:ind w:firstLine="0"/>
      </w:pPr>
    </w:p>
    <w:p w14:paraId="13706773" w14:textId="77777777" w:rsidR="00F202DB" w:rsidRDefault="00000000">
      <w:pPr>
        <w:pStyle w:val="Heading2"/>
        <w:numPr>
          <w:ilvl w:val="1"/>
          <w:numId w:val="14"/>
        </w:numPr>
      </w:pPr>
      <w:bookmarkStart w:id="57" w:name="_heading=h.1egqt2p" w:colFirst="0" w:colLast="0"/>
      <w:bookmarkEnd w:id="57"/>
      <w:r>
        <w:t>Rancangan Pengujian</w:t>
      </w:r>
    </w:p>
    <w:p w14:paraId="5A3D5468" w14:textId="77777777" w:rsidR="00F202DB" w:rsidRDefault="00000000">
      <w:pPr>
        <w:ind w:firstLine="0"/>
      </w:pPr>
      <w:r>
        <w:t xml:space="preserve">Pengujian yang digunakan pada sistem ini adalah White Box Testing yang merupakan salah satu metode pengujian perangkat lunak yang melakukan pengujian dengan </w:t>
      </w:r>
      <w:r>
        <w:lastRenderedPageBreak/>
        <w:t>kondisi seluruh struktur internal, rancangan, dan detail implementasi dapat diakses oleh penguji. [12]  Metode ini dipilih dengan asumsi bahwa yang menjadi penguji adalah stakeholder dari sistem ini sendiri, yang mana dalam kasus ini dosen pembimbing, yang memiliki pemahaman mendalam akan sistem yang akan dibangun.</w:t>
      </w:r>
    </w:p>
    <w:p w14:paraId="7DDC0B5E" w14:textId="77777777" w:rsidR="00F202DB" w:rsidRDefault="00F202DB">
      <w:pPr>
        <w:sectPr w:rsidR="00F202DB">
          <w:pgSz w:w="11909" w:h="16834"/>
          <w:pgMar w:top="1701" w:right="1701" w:bottom="1701" w:left="1985" w:header="720" w:footer="720" w:gutter="0"/>
          <w:cols w:space="720"/>
          <w:titlePg/>
        </w:sectPr>
      </w:pPr>
    </w:p>
    <w:p w14:paraId="7DAD236F" w14:textId="77777777" w:rsidR="00F202DB" w:rsidRDefault="00000000">
      <w:pPr>
        <w:pStyle w:val="Heading1"/>
      </w:pPr>
      <w:bookmarkStart w:id="58" w:name="_heading=h.3ygebqi" w:colFirst="0" w:colLast="0"/>
      <w:bookmarkEnd w:id="58"/>
      <w:r>
        <w:lastRenderedPageBreak/>
        <w:t>BAB IV</w:t>
      </w:r>
      <w:r>
        <w:br/>
        <w:t>HASIL PENELITIAN DAN PEMBAHASAN</w:t>
      </w:r>
    </w:p>
    <w:p w14:paraId="76355720" w14:textId="77777777" w:rsidR="00F202DB" w:rsidRDefault="00F202DB">
      <w:pPr>
        <w:ind w:left="360" w:firstLine="0"/>
      </w:pPr>
    </w:p>
    <w:p w14:paraId="775C65ED" w14:textId="77777777" w:rsidR="00F202DB" w:rsidRDefault="00000000">
      <w:pPr>
        <w:pStyle w:val="Heading2"/>
        <w:numPr>
          <w:ilvl w:val="1"/>
          <w:numId w:val="2"/>
        </w:numPr>
      </w:pPr>
      <w:bookmarkStart w:id="59" w:name="_heading=h.2dlolyb" w:colFirst="0" w:colLast="0"/>
      <w:bookmarkEnd w:id="59"/>
      <w:r>
        <w:t>Hasil Pengujian</w:t>
      </w:r>
    </w:p>
    <w:p w14:paraId="2EBF2651" w14:textId="77777777" w:rsidR="00F202DB" w:rsidRDefault="00000000">
      <w:r>
        <w:t xml:space="preserve">Beri hasil pengujian dari poin rancangan pengujian Bab 3. </w:t>
      </w:r>
    </w:p>
    <w:p w14:paraId="762DB695" w14:textId="77777777" w:rsidR="00F202DB" w:rsidRDefault="00F202DB"/>
    <w:p w14:paraId="52C26511" w14:textId="77777777" w:rsidR="00F202DB" w:rsidRDefault="00000000">
      <w:pPr>
        <w:pStyle w:val="Heading2"/>
        <w:numPr>
          <w:ilvl w:val="1"/>
          <w:numId w:val="2"/>
        </w:numPr>
      </w:pPr>
      <w:bookmarkStart w:id="60" w:name="_heading=h.sqyw64" w:colFirst="0" w:colLast="0"/>
      <w:bookmarkEnd w:id="60"/>
      <w:r>
        <w:t>Analisis Hasil Penelitian</w:t>
      </w:r>
    </w:p>
    <w:p w14:paraId="06AC2F98" w14:textId="77777777" w:rsidR="00F202DB" w:rsidRDefault="00000000">
      <w:r>
        <w:t>Berisi analisis hasil penelitian, berupa data yang didapatkan dari pengerjaan tugas akhir yang sudah Anda kerjakan</w:t>
      </w:r>
    </w:p>
    <w:p w14:paraId="16AA9BB5" w14:textId="77777777" w:rsidR="00F202DB" w:rsidRDefault="00F202DB"/>
    <w:p w14:paraId="2A243F27" w14:textId="77777777" w:rsidR="00F202DB" w:rsidRDefault="00000000">
      <w:pPr>
        <w:pStyle w:val="Heading3"/>
        <w:numPr>
          <w:ilvl w:val="2"/>
          <w:numId w:val="2"/>
        </w:numPr>
        <w:ind w:left="1134"/>
      </w:pPr>
      <w:bookmarkStart w:id="61" w:name="_heading=h.3cqmetx" w:colFirst="0" w:colLast="0"/>
      <w:bookmarkEnd w:id="61"/>
      <w:r>
        <w:t>Analisis Hasil Data 1</w:t>
      </w:r>
    </w:p>
    <w:p w14:paraId="4B97912F" w14:textId="77777777" w:rsidR="00F202DB" w:rsidRDefault="00000000">
      <w:r>
        <w:t xml:space="preserve">Pastikan penggunaan tabel juga menggunakan cross-reference seperti </w:t>
      </w:r>
      <w:r>
        <w:rPr>
          <w:sz w:val="20"/>
          <w:szCs w:val="20"/>
        </w:rPr>
        <w:t xml:space="preserve">Tabel </w:t>
      </w:r>
      <w:r>
        <w:rPr>
          <w:b/>
          <w:i/>
          <w:sz w:val="20"/>
          <w:szCs w:val="20"/>
        </w:rPr>
        <w:t>Error! No text of specified style in document.</w:t>
      </w:r>
      <w:r>
        <w:rPr>
          <w:sz w:val="20"/>
          <w:szCs w:val="20"/>
        </w:rPr>
        <w:t>.</w:t>
      </w:r>
      <w:r>
        <w:rPr>
          <w:i/>
          <w:sz w:val="20"/>
          <w:szCs w:val="20"/>
        </w:rPr>
        <w:t>1</w:t>
      </w:r>
      <w:r>
        <w:t>, berikut:</w:t>
      </w:r>
    </w:p>
    <w:p w14:paraId="10A9A5FF" w14:textId="77777777" w:rsidR="00F202DB" w:rsidRDefault="00000000">
      <w:pPr>
        <w:keepNext/>
        <w:pBdr>
          <w:top w:val="nil"/>
          <w:left w:val="nil"/>
          <w:bottom w:val="nil"/>
          <w:right w:val="nil"/>
          <w:between w:val="nil"/>
        </w:pBdr>
        <w:spacing w:after="200" w:line="240" w:lineRule="auto"/>
        <w:jc w:val="center"/>
        <w:rPr>
          <w:color w:val="000000"/>
          <w:sz w:val="20"/>
          <w:szCs w:val="20"/>
        </w:rPr>
      </w:pPr>
      <w:bookmarkStart w:id="62" w:name="_heading=h.1rvwp1q" w:colFirst="0" w:colLast="0"/>
      <w:bookmarkEnd w:id="62"/>
      <w:r>
        <w:rPr>
          <w:color w:val="000000"/>
          <w:sz w:val="20"/>
          <w:szCs w:val="20"/>
        </w:rPr>
        <w:t xml:space="preserve">Tabel </w:t>
      </w:r>
      <w:r>
        <w:rPr>
          <w:b/>
          <w:color w:val="000000"/>
          <w:sz w:val="20"/>
          <w:szCs w:val="20"/>
        </w:rPr>
        <w:t>Error! No text of specified style in document.</w:t>
      </w:r>
      <w:r>
        <w:rPr>
          <w:color w:val="000000"/>
          <w:sz w:val="20"/>
          <w:szCs w:val="20"/>
        </w:rPr>
        <w:t>.1 Tabel sama seperti gambar, penjelasan diberikan caption</w:t>
      </w:r>
    </w:p>
    <w:tbl>
      <w:tblPr>
        <w:tblStyle w:val="a4"/>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202DB" w14:paraId="071B0BA2" w14:textId="77777777">
        <w:tc>
          <w:tcPr>
            <w:tcW w:w="2737" w:type="dxa"/>
          </w:tcPr>
          <w:p w14:paraId="5751ED05" w14:textId="77777777" w:rsidR="00F202DB" w:rsidRDefault="00000000">
            <w:pPr>
              <w:ind w:firstLine="0"/>
              <w:rPr>
                <w:b/>
              </w:rPr>
            </w:pPr>
            <w:r>
              <w:rPr>
                <w:b/>
              </w:rPr>
              <w:t>Pengujian</w:t>
            </w:r>
          </w:p>
        </w:tc>
        <w:tc>
          <w:tcPr>
            <w:tcW w:w="2738" w:type="dxa"/>
          </w:tcPr>
          <w:p w14:paraId="7CFEBA4B" w14:textId="77777777" w:rsidR="00F202DB" w:rsidRDefault="00000000">
            <w:pPr>
              <w:ind w:firstLine="0"/>
              <w:rPr>
                <w:b/>
              </w:rPr>
            </w:pPr>
            <w:r>
              <w:rPr>
                <w:b/>
              </w:rPr>
              <w:t>Metode 1</w:t>
            </w:r>
          </w:p>
        </w:tc>
        <w:tc>
          <w:tcPr>
            <w:tcW w:w="2738" w:type="dxa"/>
          </w:tcPr>
          <w:p w14:paraId="533DDB83" w14:textId="77777777" w:rsidR="00F202DB" w:rsidRDefault="00000000">
            <w:pPr>
              <w:ind w:firstLine="0"/>
              <w:rPr>
                <w:b/>
              </w:rPr>
            </w:pPr>
            <w:r>
              <w:rPr>
                <w:b/>
              </w:rPr>
              <w:t>Metode 2</w:t>
            </w:r>
          </w:p>
        </w:tc>
      </w:tr>
      <w:tr w:rsidR="00F202DB" w14:paraId="0D678A69" w14:textId="77777777">
        <w:tc>
          <w:tcPr>
            <w:tcW w:w="2737" w:type="dxa"/>
          </w:tcPr>
          <w:p w14:paraId="3399ED91" w14:textId="77777777" w:rsidR="00F202DB" w:rsidRDefault="00000000">
            <w:pPr>
              <w:ind w:firstLine="0"/>
            </w:pPr>
            <w:r>
              <w:t>Kecepatan</w:t>
            </w:r>
          </w:p>
        </w:tc>
        <w:tc>
          <w:tcPr>
            <w:tcW w:w="2738" w:type="dxa"/>
          </w:tcPr>
          <w:p w14:paraId="333B917E" w14:textId="77777777" w:rsidR="00F202DB" w:rsidRDefault="00000000">
            <w:pPr>
              <w:ind w:firstLine="0"/>
            </w:pPr>
            <w:r>
              <w:t>10 ms</w:t>
            </w:r>
          </w:p>
        </w:tc>
        <w:tc>
          <w:tcPr>
            <w:tcW w:w="2738" w:type="dxa"/>
          </w:tcPr>
          <w:p w14:paraId="0F4962FF" w14:textId="77777777" w:rsidR="00F202DB" w:rsidRDefault="00000000">
            <w:pPr>
              <w:ind w:firstLine="0"/>
            </w:pPr>
            <w:r>
              <w:t>12 ms</w:t>
            </w:r>
          </w:p>
        </w:tc>
      </w:tr>
      <w:tr w:rsidR="00F202DB" w14:paraId="2EE5805F" w14:textId="77777777">
        <w:tc>
          <w:tcPr>
            <w:tcW w:w="2737" w:type="dxa"/>
          </w:tcPr>
          <w:p w14:paraId="58359358" w14:textId="77777777" w:rsidR="00F202DB" w:rsidRDefault="00000000">
            <w:pPr>
              <w:ind w:firstLine="0"/>
            </w:pPr>
            <w:r>
              <w:t>Memory</w:t>
            </w:r>
          </w:p>
        </w:tc>
        <w:tc>
          <w:tcPr>
            <w:tcW w:w="2738" w:type="dxa"/>
          </w:tcPr>
          <w:p w14:paraId="1A626F76" w14:textId="77777777" w:rsidR="00F202DB" w:rsidRDefault="00000000">
            <w:pPr>
              <w:ind w:firstLine="0"/>
            </w:pPr>
            <w:r>
              <w:t>10 mb</w:t>
            </w:r>
          </w:p>
        </w:tc>
        <w:tc>
          <w:tcPr>
            <w:tcW w:w="2738" w:type="dxa"/>
          </w:tcPr>
          <w:p w14:paraId="4D5AC933" w14:textId="77777777" w:rsidR="00F202DB" w:rsidRDefault="00000000">
            <w:pPr>
              <w:ind w:firstLine="0"/>
            </w:pPr>
            <w:r>
              <w:t>10 mb</w:t>
            </w:r>
          </w:p>
        </w:tc>
      </w:tr>
    </w:tbl>
    <w:p w14:paraId="357A83FF" w14:textId="77777777" w:rsidR="00F202DB" w:rsidRDefault="00F202DB">
      <w:pPr>
        <w:ind w:firstLine="0"/>
      </w:pPr>
    </w:p>
    <w:p w14:paraId="38268C0E" w14:textId="77777777" w:rsidR="00F202DB" w:rsidRDefault="00000000">
      <w:pPr>
        <w:ind w:firstLine="0"/>
      </w:pPr>
      <w:r>
        <w:tab/>
        <w:t xml:space="preserve">Tabel yang Panjang dan melebihi 1 halaman, untuk header wajib menggunakan repeat header. </w:t>
      </w:r>
    </w:p>
    <w:p w14:paraId="39D7B453" w14:textId="77777777" w:rsidR="00F202DB" w:rsidRDefault="00F202DB">
      <w:pPr>
        <w:ind w:firstLine="0"/>
      </w:pPr>
    </w:p>
    <w:p w14:paraId="232DB9AF" w14:textId="77777777" w:rsidR="00F202DB" w:rsidRDefault="00000000">
      <w:pPr>
        <w:pStyle w:val="Heading3"/>
        <w:numPr>
          <w:ilvl w:val="2"/>
          <w:numId w:val="2"/>
        </w:numPr>
        <w:ind w:left="1276"/>
      </w:pPr>
      <w:bookmarkStart w:id="63" w:name="_heading=h.4bvk7pj" w:colFirst="0" w:colLast="0"/>
      <w:bookmarkEnd w:id="63"/>
      <w:r>
        <w:t>Analisis Hasil Data 2</w:t>
      </w:r>
    </w:p>
    <w:p w14:paraId="2C3926C6" w14:textId="77777777" w:rsidR="00F202DB" w:rsidRDefault="00000000">
      <w:r>
        <w:t>Berisi data lainnya yang sudah didapatkan, dapat berupa:</w:t>
      </w:r>
    </w:p>
    <w:p w14:paraId="27913640" w14:textId="77777777" w:rsidR="00F202DB" w:rsidRDefault="00000000">
      <w:pPr>
        <w:numPr>
          <w:ilvl w:val="1"/>
          <w:numId w:val="4"/>
        </w:numPr>
        <w:pBdr>
          <w:top w:val="nil"/>
          <w:left w:val="nil"/>
          <w:bottom w:val="nil"/>
          <w:right w:val="nil"/>
          <w:between w:val="nil"/>
        </w:pBdr>
      </w:pPr>
      <w:r>
        <w:rPr>
          <w:color w:val="000000"/>
        </w:rPr>
        <w:t>Hasil pengujian</w:t>
      </w:r>
    </w:p>
    <w:p w14:paraId="08DAF132" w14:textId="77777777" w:rsidR="00F202DB" w:rsidRDefault="00000000">
      <w:pPr>
        <w:numPr>
          <w:ilvl w:val="1"/>
          <w:numId w:val="4"/>
        </w:numPr>
        <w:pBdr>
          <w:top w:val="nil"/>
          <w:left w:val="nil"/>
          <w:bottom w:val="nil"/>
          <w:right w:val="nil"/>
          <w:between w:val="nil"/>
        </w:pBdr>
      </w:pPr>
      <w:r>
        <w:rPr>
          <w:color w:val="000000"/>
        </w:rPr>
        <w:t>Hasil kuesioner</w:t>
      </w:r>
    </w:p>
    <w:p w14:paraId="5263CAA1" w14:textId="77777777" w:rsidR="00F202DB" w:rsidRDefault="00000000">
      <w:pPr>
        <w:numPr>
          <w:ilvl w:val="1"/>
          <w:numId w:val="4"/>
        </w:numPr>
        <w:pBdr>
          <w:top w:val="nil"/>
          <w:left w:val="nil"/>
          <w:bottom w:val="nil"/>
          <w:right w:val="nil"/>
          <w:between w:val="nil"/>
        </w:pBdr>
      </w:pPr>
      <w:r>
        <w:rPr>
          <w:color w:val="000000"/>
        </w:rPr>
        <w:t>Aplikasi yang dikembangkan</w:t>
      </w:r>
    </w:p>
    <w:p w14:paraId="5961568E" w14:textId="77777777" w:rsidR="00F202DB" w:rsidRDefault="00000000">
      <w:pPr>
        <w:numPr>
          <w:ilvl w:val="1"/>
          <w:numId w:val="4"/>
        </w:numPr>
        <w:pBdr>
          <w:top w:val="nil"/>
          <w:left w:val="nil"/>
          <w:bottom w:val="nil"/>
          <w:right w:val="nil"/>
          <w:between w:val="nil"/>
        </w:pBdr>
      </w:pPr>
      <w:r>
        <w:rPr>
          <w:color w:val="000000"/>
        </w:rPr>
        <w:t>UI / UX yang dikembangkan</w:t>
      </w:r>
    </w:p>
    <w:p w14:paraId="06427E26" w14:textId="77777777" w:rsidR="00F202DB" w:rsidRDefault="00F202DB">
      <w:pPr>
        <w:ind w:firstLine="0"/>
      </w:pPr>
    </w:p>
    <w:p w14:paraId="3FEE353F" w14:textId="77777777" w:rsidR="00F202DB" w:rsidRDefault="00000000">
      <w:pPr>
        <w:pStyle w:val="Heading2"/>
        <w:numPr>
          <w:ilvl w:val="1"/>
          <w:numId w:val="2"/>
        </w:numPr>
      </w:pPr>
      <w:bookmarkStart w:id="64" w:name="_heading=h.2r0uhxc" w:colFirst="0" w:colLast="0"/>
      <w:bookmarkEnd w:id="64"/>
      <w:r>
        <w:lastRenderedPageBreak/>
        <w:t>Pembahasan</w:t>
      </w:r>
    </w:p>
    <w:p w14:paraId="307D89A1" w14:textId="77777777" w:rsidR="00F202DB" w:rsidRDefault="00000000">
      <w:pPr>
        <w:sectPr w:rsidR="00F202DB">
          <w:pgSz w:w="11909" w:h="16834"/>
          <w:pgMar w:top="1701" w:right="1701" w:bottom="1701" w:left="1985" w:header="720" w:footer="720" w:gutter="0"/>
          <w:cols w:space="720"/>
          <w:titlePg/>
        </w:sectPr>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5B15B3DD" w14:textId="77777777" w:rsidR="00F202DB" w:rsidRDefault="00000000">
      <w:pPr>
        <w:pStyle w:val="Heading1"/>
      </w:pPr>
      <w:bookmarkStart w:id="65" w:name="_heading=h.1664s55" w:colFirst="0" w:colLast="0"/>
      <w:bookmarkEnd w:id="65"/>
      <w:r>
        <w:lastRenderedPageBreak/>
        <w:t>BAB V</w:t>
      </w:r>
      <w:r>
        <w:br/>
        <w:t>KESIMPULAN DAN SARAN</w:t>
      </w:r>
    </w:p>
    <w:p w14:paraId="6AA1FEF9" w14:textId="77777777" w:rsidR="00F202DB" w:rsidRDefault="00F202DB"/>
    <w:p w14:paraId="63BF808E" w14:textId="77777777" w:rsidR="00F202DB" w:rsidRDefault="00000000">
      <w:pPr>
        <w:pStyle w:val="Heading2"/>
      </w:pPr>
      <w:bookmarkStart w:id="66" w:name="_heading=h.3q5sasy" w:colFirst="0" w:colLast="0"/>
      <w:bookmarkEnd w:id="66"/>
      <w:r>
        <w:t>Kesimpulan</w:t>
      </w:r>
    </w:p>
    <w:p w14:paraId="44B3A938" w14:textId="77777777" w:rsidR="00F202DB" w:rsidRDefault="00000000">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3B6F96D2" w14:textId="77777777" w:rsidR="00F202DB" w:rsidRDefault="00F202DB"/>
    <w:p w14:paraId="42F9C916" w14:textId="77777777" w:rsidR="00F202DB" w:rsidRDefault="00000000">
      <w:pPr>
        <w:pStyle w:val="Heading2"/>
      </w:pPr>
      <w:bookmarkStart w:id="67" w:name="_heading=h.25b2l0r" w:colFirst="0" w:colLast="0"/>
      <w:bookmarkEnd w:id="67"/>
      <w:r>
        <w:t>Saran</w:t>
      </w:r>
    </w:p>
    <w:p w14:paraId="03A41FD2" w14:textId="77777777" w:rsidR="00F202DB" w:rsidRDefault="00000000">
      <w:r>
        <w:t>Berisi saran mengenai aspek tugas akhir atau temuan yang dapat dikembangkan dan diperkaya di tugas akhir selanjutnya.</w:t>
      </w:r>
    </w:p>
    <w:p w14:paraId="4A657210" w14:textId="77777777" w:rsidR="00F202DB" w:rsidRDefault="00000000">
      <w:pPr>
        <w:tabs>
          <w:tab w:val="left" w:pos="5459"/>
        </w:tabs>
      </w:pPr>
      <w:r>
        <w:tab/>
      </w:r>
    </w:p>
    <w:p w14:paraId="30D5A130" w14:textId="77777777" w:rsidR="00F202DB" w:rsidRDefault="00000000">
      <w:pPr>
        <w:tabs>
          <w:tab w:val="left" w:pos="5459"/>
        </w:tabs>
        <w:sectPr w:rsidR="00F202DB">
          <w:pgSz w:w="11909" w:h="16834"/>
          <w:pgMar w:top="1701" w:right="1701" w:bottom="1701" w:left="1985" w:header="720" w:footer="720" w:gutter="0"/>
          <w:cols w:space="720"/>
          <w:titlePg/>
        </w:sectPr>
      </w:pPr>
      <w:r>
        <w:tab/>
      </w:r>
    </w:p>
    <w:p w14:paraId="0E956BF5" w14:textId="77777777" w:rsidR="00F202DB" w:rsidRDefault="00000000">
      <w:pPr>
        <w:keepNext/>
        <w:keepLines/>
        <w:pBdr>
          <w:top w:val="nil"/>
          <w:left w:val="nil"/>
          <w:bottom w:val="nil"/>
          <w:right w:val="nil"/>
          <w:between w:val="nil"/>
        </w:pBdr>
        <w:ind w:firstLine="0"/>
        <w:jc w:val="center"/>
        <w:rPr>
          <w:b/>
          <w:color w:val="000000"/>
          <w:sz w:val="28"/>
          <w:szCs w:val="28"/>
        </w:rPr>
      </w:pPr>
      <w:bookmarkStart w:id="68" w:name="_heading=h.kgcv8k" w:colFirst="0" w:colLast="0"/>
      <w:bookmarkEnd w:id="68"/>
      <w:r>
        <w:rPr>
          <w:b/>
          <w:color w:val="000000"/>
          <w:sz w:val="28"/>
          <w:szCs w:val="28"/>
        </w:rPr>
        <w:lastRenderedPageBreak/>
        <w:t>DAFTAR PUSTAKA</w:t>
      </w:r>
    </w:p>
    <w:p w14:paraId="155B4E5A" w14:textId="77777777" w:rsidR="00F202DB" w:rsidRDefault="00F202DB">
      <w:pPr>
        <w:ind w:firstLine="0"/>
        <w:rPr>
          <w:rFonts w:ascii="Calibri" w:eastAsia="Calibri" w:hAnsi="Calibri" w:cs="Calibri"/>
          <w:sz w:val="22"/>
          <w:szCs w:val="22"/>
        </w:rPr>
      </w:pPr>
    </w:p>
    <w:tbl>
      <w:tblPr>
        <w:tblStyle w:val="a5"/>
        <w:tblW w:w="8223" w:type="dxa"/>
        <w:tblLayout w:type="fixed"/>
        <w:tblLook w:val="0400" w:firstRow="0" w:lastRow="0" w:firstColumn="0" w:lastColumn="0" w:noHBand="0" w:noVBand="1"/>
      </w:tblPr>
      <w:tblGrid>
        <w:gridCol w:w="835"/>
        <w:gridCol w:w="7388"/>
      </w:tblGrid>
      <w:tr w:rsidR="00F202DB" w14:paraId="3D1F2055" w14:textId="77777777">
        <w:tc>
          <w:tcPr>
            <w:tcW w:w="835" w:type="dxa"/>
          </w:tcPr>
          <w:p w14:paraId="6AD99CF2" w14:textId="77777777" w:rsidR="00F202DB" w:rsidRDefault="00000000">
            <w:pPr>
              <w:pBdr>
                <w:top w:val="nil"/>
                <w:left w:val="nil"/>
                <w:bottom w:val="nil"/>
                <w:right w:val="nil"/>
                <w:between w:val="nil"/>
              </w:pBdr>
              <w:rPr>
                <w:color w:val="000000"/>
              </w:rPr>
            </w:pPr>
            <w:r>
              <w:rPr>
                <w:color w:val="000000"/>
              </w:rPr>
              <w:t xml:space="preserve">[1] </w:t>
            </w:r>
          </w:p>
        </w:tc>
        <w:tc>
          <w:tcPr>
            <w:tcW w:w="7388" w:type="dxa"/>
          </w:tcPr>
          <w:p w14:paraId="3966F058" w14:textId="77777777" w:rsidR="00F202DB" w:rsidRDefault="00000000">
            <w:pPr>
              <w:pBdr>
                <w:top w:val="nil"/>
                <w:left w:val="nil"/>
                <w:bottom w:val="nil"/>
                <w:right w:val="nil"/>
                <w:between w:val="nil"/>
              </w:pBdr>
              <w:rPr>
                <w:color w:val="000000"/>
              </w:rPr>
            </w:pPr>
            <w:r>
              <w:rPr>
                <w:color w:val="000000"/>
              </w:rPr>
              <w:t>Statista, "Statista," 2022. [Online]. Available: https://www.statista.com/statistics/266808/the-most-spoken-languages-worldwide/. [Accessed 4 8 2022].</w:t>
            </w:r>
          </w:p>
        </w:tc>
      </w:tr>
      <w:tr w:rsidR="00F202DB" w14:paraId="65358FC7" w14:textId="77777777">
        <w:tc>
          <w:tcPr>
            <w:tcW w:w="835" w:type="dxa"/>
          </w:tcPr>
          <w:p w14:paraId="6E2837D7" w14:textId="77777777" w:rsidR="00F202DB" w:rsidRDefault="00000000">
            <w:pPr>
              <w:pBdr>
                <w:top w:val="nil"/>
                <w:left w:val="nil"/>
                <w:bottom w:val="nil"/>
                <w:right w:val="nil"/>
                <w:between w:val="nil"/>
              </w:pBdr>
              <w:rPr>
                <w:color w:val="000000"/>
              </w:rPr>
            </w:pPr>
            <w:r>
              <w:rPr>
                <w:color w:val="000000"/>
              </w:rPr>
              <w:t xml:space="preserve">[2] </w:t>
            </w:r>
          </w:p>
        </w:tc>
        <w:tc>
          <w:tcPr>
            <w:tcW w:w="7388" w:type="dxa"/>
          </w:tcPr>
          <w:p w14:paraId="17F32094" w14:textId="77777777" w:rsidR="00F202DB" w:rsidRDefault="00000000">
            <w:pPr>
              <w:pBdr>
                <w:top w:val="nil"/>
                <w:left w:val="nil"/>
                <w:bottom w:val="nil"/>
                <w:right w:val="nil"/>
                <w:between w:val="nil"/>
              </w:pBdr>
              <w:rPr>
                <w:color w:val="000000"/>
              </w:rPr>
            </w:pPr>
            <w:r>
              <w:rPr>
                <w:color w:val="000000"/>
              </w:rPr>
              <w:t>"Ethnologue 21st Edition," Ethnologue, 2022. [Online]. [Accessed 4 8 2022].</w:t>
            </w:r>
          </w:p>
        </w:tc>
      </w:tr>
      <w:tr w:rsidR="00F202DB" w14:paraId="0B1FF927" w14:textId="77777777">
        <w:tc>
          <w:tcPr>
            <w:tcW w:w="835" w:type="dxa"/>
          </w:tcPr>
          <w:p w14:paraId="52D9A01B" w14:textId="77777777" w:rsidR="00F202DB" w:rsidRDefault="00000000">
            <w:pPr>
              <w:pBdr>
                <w:top w:val="nil"/>
                <w:left w:val="nil"/>
                <w:bottom w:val="nil"/>
                <w:right w:val="nil"/>
                <w:between w:val="nil"/>
              </w:pBdr>
              <w:rPr>
                <w:color w:val="000000"/>
              </w:rPr>
            </w:pPr>
            <w:r>
              <w:rPr>
                <w:color w:val="000000"/>
              </w:rPr>
              <w:t xml:space="preserve">[3] </w:t>
            </w:r>
          </w:p>
        </w:tc>
        <w:tc>
          <w:tcPr>
            <w:tcW w:w="7388" w:type="dxa"/>
          </w:tcPr>
          <w:p w14:paraId="01E00B59" w14:textId="77777777" w:rsidR="00F202DB" w:rsidRDefault="00000000">
            <w:pPr>
              <w:pBdr>
                <w:top w:val="nil"/>
                <w:left w:val="nil"/>
                <w:bottom w:val="nil"/>
                <w:right w:val="nil"/>
                <w:between w:val="nil"/>
              </w:pBdr>
              <w:rPr>
                <w:color w:val="000000"/>
              </w:rPr>
            </w:pPr>
            <w:r>
              <w:rPr>
                <w:color w:val="000000"/>
              </w:rPr>
              <w:t>"Internet World Stats," 2022. [Online]. Available: https://www.internetworldstats.com/stats7.htm. [Accessed 2 8 2022].</w:t>
            </w:r>
          </w:p>
        </w:tc>
      </w:tr>
      <w:tr w:rsidR="00F202DB" w14:paraId="5D70C18C" w14:textId="77777777">
        <w:tc>
          <w:tcPr>
            <w:tcW w:w="835" w:type="dxa"/>
          </w:tcPr>
          <w:p w14:paraId="64A5F9E7" w14:textId="77777777" w:rsidR="00F202DB" w:rsidRDefault="00000000">
            <w:pPr>
              <w:pBdr>
                <w:top w:val="nil"/>
                <w:left w:val="nil"/>
                <w:bottom w:val="nil"/>
                <w:right w:val="nil"/>
                <w:between w:val="nil"/>
              </w:pBdr>
              <w:rPr>
                <w:color w:val="000000"/>
              </w:rPr>
            </w:pPr>
            <w:r>
              <w:rPr>
                <w:color w:val="000000"/>
              </w:rPr>
              <w:t xml:space="preserve">[4] </w:t>
            </w:r>
          </w:p>
        </w:tc>
        <w:tc>
          <w:tcPr>
            <w:tcW w:w="7388" w:type="dxa"/>
          </w:tcPr>
          <w:p w14:paraId="4E70EE3F" w14:textId="77777777" w:rsidR="00F202DB" w:rsidRDefault="00000000">
            <w:pPr>
              <w:pBdr>
                <w:top w:val="nil"/>
                <w:left w:val="nil"/>
                <w:bottom w:val="nil"/>
                <w:right w:val="nil"/>
                <w:between w:val="nil"/>
              </w:pBdr>
              <w:rPr>
                <w:color w:val="000000"/>
              </w:rPr>
            </w:pPr>
            <w:r>
              <w:rPr>
                <w:color w:val="000000"/>
              </w:rPr>
              <w:t xml:space="preserve">S. Lobachev, Top Languages in Global Information Production, London: Casual Reference Librarian London Public Library, 2022. </w:t>
            </w:r>
          </w:p>
        </w:tc>
      </w:tr>
      <w:tr w:rsidR="00F202DB" w14:paraId="7587C176" w14:textId="77777777">
        <w:tc>
          <w:tcPr>
            <w:tcW w:w="835" w:type="dxa"/>
          </w:tcPr>
          <w:p w14:paraId="49BE0FD2" w14:textId="77777777" w:rsidR="00F202DB" w:rsidRDefault="00000000">
            <w:pPr>
              <w:pBdr>
                <w:top w:val="nil"/>
                <w:left w:val="nil"/>
                <w:bottom w:val="nil"/>
                <w:right w:val="nil"/>
                <w:between w:val="nil"/>
              </w:pBdr>
              <w:rPr>
                <w:color w:val="000000"/>
              </w:rPr>
            </w:pPr>
            <w:r>
              <w:rPr>
                <w:color w:val="000000"/>
              </w:rPr>
              <w:t xml:space="preserve">[5] </w:t>
            </w:r>
          </w:p>
        </w:tc>
        <w:tc>
          <w:tcPr>
            <w:tcW w:w="7388" w:type="dxa"/>
          </w:tcPr>
          <w:p w14:paraId="1B71BDB6" w14:textId="77777777" w:rsidR="00F202DB" w:rsidRDefault="00000000">
            <w:pPr>
              <w:pBdr>
                <w:top w:val="nil"/>
                <w:left w:val="nil"/>
                <w:bottom w:val="nil"/>
                <w:right w:val="nil"/>
                <w:between w:val="nil"/>
              </w:pBdr>
              <w:rPr>
                <w:color w:val="000000"/>
              </w:rPr>
            </w:pPr>
            <w:r>
              <w:rPr>
                <w:color w:val="000000"/>
              </w:rPr>
              <w:t xml:space="preserve">M. v. Deurzen, "The anatomy of the modern window manager," </w:t>
            </w:r>
            <w:r>
              <w:rPr>
                <w:i/>
                <w:color w:val="000000"/>
              </w:rPr>
              <w:t xml:space="preserve">Bachelor Thesis Computing Science, </w:t>
            </w:r>
            <w:r>
              <w:rPr>
                <w:color w:val="000000"/>
              </w:rPr>
              <w:t xml:space="preserve">2019. </w:t>
            </w:r>
          </w:p>
        </w:tc>
      </w:tr>
      <w:tr w:rsidR="00F202DB" w14:paraId="0AF8FBEE" w14:textId="77777777">
        <w:tc>
          <w:tcPr>
            <w:tcW w:w="835" w:type="dxa"/>
          </w:tcPr>
          <w:p w14:paraId="7415BD9B" w14:textId="77777777" w:rsidR="00F202DB" w:rsidRDefault="00000000">
            <w:pPr>
              <w:pBdr>
                <w:top w:val="nil"/>
                <w:left w:val="nil"/>
                <w:bottom w:val="nil"/>
                <w:right w:val="nil"/>
                <w:between w:val="nil"/>
              </w:pBdr>
              <w:rPr>
                <w:color w:val="000000"/>
              </w:rPr>
            </w:pPr>
            <w:r>
              <w:rPr>
                <w:color w:val="000000"/>
              </w:rPr>
              <w:t xml:space="preserve">[6] </w:t>
            </w:r>
          </w:p>
        </w:tc>
        <w:tc>
          <w:tcPr>
            <w:tcW w:w="7388" w:type="dxa"/>
          </w:tcPr>
          <w:p w14:paraId="0117D953" w14:textId="77777777" w:rsidR="00F202DB" w:rsidRDefault="00000000">
            <w:pPr>
              <w:pBdr>
                <w:top w:val="nil"/>
                <w:left w:val="nil"/>
                <w:bottom w:val="nil"/>
                <w:right w:val="nil"/>
                <w:between w:val="nil"/>
              </w:pBdr>
              <w:rPr>
                <w:color w:val="000000"/>
              </w:rPr>
            </w:pPr>
            <w:r>
              <w:rPr>
                <w:color w:val="000000"/>
              </w:rPr>
              <w:t xml:space="preserve">M. Ulfi, G. I. Narthasari and I. Nuryasin, "Implementasi Metode Personal Extreme Programming dalam Pengembangan Sistem Manajamen Transaksi Perusahaan," vol. 2, no. 3, 2020. </w:t>
            </w:r>
          </w:p>
        </w:tc>
      </w:tr>
      <w:tr w:rsidR="00F202DB" w14:paraId="1AD1E3D1" w14:textId="77777777">
        <w:tc>
          <w:tcPr>
            <w:tcW w:w="835" w:type="dxa"/>
          </w:tcPr>
          <w:p w14:paraId="0CE58479" w14:textId="77777777" w:rsidR="00F202DB" w:rsidRDefault="00000000">
            <w:pPr>
              <w:pBdr>
                <w:top w:val="nil"/>
                <w:left w:val="nil"/>
                <w:bottom w:val="nil"/>
                <w:right w:val="nil"/>
                <w:between w:val="nil"/>
              </w:pBdr>
              <w:rPr>
                <w:color w:val="000000"/>
              </w:rPr>
            </w:pPr>
            <w:r>
              <w:rPr>
                <w:color w:val="000000"/>
              </w:rPr>
              <w:t xml:space="preserve">[7] </w:t>
            </w:r>
          </w:p>
        </w:tc>
        <w:tc>
          <w:tcPr>
            <w:tcW w:w="7388" w:type="dxa"/>
          </w:tcPr>
          <w:p w14:paraId="5C17DEF9" w14:textId="77777777" w:rsidR="00F202DB" w:rsidRDefault="00000000">
            <w:pPr>
              <w:pBdr>
                <w:top w:val="nil"/>
                <w:left w:val="nil"/>
                <w:bottom w:val="nil"/>
                <w:right w:val="nil"/>
                <w:between w:val="nil"/>
              </w:pBdr>
              <w:rPr>
                <w:color w:val="000000"/>
              </w:rPr>
            </w:pPr>
            <w:r>
              <w:rPr>
                <w:color w:val="000000"/>
              </w:rPr>
              <w:t xml:space="preserve">V. H. Pranatawijaya, "IMPLEMENTASI PENCATATAN AKTIVITAS MAHASISWA MENGGUNAKAN WEB SERVICE PADA FEEDER PDDIKTI DENGAN METODE EXTREME PROGRAMMING," </w:t>
            </w:r>
            <w:r>
              <w:rPr>
                <w:i/>
                <w:color w:val="000000"/>
              </w:rPr>
              <w:t xml:space="preserve">Jurnal Teknologi Informasi, </w:t>
            </w:r>
            <w:r>
              <w:rPr>
                <w:color w:val="000000"/>
              </w:rPr>
              <w:t xml:space="preserve">vol. 14, no. 2, 2020. </w:t>
            </w:r>
          </w:p>
        </w:tc>
      </w:tr>
      <w:tr w:rsidR="00F202DB" w14:paraId="69AA14F5" w14:textId="77777777">
        <w:tc>
          <w:tcPr>
            <w:tcW w:w="835" w:type="dxa"/>
          </w:tcPr>
          <w:p w14:paraId="011D938F" w14:textId="77777777" w:rsidR="00F202DB" w:rsidRDefault="00000000">
            <w:pPr>
              <w:pBdr>
                <w:top w:val="nil"/>
                <w:left w:val="nil"/>
                <w:bottom w:val="nil"/>
                <w:right w:val="nil"/>
                <w:between w:val="nil"/>
              </w:pBdr>
              <w:rPr>
                <w:color w:val="000000"/>
              </w:rPr>
            </w:pPr>
            <w:r>
              <w:rPr>
                <w:color w:val="000000"/>
              </w:rPr>
              <w:t xml:space="preserve">[8] </w:t>
            </w:r>
          </w:p>
        </w:tc>
        <w:tc>
          <w:tcPr>
            <w:tcW w:w="7388" w:type="dxa"/>
          </w:tcPr>
          <w:p w14:paraId="66B28520" w14:textId="77777777" w:rsidR="00F202DB" w:rsidRDefault="00000000">
            <w:pPr>
              <w:pBdr>
                <w:top w:val="nil"/>
                <w:left w:val="nil"/>
                <w:bottom w:val="nil"/>
                <w:right w:val="nil"/>
                <w:between w:val="nil"/>
              </w:pBdr>
              <w:rPr>
                <w:color w:val="000000"/>
              </w:rPr>
            </w:pPr>
            <w:r>
              <w:rPr>
                <w:color w:val="000000"/>
              </w:rPr>
              <w:t xml:space="preserve">G. I. Marthasari, W. Suharso and F. Ardiansyah, "Personal Extreme Programming with MoSCoW Prioritization for Developing Library Information System," in </w:t>
            </w:r>
            <w:r>
              <w:rPr>
                <w:i/>
                <w:color w:val="000000"/>
              </w:rPr>
              <w:t>EECSI</w:t>
            </w:r>
            <w:r>
              <w:rPr>
                <w:color w:val="000000"/>
              </w:rPr>
              <w:t xml:space="preserve">, Malang, 2018. </w:t>
            </w:r>
          </w:p>
        </w:tc>
      </w:tr>
      <w:tr w:rsidR="00F202DB" w14:paraId="0D89CFBA" w14:textId="77777777">
        <w:tc>
          <w:tcPr>
            <w:tcW w:w="835" w:type="dxa"/>
          </w:tcPr>
          <w:p w14:paraId="3CF2FBBB" w14:textId="77777777" w:rsidR="00F202DB" w:rsidRDefault="00000000">
            <w:pPr>
              <w:pBdr>
                <w:top w:val="nil"/>
                <w:left w:val="nil"/>
                <w:bottom w:val="nil"/>
                <w:right w:val="nil"/>
                <w:between w:val="nil"/>
              </w:pBdr>
              <w:rPr>
                <w:color w:val="000000"/>
              </w:rPr>
            </w:pPr>
            <w:r>
              <w:rPr>
                <w:color w:val="000000"/>
              </w:rPr>
              <w:t xml:space="preserve">[9] </w:t>
            </w:r>
          </w:p>
        </w:tc>
        <w:tc>
          <w:tcPr>
            <w:tcW w:w="7388" w:type="dxa"/>
          </w:tcPr>
          <w:p w14:paraId="50B01105" w14:textId="77777777" w:rsidR="00F202DB" w:rsidRDefault="00000000">
            <w:pPr>
              <w:pBdr>
                <w:top w:val="nil"/>
                <w:left w:val="nil"/>
                <w:bottom w:val="nil"/>
                <w:right w:val="nil"/>
                <w:between w:val="nil"/>
              </w:pBdr>
              <w:rPr>
                <w:color w:val="000000"/>
              </w:rPr>
            </w:pPr>
            <w:r>
              <w:rPr>
                <w:color w:val="000000"/>
              </w:rPr>
              <w:t xml:space="preserve">A. F. Septiyanto, W. Suharso and I. Nuryasin, "Sistem Informasi Program Keluarga Harapan (PKH) Menggunakan Metode Personal Extreme Programming dengan Metode Prioritas Ranking," </w:t>
            </w:r>
            <w:r>
              <w:rPr>
                <w:i/>
                <w:color w:val="000000"/>
              </w:rPr>
              <w:t xml:space="preserve">Repositor, </w:t>
            </w:r>
            <w:r>
              <w:rPr>
                <w:color w:val="000000"/>
              </w:rPr>
              <w:t xml:space="preserve">vol. 2, no. 12, 2020. </w:t>
            </w:r>
          </w:p>
        </w:tc>
      </w:tr>
      <w:tr w:rsidR="00F202DB" w14:paraId="689B4590" w14:textId="77777777">
        <w:tc>
          <w:tcPr>
            <w:tcW w:w="835" w:type="dxa"/>
          </w:tcPr>
          <w:p w14:paraId="7AF2BD0D" w14:textId="77777777" w:rsidR="00F202DB" w:rsidRDefault="00000000">
            <w:pPr>
              <w:pBdr>
                <w:top w:val="nil"/>
                <w:left w:val="nil"/>
                <w:bottom w:val="nil"/>
                <w:right w:val="nil"/>
                <w:between w:val="nil"/>
              </w:pBdr>
              <w:rPr>
                <w:color w:val="000000"/>
              </w:rPr>
            </w:pPr>
            <w:r>
              <w:rPr>
                <w:color w:val="000000"/>
              </w:rPr>
              <w:t xml:space="preserve">[10] </w:t>
            </w:r>
          </w:p>
        </w:tc>
        <w:tc>
          <w:tcPr>
            <w:tcW w:w="7388" w:type="dxa"/>
          </w:tcPr>
          <w:p w14:paraId="4D4B9B8D" w14:textId="77777777" w:rsidR="00F202DB" w:rsidRDefault="00000000">
            <w:pPr>
              <w:pBdr>
                <w:top w:val="nil"/>
                <w:left w:val="nil"/>
                <w:bottom w:val="nil"/>
                <w:right w:val="nil"/>
                <w:between w:val="nil"/>
              </w:pBdr>
              <w:rPr>
                <w:color w:val="000000"/>
              </w:rPr>
            </w:pPr>
            <w:r>
              <w:rPr>
                <w:color w:val="000000"/>
              </w:rPr>
              <w:t xml:space="preserve">A. Andriyadi, D. Yuliawati, S. Saleh and B. Bachry, "Implementing White Box Testing for Evaluating the Inner Logic Code of the Research, Staffs, and Library Information System of Institute of Informatics and Business Darmajaya," in </w:t>
            </w:r>
            <w:r>
              <w:rPr>
                <w:i/>
                <w:color w:val="000000"/>
              </w:rPr>
              <w:t>ICITB</w:t>
            </w:r>
            <w:r>
              <w:rPr>
                <w:color w:val="000000"/>
              </w:rPr>
              <w:t xml:space="preserve">, Bandar Lampung, 2020. </w:t>
            </w:r>
          </w:p>
        </w:tc>
      </w:tr>
      <w:tr w:rsidR="00F202DB" w14:paraId="385F61BF" w14:textId="77777777">
        <w:tc>
          <w:tcPr>
            <w:tcW w:w="835" w:type="dxa"/>
          </w:tcPr>
          <w:p w14:paraId="27C8A13F" w14:textId="77777777" w:rsidR="00F202DB" w:rsidRDefault="00000000">
            <w:pPr>
              <w:pBdr>
                <w:top w:val="nil"/>
                <w:left w:val="nil"/>
                <w:bottom w:val="nil"/>
                <w:right w:val="nil"/>
                <w:between w:val="nil"/>
              </w:pBdr>
              <w:rPr>
                <w:color w:val="000000"/>
              </w:rPr>
            </w:pPr>
            <w:r>
              <w:rPr>
                <w:color w:val="000000"/>
              </w:rPr>
              <w:lastRenderedPageBreak/>
              <w:t xml:space="preserve">[11] </w:t>
            </w:r>
          </w:p>
        </w:tc>
        <w:tc>
          <w:tcPr>
            <w:tcW w:w="7388" w:type="dxa"/>
          </w:tcPr>
          <w:p w14:paraId="56DEB1FF" w14:textId="77777777" w:rsidR="00F202DB" w:rsidRDefault="00000000">
            <w:pPr>
              <w:pBdr>
                <w:top w:val="nil"/>
                <w:left w:val="nil"/>
                <w:bottom w:val="nil"/>
                <w:right w:val="nil"/>
                <w:between w:val="nil"/>
              </w:pBdr>
              <w:rPr>
                <w:color w:val="000000"/>
              </w:rPr>
            </w:pPr>
            <w:r>
              <w:rPr>
                <w:color w:val="000000"/>
              </w:rPr>
              <w:t xml:space="preserve">C. D. Manning, P. Raghavan and H. Schütze, Introduction to Information Retrieval, New York: Cambridge University Press, 2008. </w:t>
            </w:r>
          </w:p>
        </w:tc>
      </w:tr>
      <w:tr w:rsidR="00F202DB" w14:paraId="709D3A8A" w14:textId="77777777">
        <w:tc>
          <w:tcPr>
            <w:tcW w:w="835" w:type="dxa"/>
          </w:tcPr>
          <w:p w14:paraId="3E35BB9F" w14:textId="77777777" w:rsidR="00F202DB" w:rsidRDefault="00000000">
            <w:pPr>
              <w:pBdr>
                <w:top w:val="nil"/>
                <w:left w:val="nil"/>
                <w:bottom w:val="nil"/>
                <w:right w:val="nil"/>
                <w:between w:val="nil"/>
              </w:pBdr>
              <w:rPr>
                <w:color w:val="000000"/>
              </w:rPr>
            </w:pPr>
            <w:r>
              <w:rPr>
                <w:color w:val="000000"/>
              </w:rPr>
              <w:t xml:space="preserve">[12] </w:t>
            </w:r>
          </w:p>
        </w:tc>
        <w:tc>
          <w:tcPr>
            <w:tcW w:w="7388" w:type="dxa"/>
          </w:tcPr>
          <w:p w14:paraId="2E6B976F" w14:textId="77777777" w:rsidR="00F202DB" w:rsidRDefault="00000000">
            <w:pPr>
              <w:pBdr>
                <w:top w:val="nil"/>
                <w:left w:val="nil"/>
                <w:bottom w:val="nil"/>
                <w:right w:val="nil"/>
                <w:between w:val="nil"/>
              </w:pBdr>
              <w:rPr>
                <w:color w:val="000000"/>
              </w:rPr>
            </w:pPr>
            <w:r>
              <w:rPr>
                <w:color w:val="000000"/>
              </w:rPr>
              <w:t>M. Agarwal, "TechBeamers," 2022. [Online]. Available: https://www.techbeamers.com/white-box-testing/. [Accessed 4 8 2022].</w:t>
            </w:r>
          </w:p>
        </w:tc>
      </w:tr>
      <w:tr w:rsidR="00F202DB" w14:paraId="591711F6" w14:textId="77777777">
        <w:tc>
          <w:tcPr>
            <w:tcW w:w="835" w:type="dxa"/>
          </w:tcPr>
          <w:p w14:paraId="5ADBA955" w14:textId="77777777" w:rsidR="00F202DB" w:rsidRDefault="00000000">
            <w:pPr>
              <w:pBdr>
                <w:top w:val="nil"/>
                <w:left w:val="nil"/>
                <w:bottom w:val="nil"/>
                <w:right w:val="nil"/>
                <w:between w:val="nil"/>
              </w:pBdr>
              <w:rPr>
                <w:color w:val="000000"/>
              </w:rPr>
            </w:pPr>
            <w:r>
              <w:rPr>
                <w:color w:val="000000"/>
              </w:rPr>
              <w:t xml:space="preserve">[13] </w:t>
            </w:r>
          </w:p>
        </w:tc>
        <w:tc>
          <w:tcPr>
            <w:tcW w:w="7388" w:type="dxa"/>
          </w:tcPr>
          <w:p w14:paraId="37FBFC9E" w14:textId="77777777" w:rsidR="00F202DB" w:rsidRDefault="00000000">
            <w:pPr>
              <w:pBdr>
                <w:top w:val="nil"/>
                <w:left w:val="nil"/>
                <w:bottom w:val="nil"/>
                <w:right w:val="nil"/>
                <w:between w:val="nil"/>
              </w:pBdr>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F202DB" w14:paraId="19DDF059" w14:textId="77777777">
        <w:tc>
          <w:tcPr>
            <w:tcW w:w="835" w:type="dxa"/>
          </w:tcPr>
          <w:p w14:paraId="6518FF07" w14:textId="77777777" w:rsidR="00F202DB" w:rsidRDefault="00000000">
            <w:pPr>
              <w:pBdr>
                <w:top w:val="nil"/>
                <w:left w:val="nil"/>
                <w:bottom w:val="nil"/>
                <w:right w:val="nil"/>
                <w:between w:val="nil"/>
              </w:pBdr>
              <w:rPr>
                <w:color w:val="000000"/>
              </w:rPr>
            </w:pPr>
            <w:r>
              <w:rPr>
                <w:color w:val="000000"/>
              </w:rPr>
              <w:t xml:space="preserve">[14] </w:t>
            </w:r>
          </w:p>
        </w:tc>
        <w:tc>
          <w:tcPr>
            <w:tcW w:w="7388" w:type="dxa"/>
          </w:tcPr>
          <w:p w14:paraId="0AFCA8A1" w14:textId="77777777" w:rsidR="00F202DB" w:rsidRDefault="00000000">
            <w:pPr>
              <w:pBdr>
                <w:top w:val="nil"/>
                <w:left w:val="nil"/>
                <w:bottom w:val="nil"/>
                <w:right w:val="nil"/>
                <w:between w:val="nil"/>
              </w:pBdr>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F202DB" w14:paraId="0D05B6A8" w14:textId="77777777">
        <w:tc>
          <w:tcPr>
            <w:tcW w:w="835" w:type="dxa"/>
          </w:tcPr>
          <w:p w14:paraId="725A4139" w14:textId="77777777" w:rsidR="00F202DB" w:rsidRDefault="00000000">
            <w:pPr>
              <w:pBdr>
                <w:top w:val="nil"/>
                <w:left w:val="nil"/>
                <w:bottom w:val="nil"/>
                <w:right w:val="nil"/>
                <w:between w:val="nil"/>
              </w:pBdr>
              <w:rPr>
                <w:color w:val="000000"/>
              </w:rPr>
            </w:pPr>
            <w:r>
              <w:rPr>
                <w:color w:val="000000"/>
              </w:rPr>
              <w:t xml:space="preserve">[15] </w:t>
            </w:r>
          </w:p>
        </w:tc>
        <w:tc>
          <w:tcPr>
            <w:tcW w:w="7388" w:type="dxa"/>
          </w:tcPr>
          <w:p w14:paraId="0B851F12" w14:textId="77777777" w:rsidR="00F202DB" w:rsidRDefault="00000000">
            <w:pPr>
              <w:pBdr>
                <w:top w:val="nil"/>
                <w:left w:val="nil"/>
                <w:bottom w:val="nil"/>
                <w:right w:val="nil"/>
                <w:between w:val="nil"/>
              </w:pBdr>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F202DB" w14:paraId="59E1AD95" w14:textId="77777777">
        <w:tc>
          <w:tcPr>
            <w:tcW w:w="835" w:type="dxa"/>
          </w:tcPr>
          <w:p w14:paraId="2F3CF897" w14:textId="77777777" w:rsidR="00F202DB" w:rsidRDefault="00000000">
            <w:pPr>
              <w:pBdr>
                <w:top w:val="nil"/>
                <w:left w:val="nil"/>
                <w:bottom w:val="nil"/>
                <w:right w:val="nil"/>
                <w:between w:val="nil"/>
              </w:pBdr>
              <w:rPr>
                <w:color w:val="000000"/>
              </w:rPr>
            </w:pPr>
            <w:r>
              <w:rPr>
                <w:color w:val="000000"/>
              </w:rPr>
              <w:t xml:space="preserve">[16] </w:t>
            </w:r>
          </w:p>
        </w:tc>
        <w:tc>
          <w:tcPr>
            <w:tcW w:w="7388" w:type="dxa"/>
          </w:tcPr>
          <w:p w14:paraId="51197D1D" w14:textId="77777777" w:rsidR="00F202DB" w:rsidRDefault="00000000">
            <w:pPr>
              <w:pBdr>
                <w:top w:val="nil"/>
                <w:left w:val="nil"/>
                <w:bottom w:val="nil"/>
                <w:right w:val="nil"/>
                <w:between w:val="nil"/>
              </w:pBdr>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F202DB" w14:paraId="0A8865C0" w14:textId="77777777">
        <w:tc>
          <w:tcPr>
            <w:tcW w:w="835" w:type="dxa"/>
          </w:tcPr>
          <w:p w14:paraId="41CD041F" w14:textId="77777777" w:rsidR="00F202DB" w:rsidRDefault="00000000">
            <w:pPr>
              <w:pBdr>
                <w:top w:val="nil"/>
                <w:left w:val="nil"/>
                <w:bottom w:val="nil"/>
                <w:right w:val="nil"/>
                <w:between w:val="nil"/>
              </w:pBdr>
              <w:rPr>
                <w:color w:val="000000"/>
              </w:rPr>
            </w:pPr>
            <w:r>
              <w:rPr>
                <w:color w:val="000000"/>
              </w:rPr>
              <w:t xml:space="preserve">[17] </w:t>
            </w:r>
          </w:p>
        </w:tc>
        <w:tc>
          <w:tcPr>
            <w:tcW w:w="7388" w:type="dxa"/>
          </w:tcPr>
          <w:p w14:paraId="7123EEAD" w14:textId="77777777" w:rsidR="00F202DB" w:rsidRDefault="00000000">
            <w:pPr>
              <w:pBdr>
                <w:top w:val="nil"/>
                <w:left w:val="nil"/>
                <w:bottom w:val="nil"/>
                <w:right w:val="nil"/>
                <w:between w:val="nil"/>
              </w:pBdr>
              <w:rPr>
                <w:color w:val="000000"/>
              </w:rPr>
            </w:pPr>
            <w:r>
              <w:rPr>
                <w:color w:val="000000"/>
              </w:rPr>
              <w:t xml:space="preserve">A. Stolwijk, Solution Concepts in Cooperative Game Theory, 2010. </w:t>
            </w:r>
          </w:p>
        </w:tc>
      </w:tr>
      <w:tr w:rsidR="00F202DB" w14:paraId="3CF2040B" w14:textId="77777777">
        <w:tc>
          <w:tcPr>
            <w:tcW w:w="835" w:type="dxa"/>
          </w:tcPr>
          <w:p w14:paraId="2DB436D1" w14:textId="77777777" w:rsidR="00F202DB" w:rsidRDefault="00000000">
            <w:pPr>
              <w:pBdr>
                <w:top w:val="nil"/>
                <w:left w:val="nil"/>
                <w:bottom w:val="nil"/>
                <w:right w:val="nil"/>
                <w:between w:val="nil"/>
              </w:pBdr>
              <w:rPr>
                <w:color w:val="000000"/>
              </w:rPr>
            </w:pPr>
            <w:r>
              <w:rPr>
                <w:color w:val="000000"/>
              </w:rPr>
              <w:t xml:space="preserve">[18] </w:t>
            </w:r>
          </w:p>
        </w:tc>
        <w:tc>
          <w:tcPr>
            <w:tcW w:w="7388" w:type="dxa"/>
          </w:tcPr>
          <w:p w14:paraId="75A7AF03" w14:textId="77777777" w:rsidR="00F202DB" w:rsidRDefault="00000000">
            <w:pPr>
              <w:pBdr>
                <w:top w:val="nil"/>
                <w:left w:val="nil"/>
                <w:bottom w:val="nil"/>
                <w:right w:val="nil"/>
                <w:between w:val="nil"/>
              </w:pBdr>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F202DB" w14:paraId="5AF7F6DF" w14:textId="77777777">
        <w:tc>
          <w:tcPr>
            <w:tcW w:w="835" w:type="dxa"/>
          </w:tcPr>
          <w:p w14:paraId="2B9200E0" w14:textId="77777777" w:rsidR="00F202DB" w:rsidRDefault="00000000">
            <w:pPr>
              <w:pBdr>
                <w:top w:val="nil"/>
                <w:left w:val="nil"/>
                <w:bottom w:val="nil"/>
                <w:right w:val="nil"/>
                <w:between w:val="nil"/>
              </w:pBdr>
              <w:rPr>
                <w:color w:val="000000"/>
              </w:rPr>
            </w:pPr>
            <w:r>
              <w:rPr>
                <w:color w:val="000000"/>
              </w:rPr>
              <w:t xml:space="preserve">[19] </w:t>
            </w:r>
          </w:p>
        </w:tc>
        <w:tc>
          <w:tcPr>
            <w:tcW w:w="7388" w:type="dxa"/>
          </w:tcPr>
          <w:p w14:paraId="1B3853EA" w14:textId="77777777" w:rsidR="00F202DB" w:rsidRDefault="00000000">
            <w:pPr>
              <w:pBdr>
                <w:top w:val="nil"/>
                <w:left w:val="nil"/>
                <w:bottom w:val="nil"/>
                <w:right w:val="nil"/>
                <w:between w:val="nil"/>
              </w:pBdr>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75C6B20F" w14:textId="77777777" w:rsidR="00F202DB" w:rsidRDefault="00F202DB"/>
    <w:p w14:paraId="62A9DC9D" w14:textId="77777777" w:rsidR="00F202DB" w:rsidRDefault="00F202DB">
      <w:pPr>
        <w:ind w:firstLine="0"/>
        <w:sectPr w:rsidR="00F202DB">
          <w:pgSz w:w="11909" w:h="16834"/>
          <w:pgMar w:top="1701" w:right="1701" w:bottom="1701" w:left="1985" w:header="720" w:footer="720" w:gutter="0"/>
          <w:cols w:space="720"/>
          <w:titlePg/>
        </w:sectPr>
      </w:pPr>
    </w:p>
    <w:p w14:paraId="298153EB" w14:textId="77777777" w:rsidR="00F202DB" w:rsidRDefault="00000000">
      <w:pPr>
        <w:keepNext/>
        <w:keepLines/>
        <w:pBdr>
          <w:top w:val="nil"/>
          <w:left w:val="nil"/>
          <w:bottom w:val="nil"/>
          <w:right w:val="nil"/>
          <w:between w:val="nil"/>
        </w:pBdr>
        <w:ind w:firstLine="0"/>
        <w:jc w:val="center"/>
        <w:rPr>
          <w:b/>
          <w:color w:val="000000"/>
          <w:sz w:val="28"/>
          <w:szCs w:val="28"/>
        </w:rPr>
      </w:pPr>
      <w:bookmarkStart w:id="69" w:name="_heading=h.34g0dwd" w:colFirst="0" w:colLast="0"/>
      <w:bookmarkEnd w:id="69"/>
      <w:r>
        <w:rPr>
          <w:b/>
          <w:color w:val="000000"/>
          <w:sz w:val="28"/>
          <w:szCs w:val="28"/>
        </w:rPr>
        <w:lastRenderedPageBreak/>
        <w:t>LAMPIRAN</w:t>
      </w:r>
    </w:p>
    <w:p w14:paraId="617D32E3" w14:textId="77777777" w:rsidR="00F202DB" w:rsidRDefault="00F202DB"/>
    <w:p w14:paraId="1B162A79" w14:textId="77777777" w:rsidR="00F202DB" w:rsidRDefault="00000000">
      <w:pPr>
        <w:pBdr>
          <w:top w:val="nil"/>
          <w:left w:val="nil"/>
          <w:bottom w:val="nil"/>
          <w:right w:val="nil"/>
          <w:between w:val="nil"/>
        </w:pBdr>
        <w:rPr>
          <w:b/>
          <w:color w:val="000000"/>
        </w:rPr>
      </w:pPr>
      <w:r>
        <w:rPr>
          <w:b/>
          <w:color w:val="000000"/>
        </w:rPr>
        <w:t>LAMPIRAN 1 Isi Lampiran</w:t>
      </w:r>
    </w:p>
    <w:p w14:paraId="3C682F09" w14:textId="77777777" w:rsidR="00F202DB" w:rsidRDefault="00000000">
      <w:r>
        <w:tab/>
        <w:t>Isian lampiran, dapat berupa:</w:t>
      </w:r>
    </w:p>
    <w:p w14:paraId="03E14643" w14:textId="77777777" w:rsidR="00F202DB" w:rsidRDefault="00000000">
      <w:pPr>
        <w:numPr>
          <w:ilvl w:val="2"/>
          <w:numId w:val="9"/>
        </w:numPr>
        <w:pBdr>
          <w:top w:val="nil"/>
          <w:left w:val="nil"/>
          <w:bottom w:val="nil"/>
          <w:right w:val="nil"/>
          <w:between w:val="nil"/>
        </w:pBdr>
        <w:ind w:left="1080"/>
      </w:pPr>
      <w:r>
        <w:rPr>
          <w:color w:val="000000"/>
        </w:rPr>
        <w:t>Foto pengujian di lapangan</w:t>
      </w:r>
    </w:p>
    <w:p w14:paraId="74513195" w14:textId="77777777" w:rsidR="00F202DB" w:rsidRDefault="00000000">
      <w:pPr>
        <w:numPr>
          <w:ilvl w:val="2"/>
          <w:numId w:val="9"/>
        </w:numPr>
        <w:pBdr>
          <w:top w:val="nil"/>
          <w:left w:val="nil"/>
          <w:bottom w:val="nil"/>
          <w:right w:val="nil"/>
          <w:between w:val="nil"/>
        </w:pBdr>
        <w:ind w:left="1080"/>
      </w:pPr>
      <w:r>
        <w:rPr>
          <w:color w:val="000000"/>
        </w:rPr>
        <w:t>Gambar hasil aplikasi</w:t>
      </w:r>
    </w:p>
    <w:p w14:paraId="69E818A3" w14:textId="77777777" w:rsidR="00F202DB" w:rsidRDefault="00000000">
      <w:pPr>
        <w:numPr>
          <w:ilvl w:val="2"/>
          <w:numId w:val="9"/>
        </w:numPr>
        <w:pBdr>
          <w:top w:val="nil"/>
          <w:left w:val="nil"/>
          <w:bottom w:val="nil"/>
          <w:right w:val="nil"/>
          <w:between w:val="nil"/>
        </w:pBdr>
        <w:ind w:left="1080"/>
      </w:pPr>
      <w:r>
        <w:rPr>
          <w:color w:val="000000"/>
        </w:rPr>
        <w:t>Tampilan UI / UX</w:t>
      </w:r>
    </w:p>
    <w:p w14:paraId="08061AA2" w14:textId="77777777" w:rsidR="00F202DB" w:rsidRDefault="00000000">
      <w:pPr>
        <w:numPr>
          <w:ilvl w:val="2"/>
          <w:numId w:val="9"/>
        </w:numPr>
        <w:pBdr>
          <w:top w:val="nil"/>
          <w:left w:val="nil"/>
          <w:bottom w:val="nil"/>
          <w:right w:val="nil"/>
          <w:between w:val="nil"/>
        </w:pBdr>
        <w:ind w:left="1080"/>
      </w:pPr>
      <w:r>
        <w:rPr>
          <w:color w:val="000000"/>
        </w:rPr>
        <w:t>Hasil pengujian, contoh : kuesioner, wawancara, bukti pengujian</w:t>
      </w:r>
    </w:p>
    <w:p w14:paraId="6D385E2A" w14:textId="77777777" w:rsidR="00F202DB" w:rsidRDefault="00000000">
      <w:pPr>
        <w:numPr>
          <w:ilvl w:val="2"/>
          <w:numId w:val="9"/>
        </w:numPr>
        <w:pBdr>
          <w:top w:val="nil"/>
          <w:left w:val="nil"/>
          <w:bottom w:val="nil"/>
          <w:right w:val="nil"/>
          <w:between w:val="nil"/>
        </w:pBdr>
        <w:ind w:left="1080"/>
      </w:pPr>
      <w:r>
        <w:rPr>
          <w:color w:val="000000"/>
        </w:rPr>
        <w:t>Source code</w:t>
      </w:r>
    </w:p>
    <w:sectPr w:rsidR="00F202DB">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F4E5" w14:textId="77777777" w:rsidR="0078268A" w:rsidRDefault="0078268A">
      <w:pPr>
        <w:spacing w:line="240" w:lineRule="auto"/>
      </w:pPr>
      <w:r>
        <w:separator/>
      </w:r>
    </w:p>
  </w:endnote>
  <w:endnote w:type="continuationSeparator" w:id="0">
    <w:p w14:paraId="12986DAF" w14:textId="77777777" w:rsidR="0078268A" w:rsidRDefault="00782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999C" w14:textId="77777777" w:rsidR="0078268A" w:rsidRDefault="0078268A">
      <w:pPr>
        <w:spacing w:line="240" w:lineRule="auto"/>
      </w:pPr>
      <w:r>
        <w:separator/>
      </w:r>
    </w:p>
  </w:footnote>
  <w:footnote w:type="continuationSeparator" w:id="0">
    <w:p w14:paraId="41A4928C" w14:textId="77777777" w:rsidR="0078268A" w:rsidRDefault="00782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5D279E"/>
    <w:rsid w:val="0078268A"/>
    <w:rsid w:val="00851976"/>
    <w:rsid w:val="00E80E82"/>
    <w:rsid w:val="00F202DB"/>
    <w:rsid w:val="00F80E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AB"/>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6612</Words>
  <Characters>37691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2</cp:revision>
  <dcterms:created xsi:type="dcterms:W3CDTF">2022-10-16T22:42:00Z</dcterms:created>
  <dcterms:modified xsi:type="dcterms:W3CDTF">2022-10-16T22:42:00Z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