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F7E0FC8" w14:textId="77777777" w:rsidR="009808ED" w:rsidRDefault="009808ED" w:rsidP="006B4954">
      <w:pPr>
        <w:pStyle w:val="Heading1"/>
        <w:suppressAutoHyphens/>
        <w:contextualSpacing/>
      </w:pPr>
      <w:bookmarkStart w:id="0" w:name="_Toc115077317"/>
      <w:r>
        <w:t>"Draw It or Lose It"</w:t>
      </w:r>
    </w:p>
    <w:p w14:paraId="3053A3B2" w14:textId="4CC93EE1"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A7D8E12" w:rsidR="00A325D0" w:rsidRPr="006B4954" w:rsidRDefault="004F1575"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3810317F" w:rsidR="00A325D0" w:rsidRPr="006B4954" w:rsidRDefault="004F1575" w:rsidP="006B4954">
            <w:pPr>
              <w:suppressAutoHyphens/>
              <w:contextualSpacing/>
              <w:rPr>
                <w:rFonts w:asciiTheme="majorHAnsi" w:hAnsiTheme="majorHAnsi" w:cstheme="majorHAnsi"/>
                <w:szCs w:val="22"/>
              </w:rPr>
            </w:pPr>
            <w:r>
              <w:rPr>
                <w:rFonts w:asciiTheme="majorHAnsi" w:hAnsiTheme="majorHAnsi" w:cstheme="majorHAnsi"/>
                <w:szCs w:val="22"/>
              </w:rPr>
              <w:t>12/15</w:t>
            </w:r>
            <w:r w:rsidR="00CA6E61">
              <w:rPr>
                <w:rFonts w:asciiTheme="majorHAnsi" w:hAnsiTheme="majorHAnsi" w:cstheme="majorHAnsi"/>
                <w:szCs w:val="22"/>
              </w:rPr>
              <w:t>/2024</w:t>
            </w:r>
          </w:p>
        </w:tc>
        <w:tc>
          <w:tcPr>
            <w:tcW w:w="1725" w:type="dxa"/>
          </w:tcPr>
          <w:p w14:paraId="093CD81A" w14:textId="58DBCBEB" w:rsidR="00A325D0" w:rsidRPr="006B4954" w:rsidRDefault="00CA6E61" w:rsidP="006B4954">
            <w:pPr>
              <w:suppressAutoHyphens/>
              <w:contextualSpacing/>
              <w:rPr>
                <w:rFonts w:asciiTheme="majorHAnsi" w:hAnsiTheme="majorHAnsi" w:cstheme="majorHAnsi"/>
                <w:szCs w:val="22"/>
              </w:rPr>
            </w:pPr>
            <w:r>
              <w:rPr>
                <w:rFonts w:asciiTheme="majorHAnsi" w:hAnsiTheme="majorHAnsi" w:cstheme="majorHAnsi"/>
                <w:szCs w:val="22"/>
              </w:rPr>
              <w:t>Michael Geske</w:t>
            </w:r>
          </w:p>
        </w:tc>
        <w:tc>
          <w:tcPr>
            <w:tcW w:w="51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3"/>
            </w:tblGrid>
            <w:tr w:rsidR="009808ED" w:rsidRPr="009808ED" w14:paraId="4F65C1B3" w14:textId="77777777" w:rsidTr="009808ED">
              <w:trPr>
                <w:tblCellSpacing w:w="15" w:type="dxa"/>
              </w:trPr>
              <w:tc>
                <w:tcPr>
                  <w:tcW w:w="0" w:type="auto"/>
                  <w:vAlign w:val="center"/>
                  <w:hideMark/>
                </w:tcPr>
                <w:p w14:paraId="45B1C1D4" w14:textId="77777777" w:rsidR="009808ED" w:rsidRPr="009808ED" w:rsidRDefault="009808ED" w:rsidP="009808ED">
                  <w:pPr>
                    <w:suppressAutoHyphens/>
                    <w:contextualSpacing/>
                    <w:rPr>
                      <w:rFonts w:asciiTheme="majorHAnsi" w:hAnsiTheme="majorHAnsi" w:cstheme="majorHAnsi"/>
                      <w:szCs w:val="22"/>
                    </w:rPr>
                  </w:pPr>
                  <w:r w:rsidRPr="009808ED">
                    <w:rPr>
                      <w:rFonts w:asciiTheme="majorHAnsi" w:hAnsiTheme="majorHAnsi" w:cstheme="majorHAnsi"/>
                      <w:szCs w:val="22"/>
                    </w:rPr>
                    <w:t>Initial draft of the software design document, including executive summary, evaluation of development platforms, domain model explanation, and recommendations for system architecture and security.</w:t>
                  </w:r>
                </w:p>
              </w:tc>
            </w:tr>
          </w:tbl>
          <w:p w14:paraId="7E3B24A0" w14:textId="7570D535"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23067E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2F03CC0" w:rsidR="007B28D2" w:rsidRDefault="002869CB" w:rsidP="00987146">
      <w:r>
        <w:t>"Draw It or Lose It" is a web-based gaming application inspired by the classic game show "Win, Lose or Draw," where teams compete to guess puzzles based on progressively revealed drawings. This project aims to create an engaging game platform that supports multiple teams and players, ensuring smooth gameplay and meeting all client requirements. The solution will implement a centralized game instance with unique identifiers for all entities (game, team, and players) to maintain integrity and prevent conflicts. This document outlines the design constraints, domain model, and technical considerations required to achieve these goals.</w:t>
      </w:r>
    </w:p>
    <w:p w14:paraId="0A36BE99" w14:textId="77777777" w:rsidR="002869CB" w:rsidRDefault="002869CB"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555E5233" w14:textId="77777777" w:rsidR="002869CB" w:rsidRPr="002869CB" w:rsidRDefault="002869CB" w:rsidP="002869CB">
      <w:pPr>
        <w:suppressAutoHyphens/>
        <w:contextualSpacing/>
        <w:rPr>
          <w:rFonts w:asciiTheme="majorHAnsi" w:hAnsiTheme="majorHAnsi" w:cstheme="majorHAnsi"/>
          <w:szCs w:val="22"/>
        </w:rPr>
      </w:pPr>
      <w:r w:rsidRPr="002869CB">
        <w:rPr>
          <w:rFonts w:asciiTheme="majorHAnsi" w:hAnsiTheme="majorHAnsi" w:cstheme="majorHAnsi"/>
          <w:szCs w:val="22"/>
        </w:rPr>
        <w:t>The application will operate in a web-based distributed environment, which presents the following design constraints:</w:t>
      </w:r>
    </w:p>
    <w:p w14:paraId="1E844479" w14:textId="77777777" w:rsidR="002869CB" w:rsidRPr="002869CB" w:rsidRDefault="002869CB" w:rsidP="002869CB">
      <w:pPr>
        <w:numPr>
          <w:ilvl w:val="0"/>
          <w:numId w:val="8"/>
        </w:numPr>
        <w:suppressAutoHyphens/>
        <w:contextualSpacing/>
        <w:rPr>
          <w:rFonts w:asciiTheme="majorHAnsi" w:hAnsiTheme="majorHAnsi" w:cstheme="majorHAnsi"/>
          <w:szCs w:val="22"/>
        </w:rPr>
      </w:pPr>
      <w:r w:rsidRPr="002869CB">
        <w:rPr>
          <w:rFonts w:asciiTheme="majorHAnsi" w:hAnsiTheme="majorHAnsi" w:cstheme="majorHAnsi"/>
          <w:b/>
          <w:bCs/>
          <w:szCs w:val="22"/>
        </w:rPr>
        <w:t>Concurrency</w:t>
      </w:r>
      <w:r w:rsidRPr="002869CB">
        <w:rPr>
          <w:rFonts w:asciiTheme="majorHAnsi" w:hAnsiTheme="majorHAnsi" w:cstheme="majorHAnsi"/>
          <w:szCs w:val="22"/>
        </w:rPr>
        <w:t>: Only one active game instance can exist at a time. This requires careful synchronization and management of game states.</w:t>
      </w:r>
    </w:p>
    <w:p w14:paraId="5343968B" w14:textId="77777777" w:rsidR="002869CB" w:rsidRPr="002869CB" w:rsidRDefault="002869CB" w:rsidP="002869CB">
      <w:pPr>
        <w:numPr>
          <w:ilvl w:val="0"/>
          <w:numId w:val="8"/>
        </w:numPr>
        <w:suppressAutoHyphens/>
        <w:contextualSpacing/>
        <w:rPr>
          <w:rFonts w:asciiTheme="majorHAnsi" w:hAnsiTheme="majorHAnsi" w:cstheme="majorHAnsi"/>
          <w:szCs w:val="22"/>
        </w:rPr>
      </w:pPr>
      <w:r w:rsidRPr="002869CB">
        <w:rPr>
          <w:rFonts w:asciiTheme="majorHAnsi" w:hAnsiTheme="majorHAnsi" w:cstheme="majorHAnsi"/>
          <w:b/>
          <w:bCs/>
          <w:szCs w:val="22"/>
        </w:rPr>
        <w:t>Uniqueness</w:t>
      </w:r>
      <w:r w:rsidRPr="002869CB">
        <w:rPr>
          <w:rFonts w:asciiTheme="majorHAnsi" w:hAnsiTheme="majorHAnsi" w:cstheme="majorHAnsi"/>
          <w:szCs w:val="22"/>
        </w:rPr>
        <w:t>: Game and team names must be unique. Implementing a robust name-checking mechanism is essential.</w:t>
      </w:r>
    </w:p>
    <w:p w14:paraId="62F3425D" w14:textId="77777777" w:rsidR="002869CB" w:rsidRPr="002869CB" w:rsidRDefault="002869CB" w:rsidP="002869CB">
      <w:pPr>
        <w:numPr>
          <w:ilvl w:val="0"/>
          <w:numId w:val="8"/>
        </w:numPr>
        <w:suppressAutoHyphens/>
        <w:contextualSpacing/>
        <w:rPr>
          <w:rFonts w:asciiTheme="majorHAnsi" w:hAnsiTheme="majorHAnsi" w:cstheme="majorHAnsi"/>
          <w:szCs w:val="22"/>
        </w:rPr>
      </w:pPr>
      <w:r w:rsidRPr="002869CB">
        <w:rPr>
          <w:rFonts w:asciiTheme="majorHAnsi" w:hAnsiTheme="majorHAnsi" w:cstheme="majorHAnsi"/>
          <w:b/>
          <w:bCs/>
          <w:szCs w:val="22"/>
        </w:rPr>
        <w:t>Scalability</w:t>
      </w:r>
      <w:r w:rsidRPr="002869CB">
        <w:rPr>
          <w:rFonts w:asciiTheme="majorHAnsi" w:hAnsiTheme="majorHAnsi" w:cstheme="majorHAnsi"/>
          <w:szCs w:val="22"/>
        </w:rPr>
        <w:t>: The system must handle multiple teams, each with several players, ensuring consistent performance regardless of load.</w:t>
      </w:r>
    </w:p>
    <w:p w14:paraId="2945CAE5" w14:textId="77777777" w:rsidR="002869CB" w:rsidRPr="002869CB" w:rsidRDefault="002869CB" w:rsidP="002869CB">
      <w:pPr>
        <w:numPr>
          <w:ilvl w:val="0"/>
          <w:numId w:val="8"/>
        </w:numPr>
        <w:suppressAutoHyphens/>
        <w:contextualSpacing/>
        <w:rPr>
          <w:rFonts w:asciiTheme="majorHAnsi" w:hAnsiTheme="majorHAnsi" w:cstheme="majorHAnsi"/>
          <w:szCs w:val="22"/>
        </w:rPr>
      </w:pPr>
      <w:r w:rsidRPr="002869CB">
        <w:rPr>
          <w:rFonts w:asciiTheme="majorHAnsi" w:hAnsiTheme="majorHAnsi" w:cstheme="majorHAnsi"/>
          <w:b/>
          <w:bCs/>
          <w:szCs w:val="22"/>
        </w:rPr>
        <w:t>Distributed Environment</w:t>
      </w:r>
      <w:r w:rsidRPr="002869CB">
        <w:rPr>
          <w:rFonts w:asciiTheme="majorHAnsi" w:hAnsiTheme="majorHAnsi" w:cstheme="majorHAnsi"/>
          <w:szCs w:val="22"/>
        </w:rPr>
        <w:t xml:space="preserve">: Hosting and communication between clients and the server must remain efficient, leveraging RESTful APIs or </w:t>
      </w:r>
      <w:proofErr w:type="spellStart"/>
      <w:r w:rsidRPr="002869CB">
        <w:rPr>
          <w:rFonts w:asciiTheme="majorHAnsi" w:hAnsiTheme="majorHAnsi" w:cstheme="majorHAnsi"/>
          <w:szCs w:val="22"/>
        </w:rPr>
        <w:t>WebSockets</w:t>
      </w:r>
      <w:proofErr w:type="spellEnd"/>
      <w:r w:rsidRPr="002869CB">
        <w:rPr>
          <w:rFonts w:asciiTheme="majorHAnsi" w:hAnsiTheme="majorHAnsi" w:cstheme="majorHAnsi"/>
          <w:szCs w:val="22"/>
        </w:rPr>
        <w:t xml:space="preserve"> for real-time updates.</w:t>
      </w:r>
    </w:p>
    <w:p w14:paraId="75857640" w14:textId="77777777" w:rsidR="002869CB" w:rsidRPr="002869CB" w:rsidRDefault="002869CB" w:rsidP="002869CB">
      <w:pPr>
        <w:numPr>
          <w:ilvl w:val="0"/>
          <w:numId w:val="8"/>
        </w:numPr>
        <w:suppressAutoHyphens/>
        <w:contextualSpacing/>
        <w:rPr>
          <w:rFonts w:asciiTheme="majorHAnsi" w:hAnsiTheme="majorHAnsi" w:cstheme="majorHAnsi"/>
          <w:szCs w:val="22"/>
        </w:rPr>
      </w:pPr>
      <w:r w:rsidRPr="002869CB">
        <w:rPr>
          <w:rFonts w:asciiTheme="majorHAnsi" w:hAnsiTheme="majorHAnsi" w:cstheme="majorHAnsi"/>
          <w:b/>
          <w:bCs/>
          <w:szCs w:val="22"/>
        </w:rPr>
        <w:t>Cross-Platform Support</w:t>
      </w:r>
      <w:r w:rsidRPr="002869CB">
        <w:rPr>
          <w:rFonts w:asciiTheme="majorHAnsi" w:hAnsiTheme="majorHAnsi" w:cstheme="majorHAnsi"/>
          <w:szCs w:val="22"/>
        </w:rPr>
        <w:t>: Compatibility with multiple platforms (desktop and mobile) demands adherence to responsive design principles.</w:t>
      </w:r>
    </w:p>
    <w:p w14:paraId="1C1664E5" w14:textId="77777777" w:rsidR="002869CB" w:rsidRDefault="002869CB" w:rsidP="002869CB">
      <w:pPr>
        <w:numPr>
          <w:ilvl w:val="0"/>
          <w:numId w:val="8"/>
        </w:numPr>
        <w:suppressAutoHyphens/>
        <w:contextualSpacing/>
        <w:rPr>
          <w:rFonts w:asciiTheme="majorHAnsi" w:hAnsiTheme="majorHAnsi" w:cstheme="majorHAnsi"/>
          <w:szCs w:val="22"/>
        </w:rPr>
      </w:pPr>
      <w:r w:rsidRPr="002869CB">
        <w:rPr>
          <w:rFonts w:asciiTheme="majorHAnsi" w:hAnsiTheme="majorHAnsi" w:cstheme="majorHAnsi"/>
          <w:b/>
          <w:bCs/>
          <w:szCs w:val="22"/>
        </w:rPr>
        <w:t>Security</w:t>
      </w:r>
      <w:r w:rsidRPr="002869CB">
        <w:rPr>
          <w:rFonts w:asciiTheme="majorHAnsi" w:hAnsiTheme="majorHAnsi" w:cstheme="majorHAnsi"/>
          <w:szCs w:val="22"/>
        </w:rPr>
        <w:t>: Safeguarding user data and ensuring secure communication across platforms.</w:t>
      </w:r>
    </w:p>
    <w:p w14:paraId="152BD13F" w14:textId="77777777" w:rsidR="002869CB" w:rsidRPr="002869CB" w:rsidRDefault="002869CB" w:rsidP="002869CB">
      <w:pPr>
        <w:suppressAutoHyphens/>
        <w:ind w:left="720"/>
        <w:contextualSpacing/>
        <w:rPr>
          <w:rFonts w:asciiTheme="majorHAnsi" w:hAnsiTheme="majorHAnsi" w:cstheme="majorHAnsi"/>
          <w:szCs w:val="22"/>
        </w:rPr>
      </w:pPr>
    </w:p>
    <w:p w14:paraId="2229718C" w14:textId="77777777" w:rsidR="002869CB" w:rsidRPr="002869CB" w:rsidRDefault="002869CB" w:rsidP="002869CB">
      <w:pPr>
        <w:suppressAutoHyphens/>
        <w:contextualSpacing/>
        <w:rPr>
          <w:rFonts w:asciiTheme="majorHAnsi" w:hAnsiTheme="majorHAnsi" w:cstheme="majorHAnsi"/>
          <w:szCs w:val="22"/>
        </w:rPr>
      </w:pPr>
      <w:r w:rsidRPr="002869CB">
        <w:rPr>
          <w:rFonts w:asciiTheme="majorHAnsi" w:hAnsiTheme="majorHAnsi" w:cstheme="majorHAnsi"/>
          <w:szCs w:val="22"/>
        </w:rPr>
        <w:t xml:space="preserve">Implications: These constraints necessitate </w:t>
      </w:r>
      <w:proofErr w:type="gramStart"/>
      <w:r w:rsidRPr="002869CB">
        <w:rPr>
          <w:rFonts w:asciiTheme="majorHAnsi" w:hAnsiTheme="majorHAnsi" w:cstheme="majorHAnsi"/>
          <w:szCs w:val="22"/>
        </w:rPr>
        <w:t>a well</w:t>
      </w:r>
      <w:proofErr w:type="gramEnd"/>
      <w:r w:rsidRPr="002869CB">
        <w:rPr>
          <w:rFonts w:asciiTheme="majorHAnsi" w:hAnsiTheme="majorHAnsi" w:cstheme="majorHAnsi"/>
          <w:szCs w:val="22"/>
        </w:rPr>
        <w:t>-structured architecture, adherence to object-oriented principles, and the use of reliable frameworks and libraries for web development.</w:t>
      </w:r>
    </w:p>
    <w:p w14:paraId="49517B2E"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A33EDFD" w14:textId="77777777" w:rsidR="002869CB" w:rsidRPr="002869CB" w:rsidRDefault="002869CB" w:rsidP="002869CB">
      <w:pPr>
        <w:suppressAutoHyphens/>
        <w:contextualSpacing/>
        <w:rPr>
          <w:rFonts w:asciiTheme="majorHAnsi" w:hAnsiTheme="majorHAnsi" w:cstheme="majorHAnsi"/>
          <w:szCs w:val="22"/>
        </w:rPr>
      </w:pPr>
      <w:r w:rsidRPr="002869CB">
        <w:rPr>
          <w:rFonts w:asciiTheme="majorHAnsi" w:hAnsiTheme="majorHAnsi" w:cstheme="majorHAnsi"/>
          <w:szCs w:val="22"/>
        </w:rPr>
        <w:t>The UML class diagram provided outlines the following core components:</w:t>
      </w:r>
    </w:p>
    <w:p w14:paraId="353E0D4E" w14:textId="77777777" w:rsidR="002869CB" w:rsidRPr="002869CB" w:rsidRDefault="002869CB" w:rsidP="002869CB">
      <w:pPr>
        <w:numPr>
          <w:ilvl w:val="0"/>
          <w:numId w:val="9"/>
        </w:numPr>
        <w:suppressAutoHyphens/>
        <w:contextualSpacing/>
        <w:rPr>
          <w:rFonts w:asciiTheme="majorHAnsi" w:hAnsiTheme="majorHAnsi" w:cstheme="majorHAnsi"/>
          <w:szCs w:val="22"/>
        </w:rPr>
      </w:pPr>
      <w:r w:rsidRPr="002869CB">
        <w:rPr>
          <w:rFonts w:asciiTheme="majorHAnsi" w:hAnsiTheme="majorHAnsi" w:cstheme="majorHAnsi"/>
          <w:b/>
          <w:bCs/>
          <w:szCs w:val="22"/>
        </w:rPr>
        <w:t>Game</w:t>
      </w:r>
      <w:r w:rsidRPr="002869CB">
        <w:rPr>
          <w:rFonts w:asciiTheme="majorHAnsi" w:hAnsiTheme="majorHAnsi" w:cstheme="majorHAnsi"/>
          <w:szCs w:val="22"/>
        </w:rPr>
        <w:t>: Represents the entire game instance, with unique identifiers to prevent duplicates.</w:t>
      </w:r>
    </w:p>
    <w:p w14:paraId="28912FB2" w14:textId="77777777" w:rsidR="002869CB" w:rsidRPr="002869CB" w:rsidRDefault="002869CB" w:rsidP="002869CB">
      <w:pPr>
        <w:numPr>
          <w:ilvl w:val="0"/>
          <w:numId w:val="9"/>
        </w:numPr>
        <w:suppressAutoHyphens/>
        <w:contextualSpacing/>
        <w:rPr>
          <w:rFonts w:asciiTheme="majorHAnsi" w:hAnsiTheme="majorHAnsi" w:cstheme="majorHAnsi"/>
          <w:szCs w:val="22"/>
        </w:rPr>
      </w:pPr>
      <w:r w:rsidRPr="002869CB">
        <w:rPr>
          <w:rFonts w:asciiTheme="majorHAnsi" w:hAnsiTheme="majorHAnsi" w:cstheme="majorHAnsi"/>
          <w:b/>
          <w:bCs/>
          <w:szCs w:val="22"/>
        </w:rPr>
        <w:t>Team</w:t>
      </w:r>
      <w:r w:rsidRPr="002869CB">
        <w:rPr>
          <w:rFonts w:asciiTheme="majorHAnsi" w:hAnsiTheme="majorHAnsi" w:cstheme="majorHAnsi"/>
          <w:szCs w:val="22"/>
        </w:rPr>
        <w:t xml:space="preserve">: Each team belongs to a game and comprises multiple players. The </w:t>
      </w:r>
      <w:proofErr w:type="gramStart"/>
      <w:r w:rsidRPr="002869CB">
        <w:rPr>
          <w:rFonts w:asciiTheme="majorHAnsi" w:hAnsiTheme="majorHAnsi" w:cstheme="majorHAnsi"/>
          <w:szCs w:val="22"/>
        </w:rPr>
        <w:t>team</w:t>
      </w:r>
      <w:proofErr w:type="gramEnd"/>
      <w:r w:rsidRPr="002869CB">
        <w:rPr>
          <w:rFonts w:asciiTheme="majorHAnsi" w:hAnsiTheme="majorHAnsi" w:cstheme="majorHAnsi"/>
          <w:szCs w:val="22"/>
        </w:rPr>
        <w:t xml:space="preserve"> name must be unique within the game.</w:t>
      </w:r>
    </w:p>
    <w:p w14:paraId="64DF88A4" w14:textId="77777777" w:rsidR="002869CB" w:rsidRPr="002869CB" w:rsidRDefault="002869CB" w:rsidP="002869CB">
      <w:pPr>
        <w:numPr>
          <w:ilvl w:val="0"/>
          <w:numId w:val="9"/>
        </w:numPr>
        <w:suppressAutoHyphens/>
        <w:contextualSpacing/>
        <w:rPr>
          <w:rFonts w:asciiTheme="majorHAnsi" w:hAnsiTheme="majorHAnsi" w:cstheme="majorHAnsi"/>
          <w:szCs w:val="22"/>
        </w:rPr>
      </w:pPr>
      <w:r w:rsidRPr="002869CB">
        <w:rPr>
          <w:rFonts w:asciiTheme="majorHAnsi" w:hAnsiTheme="majorHAnsi" w:cstheme="majorHAnsi"/>
          <w:b/>
          <w:bCs/>
          <w:szCs w:val="22"/>
        </w:rPr>
        <w:t>Player</w:t>
      </w:r>
      <w:r w:rsidRPr="002869CB">
        <w:rPr>
          <w:rFonts w:asciiTheme="majorHAnsi" w:hAnsiTheme="majorHAnsi" w:cstheme="majorHAnsi"/>
          <w:szCs w:val="22"/>
        </w:rPr>
        <w:t>: Represents individual users, with unique identifiers to distinguish between players.</w:t>
      </w:r>
    </w:p>
    <w:p w14:paraId="6E89F8A2" w14:textId="77777777" w:rsidR="002869CB" w:rsidRPr="002869CB" w:rsidRDefault="002869CB" w:rsidP="002869CB">
      <w:pPr>
        <w:suppressAutoHyphens/>
        <w:contextualSpacing/>
        <w:rPr>
          <w:rFonts w:asciiTheme="majorHAnsi" w:hAnsiTheme="majorHAnsi" w:cstheme="majorHAnsi"/>
          <w:szCs w:val="22"/>
        </w:rPr>
      </w:pPr>
      <w:r w:rsidRPr="002869CB">
        <w:rPr>
          <w:rFonts w:asciiTheme="majorHAnsi" w:hAnsiTheme="majorHAnsi" w:cstheme="majorHAnsi"/>
          <w:b/>
          <w:bCs/>
          <w:szCs w:val="22"/>
        </w:rPr>
        <w:t>Object-Oriented Principles</w:t>
      </w:r>
      <w:r w:rsidRPr="002869CB">
        <w:rPr>
          <w:rFonts w:asciiTheme="majorHAnsi" w:hAnsiTheme="majorHAnsi" w:cstheme="majorHAnsi"/>
          <w:szCs w:val="22"/>
        </w:rPr>
        <w:t>:</w:t>
      </w:r>
    </w:p>
    <w:p w14:paraId="3E143EC3" w14:textId="77777777" w:rsidR="002869CB" w:rsidRPr="002869CB" w:rsidRDefault="002869CB" w:rsidP="002869CB">
      <w:pPr>
        <w:numPr>
          <w:ilvl w:val="0"/>
          <w:numId w:val="10"/>
        </w:numPr>
        <w:suppressAutoHyphens/>
        <w:contextualSpacing/>
        <w:rPr>
          <w:rFonts w:asciiTheme="majorHAnsi" w:hAnsiTheme="majorHAnsi" w:cstheme="majorHAnsi"/>
          <w:szCs w:val="22"/>
        </w:rPr>
      </w:pPr>
      <w:r w:rsidRPr="002869CB">
        <w:rPr>
          <w:rFonts w:asciiTheme="majorHAnsi" w:hAnsiTheme="majorHAnsi" w:cstheme="majorHAnsi"/>
          <w:b/>
          <w:bCs/>
          <w:szCs w:val="22"/>
        </w:rPr>
        <w:t>Encapsulation</w:t>
      </w:r>
      <w:r w:rsidRPr="002869CB">
        <w:rPr>
          <w:rFonts w:asciiTheme="majorHAnsi" w:hAnsiTheme="majorHAnsi" w:cstheme="majorHAnsi"/>
          <w:szCs w:val="22"/>
        </w:rPr>
        <w:t>: Each class encapsulates its attributes (e.g., game state, player list) and behaviors (e.g., name validation).</w:t>
      </w:r>
    </w:p>
    <w:p w14:paraId="29B88580" w14:textId="77777777" w:rsidR="002869CB" w:rsidRPr="002869CB" w:rsidRDefault="002869CB" w:rsidP="002869CB">
      <w:pPr>
        <w:numPr>
          <w:ilvl w:val="0"/>
          <w:numId w:val="10"/>
        </w:numPr>
        <w:suppressAutoHyphens/>
        <w:contextualSpacing/>
        <w:rPr>
          <w:rFonts w:asciiTheme="majorHAnsi" w:hAnsiTheme="majorHAnsi" w:cstheme="majorHAnsi"/>
          <w:szCs w:val="22"/>
        </w:rPr>
      </w:pPr>
      <w:r w:rsidRPr="002869CB">
        <w:rPr>
          <w:rFonts w:asciiTheme="majorHAnsi" w:hAnsiTheme="majorHAnsi" w:cstheme="majorHAnsi"/>
          <w:b/>
          <w:bCs/>
          <w:szCs w:val="22"/>
        </w:rPr>
        <w:t>Inheritance</w:t>
      </w:r>
      <w:r w:rsidRPr="002869CB">
        <w:rPr>
          <w:rFonts w:asciiTheme="majorHAnsi" w:hAnsiTheme="majorHAnsi" w:cstheme="majorHAnsi"/>
          <w:szCs w:val="22"/>
        </w:rPr>
        <w:t>: The Entity base class ensures common attributes (e.g., unique ID) and behaviors are inherited by all subclasses.</w:t>
      </w:r>
    </w:p>
    <w:p w14:paraId="26E63DFE" w14:textId="77777777" w:rsidR="002869CB" w:rsidRPr="002869CB" w:rsidRDefault="002869CB" w:rsidP="002869CB">
      <w:pPr>
        <w:numPr>
          <w:ilvl w:val="0"/>
          <w:numId w:val="10"/>
        </w:numPr>
        <w:suppressAutoHyphens/>
        <w:contextualSpacing/>
        <w:rPr>
          <w:rFonts w:asciiTheme="majorHAnsi" w:hAnsiTheme="majorHAnsi" w:cstheme="majorHAnsi"/>
          <w:szCs w:val="22"/>
        </w:rPr>
      </w:pPr>
      <w:r w:rsidRPr="002869CB">
        <w:rPr>
          <w:rFonts w:asciiTheme="majorHAnsi" w:hAnsiTheme="majorHAnsi" w:cstheme="majorHAnsi"/>
          <w:b/>
          <w:bCs/>
          <w:szCs w:val="22"/>
        </w:rPr>
        <w:t>Polymorphism</w:t>
      </w:r>
      <w:r w:rsidRPr="002869CB">
        <w:rPr>
          <w:rFonts w:asciiTheme="majorHAnsi" w:hAnsiTheme="majorHAnsi" w:cstheme="majorHAnsi"/>
          <w:szCs w:val="22"/>
        </w:rPr>
        <w:t>: Potentially used for extending the functionality of classes (e.g., different game types).</w:t>
      </w:r>
    </w:p>
    <w:p w14:paraId="69E4FF7B" w14:textId="77777777" w:rsidR="002869CB" w:rsidRPr="002869CB" w:rsidRDefault="002869CB" w:rsidP="002869CB">
      <w:pPr>
        <w:numPr>
          <w:ilvl w:val="0"/>
          <w:numId w:val="10"/>
        </w:numPr>
        <w:suppressAutoHyphens/>
        <w:contextualSpacing/>
        <w:rPr>
          <w:rFonts w:asciiTheme="majorHAnsi" w:hAnsiTheme="majorHAnsi" w:cstheme="majorHAnsi"/>
          <w:szCs w:val="22"/>
        </w:rPr>
      </w:pPr>
      <w:r w:rsidRPr="002869CB">
        <w:rPr>
          <w:rFonts w:asciiTheme="majorHAnsi" w:hAnsiTheme="majorHAnsi" w:cstheme="majorHAnsi"/>
          <w:b/>
          <w:bCs/>
          <w:szCs w:val="22"/>
        </w:rPr>
        <w:t>Abstraction</w:t>
      </w:r>
      <w:r w:rsidRPr="002869CB">
        <w:rPr>
          <w:rFonts w:asciiTheme="majorHAnsi" w:hAnsiTheme="majorHAnsi" w:cstheme="majorHAnsi"/>
          <w:szCs w:val="22"/>
        </w:rPr>
        <w:t>: Simplifies complex operations like game state management, exposing only necessary interfaces to other components.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B62D342"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macOS provides excellent stability and compatibility for web-based applications. However, its closed ecosystem limits flexibility and can increase deployment costs due to expensive hardware requirements.</w:t>
            </w:r>
          </w:p>
        </w:tc>
        <w:tc>
          <w:tcPr>
            <w:tcW w:w="1890" w:type="dxa"/>
            <w:shd w:val="clear" w:color="auto" w:fill="auto"/>
            <w:tcMar>
              <w:top w:w="0" w:type="dxa"/>
              <w:left w:w="115" w:type="dxa"/>
              <w:bottom w:w="0" w:type="dxa"/>
              <w:right w:w="115" w:type="dxa"/>
            </w:tcMar>
          </w:tcPr>
          <w:p w14:paraId="26FEAA67" w14:textId="3D0D1237"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Linux is ideal for hosting web-based applications due to its open-source nature, flexibility, and extensive community support. It offers superior performance for distributed systems at minimal cost.</w:t>
            </w:r>
          </w:p>
        </w:tc>
        <w:tc>
          <w:tcPr>
            <w:tcW w:w="1890" w:type="dxa"/>
            <w:shd w:val="clear" w:color="auto" w:fill="auto"/>
            <w:tcMar>
              <w:top w:w="0" w:type="dxa"/>
              <w:left w:w="115" w:type="dxa"/>
              <w:bottom w:w="0" w:type="dxa"/>
              <w:right w:w="115" w:type="dxa"/>
            </w:tcMar>
          </w:tcPr>
          <w:p w14:paraId="12DBF5D5" w14:textId="574ED747"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Windows servers offer user-friendly tools, broad software support, and easy integration with Microsoft services, but they may require expensive licenses and have higher resource overhead.</w:t>
            </w:r>
          </w:p>
        </w:tc>
        <w:tc>
          <w:tcPr>
            <w:tcW w:w="2080" w:type="dxa"/>
            <w:shd w:val="clear" w:color="auto" w:fill="auto"/>
            <w:tcMar>
              <w:top w:w="0" w:type="dxa"/>
              <w:left w:w="115" w:type="dxa"/>
              <w:bottom w:w="0" w:type="dxa"/>
              <w:right w:w="115" w:type="dxa"/>
            </w:tcMar>
          </w:tcPr>
          <w:p w14:paraId="1B7299A3" w14:textId="654AA533"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Hosting server-side services on mobile devices is uncommon due to limited resources and battery constraints. However, they can function as edge devices in distributed architectures.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BA9BC9B"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macOS client applications require careful testing due to compatibility with Apple hardware. Costs can rise for small teams without access to Apple devices for testing.</w:t>
            </w:r>
          </w:p>
        </w:tc>
        <w:tc>
          <w:tcPr>
            <w:tcW w:w="1890" w:type="dxa"/>
            <w:shd w:val="clear" w:color="auto" w:fill="auto"/>
            <w:tcMar>
              <w:top w:w="0" w:type="dxa"/>
              <w:left w:w="115" w:type="dxa"/>
              <w:bottom w:w="0" w:type="dxa"/>
              <w:right w:w="115" w:type="dxa"/>
            </w:tcMar>
          </w:tcPr>
          <w:p w14:paraId="71F419DD" w14:textId="321121D3"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Linux as a client platform is limited by its lower adoption among end-users. Applications for Linux often target power users or niche markets</w:t>
            </w:r>
          </w:p>
        </w:tc>
        <w:tc>
          <w:tcPr>
            <w:tcW w:w="1890" w:type="dxa"/>
            <w:shd w:val="clear" w:color="auto" w:fill="auto"/>
            <w:tcMar>
              <w:top w:w="0" w:type="dxa"/>
              <w:left w:w="115" w:type="dxa"/>
              <w:bottom w:w="0" w:type="dxa"/>
              <w:right w:w="115" w:type="dxa"/>
            </w:tcMar>
          </w:tcPr>
          <w:p w14:paraId="3C911584" w14:textId="1F155EF5"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Windows clients are widely adopted, making this a priority for development. It’s easy to deploy applications on this platform, but compatibility testing is required for legacy systems.</w:t>
            </w:r>
          </w:p>
        </w:tc>
        <w:tc>
          <w:tcPr>
            <w:tcW w:w="2080" w:type="dxa"/>
            <w:shd w:val="clear" w:color="auto" w:fill="auto"/>
            <w:tcMar>
              <w:top w:w="0" w:type="dxa"/>
              <w:left w:w="115" w:type="dxa"/>
              <w:bottom w:w="0" w:type="dxa"/>
              <w:right w:w="115" w:type="dxa"/>
            </w:tcMar>
          </w:tcPr>
          <w:p w14:paraId="24F347E4" w14:textId="020AFC85"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Mobile devices demand responsive design and cross-platform frameworks. They must balance performance with accessibility across Android and iOS.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ED3128D"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Development on macOS often involves Swift and Objective-C, with tools like Xcode for client-side applications. For server-side, Node.js or Django are commonly used.</w:t>
            </w:r>
          </w:p>
        </w:tc>
        <w:tc>
          <w:tcPr>
            <w:tcW w:w="1890" w:type="dxa"/>
            <w:shd w:val="clear" w:color="auto" w:fill="auto"/>
            <w:tcMar>
              <w:top w:w="0" w:type="dxa"/>
              <w:left w:w="115" w:type="dxa"/>
              <w:bottom w:w="0" w:type="dxa"/>
              <w:right w:w="115" w:type="dxa"/>
            </w:tcMar>
          </w:tcPr>
          <w:p w14:paraId="3466B885" w14:textId="109A52C8"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Linux supports a wide range of programming languages and tools like Python, Java, and C++. IDEs like Eclipse and VS Code are widely used.</w:t>
            </w:r>
          </w:p>
        </w:tc>
        <w:tc>
          <w:tcPr>
            <w:tcW w:w="1890" w:type="dxa"/>
            <w:shd w:val="clear" w:color="auto" w:fill="auto"/>
            <w:tcMar>
              <w:top w:w="0" w:type="dxa"/>
              <w:left w:w="115" w:type="dxa"/>
              <w:bottom w:w="0" w:type="dxa"/>
              <w:right w:w="115" w:type="dxa"/>
            </w:tcMar>
          </w:tcPr>
          <w:p w14:paraId="63C1A493" w14:textId="7664AB96"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Windows offers .NET for development, Visual Studio as the primary IDE, and compatibility with multiple programming languages like C#, Python, and JavaScript.</w:t>
            </w:r>
          </w:p>
        </w:tc>
        <w:tc>
          <w:tcPr>
            <w:tcW w:w="2080" w:type="dxa"/>
            <w:shd w:val="clear" w:color="auto" w:fill="auto"/>
            <w:tcMar>
              <w:top w:w="0" w:type="dxa"/>
              <w:left w:w="115" w:type="dxa"/>
              <w:bottom w:w="0" w:type="dxa"/>
              <w:right w:w="115" w:type="dxa"/>
            </w:tcMar>
          </w:tcPr>
          <w:p w14:paraId="16D38893" w14:textId="1824D595" w:rsidR="00A325D0" w:rsidRPr="006B4954" w:rsidRDefault="002869CB" w:rsidP="006B4954">
            <w:pPr>
              <w:suppressAutoHyphens/>
              <w:contextualSpacing/>
              <w:rPr>
                <w:rFonts w:asciiTheme="majorHAnsi" w:hAnsiTheme="majorHAnsi" w:cstheme="majorHAnsi"/>
                <w:szCs w:val="22"/>
              </w:rPr>
            </w:pPr>
            <w:r w:rsidRPr="002869CB">
              <w:rPr>
                <w:rFonts w:asciiTheme="majorHAnsi" w:hAnsiTheme="majorHAnsi" w:cstheme="majorHAnsi"/>
                <w:szCs w:val="22"/>
              </w:rPr>
              <w:t>Mobile development requires tools like Android Studio (for Android), Xcode (for iOS), or cross-platform frameworks like Flutter or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3D17A298" w14:textId="72E40382" w:rsidR="002869CB" w:rsidRPr="002869CB" w:rsidRDefault="002869CB" w:rsidP="002869CB">
      <w:pPr>
        <w:pStyle w:val="ListParagraph"/>
        <w:numPr>
          <w:ilvl w:val="0"/>
          <w:numId w:val="12"/>
        </w:numPr>
        <w:suppressAutoHyphens/>
        <w:rPr>
          <w:rFonts w:asciiTheme="majorHAnsi" w:hAnsiTheme="majorHAnsi" w:cstheme="majorHAnsi"/>
          <w:szCs w:val="22"/>
        </w:rPr>
      </w:pPr>
      <w:r w:rsidRPr="002869CB">
        <w:rPr>
          <w:rFonts w:asciiTheme="majorHAnsi" w:hAnsiTheme="majorHAnsi" w:cstheme="majorHAnsi"/>
          <w:b/>
          <w:bCs/>
          <w:szCs w:val="22"/>
        </w:rPr>
        <w:t>Operating Platform</w:t>
      </w:r>
      <w:r w:rsidRPr="002869CB">
        <w:rPr>
          <w:rFonts w:asciiTheme="majorHAnsi" w:hAnsiTheme="majorHAnsi" w:cstheme="majorHAnsi"/>
          <w:szCs w:val="22"/>
        </w:rPr>
        <w:br/>
      </w:r>
      <w:r w:rsidRPr="002869CB">
        <w:rPr>
          <w:rFonts w:asciiTheme="majorHAnsi" w:hAnsiTheme="majorHAnsi" w:cstheme="majorHAnsi"/>
          <w:b/>
          <w:bCs/>
          <w:szCs w:val="22"/>
        </w:rPr>
        <w:t>Recommended Platform</w:t>
      </w:r>
      <w:r w:rsidRPr="002869CB">
        <w:rPr>
          <w:rFonts w:asciiTheme="majorHAnsi" w:hAnsiTheme="majorHAnsi" w:cstheme="majorHAnsi"/>
          <w:szCs w:val="22"/>
        </w:rPr>
        <w:t>: Linux for server-side hosting and cross-platform frameworks (e.g., React Native) for client-side development.</w:t>
      </w:r>
      <w:r w:rsidRPr="002869CB">
        <w:rPr>
          <w:rFonts w:asciiTheme="majorHAnsi" w:hAnsiTheme="majorHAnsi" w:cstheme="majorHAnsi"/>
          <w:szCs w:val="22"/>
        </w:rPr>
        <w:br/>
      </w:r>
      <w:r w:rsidRPr="002869CB">
        <w:rPr>
          <w:rFonts w:asciiTheme="majorHAnsi" w:hAnsiTheme="majorHAnsi" w:cstheme="majorHAnsi"/>
          <w:b/>
          <w:bCs/>
          <w:szCs w:val="22"/>
        </w:rPr>
        <w:t>Rationale</w:t>
      </w:r>
      <w:r w:rsidRPr="002869CB">
        <w:rPr>
          <w:rFonts w:asciiTheme="majorHAnsi" w:hAnsiTheme="majorHAnsi" w:cstheme="majorHAnsi"/>
          <w:szCs w:val="22"/>
        </w:rPr>
        <w:t>: Linux is highly stable, scalable, and cost-effective for hosting, while cross-platform tools enable consistent performance on diverse devices.</w:t>
      </w:r>
    </w:p>
    <w:p w14:paraId="4EC565A1" w14:textId="0DC21776" w:rsidR="002869CB" w:rsidRPr="002869CB" w:rsidRDefault="002869CB" w:rsidP="002869CB">
      <w:pPr>
        <w:pStyle w:val="ListParagraph"/>
        <w:numPr>
          <w:ilvl w:val="0"/>
          <w:numId w:val="12"/>
        </w:numPr>
        <w:suppressAutoHyphens/>
        <w:rPr>
          <w:rFonts w:asciiTheme="majorHAnsi" w:hAnsiTheme="majorHAnsi" w:cstheme="majorHAnsi"/>
          <w:szCs w:val="22"/>
        </w:rPr>
      </w:pPr>
      <w:r w:rsidRPr="002869CB">
        <w:rPr>
          <w:rFonts w:asciiTheme="majorHAnsi" w:hAnsiTheme="majorHAnsi" w:cstheme="majorHAnsi"/>
          <w:szCs w:val="22"/>
        </w:rPr>
        <w:t xml:space="preserve"> </w:t>
      </w:r>
      <w:r w:rsidRPr="002869CB">
        <w:rPr>
          <w:rFonts w:asciiTheme="majorHAnsi" w:hAnsiTheme="majorHAnsi" w:cstheme="majorHAnsi"/>
          <w:b/>
          <w:bCs/>
          <w:szCs w:val="22"/>
        </w:rPr>
        <w:t>Operating Systems Architectures</w:t>
      </w:r>
      <w:r w:rsidRPr="002869CB">
        <w:rPr>
          <w:rFonts w:asciiTheme="majorHAnsi" w:hAnsiTheme="majorHAnsi" w:cstheme="majorHAnsi"/>
          <w:szCs w:val="22"/>
        </w:rPr>
        <w:br/>
        <w:t>Linux supports multi-threaded, distributed applications, making it suitable for web-based environments. Its modularity enables efficient resource allocation and real-time processing, crucial for the game’s real-time rendering and communication.</w:t>
      </w:r>
    </w:p>
    <w:p w14:paraId="05D8A51D" w14:textId="3CEAB327" w:rsidR="002869CB" w:rsidRPr="002869CB" w:rsidRDefault="002869CB" w:rsidP="002869CB">
      <w:pPr>
        <w:pStyle w:val="ListParagraph"/>
        <w:numPr>
          <w:ilvl w:val="0"/>
          <w:numId w:val="12"/>
        </w:numPr>
        <w:suppressAutoHyphens/>
        <w:rPr>
          <w:rFonts w:asciiTheme="majorHAnsi" w:hAnsiTheme="majorHAnsi" w:cstheme="majorHAnsi"/>
          <w:szCs w:val="22"/>
        </w:rPr>
      </w:pPr>
      <w:r w:rsidRPr="002869CB">
        <w:rPr>
          <w:rFonts w:asciiTheme="majorHAnsi" w:hAnsiTheme="majorHAnsi" w:cstheme="majorHAnsi"/>
          <w:szCs w:val="22"/>
        </w:rPr>
        <w:t xml:space="preserve"> </w:t>
      </w:r>
      <w:r w:rsidRPr="002869CB">
        <w:rPr>
          <w:rFonts w:asciiTheme="majorHAnsi" w:hAnsiTheme="majorHAnsi" w:cstheme="majorHAnsi"/>
          <w:b/>
          <w:bCs/>
          <w:szCs w:val="22"/>
        </w:rPr>
        <w:t>Storage Management</w:t>
      </w:r>
      <w:r w:rsidRPr="002869CB">
        <w:rPr>
          <w:rFonts w:asciiTheme="majorHAnsi" w:hAnsiTheme="majorHAnsi" w:cstheme="majorHAnsi"/>
          <w:szCs w:val="22"/>
        </w:rPr>
        <w:br/>
        <w:t xml:space="preserve">Use cloud-based solutions scalability, reliability, and cost-efficiency. </w:t>
      </w:r>
    </w:p>
    <w:p w14:paraId="6342F1EB" w14:textId="7DC00946" w:rsidR="002869CB" w:rsidRPr="002869CB" w:rsidRDefault="002869CB" w:rsidP="002869CB">
      <w:pPr>
        <w:pStyle w:val="ListParagraph"/>
        <w:numPr>
          <w:ilvl w:val="0"/>
          <w:numId w:val="12"/>
        </w:numPr>
        <w:suppressAutoHyphens/>
        <w:rPr>
          <w:rFonts w:asciiTheme="majorHAnsi" w:hAnsiTheme="majorHAnsi" w:cstheme="majorHAnsi"/>
          <w:szCs w:val="22"/>
        </w:rPr>
      </w:pPr>
      <w:r w:rsidRPr="002869CB">
        <w:rPr>
          <w:rFonts w:asciiTheme="majorHAnsi" w:hAnsiTheme="majorHAnsi" w:cstheme="majorHAnsi"/>
          <w:szCs w:val="22"/>
        </w:rPr>
        <w:t xml:space="preserve"> </w:t>
      </w:r>
      <w:r w:rsidRPr="002869CB">
        <w:rPr>
          <w:rFonts w:asciiTheme="majorHAnsi" w:hAnsiTheme="majorHAnsi" w:cstheme="majorHAnsi"/>
          <w:b/>
          <w:bCs/>
          <w:szCs w:val="22"/>
        </w:rPr>
        <w:t>Memory Management</w:t>
      </w:r>
      <w:r w:rsidRPr="002869CB">
        <w:rPr>
          <w:rFonts w:asciiTheme="majorHAnsi" w:hAnsiTheme="majorHAnsi" w:cstheme="majorHAnsi"/>
          <w:szCs w:val="22"/>
        </w:rPr>
        <w:br/>
        <w:t xml:space="preserve">Memory-intensive operations, such as rendering drawings, can use Linux’s efficient virtual memory management. Technologies </w:t>
      </w:r>
      <w:r w:rsidR="009808ED">
        <w:rPr>
          <w:rFonts w:asciiTheme="majorHAnsi" w:hAnsiTheme="majorHAnsi" w:cstheme="majorHAnsi"/>
          <w:szCs w:val="22"/>
        </w:rPr>
        <w:t xml:space="preserve">to </w:t>
      </w:r>
      <w:r w:rsidRPr="002869CB">
        <w:rPr>
          <w:rFonts w:asciiTheme="majorHAnsi" w:hAnsiTheme="majorHAnsi" w:cstheme="majorHAnsi"/>
          <w:szCs w:val="22"/>
        </w:rPr>
        <w:t>optimize memory allocation for containerized services</w:t>
      </w:r>
      <w:r w:rsidR="009808ED">
        <w:rPr>
          <w:rFonts w:asciiTheme="majorHAnsi" w:hAnsiTheme="majorHAnsi" w:cstheme="majorHAnsi"/>
          <w:szCs w:val="22"/>
        </w:rPr>
        <w:t xml:space="preserve"> will be integral.</w:t>
      </w:r>
    </w:p>
    <w:p w14:paraId="1A47C0E8" w14:textId="026560C8" w:rsidR="002869CB" w:rsidRPr="002869CB" w:rsidRDefault="002869CB" w:rsidP="002869CB">
      <w:pPr>
        <w:pStyle w:val="ListParagraph"/>
        <w:numPr>
          <w:ilvl w:val="0"/>
          <w:numId w:val="12"/>
        </w:numPr>
        <w:suppressAutoHyphens/>
        <w:rPr>
          <w:rFonts w:asciiTheme="majorHAnsi" w:hAnsiTheme="majorHAnsi" w:cstheme="majorHAnsi"/>
          <w:szCs w:val="22"/>
        </w:rPr>
      </w:pPr>
      <w:r w:rsidRPr="002869CB">
        <w:rPr>
          <w:rFonts w:asciiTheme="majorHAnsi" w:hAnsiTheme="majorHAnsi" w:cstheme="majorHAnsi"/>
          <w:szCs w:val="22"/>
        </w:rPr>
        <w:t xml:space="preserve">  </w:t>
      </w:r>
      <w:r w:rsidRPr="002869CB">
        <w:rPr>
          <w:rFonts w:asciiTheme="majorHAnsi" w:hAnsiTheme="majorHAnsi" w:cstheme="majorHAnsi"/>
          <w:b/>
          <w:bCs/>
          <w:szCs w:val="22"/>
        </w:rPr>
        <w:t>Distributed Systems and Networks</w:t>
      </w:r>
      <w:r w:rsidRPr="002869CB">
        <w:rPr>
          <w:rFonts w:asciiTheme="majorHAnsi" w:hAnsiTheme="majorHAnsi" w:cstheme="majorHAnsi"/>
          <w:szCs w:val="22"/>
        </w:rPr>
        <w:br/>
        <w:t>Utilize a</w:t>
      </w:r>
      <w:r w:rsidR="009808ED">
        <w:rPr>
          <w:rFonts w:asciiTheme="majorHAnsi" w:hAnsiTheme="majorHAnsi" w:cstheme="majorHAnsi"/>
          <w:szCs w:val="22"/>
        </w:rPr>
        <w:t>pplications for real-time updates between the clients and the servers.</w:t>
      </w:r>
      <w:r w:rsidRPr="002869CB">
        <w:rPr>
          <w:rFonts w:asciiTheme="majorHAnsi" w:hAnsiTheme="majorHAnsi" w:cstheme="majorHAnsi"/>
          <w:szCs w:val="22"/>
        </w:rPr>
        <w:t xml:space="preserve"> Implement load balancing to ensure uptime and redundancy to handle connectivity outages.</w:t>
      </w:r>
    </w:p>
    <w:p w14:paraId="4DC03369" w14:textId="1FC58783" w:rsidR="002869CB" w:rsidRPr="002869CB" w:rsidRDefault="002869CB" w:rsidP="002869CB">
      <w:pPr>
        <w:pStyle w:val="ListParagraph"/>
        <w:numPr>
          <w:ilvl w:val="0"/>
          <w:numId w:val="12"/>
        </w:numPr>
        <w:suppressAutoHyphens/>
        <w:rPr>
          <w:rFonts w:asciiTheme="majorHAnsi" w:hAnsiTheme="majorHAnsi" w:cstheme="majorHAnsi"/>
          <w:szCs w:val="22"/>
        </w:rPr>
      </w:pPr>
      <w:r w:rsidRPr="002869CB">
        <w:rPr>
          <w:rFonts w:asciiTheme="majorHAnsi" w:hAnsiTheme="majorHAnsi" w:cstheme="majorHAnsi"/>
          <w:b/>
          <w:bCs/>
          <w:szCs w:val="22"/>
        </w:rPr>
        <w:t>Security</w:t>
      </w:r>
    </w:p>
    <w:p w14:paraId="618126A6" w14:textId="77777777" w:rsidR="002869CB" w:rsidRPr="002869CB" w:rsidRDefault="002869CB" w:rsidP="002869CB">
      <w:pPr>
        <w:numPr>
          <w:ilvl w:val="0"/>
          <w:numId w:val="11"/>
        </w:numPr>
        <w:tabs>
          <w:tab w:val="num" w:pos="720"/>
        </w:tabs>
        <w:suppressAutoHyphens/>
        <w:contextualSpacing/>
        <w:rPr>
          <w:rFonts w:asciiTheme="majorHAnsi" w:hAnsiTheme="majorHAnsi" w:cstheme="majorHAnsi"/>
          <w:szCs w:val="22"/>
        </w:rPr>
      </w:pPr>
      <w:r w:rsidRPr="002869CB">
        <w:rPr>
          <w:rFonts w:asciiTheme="majorHAnsi" w:hAnsiTheme="majorHAnsi" w:cstheme="majorHAnsi"/>
          <w:szCs w:val="22"/>
        </w:rPr>
        <w:t>Encrypt data using TLS for secure communication.</w:t>
      </w:r>
    </w:p>
    <w:p w14:paraId="32B49089" w14:textId="063E8937" w:rsidR="002869CB" w:rsidRPr="002869CB" w:rsidRDefault="002869CB" w:rsidP="002869CB">
      <w:pPr>
        <w:numPr>
          <w:ilvl w:val="0"/>
          <w:numId w:val="11"/>
        </w:numPr>
        <w:tabs>
          <w:tab w:val="num" w:pos="720"/>
        </w:tabs>
        <w:suppressAutoHyphens/>
        <w:contextualSpacing/>
        <w:rPr>
          <w:rFonts w:asciiTheme="majorHAnsi" w:hAnsiTheme="majorHAnsi" w:cstheme="majorHAnsi"/>
          <w:szCs w:val="22"/>
        </w:rPr>
      </w:pPr>
      <w:r w:rsidRPr="002869CB">
        <w:rPr>
          <w:rFonts w:asciiTheme="majorHAnsi" w:hAnsiTheme="majorHAnsi" w:cstheme="majorHAnsi"/>
          <w:szCs w:val="22"/>
        </w:rPr>
        <w:t>Implement authentication mechanisms for access control.</w:t>
      </w:r>
    </w:p>
    <w:p w14:paraId="5419B6A1" w14:textId="77777777" w:rsidR="002869CB" w:rsidRPr="002869CB" w:rsidRDefault="002869CB" w:rsidP="002869CB">
      <w:pPr>
        <w:numPr>
          <w:ilvl w:val="0"/>
          <w:numId w:val="11"/>
        </w:numPr>
        <w:tabs>
          <w:tab w:val="num" w:pos="720"/>
        </w:tabs>
        <w:suppressAutoHyphens/>
        <w:contextualSpacing/>
        <w:rPr>
          <w:rFonts w:asciiTheme="majorHAnsi" w:hAnsiTheme="majorHAnsi" w:cstheme="majorHAnsi"/>
          <w:szCs w:val="22"/>
        </w:rPr>
      </w:pPr>
      <w:r w:rsidRPr="002869CB">
        <w:rPr>
          <w:rFonts w:asciiTheme="majorHAnsi" w:hAnsiTheme="majorHAnsi" w:cstheme="majorHAnsi"/>
          <w:szCs w:val="22"/>
        </w:rPr>
        <w:t>Use secure storage protocols to safeguard user data.</w:t>
      </w:r>
    </w:p>
    <w:p w14:paraId="798016AD" w14:textId="77777777" w:rsidR="002869CB" w:rsidRPr="002869CB" w:rsidRDefault="002869CB" w:rsidP="002869CB">
      <w:pPr>
        <w:numPr>
          <w:ilvl w:val="0"/>
          <w:numId w:val="11"/>
        </w:numPr>
        <w:tabs>
          <w:tab w:val="num" w:pos="720"/>
        </w:tabs>
        <w:suppressAutoHyphens/>
        <w:contextualSpacing/>
        <w:rPr>
          <w:rFonts w:asciiTheme="majorHAnsi" w:hAnsiTheme="majorHAnsi" w:cstheme="majorHAnsi"/>
          <w:szCs w:val="22"/>
        </w:rPr>
      </w:pPr>
      <w:r w:rsidRPr="002869CB">
        <w:rPr>
          <w:rFonts w:asciiTheme="majorHAnsi" w:hAnsiTheme="majorHAnsi" w:cstheme="majorHAnsi"/>
          <w:szCs w:val="22"/>
        </w:rPr>
        <w:t>Regularly patch and update the system to protect against vulnerabilities.</w:t>
      </w:r>
    </w:p>
    <w:p w14:paraId="7FCCC536" w14:textId="6DB69975" w:rsidR="00B20A2D" w:rsidRPr="006B4954" w:rsidRDefault="00B20A2D" w:rsidP="002869CB">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37110" w14:textId="77777777" w:rsidR="00E60F57" w:rsidRDefault="00E60F57">
      <w:r>
        <w:separator/>
      </w:r>
    </w:p>
  </w:endnote>
  <w:endnote w:type="continuationSeparator" w:id="0">
    <w:p w14:paraId="03D4BAC1" w14:textId="77777777" w:rsidR="00E60F57" w:rsidRDefault="00E60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198B2" w14:textId="77777777" w:rsidR="00E60F57" w:rsidRDefault="00E60F57">
      <w:r>
        <w:separator/>
      </w:r>
    </w:p>
  </w:footnote>
  <w:footnote w:type="continuationSeparator" w:id="0">
    <w:p w14:paraId="7503B22B" w14:textId="77777777" w:rsidR="00E60F57" w:rsidRDefault="00E60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845948"/>
    <w:multiLevelType w:val="multilevel"/>
    <w:tmpl w:val="D5C6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8F1A4A"/>
    <w:multiLevelType w:val="multilevel"/>
    <w:tmpl w:val="802E09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F2405D2"/>
    <w:multiLevelType w:val="multilevel"/>
    <w:tmpl w:val="0D5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E3BD5"/>
    <w:multiLevelType w:val="multilevel"/>
    <w:tmpl w:val="3CD8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BB1129"/>
    <w:multiLevelType w:val="hybridMultilevel"/>
    <w:tmpl w:val="694E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62645978">
    <w:abstractNumId w:val="5"/>
  </w:num>
  <w:num w:numId="9" w16cid:durableId="569660899">
    <w:abstractNumId w:val="10"/>
  </w:num>
  <w:num w:numId="10" w16cid:durableId="823010686">
    <w:abstractNumId w:val="9"/>
  </w:num>
  <w:num w:numId="11" w16cid:durableId="1364750912">
    <w:abstractNumId w:val="8"/>
  </w:num>
  <w:num w:numId="12" w16cid:durableId="2127195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869CB"/>
    <w:rsid w:val="002C25EE"/>
    <w:rsid w:val="002D1B79"/>
    <w:rsid w:val="003723B7"/>
    <w:rsid w:val="004269FD"/>
    <w:rsid w:val="0043672B"/>
    <w:rsid w:val="00493D61"/>
    <w:rsid w:val="004C1CAC"/>
    <w:rsid w:val="004C5263"/>
    <w:rsid w:val="004D630E"/>
    <w:rsid w:val="004F1575"/>
    <w:rsid w:val="005E3957"/>
    <w:rsid w:val="005F49E3"/>
    <w:rsid w:val="006261E5"/>
    <w:rsid w:val="00673F6A"/>
    <w:rsid w:val="00691EB9"/>
    <w:rsid w:val="006A57C3"/>
    <w:rsid w:val="006B4954"/>
    <w:rsid w:val="00717FC1"/>
    <w:rsid w:val="00730BFB"/>
    <w:rsid w:val="007B1513"/>
    <w:rsid w:val="007B28D2"/>
    <w:rsid w:val="007F3EC1"/>
    <w:rsid w:val="00834572"/>
    <w:rsid w:val="00853C98"/>
    <w:rsid w:val="008A485F"/>
    <w:rsid w:val="008F6B84"/>
    <w:rsid w:val="009649F5"/>
    <w:rsid w:val="009808ED"/>
    <w:rsid w:val="00987146"/>
    <w:rsid w:val="009C2374"/>
    <w:rsid w:val="00A325D0"/>
    <w:rsid w:val="00B20A2D"/>
    <w:rsid w:val="00B902AF"/>
    <w:rsid w:val="00BB4494"/>
    <w:rsid w:val="00CA6E61"/>
    <w:rsid w:val="00D5719C"/>
    <w:rsid w:val="00D97062"/>
    <w:rsid w:val="00E0390F"/>
    <w:rsid w:val="00E041A9"/>
    <w:rsid w:val="00E60F57"/>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86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8021">
      <w:bodyDiv w:val="1"/>
      <w:marLeft w:val="0"/>
      <w:marRight w:val="0"/>
      <w:marTop w:val="0"/>
      <w:marBottom w:val="0"/>
      <w:divBdr>
        <w:top w:val="none" w:sz="0" w:space="0" w:color="auto"/>
        <w:left w:val="none" w:sz="0" w:space="0" w:color="auto"/>
        <w:bottom w:val="none" w:sz="0" w:space="0" w:color="auto"/>
        <w:right w:val="none" w:sz="0" w:space="0" w:color="auto"/>
      </w:divBdr>
    </w:div>
    <w:div w:id="21162030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5989438">
      <w:bodyDiv w:val="1"/>
      <w:marLeft w:val="0"/>
      <w:marRight w:val="0"/>
      <w:marTop w:val="0"/>
      <w:marBottom w:val="0"/>
      <w:divBdr>
        <w:top w:val="none" w:sz="0" w:space="0" w:color="auto"/>
        <w:left w:val="none" w:sz="0" w:space="0" w:color="auto"/>
        <w:bottom w:val="none" w:sz="0" w:space="0" w:color="auto"/>
        <w:right w:val="none" w:sz="0" w:space="0" w:color="auto"/>
      </w:divBdr>
    </w:div>
    <w:div w:id="736053804">
      <w:bodyDiv w:val="1"/>
      <w:marLeft w:val="0"/>
      <w:marRight w:val="0"/>
      <w:marTop w:val="0"/>
      <w:marBottom w:val="0"/>
      <w:divBdr>
        <w:top w:val="none" w:sz="0" w:space="0" w:color="auto"/>
        <w:left w:val="none" w:sz="0" w:space="0" w:color="auto"/>
        <w:bottom w:val="none" w:sz="0" w:space="0" w:color="auto"/>
        <w:right w:val="none" w:sz="0" w:space="0" w:color="auto"/>
      </w:divBdr>
      <w:divsChild>
        <w:div w:id="1132097244">
          <w:marLeft w:val="0"/>
          <w:marRight w:val="0"/>
          <w:marTop w:val="0"/>
          <w:marBottom w:val="0"/>
          <w:divBdr>
            <w:top w:val="none" w:sz="0" w:space="0" w:color="auto"/>
            <w:left w:val="none" w:sz="0" w:space="0" w:color="auto"/>
            <w:bottom w:val="none" w:sz="0" w:space="0" w:color="auto"/>
            <w:right w:val="none" w:sz="0" w:space="0" w:color="auto"/>
          </w:divBdr>
          <w:divsChild>
            <w:div w:id="1954819771">
              <w:marLeft w:val="0"/>
              <w:marRight w:val="0"/>
              <w:marTop w:val="0"/>
              <w:marBottom w:val="0"/>
              <w:divBdr>
                <w:top w:val="none" w:sz="0" w:space="0" w:color="auto"/>
                <w:left w:val="none" w:sz="0" w:space="0" w:color="auto"/>
                <w:bottom w:val="none" w:sz="0" w:space="0" w:color="auto"/>
                <w:right w:val="none" w:sz="0" w:space="0" w:color="auto"/>
              </w:divBdr>
              <w:divsChild>
                <w:div w:id="1114910886">
                  <w:marLeft w:val="0"/>
                  <w:marRight w:val="0"/>
                  <w:marTop w:val="0"/>
                  <w:marBottom w:val="0"/>
                  <w:divBdr>
                    <w:top w:val="none" w:sz="0" w:space="0" w:color="auto"/>
                    <w:left w:val="none" w:sz="0" w:space="0" w:color="auto"/>
                    <w:bottom w:val="none" w:sz="0" w:space="0" w:color="auto"/>
                    <w:right w:val="none" w:sz="0" w:space="0" w:color="auto"/>
                  </w:divBdr>
                  <w:divsChild>
                    <w:div w:id="7185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3004">
          <w:marLeft w:val="0"/>
          <w:marRight w:val="0"/>
          <w:marTop w:val="0"/>
          <w:marBottom w:val="0"/>
          <w:divBdr>
            <w:top w:val="none" w:sz="0" w:space="0" w:color="auto"/>
            <w:left w:val="none" w:sz="0" w:space="0" w:color="auto"/>
            <w:bottom w:val="none" w:sz="0" w:space="0" w:color="auto"/>
            <w:right w:val="none" w:sz="0" w:space="0" w:color="auto"/>
          </w:divBdr>
          <w:divsChild>
            <w:div w:id="899680342">
              <w:marLeft w:val="0"/>
              <w:marRight w:val="0"/>
              <w:marTop w:val="0"/>
              <w:marBottom w:val="0"/>
              <w:divBdr>
                <w:top w:val="none" w:sz="0" w:space="0" w:color="auto"/>
                <w:left w:val="none" w:sz="0" w:space="0" w:color="auto"/>
                <w:bottom w:val="none" w:sz="0" w:space="0" w:color="auto"/>
                <w:right w:val="none" w:sz="0" w:space="0" w:color="auto"/>
              </w:divBdr>
              <w:divsChild>
                <w:div w:id="340083905">
                  <w:marLeft w:val="0"/>
                  <w:marRight w:val="0"/>
                  <w:marTop w:val="0"/>
                  <w:marBottom w:val="0"/>
                  <w:divBdr>
                    <w:top w:val="none" w:sz="0" w:space="0" w:color="auto"/>
                    <w:left w:val="none" w:sz="0" w:space="0" w:color="auto"/>
                    <w:bottom w:val="none" w:sz="0" w:space="0" w:color="auto"/>
                    <w:right w:val="none" w:sz="0" w:space="0" w:color="auto"/>
                  </w:divBdr>
                  <w:divsChild>
                    <w:div w:id="5507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14029">
      <w:bodyDiv w:val="1"/>
      <w:marLeft w:val="0"/>
      <w:marRight w:val="0"/>
      <w:marTop w:val="0"/>
      <w:marBottom w:val="0"/>
      <w:divBdr>
        <w:top w:val="none" w:sz="0" w:space="0" w:color="auto"/>
        <w:left w:val="none" w:sz="0" w:space="0" w:color="auto"/>
        <w:bottom w:val="none" w:sz="0" w:space="0" w:color="auto"/>
        <w:right w:val="none" w:sz="0" w:space="0" w:color="auto"/>
      </w:divBdr>
      <w:divsChild>
        <w:div w:id="1739789924">
          <w:marLeft w:val="0"/>
          <w:marRight w:val="0"/>
          <w:marTop w:val="0"/>
          <w:marBottom w:val="0"/>
          <w:divBdr>
            <w:top w:val="none" w:sz="0" w:space="0" w:color="auto"/>
            <w:left w:val="none" w:sz="0" w:space="0" w:color="auto"/>
            <w:bottom w:val="none" w:sz="0" w:space="0" w:color="auto"/>
            <w:right w:val="none" w:sz="0" w:space="0" w:color="auto"/>
          </w:divBdr>
          <w:divsChild>
            <w:div w:id="1040934745">
              <w:marLeft w:val="0"/>
              <w:marRight w:val="0"/>
              <w:marTop w:val="0"/>
              <w:marBottom w:val="0"/>
              <w:divBdr>
                <w:top w:val="none" w:sz="0" w:space="0" w:color="auto"/>
                <w:left w:val="none" w:sz="0" w:space="0" w:color="auto"/>
                <w:bottom w:val="none" w:sz="0" w:space="0" w:color="auto"/>
                <w:right w:val="none" w:sz="0" w:space="0" w:color="auto"/>
              </w:divBdr>
              <w:divsChild>
                <w:div w:id="360327643">
                  <w:marLeft w:val="0"/>
                  <w:marRight w:val="0"/>
                  <w:marTop w:val="0"/>
                  <w:marBottom w:val="0"/>
                  <w:divBdr>
                    <w:top w:val="none" w:sz="0" w:space="0" w:color="auto"/>
                    <w:left w:val="none" w:sz="0" w:space="0" w:color="auto"/>
                    <w:bottom w:val="none" w:sz="0" w:space="0" w:color="auto"/>
                    <w:right w:val="none" w:sz="0" w:space="0" w:color="auto"/>
                  </w:divBdr>
                  <w:divsChild>
                    <w:div w:id="226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5329">
          <w:marLeft w:val="0"/>
          <w:marRight w:val="0"/>
          <w:marTop w:val="0"/>
          <w:marBottom w:val="0"/>
          <w:divBdr>
            <w:top w:val="none" w:sz="0" w:space="0" w:color="auto"/>
            <w:left w:val="none" w:sz="0" w:space="0" w:color="auto"/>
            <w:bottom w:val="none" w:sz="0" w:space="0" w:color="auto"/>
            <w:right w:val="none" w:sz="0" w:space="0" w:color="auto"/>
          </w:divBdr>
          <w:divsChild>
            <w:div w:id="1136993883">
              <w:marLeft w:val="0"/>
              <w:marRight w:val="0"/>
              <w:marTop w:val="0"/>
              <w:marBottom w:val="0"/>
              <w:divBdr>
                <w:top w:val="none" w:sz="0" w:space="0" w:color="auto"/>
                <w:left w:val="none" w:sz="0" w:space="0" w:color="auto"/>
                <w:bottom w:val="none" w:sz="0" w:space="0" w:color="auto"/>
                <w:right w:val="none" w:sz="0" w:space="0" w:color="auto"/>
              </w:divBdr>
              <w:divsChild>
                <w:div w:id="1931355043">
                  <w:marLeft w:val="0"/>
                  <w:marRight w:val="0"/>
                  <w:marTop w:val="0"/>
                  <w:marBottom w:val="0"/>
                  <w:divBdr>
                    <w:top w:val="none" w:sz="0" w:space="0" w:color="auto"/>
                    <w:left w:val="none" w:sz="0" w:space="0" w:color="auto"/>
                    <w:bottom w:val="none" w:sz="0" w:space="0" w:color="auto"/>
                    <w:right w:val="none" w:sz="0" w:space="0" w:color="auto"/>
                  </w:divBdr>
                  <w:divsChild>
                    <w:div w:id="3721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571618">
      <w:bodyDiv w:val="1"/>
      <w:marLeft w:val="0"/>
      <w:marRight w:val="0"/>
      <w:marTop w:val="0"/>
      <w:marBottom w:val="0"/>
      <w:divBdr>
        <w:top w:val="none" w:sz="0" w:space="0" w:color="auto"/>
        <w:left w:val="none" w:sz="0" w:space="0" w:color="auto"/>
        <w:bottom w:val="none" w:sz="0" w:space="0" w:color="auto"/>
        <w:right w:val="none" w:sz="0" w:space="0" w:color="auto"/>
      </w:divBdr>
    </w:div>
    <w:div w:id="1274288134">
      <w:bodyDiv w:val="1"/>
      <w:marLeft w:val="0"/>
      <w:marRight w:val="0"/>
      <w:marTop w:val="0"/>
      <w:marBottom w:val="0"/>
      <w:divBdr>
        <w:top w:val="none" w:sz="0" w:space="0" w:color="auto"/>
        <w:left w:val="none" w:sz="0" w:space="0" w:color="auto"/>
        <w:bottom w:val="none" w:sz="0" w:space="0" w:color="auto"/>
        <w:right w:val="none" w:sz="0" w:space="0" w:color="auto"/>
      </w:divBdr>
    </w:div>
    <w:div w:id="1339770771">
      <w:bodyDiv w:val="1"/>
      <w:marLeft w:val="0"/>
      <w:marRight w:val="0"/>
      <w:marTop w:val="0"/>
      <w:marBottom w:val="0"/>
      <w:divBdr>
        <w:top w:val="none" w:sz="0" w:space="0" w:color="auto"/>
        <w:left w:val="none" w:sz="0" w:space="0" w:color="auto"/>
        <w:bottom w:val="none" w:sz="0" w:space="0" w:color="auto"/>
        <w:right w:val="none" w:sz="0" w:space="0" w:color="auto"/>
      </w:divBdr>
    </w:div>
    <w:div w:id="1656258392">
      <w:bodyDiv w:val="1"/>
      <w:marLeft w:val="0"/>
      <w:marRight w:val="0"/>
      <w:marTop w:val="0"/>
      <w:marBottom w:val="0"/>
      <w:divBdr>
        <w:top w:val="none" w:sz="0" w:space="0" w:color="auto"/>
        <w:left w:val="none" w:sz="0" w:space="0" w:color="auto"/>
        <w:bottom w:val="none" w:sz="0" w:space="0" w:color="auto"/>
        <w:right w:val="none" w:sz="0" w:space="0" w:color="auto"/>
      </w:divBdr>
    </w:div>
    <w:div w:id="2099016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B5D4D8-B1EC-40EF-90B1-F36E349C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2995</TotalTime>
  <Pages>1</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Geske</cp:lastModifiedBy>
  <cp:revision>4</cp:revision>
  <dcterms:created xsi:type="dcterms:W3CDTF">2024-12-01T17:32:00Z</dcterms:created>
  <dcterms:modified xsi:type="dcterms:W3CDTF">2024-12-15T18:02:00Z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