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45EC2" w14:textId="20FC8070" w:rsidR="00476B6F" w:rsidRPr="005B3E96" w:rsidRDefault="00476B6F" w:rsidP="005B3E96">
      <w:pPr>
        <w:jc w:val="center"/>
        <w:rPr>
          <w:b/>
          <w:bCs/>
          <w:sz w:val="36"/>
          <w:szCs w:val="36"/>
          <w:lang w:val="fr-CH"/>
        </w:rPr>
      </w:pPr>
      <w:r w:rsidRPr="005B3E96">
        <w:rPr>
          <w:b/>
          <w:bCs/>
          <w:sz w:val="36"/>
          <w:szCs w:val="36"/>
          <w:lang w:val="fr-CH"/>
        </w:rPr>
        <w:t>Série d’exercices </w:t>
      </w:r>
      <w:r w:rsidR="00B21399">
        <w:rPr>
          <w:b/>
          <w:bCs/>
          <w:sz w:val="36"/>
          <w:szCs w:val="36"/>
          <w:lang w:val="fr-CH"/>
        </w:rPr>
        <w:t>4</w:t>
      </w:r>
      <w:r w:rsidR="00B41C51">
        <w:rPr>
          <w:b/>
          <w:bCs/>
          <w:sz w:val="36"/>
          <w:szCs w:val="36"/>
          <w:lang w:val="fr-CH"/>
        </w:rPr>
        <w:t xml:space="preserve"> </w:t>
      </w:r>
      <w:r w:rsidRPr="005B3E96">
        <w:rPr>
          <w:b/>
          <w:bCs/>
          <w:sz w:val="36"/>
          <w:szCs w:val="36"/>
          <w:lang w:val="fr-CH"/>
        </w:rPr>
        <w:t xml:space="preserve">: </w:t>
      </w:r>
      <w:r w:rsidR="002B189A">
        <w:rPr>
          <w:b/>
          <w:bCs/>
          <w:sz w:val="36"/>
          <w:szCs w:val="36"/>
          <w:lang w:val="fr-CH"/>
        </w:rPr>
        <w:t>fonctions</w:t>
      </w:r>
    </w:p>
    <w:p w14:paraId="1322F394" w14:textId="3EE7228C" w:rsidR="00476B6F" w:rsidRDefault="00476B6F">
      <w:pPr>
        <w:rPr>
          <w:lang w:val="fr-CH"/>
        </w:rPr>
      </w:pPr>
    </w:p>
    <w:p w14:paraId="0BB6F944" w14:textId="77777777" w:rsidR="00E01F3C" w:rsidRDefault="00E01F3C" w:rsidP="005B3E96">
      <w:pPr>
        <w:spacing w:line="276" w:lineRule="auto"/>
        <w:rPr>
          <w:b/>
          <w:bCs/>
          <w:sz w:val="28"/>
          <w:szCs w:val="28"/>
          <w:lang w:val="fr-CH"/>
        </w:rPr>
      </w:pPr>
    </w:p>
    <w:p w14:paraId="44252E06" w14:textId="1F1C3A8A" w:rsidR="00476B6F" w:rsidRPr="005B3E96" w:rsidRDefault="00476B6F" w:rsidP="005B3E96">
      <w:pPr>
        <w:spacing w:line="276" w:lineRule="auto"/>
        <w:rPr>
          <w:b/>
          <w:bCs/>
          <w:sz w:val="28"/>
          <w:szCs w:val="28"/>
          <w:lang w:val="fr-CH"/>
        </w:rPr>
      </w:pPr>
      <w:r w:rsidRPr="005B3E96">
        <w:rPr>
          <w:b/>
          <w:bCs/>
          <w:sz w:val="28"/>
          <w:szCs w:val="28"/>
          <w:lang w:val="fr-CH"/>
        </w:rPr>
        <w:t>Exercice 1</w:t>
      </w:r>
      <w:r w:rsidR="00701EAB">
        <w:rPr>
          <w:b/>
          <w:bCs/>
          <w:sz w:val="28"/>
          <w:szCs w:val="28"/>
          <w:lang w:val="fr-CH"/>
        </w:rPr>
        <w:t xml:space="preserve"> – </w:t>
      </w:r>
      <w:proofErr w:type="spellStart"/>
      <w:r w:rsidR="00BE7F33">
        <w:rPr>
          <w:b/>
          <w:bCs/>
          <w:sz w:val="28"/>
          <w:szCs w:val="28"/>
          <w:lang w:val="fr-CH"/>
        </w:rPr>
        <w:t>print</w:t>
      </w:r>
      <w:proofErr w:type="spellEnd"/>
      <w:r w:rsidR="00BE7F33">
        <w:rPr>
          <w:b/>
          <w:bCs/>
          <w:sz w:val="28"/>
          <w:szCs w:val="28"/>
          <w:lang w:val="fr-CH"/>
        </w:rPr>
        <w:t xml:space="preserve"> dans une fonction</w:t>
      </w:r>
    </w:p>
    <w:p w14:paraId="299B3856" w14:textId="42CCFA25" w:rsidR="00476B6F" w:rsidRDefault="00476B6F" w:rsidP="005B3E96">
      <w:pPr>
        <w:spacing w:line="276" w:lineRule="auto"/>
        <w:rPr>
          <w:lang w:val="fr-CH"/>
        </w:rPr>
      </w:pPr>
    </w:p>
    <w:p w14:paraId="0C2F852D" w14:textId="77C6B2D1" w:rsidR="00FA004C" w:rsidRDefault="00D35124" w:rsidP="00160338">
      <w:pPr>
        <w:spacing w:line="276" w:lineRule="auto"/>
        <w:jc w:val="both"/>
        <w:rPr>
          <w:lang w:val="fr-CH"/>
        </w:rPr>
      </w:pPr>
      <w:r>
        <w:rPr>
          <w:lang w:val="fr-CH"/>
        </w:rPr>
        <w:t>Écrivez</w:t>
      </w:r>
      <w:r w:rsidR="002A49A2">
        <w:rPr>
          <w:lang w:val="fr-CH"/>
        </w:rPr>
        <w:t xml:space="preserve"> une fonction</w:t>
      </w:r>
      <w:r w:rsidR="00DF7B0B">
        <w:rPr>
          <w:lang w:val="fr-CH"/>
        </w:rPr>
        <w:t xml:space="preserve"> qui prend un</w:t>
      </w:r>
      <w:r w:rsidR="00D562E4">
        <w:rPr>
          <w:lang w:val="fr-CH"/>
        </w:rPr>
        <w:t xml:space="preserve"> argument en entrée et l’affiche </w:t>
      </w:r>
      <w:r w:rsidR="00710B59">
        <w:rPr>
          <w:lang w:val="fr-CH"/>
        </w:rPr>
        <w:t xml:space="preserve">au sein du texte suivant : « Bonjour </w:t>
      </w:r>
      <w:proofErr w:type="gramStart"/>
      <w:r w:rsidR="00710B59">
        <w:rPr>
          <w:lang w:val="fr-CH"/>
        </w:rPr>
        <w:t>x!</w:t>
      </w:r>
      <w:proofErr w:type="gramEnd"/>
      <w:r w:rsidR="00710B59">
        <w:rPr>
          <w:lang w:val="fr-CH"/>
        </w:rPr>
        <w:t xml:space="preserve"> » où x est votre argument. Appelez ensuite votre fonction </w:t>
      </w:r>
      <w:r w:rsidR="002A535E">
        <w:rPr>
          <w:lang w:val="fr-CH"/>
        </w:rPr>
        <w:t>5 fois de suite pour afficher les lignes suivantes :</w:t>
      </w:r>
    </w:p>
    <w:p w14:paraId="4A4C0C8F" w14:textId="77777777" w:rsidR="00356683" w:rsidRDefault="00356683" w:rsidP="00160338">
      <w:pPr>
        <w:spacing w:line="276" w:lineRule="auto"/>
        <w:jc w:val="both"/>
        <w:rPr>
          <w:lang w:val="fr-CH"/>
        </w:rPr>
      </w:pPr>
    </w:p>
    <w:p w14:paraId="6D036EE3" w14:textId="637B5FAA" w:rsidR="00EC4601" w:rsidRPr="00EC4601" w:rsidRDefault="002A535E" w:rsidP="00160338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 xml:space="preserve">Bonjour </w:t>
      </w:r>
      <w:proofErr w:type="gramStart"/>
      <w:r>
        <w:rPr>
          <w:i/>
          <w:iCs/>
          <w:color w:val="4472C4" w:themeColor="accent1"/>
          <w:lang w:val="fr-CH"/>
        </w:rPr>
        <w:t>Marc</w:t>
      </w:r>
      <w:r w:rsidR="00EA1030">
        <w:rPr>
          <w:i/>
          <w:iCs/>
          <w:color w:val="4472C4" w:themeColor="accent1"/>
          <w:lang w:val="fr-CH"/>
        </w:rPr>
        <w:t>!</w:t>
      </w:r>
      <w:proofErr w:type="gramEnd"/>
    </w:p>
    <w:p w14:paraId="7305094A" w14:textId="205F92C4" w:rsidR="00EC4601" w:rsidRDefault="002A535E" w:rsidP="00160338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 xml:space="preserve">Bonjour </w:t>
      </w:r>
      <w:proofErr w:type="gramStart"/>
      <w:r>
        <w:rPr>
          <w:i/>
          <w:iCs/>
          <w:color w:val="4472C4" w:themeColor="accent1"/>
          <w:lang w:val="fr-CH"/>
        </w:rPr>
        <w:t>Jean!</w:t>
      </w:r>
      <w:proofErr w:type="gramEnd"/>
    </w:p>
    <w:p w14:paraId="212B42A9" w14:textId="6E996C2F" w:rsidR="002A535E" w:rsidRDefault="002A535E" w:rsidP="00160338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 xml:space="preserve">Bonjour </w:t>
      </w:r>
      <w:proofErr w:type="gramStart"/>
      <w:r>
        <w:rPr>
          <w:i/>
          <w:iCs/>
          <w:color w:val="4472C4" w:themeColor="accent1"/>
          <w:lang w:val="fr-CH"/>
        </w:rPr>
        <w:t>Patricia!</w:t>
      </w:r>
      <w:proofErr w:type="gramEnd"/>
    </w:p>
    <w:p w14:paraId="19FCA2ED" w14:textId="0956D6C0" w:rsidR="002A535E" w:rsidRDefault="002A535E" w:rsidP="00160338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 xml:space="preserve">Bonjour </w:t>
      </w:r>
      <w:proofErr w:type="gramStart"/>
      <w:r>
        <w:rPr>
          <w:i/>
          <w:iCs/>
          <w:color w:val="4472C4" w:themeColor="accent1"/>
          <w:lang w:val="fr-CH"/>
        </w:rPr>
        <w:t>Louise!</w:t>
      </w:r>
      <w:proofErr w:type="gramEnd"/>
    </w:p>
    <w:p w14:paraId="3EE36BD9" w14:textId="3EDBB2E3" w:rsidR="00356683" w:rsidRPr="006861CF" w:rsidRDefault="002A535E" w:rsidP="006861CF">
      <w:pPr>
        <w:spacing w:line="276" w:lineRule="auto"/>
        <w:jc w:val="both"/>
        <w:rPr>
          <w:i/>
          <w:iCs/>
          <w:color w:val="4472C4" w:themeColor="accent1"/>
          <w:lang w:val="fr-CH"/>
        </w:rPr>
      </w:pPr>
      <w:r>
        <w:rPr>
          <w:i/>
          <w:iCs/>
          <w:color w:val="4472C4" w:themeColor="accent1"/>
          <w:lang w:val="fr-CH"/>
        </w:rPr>
        <w:t xml:space="preserve">Bonjour </w:t>
      </w:r>
      <w:proofErr w:type="spellStart"/>
      <w:proofErr w:type="gramStart"/>
      <w:r>
        <w:rPr>
          <w:i/>
          <w:iCs/>
          <w:color w:val="4472C4" w:themeColor="accent1"/>
          <w:lang w:val="fr-CH"/>
        </w:rPr>
        <w:t>Audré</w:t>
      </w:r>
      <w:proofErr w:type="spellEnd"/>
      <w:r>
        <w:rPr>
          <w:i/>
          <w:iCs/>
          <w:color w:val="4472C4" w:themeColor="accent1"/>
          <w:lang w:val="fr-CH"/>
        </w:rPr>
        <w:t>!</w:t>
      </w:r>
      <w:proofErr w:type="gramEnd"/>
    </w:p>
    <w:p w14:paraId="4EDC66EB" w14:textId="77777777" w:rsidR="00356683" w:rsidRDefault="00356683" w:rsidP="00EB365B">
      <w:pPr>
        <w:spacing w:line="276" w:lineRule="auto"/>
        <w:rPr>
          <w:b/>
          <w:bCs/>
          <w:sz w:val="28"/>
          <w:szCs w:val="28"/>
          <w:lang w:val="fr-CH"/>
        </w:rPr>
      </w:pPr>
    </w:p>
    <w:p w14:paraId="7E837702" w14:textId="77777777" w:rsidR="00A52759" w:rsidRDefault="00A52759" w:rsidP="00EB365B">
      <w:pPr>
        <w:spacing w:line="276" w:lineRule="auto"/>
        <w:rPr>
          <w:b/>
          <w:bCs/>
          <w:sz w:val="28"/>
          <w:szCs w:val="28"/>
          <w:lang w:val="fr-CH"/>
        </w:rPr>
      </w:pPr>
    </w:p>
    <w:p w14:paraId="14411425" w14:textId="77777777" w:rsidR="00A52759" w:rsidRDefault="00A52759" w:rsidP="00EB365B">
      <w:pPr>
        <w:spacing w:line="276" w:lineRule="auto"/>
        <w:rPr>
          <w:b/>
          <w:bCs/>
          <w:sz w:val="28"/>
          <w:szCs w:val="28"/>
          <w:lang w:val="fr-CH"/>
        </w:rPr>
      </w:pPr>
    </w:p>
    <w:p w14:paraId="045FE8DE" w14:textId="77777777" w:rsidR="00A52759" w:rsidRDefault="00A52759" w:rsidP="00EB365B">
      <w:pPr>
        <w:spacing w:line="276" w:lineRule="auto"/>
        <w:rPr>
          <w:b/>
          <w:bCs/>
          <w:sz w:val="28"/>
          <w:szCs w:val="28"/>
          <w:lang w:val="fr-CH"/>
        </w:rPr>
      </w:pPr>
    </w:p>
    <w:p w14:paraId="7E1867C7" w14:textId="1FAE7F8C" w:rsidR="00EB365B" w:rsidRPr="005B3E96" w:rsidRDefault="00EB365B" w:rsidP="00EB365B">
      <w:pPr>
        <w:spacing w:line="276" w:lineRule="auto"/>
        <w:rPr>
          <w:b/>
          <w:bCs/>
          <w:sz w:val="28"/>
          <w:szCs w:val="28"/>
          <w:lang w:val="fr-CH"/>
        </w:rPr>
      </w:pPr>
      <w:r w:rsidRPr="005B3E96">
        <w:rPr>
          <w:b/>
          <w:bCs/>
          <w:sz w:val="28"/>
          <w:szCs w:val="28"/>
          <w:lang w:val="fr-CH"/>
        </w:rPr>
        <w:t xml:space="preserve">Exercice </w:t>
      </w:r>
      <w:r>
        <w:rPr>
          <w:b/>
          <w:bCs/>
          <w:sz w:val="28"/>
          <w:szCs w:val="28"/>
          <w:lang w:val="fr-CH"/>
        </w:rPr>
        <w:t xml:space="preserve">2 – </w:t>
      </w:r>
      <w:r w:rsidR="00DB0CC2">
        <w:rPr>
          <w:b/>
          <w:bCs/>
          <w:sz w:val="28"/>
          <w:szCs w:val="28"/>
          <w:lang w:val="fr-CH"/>
        </w:rPr>
        <w:t xml:space="preserve">afficher une adresse </w:t>
      </w:r>
      <w:proofErr w:type="gramStart"/>
      <w:r w:rsidR="00DB0CC2">
        <w:rPr>
          <w:b/>
          <w:bCs/>
          <w:sz w:val="28"/>
          <w:szCs w:val="28"/>
          <w:lang w:val="fr-CH"/>
        </w:rPr>
        <w:t>email</w:t>
      </w:r>
      <w:proofErr w:type="gramEnd"/>
      <w:r>
        <w:rPr>
          <w:b/>
          <w:bCs/>
          <w:sz w:val="28"/>
          <w:szCs w:val="28"/>
          <w:lang w:val="fr-CH"/>
        </w:rPr>
        <w:t xml:space="preserve"> </w:t>
      </w:r>
      <w:r w:rsidR="00022DCC">
        <w:rPr>
          <w:b/>
          <w:bCs/>
          <w:sz w:val="28"/>
          <w:szCs w:val="28"/>
          <w:lang w:val="fr-CH"/>
        </w:rPr>
        <w:t>de 5 personnes</w:t>
      </w:r>
    </w:p>
    <w:p w14:paraId="4065BF07" w14:textId="77777777" w:rsidR="00DB0CC2" w:rsidRDefault="00DB0CC2" w:rsidP="00EB365B">
      <w:pPr>
        <w:spacing w:line="276" w:lineRule="auto"/>
        <w:jc w:val="both"/>
        <w:rPr>
          <w:lang w:val="fr-CH"/>
        </w:rPr>
      </w:pPr>
    </w:p>
    <w:p w14:paraId="327B6968" w14:textId="7B6C1703" w:rsidR="00EB365B" w:rsidRDefault="00DB0CC2" w:rsidP="00EB365B">
      <w:pPr>
        <w:spacing w:line="276" w:lineRule="auto"/>
        <w:jc w:val="both"/>
        <w:rPr>
          <w:lang w:val="fr-CH"/>
        </w:rPr>
      </w:pPr>
      <w:r>
        <w:rPr>
          <w:lang w:val="fr-CH"/>
        </w:rPr>
        <w:t xml:space="preserve">Ecrivez une fonction qui cette fois prend 2 arguments en entrée : un prénom et un nom de famille. Puis, cette fonction affiche l’adresse </w:t>
      </w:r>
      <w:proofErr w:type="gramStart"/>
      <w:r>
        <w:rPr>
          <w:lang w:val="fr-CH"/>
        </w:rPr>
        <w:t>email</w:t>
      </w:r>
      <w:proofErr w:type="gramEnd"/>
      <w:r>
        <w:rPr>
          <w:lang w:val="fr-CH"/>
        </w:rPr>
        <w:t xml:space="preserve"> « prénom.nom@eduvaud.ch »</w:t>
      </w:r>
      <w:r w:rsidR="00EB365B">
        <w:rPr>
          <w:lang w:val="fr-CH"/>
        </w:rPr>
        <w:t xml:space="preserve"> : Appelez ensuite votre fonction </w:t>
      </w:r>
      <w:r w:rsidR="00A52759">
        <w:rPr>
          <w:lang w:val="fr-CH"/>
        </w:rPr>
        <w:t>3</w:t>
      </w:r>
      <w:r w:rsidR="00EB365B">
        <w:rPr>
          <w:lang w:val="fr-CH"/>
        </w:rPr>
        <w:t xml:space="preserve"> fois de suite pour afficher les lignes suivantes :</w:t>
      </w:r>
    </w:p>
    <w:p w14:paraId="5C7654C0" w14:textId="77777777" w:rsidR="00356683" w:rsidRDefault="00356683" w:rsidP="00EB365B">
      <w:pPr>
        <w:spacing w:line="276" w:lineRule="auto"/>
        <w:jc w:val="both"/>
        <w:rPr>
          <w:lang w:val="fr-CH"/>
        </w:rPr>
      </w:pPr>
    </w:p>
    <w:p w14:paraId="265C4264" w14:textId="77777777" w:rsidR="00356683" w:rsidRPr="00356683" w:rsidRDefault="00356683" w:rsidP="00356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4472C4" w:themeColor="accent1"/>
          <w:lang w:val="fr-CH"/>
        </w:rPr>
      </w:pPr>
      <w:r w:rsidRPr="00356683">
        <w:rPr>
          <w:rFonts w:cstheme="minorHAnsi"/>
          <w:i/>
          <w:iCs/>
          <w:color w:val="4472C4" w:themeColor="accent1"/>
          <w:lang w:val="fr-CH"/>
        </w:rPr>
        <w:t>Marc.Duchemin@eduvaud.ch</w:t>
      </w:r>
    </w:p>
    <w:p w14:paraId="3C6BB3FF" w14:textId="77777777" w:rsidR="00356683" w:rsidRPr="00356683" w:rsidRDefault="00356683" w:rsidP="00356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4472C4" w:themeColor="accent1"/>
          <w:lang w:val="fr-CH"/>
        </w:rPr>
      </w:pPr>
      <w:r w:rsidRPr="00356683">
        <w:rPr>
          <w:rFonts w:cstheme="minorHAnsi"/>
          <w:i/>
          <w:iCs/>
          <w:color w:val="4472C4" w:themeColor="accent1"/>
          <w:lang w:val="fr-CH"/>
        </w:rPr>
        <w:t>Jean.Favre@eduvaud.ch</w:t>
      </w:r>
    </w:p>
    <w:p w14:paraId="0AE503EC" w14:textId="77777777" w:rsidR="00356683" w:rsidRPr="00356683" w:rsidRDefault="00356683" w:rsidP="00356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4472C4" w:themeColor="accent1"/>
          <w:lang w:val="fr-CH"/>
        </w:rPr>
      </w:pPr>
      <w:r w:rsidRPr="00356683">
        <w:rPr>
          <w:rFonts w:cstheme="minorHAnsi"/>
          <w:i/>
          <w:iCs/>
          <w:color w:val="4472C4" w:themeColor="accent1"/>
          <w:lang w:val="fr-CH"/>
        </w:rPr>
        <w:t>Patricia.Renaud@eduvaud.ch</w:t>
      </w:r>
    </w:p>
    <w:p w14:paraId="54E8AFB2" w14:textId="77777777" w:rsidR="002162A9" w:rsidRDefault="002162A9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22244911" w14:textId="77777777" w:rsidR="00A52759" w:rsidRDefault="00A52759" w:rsidP="00022DCC">
      <w:pPr>
        <w:spacing w:line="276" w:lineRule="auto"/>
        <w:rPr>
          <w:b/>
          <w:bCs/>
          <w:sz w:val="28"/>
          <w:szCs w:val="28"/>
          <w:lang w:val="fr-CH"/>
        </w:rPr>
      </w:pPr>
    </w:p>
    <w:p w14:paraId="46D2D9A5" w14:textId="77777777" w:rsidR="00A52759" w:rsidRDefault="00A52759" w:rsidP="00022DCC">
      <w:pPr>
        <w:spacing w:line="276" w:lineRule="auto"/>
        <w:rPr>
          <w:b/>
          <w:bCs/>
          <w:sz w:val="28"/>
          <w:szCs w:val="28"/>
          <w:lang w:val="fr-CH"/>
        </w:rPr>
      </w:pPr>
    </w:p>
    <w:p w14:paraId="37B25A59" w14:textId="77777777" w:rsidR="00A52759" w:rsidRDefault="00A52759" w:rsidP="00022DCC">
      <w:pPr>
        <w:spacing w:line="276" w:lineRule="auto"/>
        <w:rPr>
          <w:b/>
          <w:bCs/>
          <w:sz w:val="28"/>
          <w:szCs w:val="28"/>
          <w:lang w:val="fr-CH"/>
        </w:rPr>
      </w:pPr>
    </w:p>
    <w:p w14:paraId="622C1AEF" w14:textId="77777777" w:rsidR="00A52759" w:rsidRDefault="00A52759" w:rsidP="00022DCC">
      <w:pPr>
        <w:spacing w:line="276" w:lineRule="auto"/>
        <w:rPr>
          <w:b/>
          <w:bCs/>
          <w:sz w:val="28"/>
          <w:szCs w:val="28"/>
          <w:lang w:val="fr-CH"/>
        </w:rPr>
      </w:pPr>
    </w:p>
    <w:p w14:paraId="40BFA1F6" w14:textId="77777777" w:rsidR="00A52759" w:rsidRDefault="00A52759" w:rsidP="00022DCC">
      <w:pPr>
        <w:spacing w:line="276" w:lineRule="auto"/>
        <w:rPr>
          <w:b/>
          <w:bCs/>
          <w:sz w:val="28"/>
          <w:szCs w:val="28"/>
          <w:lang w:val="fr-CH"/>
        </w:rPr>
      </w:pPr>
    </w:p>
    <w:p w14:paraId="4D869C94" w14:textId="77777777" w:rsidR="00A52759" w:rsidRDefault="00A52759" w:rsidP="00022DCC">
      <w:pPr>
        <w:spacing w:line="276" w:lineRule="auto"/>
        <w:rPr>
          <w:b/>
          <w:bCs/>
          <w:sz w:val="28"/>
          <w:szCs w:val="28"/>
          <w:lang w:val="fr-CH"/>
        </w:rPr>
      </w:pPr>
    </w:p>
    <w:p w14:paraId="5008B8DB" w14:textId="77777777" w:rsidR="00A52759" w:rsidRDefault="00A52759" w:rsidP="00022DCC">
      <w:pPr>
        <w:spacing w:line="276" w:lineRule="auto"/>
        <w:rPr>
          <w:b/>
          <w:bCs/>
          <w:sz w:val="28"/>
          <w:szCs w:val="28"/>
          <w:lang w:val="fr-CH"/>
        </w:rPr>
      </w:pPr>
    </w:p>
    <w:p w14:paraId="526F1E96" w14:textId="77777777" w:rsidR="00A52759" w:rsidRDefault="00A52759" w:rsidP="00022DCC">
      <w:pPr>
        <w:spacing w:line="276" w:lineRule="auto"/>
        <w:rPr>
          <w:b/>
          <w:bCs/>
          <w:sz w:val="28"/>
          <w:szCs w:val="28"/>
          <w:lang w:val="fr-CH"/>
        </w:rPr>
      </w:pPr>
    </w:p>
    <w:p w14:paraId="5A559A58" w14:textId="77777777" w:rsidR="00A52759" w:rsidRDefault="00A52759" w:rsidP="00022DCC">
      <w:pPr>
        <w:spacing w:line="276" w:lineRule="auto"/>
        <w:rPr>
          <w:b/>
          <w:bCs/>
          <w:sz w:val="28"/>
          <w:szCs w:val="28"/>
          <w:lang w:val="fr-CH"/>
        </w:rPr>
      </w:pPr>
    </w:p>
    <w:p w14:paraId="55E7D0FE" w14:textId="77777777" w:rsidR="00A52759" w:rsidRDefault="00A52759" w:rsidP="00022DCC">
      <w:pPr>
        <w:spacing w:line="276" w:lineRule="auto"/>
        <w:rPr>
          <w:b/>
          <w:bCs/>
          <w:sz w:val="28"/>
          <w:szCs w:val="28"/>
          <w:lang w:val="fr-CH"/>
        </w:rPr>
      </w:pPr>
    </w:p>
    <w:p w14:paraId="6A6B31CD" w14:textId="210EF55E" w:rsidR="00022DCC" w:rsidRPr="005B3E96" w:rsidRDefault="00022DCC" w:rsidP="00022DCC">
      <w:pPr>
        <w:spacing w:line="276" w:lineRule="auto"/>
        <w:rPr>
          <w:b/>
          <w:bCs/>
          <w:sz w:val="28"/>
          <w:szCs w:val="28"/>
          <w:lang w:val="fr-CH"/>
        </w:rPr>
      </w:pPr>
      <w:r w:rsidRPr="005B3E96">
        <w:rPr>
          <w:b/>
          <w:bCs/>
          <w:sz w:val="28"/>
          <w:szCs w:val="28"/>
          <w:lang w:val="fr-CH"/>
        </w:rPr>
        <w:lastRenderedPageBreak/>
        <w:t xml:space="preserve">Exercice </w:t>
      </w:r>
      <w:r>
        <w:rPr>
          <w:b/>
          <w:bCs/>
          <w:sz w:val="28"/>
          <w:szCs w:val="28"/>
          <w:lang w:val="fr-CH"/>
        </w:rPr>
        <w:t xml:space="preserve">3 – afficher une adresse </w:t>
      </w:r>
      <w:proofErr w:type="gramStart"/>
      <w:r>
        <w:rPr>
          <w:b/>
          <w:bCs/>
          <w:sz w:val="28"/>
          <w:szCs w:val="28"/>
          <w:lang w:val="fr-CH"/>
        </w:rPr>
        <w:t>email</w:t>
      </w:r>
      <w:proofErr w:type="gramEnd"/>
      <w:r>
        <w:rPr>
          <w:b/>
          <w:bCs/>
          <w:sz w:val="28"/>
          <w:szCs w:val="28"/>
          <w:lang w:val="fr-CH"/>
        </w:rPr>
        <w:t xml:space="preserve"> selon</w:t>
      </w:r>
      <w:r w:rsidR="00860E57">
        <w:rPr>
          <w:b/>
          <w:bCs/>
          <w:sz w:val="28"/>
          <w:szCs w:val="28"/>
          <w:lang w:val="fr-CH"/>
        </w:rPr>
        <w:t xml:space="preserve"> l’utilisateur</w:t>
      </w:r>
    </w:p>
    <w:p w14:paraId="2D627F4F" w14:textId="77777777" w:rsidR="00022DCC" w:rsidRDefault="00022DCC" w:rsidP="00022DCC">
      <w:pPr>
        <w:spacing w:line="276" w:lineRule="auto"/>
        <w:jc w:val="both"/>
        <w:rPr>
          <w:lang w:val="fr-CH"/>
        </w:rPr>
      </w:pPr>
    </w:p>
    <w:p w14:paraId="36BABA83" w14:textId="71DB2815" w:rsidR="00022DCC" w:rsidRDefault="00860E57" w:rsidP="00022DCC">
      <w:pPr>
        <w:spacing w:line="276" w:lineRule="auto"/>
        <w:jc w:val="both"/>
        <w:rPr>
          <w:lang w:val="fr-CH"/>
        </w:rPr>
      </w:pPr>
      <w:r>
        <w:rPr>
          <w:lang w:val="fr-CH"/>
        </w:rPr>
        <w:t>Reprenez votre fonction de l’exercice 2 telle quelle sans la modifier. Cette fois, ne l’appelez pas sur des prénoms et des noms déjà</w:t>
      </w:r>
      <w:r w:rsidR="00D43F09">
        <w:rPr>
          <w:lang w:val="fr-CH"/>
        </w:rPr>
        <w:t xml:space="preserve"> donnés mais prenez l’input de l’utilisateur. Demandez-lui son prénom et son nom de famille et affichez l’adresse </w:t>
      </w:r>
      <w:proofErr w:type="gramStart"/>
      <w:r w:rsidR="00D43F09">
        <w:rPr>
          <w:lang w:val="fr-CH"/>
        </w:rPr>
        <w:t>email</w:t>
      </w:r>
      <w:proofErr w:type="gramEnd"/>
      <w:r w:rsidR="00D43F09">
        <w:rPr>
          <w:lang w:val="fr-CH"/>
        </w:rPr>
        <w:t xml:space="preserve"> correspondante.</w:t>
      </w:r>
    </w:p>
    <w:p w14:paraId="22DF06BA" w14:textId="05D0B4A0" w:rsidR="00D43F09" w:rsidRDefault="00D43F09" w:rsidP="00022DCC">
      <w:pPr>
        <w:spacing w:line="276" w:lineRule="auto"/>
        <w:jc w:val="both"/>
        <w:rPr>
          <w:lang w:val="fr-CH"/>
        </w:rPr>
      </w:pPr>
      <w:r>
        <w:rPr>
          <w:lang w:val="fr-CH"/>
        </w:rPr>
        <w:t>Exemple d’utilisation :</w:t>
      </w:r>
    </w:p>
    <w:p w14:paraId="34921200" w14:textId="77777777" w:rsidR="00022DCC" w:rsidRDefault="00022DCC" w:rsidP="00022DCC">
      <w:pPr>
        <w:spacing w:line="276" w:lineRule="auto"/>
        <w:jc w:val="both"/>
        <w:rPr>
          <w:lang w:val="fr-CH"/>
        </w:rPr>
      </w:pPr>
    </w:p>
    <w:p w14:paraId="62C95EBE" w14:textId="5FF378E0" w:rsidR="00022DCC" w:rsidRPr="00356683" w:rsidRDefault="006861CF" w:rsidP="00022D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Donnez votre prénom : Paul</w:t>
      </w:r>
    </w:p>
    <w:p w14:paraId="62448992" w14:textId="5A7C0149" w:rsidR="00022DCC" w:rsidRPr="00356683" w:rsidRDefault="006861CF" w:rsidP="00022D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4472C4" w:themeColor="accent1"/>
          <w:lang w:val="fr-CH"/>
        </w:rPr>
      </w:pPr>
      <w:r>
        <w:rPr>
          <w:rFonts w:cstheme="minorHAnsi"/>
          <w:i/>
          <w:iCs/>
          <w:color w:val="4472C4" w:themeColor="accent1"/>
          <w:lang w:val="fr-CH"/>
        </w:rPr>
        <w:t>Donnez votre nom de famille : Obama</w:t>
      </w:r>
    </w:p>
    <w:p w14:paraId="042132BC" w14:textId="5B7D4246" w:rsidR="00022DCC" w:rsidRPr="006861CF" w:rsidRDefault="00022DCC" w:rsidP="00686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i/>
          <w:iCs/>
          <w:color w:val="4472C4" w:themeColor="accent1"/>
          <w:lang w:val="fr-CH"/>
        </w:rPr>
      </w:pPr>
      <w:r w:rsidRPr="00356683">
        <w:rPr>
          <w:rFonts w:cstheme="minorHAnsi"/>
          <w:i/>
          <w:iCs/>
          <w:color w:val="4472C4" w:themeColor="accent1"/>
          <w:lang w:val="fr-CH"/>
        </w:rPr>
        <w:t>Pa</w:t>
      </w:r>
      <w:r w:rsidR="006861CF">
        <w:rPr>
          <w:rFonts w:cstheme="minorHAnsi"/>
          <w:i/>
          <w:iCs/>
          <w:color w:val="4472C4" w:themeColor="accent1"/>
          <w:lang w:val="fr-CH"/>
        </w:rPr>
        <w:t>ul.Obama</w:t>
      </w:r>
      <w:r w:rsidRPr="00356683">
        <w:rPr>
          <w:rFonts w:cstheme="minorHAnsi"/>
          <w:i/>
          <w:iCs/>
          <w:color w:val="4472C4" w:themeColor="accent1"/>
          <w:lang w:val="fr-CH"/>
        </w:rPr>
        <w:t>@eduva</w:t>
      </w:r>
      <w:r w:rsidR="006861CF">
        <w:rPr>
          <w:rFonts w:cstheme="minorHAnsi"/>
          <w:i/>
          <w:iCs/>
          <w:color w:val="4472C4" w:themeColor="accent1"/>
          <w:lang w:val="fr-CH"/>
        </w:rPr>
        <w:t>ud.ch</w:t>
      </w:r>
    </w:p>
    <w:p w14:paraId="184000CB" w14:textId="77777777" w:rsidR="00022DCC" w:rsidRDefault="00022DCC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4C1B898E" w14:textId="77777777" w:rsidR="00A52759" w:rsidRDefault="00A52759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555A87B0" w14:textId="77777777" w:rsidR="00A52759" w:rsidRDefault="00A52759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61B2C905" w14:textId="77777777" w:rsidR="00A52759" w:rsidRDefault="00A52759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1E88C518" w14:textId="77777777" w:rsidR="00A52759" w:rsidRDefault="00A52759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2F6AE277" w14:textId="3E9AF14E" w:rsidR="00701EAB" w:rsidRPr="005B3E96" w:rsidRDefault="00701EAB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022DCC">
        <w:rPr>
          <w:rFonts w:cstheme="minorHAnsi"/>
          <w:b/>
          <w:bCs/>
          <w:sz w:val="28"/>
          <w:szCs w:val="28"/>
          <w:lang w:val="fr-CH"/>
        </w:rPr>
        <w:t>4</w:t>
      </w:r>
      <w:r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7D719E">
        <w:rPr>
          <w:rFonts w:cstheme="minorHAnsi"/>
          <w:b/>
          <w:bCs/>
          <w:sz w:val="28"/>
          <w:szCs w:val="28"/>
          <w:lang w:val="fr-CH"/>
        </w:rPr>
        <w:t>Ca</w:t>
      </w:r>
      <w:r w:rsidR="00405DE0">
        <w:rPr>
          <w:rFonts w:cstheme="minorHAnsi"/>
          <w:b/>
          <w:bCs/>
          <w:sz w:val="28"/>
          <w:szCs w:val="28"/>
          <w:lang w:val="fr-CH"/>
        </w:rPr>
        <w:t>rré ou cube de nombre</w:t>
      </w:r>
    </w:p>
    <w:p w14:paraId="327EC76C" w14:textId="77777777" w:rsidR="00701EAB" w:rsidRDefault="00701EAB" w:rsidP="00701EAB">
      <w:pPr>
        <w:spacing w:line="276" w:lineRule="auto"/>
        <w:rPr>
          <w:rFonts w:cstheme="minorHAnsi"/>
          <w:lang w:val="fr-CH"/>
        </w:rPr>
      </w:pPr>
    </w:p>
    <w:p w14:paraId="21574F07" w14:textId="0BEBDF27" w:rsidR="00A4010F" w:rsidRDefault="00D35124" w:rsidP="002538C1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>Écrivez deux fonctions</w:t>
      </w:r>
      <w:r w:rsidR="00BA10F3">
        <w:rPr>
          <w:rFonts w:cstheme="minorHAnsi"/>
          <w:lang w:val="fr-CH"/>
        </w:rPr>
        <w:t xml:space="preserve"> qui prennent chacune un seul nombre en argument. Une fonction </w:t>
      </w:r>
      <w:r w:rsidR="002162A9">
        <w:rPr>
          <w:rFonts w:cstheme="minorHAnsi"/>
          <w:lang w:val="fr-CH"/>
        </w:rPr>
        <w:t>affichera</w:t>
      </w:r>
      <w:r w:rsidR="00BA10F3">
        <w:rPr>
          <w:rFonts w:cstheme="minorHAnsi"/>
          <w:lang w:val="fr-CH"/>
        </w:rPr>
        <w:t xml:space="preserve"> le carré (puissance 2) du nombre passé en argument, l’autre fonction </w:t>
      </w:r>
      <w:r w:rsidR="002162A9">
        <w:rPr>
          <w:rFonts w:cstheme="minorHAnsi"/>
          <w:lang w:val="fr-CH"/>
        </w:rPr>
        <w:t>affichera</w:t>
      </w:r>
      <w:r w:rsidR="00BA10F3">
        <w:rPr>
          <w:rFonts w:cstheme="minorHAnsi"/>
          <w:lang w:val="fr-CH"/>
        </w:rPr>
        <w:t xml:space="preserve"> le cube (puissance 3) du nombre passé en argument.</w:t>
      </w:r>
      <w:r w:rsidR="0004235E">
        <w:rPr>
          <w:rFonts w:cstheme="minorHAnsi"/>
          <w:lang w:val="fr-CH"/>
        </w:rPr>
        <w:t xml:space="preserve"> Les affichages de chaque fonction se feront dans une phrase sous la forme </w:t>
      </w:r>
      <w:r w:rsidR="0004235E" w:rsidRPr="00C32DA3">
        <w:rPr>
          <w:rFonts w:cstheme="minorHAnsi"/>
          <w:lang w:val="fr-CH"/>
        </w:rPr>
        <w:t>« </w:t>
      </w:r>
      <w:r w:rsidR="0004235E" w:rsidRPr="0004235E">
        <w:rPr>
          <w:rFonts w:cstheme="minorHAnsi"/>
          <w:color w:val="0070C0"/>
          <w:lang w:val="fr-CH"/>
        </w:rPr>
        <w:t>Votre résultat est : … </w:t>
      </w:r>
      <w:r w:rsidR="0004235E" w:rsidRPr="00C32DA3">
        <w:rPr>
          <w:rFonts w:cstheme="minorHAnsi"/>
          <w:lang w:val="fr-CH"/>
        </w:rPr>
        <w:t>»</w:t>
      </w:r>
    </w:p>
    <w:p w14:paraId="0F29E472" w14:textId="77777777" w:rsidR="00A4010F" w:rsidRDefault="00A4010F" w:rsidP="002538C1">
      <w:pPr>
        <w:spacing w:line="276" w:lineRule="auto"/>
        <w:jc w:val="both"/>
        <w:rPr>
          <w:rFonts w:cstheme="minorHAnsi"/>
          <w:lang w:val="fr-CH"/>
        </w:rPr>
      </w:pPr>
    </w:p>
    <w:p w14:paraId="29EA74F8" w14:textId="566FED5D" w:rsidR="00F0196F" w:rsidRDefault="00A01A60" w:rsidP="002538C1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Puis, écrivez un programme qui demande à l’utilisateur un nombre, puis qui demande à l’utilisateur </w:t>
      </w:r>
      <w:r w:rsidR="00811C87">
        <w:rPr>
          <w:rFonts w:cstheme="minorHAnsi"/>
          <w:lang w:val="fr-CH"/>
        </w:rPr>
        <w:t>s’il</w:t>
      </w:r>
      <w:r w:rsidR="00D7129A">
        <w:rPr>
          <w:rFonts w:cstheme="minorHAnsi"/>
          <w:lang w:val="fr-CH"/>
        </w:rPr>
        <w:t xml:space="preserve"> veut calculer le carré ou le cube du nombre (l’utilisateur tapera 2 ou 3 pour indiquer son choix). Le programme appellera ensuite soit l’une soit l’autre fonction sur </w:t>
      </w:r>
      <w:r w:rsidR="00A4010F">
        <w:rPr>
          <w:rFonts w:cstheme="minorHAnsi"/>
          <w:lang w:val="fr-CH"/>
        </w:rPr>
        <w:t>le nombre donné par l’utilisateur en fonction de son choix.</w:t>
      </w:r>
    </w:p>
    <w:p w14:paraId="452EE238" w14:textId="32A96A51" w:rsidR="00A4010F" w:rsidRDefault="00A4010F" w:rsidP="002538C1">
      <w:pPr>
        <w:spacing w:line="276" w:lineRule="auto"/>
        <w:jc w:val="both"/>
        <w:rPr>
          <w:rFonts w:cstheme="minorHAnsi"/>
          <w:lang w:val="fr-CH"/>
        </w:rPr>
      </w:pPr>
    </w:p>
    <w:p w14:paraId="28607573" w14:textId="3EFA57CC" w:rsidR="00A4010F" w:rsidRDefault="00A4010F" w:rsidP="002538C1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>Exemple d’utilisation :</w:t>
      </w:r>
    </w:p>
    <w:p w14:paraId="2506FF62" w14:textId="68DF91B4" w:rsidR="00A4010F" w:rsidRPr="00811C87" w:rsidRDefault="00A6574B" w:rsidP="00A6574B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811C87">
        <w:rPr>
          <w:rFonts w:cstheme="minorHAnsi"/>
          <w:i/>
          <w:iCs/>
          <w:color w:val="4472C4" w:themeColor="accent1"/>
          <w:lang w:val="fr-CH"/>
        </w:rPr>
        <w:t>Donnez un nombre : 6</w:t>
      </w:r>
    </w:p>
    <w:p w14:paraId="63E582ED" w14:textId="5A4ADF45" w:rsidR="00A6574B" w:rsidRPr="00811C87" w:rsidRDefault="00A6574B" w:rsidP="00A6574B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811C87">
        <w:rPr>
          <w:rFonts w:cstheme="minorHAnsi"/>
          <w:i/>
          <w:iCs/>
          <w:color w:val="4472C4" w:themeColor="accent1"/>
          <w:lang w:val="fr-CH"/>
        </w:rPr>
        <w:t xml:space="preserve">Voulez-vous calculer le carré (2) ou le cube (3) de votre </w:t>
      </w:r>
      <w:proofErr w:type="gramStart"/>
      <w:r w:rsidRPr="00811C87">
        <w:rPr>
          <w:rFonts w:cstheme="minorHAnsi"/>
          <w:i/>
          <w:iCs/>
          <w:color w:val="4472C4" w:themeColor="accent1"/>
          <w:lang w:val="fr-CH"/>
        </w:rPr>
        <w:t>nombre?</w:t>
      </w:r>
      <w:proofErr w:type="gramEnd"/>
      <w:r w:rsidRPr="00811C87">
        <w:rPr>
          <w:rFonts w:cstheme="minorHAnsi"/>
          <w:i/>
          <w:iCs/>
          <w:color w:val="4472C4" w:themeColor="accent1"/>
          <w:lang w:val="fr-CH"/>
        </w:rPr>
        <w:t xml:space="preserve"> 2</w:t>
      </w:r>
    </w:p>
    <w:p w14:paraId="05644C00" w14:textId="7D4EEEB4" w:rsidR="00A6574B" w:rsidRPr="00811C87" w:rsidRDefault="00811C87" w:rsidP="00A6574B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811C87">
        <w:rPr>
          <w:rFonts w:cstheme="minorHAnsi"/>
          <w:i/>
          <w:iCs/>
          <w:color w:val="4472C4" w:themeColor="accent1"/>
          <w:lang w:val="fr-CH"/>
        </w:rPr>
        <w:t>Votre résultat est : 36</w:t>
      </w:r>
    </w:p>
    <w:p w14:paraId="53D9F220" w14:textId="6DE2ABBF" w:rsidR="00A4010F" w:rsidRDefault="00A4010F" w:rsidP="002538C1">
      <w:pPr>
        <w:spacing w:line="276" w:lineRule="auto"/>
        <w:jc w:val="both"/>
        <w:rPr>
          <w:rFonts w:cstheme="minorHAnsi"/>
          <w:lang w:val="fr-CH"/>
        </w:rPr>
      </w:pPr>
    </w:p>
    <w:p w14:paraId="03FEADDB" w14:textId="33AEDC73" w:rsidR="001E7B4E" w:rsidRDefault="00A4010F" w:rsidP="00472E04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>Si l’utilisateur donne un choix invalide, votre programme devra afficher « </w:t>
      </w:r>
      <w:r w:rsidRPr="00811C87">
        <w:rPr>
          <w:rFonts w:cstheme="minorHAnsi"/>
          <w:i/>
          <w:iCs/>
          <w:color w:val="4472C4" w:themeColor="accent1"/>
          <w:lang w:val="fr-CH"/>
        </w:rPr>
        <w:t>Vous devez choisir 2 ou 3</w:t>
      </w:r>
      <w:r w:rsidRPr="00811C87">
        <w:rPr>
          <w:rFonts w:cstheme="minorHAnsi"/>
          <w:color w:val="4472C4" w:themeColor="accent1"/>
          <w:lang w:val="fr-CH"/>
        </w:rPr>
        <w:t> </w:t>
      </w:r>
      <w:r>
        <w:rPr>
          <w:rFonts w:cstheme="minorHAnsi"/>
          <w:lang w:val="fr-CH"/>
        </w:rPr>
        <w:t>»</w:t>
      </w:r>
    </w:p>
    <w:p w14:paraId="55AAEE0D" w14:textId="77777777" w:rsidR="002162A9" w:rsidRDefault="002162A9" w:rsidP="00472E04">
      <w:pPr>
        <w:spacing w:line="276" w:lineRule="auto"/>
        <w:jc w:val="both"/>
        <w:rPr>
          <w:rFonts w:cstheme="minorHAnsi"/>
          <w:lang w:val="fr-CH"/>
        </w:rPr>
      </w:pPr>
    </w:p>
    <w:p w14:paraId="542BED34" w14:textId="77777777" w:rsidR="00A52759" w:rsidRDefault="00A52759" w:rsidP="00472E04">
      <w:pPr>
        <w:spacing w:line="276" w:lineRule="auto"/>
        <w:jc w:val="both"/>
        <w:rPr>
          <w:rFonts w:cstheme="minorHAnsi"/>
          <w:b/>
          <w:bCs/>
          <w:sz w:val="28"/>
          <w:szCs w:val="28"/>
          <w:lang w:val="fr-CH"/>
        </w:rPr>
      </w:pPr>
    </w:p>
    <w:p w14:paraId="5C7E9DB0" w14:textId="77777777" w:rsidR="00A52759" w:rsidRDefault="00A52759" w:rsidP="00472E04">
      <w:pPr>
        <w:spacing w:line="276" w:lineRule="auto"/>
        <w:jc w:val="both"/>
        <w:rPr>
          <w:rFonts w:cstheme="minorHAnsi"/>
          <w:b/>
          <w:bCs/>
          <w:sz w:val="28"/>
          <w:szCs w:val="28"/>
          <w:lang w:val="fr-CH"/>
        </w:rPr>
      </w:pPr>
    </w:p>
    <w:p w14:paraId="071B9F01" w14:textId="77777777" w:rsidR="00A52759" w:rsidRDefault="00A52759" w:rsidP="00472E04">
      <w:pPr>
        <w:spacing w:line="276" w:lineRule="auto"/>
        <w:jc w:val="both"/>
        <w:rPr>
          <w:rFonts w:cstheme="minorHAnsi"/>
          <w:b/>
          <w:bCs/>
          <w:sz w:val="28"/>
          <w:szCs w:val="28"/>
          <w:lang w:val="fr-CH"/>
        </w:rPr>
      </w:pPr>
    </w:p>
    <w:p w14:paraId="70408B5D" w14:textId="77777777" w:rsidR="00A52759" w:rsidRDefault="00A52759" w:rsidP="00472E04">
      <w:pPr>
        <w:spacing w:line="276" w:lineRule="auto"/>
        <w:jc w:val="both"/>
        <w:rPr>
          <w:rFonts w:cstheme="minorHAnsi"/>
          <w:b/>
          <w:bCs/>
          <w:sz w:val="28"/>
          <w:szCs w:val="28"/>
          <w:lang w:val="fr-CH"/>
        </w:rPr>
      </w:pPr>
    </w:p>
    <w:p w14:paraId="74171447" w14:textId="277CEED9" w:rsidR="00A16103" w:rsidRDefault="00A16103" w:rsidP="00472E04">
      <w:pPr>
        <w:spacing w:line="276" w:lineRule="auto"/>
        <w:jc w:val="both"/>
        <w:rPr>
          <w:rFonts w:cstheme="minorHAnsi"/>
          <w:b/>
          <w:bCs/>
          <w:sz w:val="28"/>
          <w:szCs w:val="28"/>
          <w:lang w:val="fr-CH"/>
        </w:rPr>
      </w:pPr>
      <w:r>
        <w:rPr>
          <w:rFonts w:cstheme="minorHAnsi"/>
          <w:b/>
          <w:bCs/>
          <w:sz w:val="28"/>
          <w:szCs w:val="28"/>
          <w:lang w:val="fr-CH"/>
        </w:rPr>
        <w:lastRenderedPageBreak/>
        <w:t>Exercice 5 – prix avec rabais</w:t>
      </w:r>
    </w:p>
    <w:p w14:paraId="03F44657" w14:textId="77777777" w:rsidR="00042DC8" w:rsidRDefault="00042DC8" w:rsidP="00472E04">
      <w:pPr>
        <w:spacing w:line="276" w:lineRule="auto"/>
        <w:jc w:val="both"/>
        <w:rPr>
          <w:rFonts w:cstheme="minorHAnsi"/>
          <w:lang w:val="fr-CH"/>
        </w:rPr>
      </w:pPr>
    </w:p>
    <w:p w14:paraId="33DE3413" w14:textId="3F8C96FC" w:rsidR="001203FB" w:rsidRDefault="002B09A5" w:rsidP="00472E04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Téléchargez le fichier </w:t>
      </w:r>
      <w:r w:rsidRPr="004C1E4E">
        <w:rPr>
          <w:rFonts w:ascii="Courier New" w:hAnsi="Courier New" w:cs="Courier New"/>
          <w:shd w:val="clear" w:color="auto" w:fill="D0CECE" w:themeFill="background2" w:themeFillShade="E6"/>
          <w:lang w:val="fr-CH"/>
        </w:rPr>
        <w:t>exercice5.py</w:t>
      </w:r>
      <w:r>
        <w:rPr>
          <w:rFonts w:cstheme="minorHAnsi"/>
          <w:lang w:val="fr-CH"/>
        </w:rPr>
        <w:t xml:space="preserve"> et créez la fonction </w:t>
      </w:r>
      <w:proofErr w:type="spellStart"/>
      <w:r w:rsidRPr="004C1E4E">
        <w:rPr>
          <w:rFonts w:ascii="Courier New" w:hAnsi="Courier New" w:cs="Courier New"/>
          <w:b/>
          <w:bCs/>
          <w:lang w:val="fr-CH"/>
        </w:rPr>
        <w:t>prix_final</w:t>
      </w:r>
      <w:proofErr w:type="spellEnd"/>
      <w:r>
        <w:rPr>
          <w:rFonts w:cstheme="minorHAnsi"/>
          <w:lang w:val="fr-CH"/>
        </w:rPr>
        <w:t xml:space="preserve"> qui prend deux arguments : un prix en francs et un rabais en pourcentage. La fonction calcule le prix final en fonction du rabais. </w:t>
      </w:r>
      <w:r w:rsidR="001203FB">
        <w:rPr>
          <w:rFonts w:cstheme="minorHAnsi"/>
          <w:lang w:val="fr-CH"/>
        </w:rPr>
        <w:t xml:space="preserve">Vous n’avez pas besoin de prendre l’input de l’utilisateur, </w:t>
      </w:r>
      <w:r w:rsidR="004C1E4E">
        <w:rPr>
          <w:rFonts w:cstheme="minorHAnsi"/>
          <w:lang w:val="fr-CH"/>
        </w:rPr>
        <w:t xml:space="preserve">4 </w:t>
      </w:r>
      <w:r w:rsidR="001203FB">
        <w:rPr>
          <w:rFonts w:cstheme="minorHAnsi"/>
          <w:lang w:val="fr-CH"/>
        </w:rPr>
        <w:t>appels de fonction sont déjà donnés et votre programme doit afficher :</w:t>
      </w:r>
    </w:p>
    <w:p w14:paraId="53B6E4A1" w14:textId="77777777" w:rsidR="001203FB" w:rsidRDefault="001203FB" w:rsidP="00472E04">
      <w:pPr>
        <w:spacing w:line="276" w:lineRule="auto"/>
        <w:jc w:val="both"/>
        <w:rPr>
          <w:rFonts w:cstheme="minorHAnsi"/>
          <w:lang w:val="fr-CH"/>
        </w:rPr>
      </w:pPr>
    </w:p>
    <w:p w14:paraId="6C309473" w14:textId="77777777" w:rsidR="004C1E4E" w:rsidRPr="004C1E4E" w:rsidRDefault="004C1E4E" w:rsidP="004C1E4E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4C1E4E">
        <w:rPr>
          <w:rFonts w:cstheme="minorHAnsi"/>
          <w:i/>
          <w:iCs/>
          <w:color w:val="4472C4" w:themeColor="accent1"/>
          <w:lang w:val="fr-CH"/>
        </w:rPr>
        <w:t xml:space="preserve">Le prix final de 100 CHF avec 10% de rabais </w:t>
      </w:r>
      <w:proofErr w:type="gramStart"/>
      <w:r w:rsidRPr="004C1E4E">
        <w:rPr>
          <w:rFonts w:cstheme="minorHAnsi"/>
          <w:i/>
          <w:iCs/>
          <w:color w:val="4472C4" w:themeColor="accent1"/>
          <w:lang w:val="fr-CH"/>
        </w:rPr>
        <w:t>est:</w:t>
      </w:r>
      <w:proofErr w:type="gramEnd"/>
      <w:r w:rsidRPr="004C1E4E">
        <w:rPr>
          <w:rFonts w:cstheme="minorHAnsi"/>
          <w:i/>
          <w:iCs/>
          <w:color w:val="4472C4" w:themeColor="accent1"/>
          <w:lang w:val="fr-CH"/>
        </w:rPr>
        <w:t xml:space="preserve"> 90.0 CHF.</w:t>
      </w:r>
    </w:p>
    <w:p w14:paraId="1EBBEB9A" w14:textId="77777777" w:rsidR="004C1E4E" w:rsidRPr="004C1E4E" w:rsidRDefault="004C1E4E" w:rsidP="004C1E4E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4C1E4E">
        <w:rPr>
          <w:rFonts w:cstheme="minorHAnsi"/>
          <w:i/>
          <w:iCs/>
          <w:color w:val="4472C4" w:themeColor="accent1"/>
          <w:lang w:val="fr-CH"/>
        </w:rPr>
        <w:t xml:space="preserve">Le prix final de 100 CHF avec 50% de rabais </w:t>
      </w:r>
      <w:proofErr w:type="gramStart"/>
      <w:r w:rsidRPr="004C1E4E">
        <w:rPr>
          <w:rFonts w:cstheme="minorHAnsi"/>
          <w:i/>
          <w:iCs/>
          <w:color w:val="4472C4" w:themeColor="accent1"/>
          <w:lang w:val="fr-CH"/>
        </w:rPr>
        <w:t>est:</w:t>
      </w:r>
      <w:proofErr w:type="gramEnd"/>
      <w:r w:rsidRPr="004C1E4E">
        <w:rPr>
          <w:rFonts w:cstheme="minorHAnsi"/>
          <w:i/>
          <w:iCs/>
          <w:color w:val="4472C4" w:themeColor="accent1"/>
          <w:lang w:val="fr-CH"/>
        </w:rPr>
        <w:t xml:space="preserve"> 50.0 CHF.</w:t>
      </w:r>
    </w:p>
    <w:p w14:paraId="2A4A351C" w14:textId="77777777" w:rsidR="004C1E4E" w:rsidRPr="004C1E4E" w:rsidRDefault="004C1E4E" w:rsidP="004C1E4E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4C1E4E">
        <w:rPr>
          <w:rFonts w:cstheme="minorHAnsi"/>
          <w:i/>
          <w:iCs/>
          <w:color w:val="4472C4" w:themeColor="accent1"/>
          <w:lang w:val="fr-CH"/>
        </w:rPr>
        <w:t xml:space="preserve">Le prix final de 80 CHF avec 25% de rabais </w:t>
      </w:r>
      <w:proofErr w:type="gramStart"/>
      <w:r w:rsidRPr="004C1E4E">
        <w:rPr>
          <w:rFonts w:cstheme="minorHAnsi"/>
          <w:i/>
          <w:iCs/>
          <w:color w:val="4472C4" w:themeColor="accent1"/>
          <w:lang w:val="fr-CH"/>
        </w:rPr>
        <w:t>est:</w:t>
      </w:r>
      <w:proofErr w:type="gramEnd"/>
      <w:r w:rsidRPr="004C1E4E">
        <w:rPr>
          <w:rFonts w:cstheme="minorHAnsi"/>
          <w:i/>
          <w:iCs/>
          <w:color w:val="4472C4" w:themeColor="accent1"/>
          <w:lang w:val="fr-CH"/>
        </w:rPr>
        <w:t xml:space="preserve"> 60.0 CHF.</w:t>
      </w:r>
    </w:p>
    <w:p w14:paraId="1981E3CD" w14:textId="7BE4358E" w:rsidR="00042DC8" w:rsidRPr="004C1E4E" w:rsidRDefault="004C1E4E" w:rsidP="004C1E4E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4C1E4E">
        <w:rPr>
          <w:rFonts w:cstheme="minorHAnsi"/>
          <w:i/>
          <w:iCs/>
          <w:color w:val="4472C4" w:themeColor="accent1"/>
          <w:lang w:val="fr-CH"/>
        </w:rPr>
        <w:t xml:space="preserve">Le prix final de 120 CHF avec 15% de rabais </w:t>
      </w:r>
      <w:proofErr w:type="gramStart"/>
      <w:r w:rsidRPr="004C1E4E">
        <w:rPr>
          <w:rFonts w:cstheme="minorHAnsi"/>
          <w:i/>
          <w:iCs/>
          <w:color w:val="4472C4" w:themeColor="accent1"/>
          <w:lang w:val="fr-CH"/>
        </w:rPr>
        <w:t>est:</w:t>
      </w:r>
      <w:proofErr w:type="gramEnd"/>
      <w:r w:rsidRPr="004C1E4E">
        <w:rPr>
          <w:rFonts w:cstheme="minorHAnsi"/>
          <w:i/>
          <w:iCs/>
          <w:color w:val="4472C4" w:themeColor="accent1"/>
          <w:lang w:val="fr-CH"/>
        </w:rPr>
        <w:t xml:space="preserve"> 102.0 CHF.</w:t>
      </w:r>
      <w:r w:rsidR="002B09A5" w:rsidRPr="004C1E4E">
        <w:rPr>
          <w:rFonts w:cstheme="minorHAnsi"/>
          <w:i/>
          <w:iCs/>
          <w:color w:val="4472C4" w:themeColor="accent1"/>
          <w:lang w:val="fr-CH"/>
        </w:rPr>
        <w:t xml:space="preserve"> </w:t>
      </w:r>
    </w:p>
    <w:p w14:paraId="370BF7B0" w14:textId="77777777" w:rsidR="00042DC8" w:rsidRPr="00042DC8" w:rsidRDefault="00042DC8" w:rsidP="00472E04">
      <w:pPr>
        <w:spacing w:line="276" w:lineRule="auto"/>
        <w:jc w:val="both"/>
        <w:rPr>
          <w:rFonts w:cstheme="minorHAnsi"/>
          <w:lang w:val="fr-CH"/>
        </w:rPr>
      </w:pPr>
    </w:p>
    <w:p w14:paraId="5A6369CD" w14:textId="6373308A" w:rsidR="00A16103" w:rsidRDefault="00A16103" w:rsidP="00472E04">
      <w:pPr>
        <w:spacing w:line="276" w:lineRule="auto"/>
        <w:jc w:val="both"/>
        <w:rPr>
          <w:rFonts w:cstheme="minorHAnsi"/>
          <w:b/>
          <w:bCs/>
          <w:sz w:val="28"/>
          <w:szCs w:val="28"/>
          <w:lang w:val="fr-CH"/>
        </w:rPr>
      </w:pPr>
      <w:r>
        <w:rPr>
          <w:rFonts w:cstheme="minorHAnsi"/>
          <w:b/>
          <w:bCs/>
          <w:sz w:val="28"/>
          <w:szCs w:val="28"/>
          <w:lang w:val="fr-CH"/>
        </w:rPr>
        <w:t>Exercice 6 – surface d’un rectang</w:t>
      </w:r>
      <w:r w:rsidR="00042DC8">
        <w:rPr>
          <w:rFonts w:cstheme="minorHAnsi"/>
          <w:b/>
          <w:bCs/>
          <w:sz w:val="28"/>
          <w:szCs w:val="28"/>
          <w:lang w:val="fr-CH"/>
        </w:rPr>
        <w:t>l</w:t>
      </w:r>
      <w:r>
        <w:rPr>
          <w:rFonts w:cstheme="minorHAnsi"/>
          <w:b/>
          <w:bCs/>
          <w:sz w:val="28"/>
          <w:szCs w:val="28"/>
          <w:lang w:val="fr-CH"/>
        </w:rPr>
        <w:t>e</w:t>
      </w:r>
    </w:p>
    <w:p w14:paraId="6F8F31B7" w14:textId="77777777" w:rsidR="00042DC8" w:rsidRDefault="00042DC8" w:rsidP="00472E04">
      <w:pPr>
        <w:spacing w:line="276" w:lineRule="auto"/>
        <w:jc w:val="both"/>
        <w:rPr>
          <w:rFonts w:cstheme="minorHAnsi"/>
          <w:lang w:val="fr-CH"/>
        </w:rPr>
      </w:pPr>
    </w:p>
    <w:p w14:paraId="37DB6B5F" w14:textId="3EB4B67F" w:rsidR="00042DC8" w:rsidRDefault="00C963E1" w:rsidP="00472E04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>Écrivez</w:t>
      </w:r>
      <w:r w:rsidR="002D1953">
        <w:rPr>
          <w:rFonts w:cstheme="minorHAnsi"/>
          <w:lang w:val="fr-CH"/>
        </w:rPr>
        <w:t xml:space="preserve"> un programme qui contient une fonction appelée surface et qui prend 2 arguments : une longueur et une largeur en mètres. La fonction calcule la surface </w:t>
      </w:r>
      <w:r w:rsidR="007B2438">
        <w:rPr>
          <w:rFonts w:cstheme="minorHAnsi"/>
          <w:lang w:val="fr-CH"/>
        </w:rPr>
        <w:t xml:space="preserve">du rectangle en fonction de la longueur et de la largeur. Votre programme doit demander </w:t>
      </w:r>
      <w:r w:rsidR="00C65CD7">
        <w:rPr>
          <w:rFonts w:cstheme="minorHAnsi"/>
          <w:lang w:val="fr-CH"/>
        </w:rPr>
        <w:t>une longueur et une largeur à l’utilisateur et utiliser la fonction pour afficher la surface. Exemple d’exécution</w:t>
      </w:r>
      <w:r>
        <w:rPr>
          <w:rFonts w:cstheme="minorHAnsi"/>
          <w:lang w:val="fr-CH"/>
        </w:rPr>
        <w:t> :</w:t>
      </w:r>
    </w:p>
    <w:p w14:paraId="0AA406A0" w14:textId="77777777" w:rsidR="00C65CD7" w:rsidRDefault="00C65CD7" w:rsidP="00472E04">
      <w:pPr>
        <w:spacing w:line="276" w:lineRule="auto"/>
        <w:jc w:val="both"/>
        <w:rPr>
          <w:rFonts w:cstheme="minorHAnsi"/>
          <w:lang w:val="fr-CH"/>
        </w:rPr>
      </w:pPr>
    </w:p>
    <w:p w14:paraId="57330AEB" w14:textId="2F869B40" w:rsidR="00C65CD7" w:rsidRPr="00C963E1" w:rsidRDefault="00C65CD7" w:rsidP="00472E04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C963E1">
        <w:rPr>
          <w:rFonts w:cstheme="minorHAnsi"/>
          <w:i/>
          <w:iCs/>
          <w:color w:val="4472C4" w:themeColor="accent1"/>
          <w:lang w:val="fr-CH"/>
        </w:rPr>
        <w:t>D</w:t>
      </w:r>
      <w:r w:rsidR="00C963E1" w:rsidRPr="00C963E1">
        <w:rPr>
          <w:rFonts w:cstheme="minorHAnsi"/>
          <w:i/>
          <w:iCs/>
          <w:color w:val="4472C4" w:themeColor="accent1"/>
          <w:lang w:val="fr-CH"/>
        </w:rPr>
        <w:t>onnez la longueur en mètres : 10</w:t>
      </w:r>
    </w:p>
    <w:p w14:paraId="192DF14B" w14:textId="2B586B2D" w:rsidR="00C963E1" w:rsidRPr="00C963E1" w:rsidRDefault="00C963E1" w:rsidP="00472E04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C963E1">
        <w:rPr>
          <w:rFonts w:cstheme="minorHAnsi"/>
          <w:i/>
          <w:iCs/>
          <w:color w:val="4472C4" w:themeColor="accent1"/>
          <w:lang w:val="fr-CH"/>
        </w:rPr>
        <w:t>Donnez la largeur en mètres : 3</w:t>
      </w:r>
    </w:p>
    <w:p w14:paraId="7C67128A" w14:textId="6F172FCE" w:rsidR="00C963E1" w:rsidRPr="00C963E1" w:rsidRDefault="00C963E1" w:rsidP="00472E04">
      <w:pPr>
        <w:spacing w:line="276" w:lineRule="auto"/>
        <w:jc w:val="both"/>
        <w:rPr>
          <w:rFonts w:cstheme="minorHAnsi"/>
          <w:i/>
          <w:iCs/>
          <w:color w:val="4472C4" w:themeColor="accent1"/>
          <w:lang w:val="fr-CH"/>
        </w:rPr>
      </w:pPr>
      <w:r w:rsidRPr="00C963E1">
        <w:rPr>
          <w:rFonts w:cstheme="minorHAnsi"/>
          <w:i/>
          <w:iCs/>
          <w:color w:val="4472C4" w:themeColor="accent1"/>
          <w:lang w:val="fr-CH"/>
        </w:rPr>
        <w:t>La surface est de 30 m2.</w:t>
      </w:r>
    </w:p>
    <w:p w14:paraId="27EE4A32" w14:textId="77777777" w:rsidR="00042DC8" w:rsidRPr="00042DC8" w:rsidRDefault="00042DC8" w:rsidP="00472E04">
      <w:pPr>
        <w:spacing w:line="276" w:lineRule="auto"/>
        <w:jc w:val="both"/>
        <w:rPr>
          <w:rFonts w:cstheme="minorHAnsi"/>
          <w:lang w:val="fr-CH"/>
        </w:rPr>
      </w:pPr>
    </w:p>
    <w:p w14:paraId="795781AE" w14:textId="78549177" w:rsidR="001E7B4E" w:rsidRPr="00DA4E0E" w:rsidRDefault="001E7B4E" w:rsidP="00472E04">
      <w:pPr>
        <w:spacing w:line="276" w:lineRule="auto"/>
        <w:jc w:val="both"/>
        <w:rPr>
          <w:rFonts w:cstheme="minorHAnsi"/>
          <w:b/>
          <w:bCs/>
          <w:sz w:val="28"/>
          <w:szCs w:val="28"/>
          <w:lang w:val="fr-CH"/>
        </w:rPr>
      </w:pPr>
      <w:r w:rsidRPr="00DA4E0E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A16103">
        <w:rPr>
          <w:rFonts w:cstheme="minorHAnsi"/>
          <w:b/>
          <w:bCs/>
          <w:sz w:val="28"/>
          <w:szCs w:val="28"/>
          <w:lang w:val="fr-CH"/>
        </w:rPr>
        <w:t>7</w:t>
      </w:r>
      <w:r w:rsidRPr="00DA4E0E">
        <w:rPr>
          <w:rFonts w:cstheme="minorHAnsi"/>
          <w:b/>
          <w:bCs/>
          <w:sz w:val="28"/>
          <w:szCs w:val="28"/>
          <w:lang w:val="fr-CH"/>
        </w:rPr>
        <w:t xml:space="preserve"> </w:t>
      </w:r>
      <w:r w:rsidR="008C182C" w:rsidRPr="00DA4E0E">
        <w:rPr>
          <w:rFonts w:cstheme="minorHAnsi"/>
          <w:b/>
          <w:bCs/>
          <w:sz w:val="28"/>
          <w:szCs w:val="28"/>
          <w:lang w:val="fr-CH"/>
        </w:rPr>
        <w:t>–</w:t>
      </w:r>
      <w:r w:rsidRPr="00DA4E0E">
        <w:rPr>
          <w:rFonts w:cstheme="minorHAnsi"/>
          <w:b/>
          <w:bCs/>
          <w:sz w:val="28"/>
          <w:szCs w:val="28"/>
          <w:lang w:val="fr-CH"/>
        </w:rPr>
        <w:t xml:space="preserve"> </w:t>
      </w:r>
      <w:r w:rsidR="009006C9">
        <w:rPr>
          <w:rFonts w:cstheme="minorHAnsi"/>
          <w:b/>
          <w:bCs/>
          <w:sz w:val="28"/>
          <w:szCs w:val="28"/>
          <w:lang w:val="fr-CH"/>
        </w:rPr>
        <w:t>Jeu textuel</w:t>
      </w:r>
    </w:p>
    <w:p w14:paraId="26BBD2AF" w14:textId="77777777" w:rsidR="008C182C" w:rsidRDefault="008C182C" w:rsidP="00472E04">
      <w:pPr>
        <w:spacing w:line="276" w:lineRule="auto"/>
        <w:jc w:val="both"/>
        <w:rPr>
          <w:rFonts w:cstheme="minorHAnsi"/>
          <w:lang w:val="fr-CH"/>
        </w:rPr>
      </w:pPr>
    </w:p>
    <w:p w14:paraId="5A13C4BA" w14:textId="40055BDB" w:rsidR="00486930" w:rsidRDefault="009006C9" w:rsidP="002162A9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>On veut écrire la logique d’un jeu vidéo basé uniquement sur du texte. On</w:t>
      </w:r>
      <w:r w:rsidR="008C19E5">
        <w:rPr>
          <w:rFonts w:cstheme="minorHAnsi"/>
          <w:lang w:val="fr-CH"/>
        </w:rPr>
        <w:t xml:space="preserve"> commence par indiquer à l’utilisateur la situation :</w:t>
      </w:r>
    </w:p>
    <w:p w14:paraId="027E156A" w14:textId="77777777" w:rsidR="008C19E5" w:rsidRDefault="008C19E5" w:rsidP="002162A9">
      <w:pPr>
        <w:spacing w:line="276" w:lineRule="auto"/>
        <w:jc w:val="both"/>
        <w:rPr>
          <w:rFonts w:cstheme="minorHAnsi"/>
          <w:lang w:val="fr-CH"/>
        </w:rPr>
      </w:pPr>
    </w:p>
    <w:p w14:paraId="68858F78" w14:textId="54629CAC" w:rsidR="008C19E5" w:rsidRPr="00DD13C4" w:rsidRDefault="00167BE2" w:rsidP="002162A9">
      <w:pPr>
        <w:spacing w:line="276" w:lineRule="auto"/>
        <w:jc w:val="both"/>
        <w:rPr>
          <w:rFonts w:cstheme="minorHAnsi"/>
          <w:color w:val="0070C0"/>
          <w:lang w:val="fr-CH"/>
        </w:rPr>
      </w:pPr>
      <w:r w:rsidRPr="00DD13C4">
        <w:rPr>
          <w:rFonts w:cstheme="minorHAnsi"/>
          <w:color w:val="0070C0"/>
          <w:lang w:val="fr-CH"/>
        </w:rPr>
        <w:t xml:space="preserve">Vous vous trouvez face à deux portes. Laquelle choisissez-vous ? Celle de gauche ou celle de </w:t>
      </w:r>
      <w:proofErr w:type="gramStart"/>
      <w:r w:rsidRPr="00DD13C4">
        <w:rPr>
          <w:rFonts w:cstheme="minorHAnsi"/>
          <w:color w:val="0070C0"/>
          <w:lang w:val="fr-CH"/>
        </w:rPr>
        <w:t>droite?</w:t>
      </w:r>
      <w:proofErr w:type="gramEnd"/>
    </w:p>
    <w:p w14:paraId="28EC81A2" w14:textId="77777777" w:rsidR="00167BE2" w:rsidRDefault="00167BE2" w:rsidP="002162A9">
      <w:pPr>
        <w:spacing w:line="276" w:lineRule="auto"/>
        <w:jc w:val="both"/>
        <w:rPr>
          <w:rFonts w:cstheme="minorHAnsi"/>
          <w:lang w:val="fr-CH"/>
        </w:rPr>
      </w:pPr>
    </w:p>
    <w:p w14:paraId="73D9DD6C" w14:textId="02FFA8BC" w:rsidR="00167BE2" w:rsidRDefault="00167BE2" w:rsidP="002162A9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Si le joueur choisit </w:t>
      </w:r>
      <w:r w:rsidR="00DD13C4">
        <w:rPr>
          <w:rFonts w:cstheme="minorHAnsi"/>
          <w:lang w:val="fr-CH"/>
        </w:rPr>
        <w:t>« </w:t>
      </w:r>
      <w:r w:rsidRPr="00DD13C4">
        <w:rPr>
          <w:rFonts w:cstheme="minorHAnsi"/>
          <w:color w:val="0070C0"/>
          <w:lang w:val="fr-CH"/>
        </w:rPr>
        <w:t>gauche</w:t>
      </w:r>
      <w:r w:rsidR="00DD13C4" w:rsidRPr="00DD13C4">
        <w:rPr>
          <w:rFonts w:cstheme="minorHAnsi"/>
          <w:color w:val="0070C0"/>
          <w:lang w:val="fr-CH"/>
        </w:rPr>
        <w:t> </w:t>
      </w:r>
      <w:r w:rsidR="00DD13C4">
        <w:rPr>
          <w:rFonts w:cstheme="minorHAnsi"/>
          <w:lang w:val="fr-CH"/>
        </w:rPr>
        <w:t>»</w:t>
      </w:r>
      <w:r>
        <w:rPr>
          <w:rFonts w:cstheme="minorHAnsi"/>
          <w:lang w:val="fr-CH"/>
        </w:rPr>
        <w:t xml:space="preserve"> il se retrouvera face à un monstre</w:t>
      </w:r>
      <w:r w:rsidR="00E41C94">
        <w:rPr>
          <w:rFonts w:cstheme="minorHAnsi"/>
          <w:lang w:val="fr-CH"/>
        </w:rPr>
        <w:t xml:space="preserve">. S’il choisit </w:t>
      </w:r>
      <w:proofErr w:type="gramStart"/>
      <w:r w:rsidR="00DD13C4">
        <w:rPr>
          <w:rFonts w:cstheme="minorHAnsi"/>
          <w:lang w:val="fr-CH"/>
        </w:rPr>
        <w:t>« </w:t>
      </w:r>
      <w:r w:rsidR="00E41C94">
        <w:rPr>
          <w:rFonts w:cstheme="minorHAnsi"/>
          <w:lang w:val="fr-CH"/>
        </w:rPr>
        <w:t xml:space="preserve"> </w:t>
      </w:r>
      <w:r w:rsidR="00E41C94" w:rsidRPr="00DD13C4">
        <w:rPr>
          <w:rFonts w:cstheme="minorHAnsi"/>
          <w:color w:val="0070C0"/>
          <w:lang w:val="fr-CH"/>
        </w:rPr>
        <w:t>droite</w:t>
      </w:r>
      <w:proofErr w:type="gramEnd"/>
      <w:r w:rsidR="00DD13C4" w:rsidRPr="00DD13C4">
        <w:rPr>
          <w:rFonts w:cstheme="minorHAnsi"/>
          <w:color w:val="0070C0"/>
          <w:lang w:val="fr-CH"/>
        </w:rPr>
        <w:t> </w:t>
      </w:r>
      <w:r w:rsidR="00DD13C4">
        <w:rPr>
          <w:rFonts w:cstheme="minorHAnsi"/>
          <w:lang w:val="fr-CH"/>
        </w:rPr>
        <w:t>»</w:t>
      </w:r>
      <w:r w:rsidR="00E41C94">
        <w:rPr>
          <w:rFonts w:cstheme="minorHAnsi"/>
          <w:lang w:val="fr-CH"/>
        </w:rPr>
        <w:t xml:space="preserve">, </w:t>
      </w:r>
      <w:r w:rsidR="00DF4E5C">
        <w:rPr>
          <w:rFonts w:cstheme="minorHAnsi"/>
          <w:lang w:val="fr-CH"/>
        </w:rPr>
        <w:t>on lui proposera un autre choix :</w:t>
      </w:r>
    </w:p>
    <w:p w14:paraId="32103FE8" w14:textId="77777777" w:rsidR="00DF4E5C" w:rsidRDefault="00DF4E5C" w:rsidP="002162A9">
      <w:pPr>
        <w:spacing w:line="276" w:lineRule="auto"/>
        <w:jc w:val="both"/>
        <w:rPr>
          <w:rFonts w:cstheme="minorHAnsi"/>
          <w:lang w:val="fr-CH"/>
        </w:rPr>
      </w:pPr>
    </w:p>
    <w:p w14:paraId="57677E5A" w14:textId="516D40FA" w:rsidR="00DF4E5C" w:rsidRPr="0011245D" w:rsidRDefault="00DF4E5C" w:rsidP="002162A9">
      <w:pPr>
        <w:spacing w:line="276" w:lineRule="auto"/>
        <w:jc w:val="both"/>
        <w:rPr>
          <w:rFonts w:cstheme="minorHAnsi"/>
          <w:color w:val="0070C0"/>
          <w:lang w:val="fr-CH"/>
        </w:rPr>
      </w:pPr>
      <w:r w:rsidRPr="0011245D">
        <w:rPr>
          <w:rFonts w:cstheme="minorHAnsi"/>
          <w:color w:val="0070C0"/>
          <w:lang w:val="fr-CH"/>
        </w:rPr>
        <w:t>Vous arrivez dans une salle avec quatre portes numérotées de 1 à 4. Laquelle choisissez-</w:t>
      </w:r>
      <w:proofErr w:type="gramStart"/>
      <w:r w:rsidRPr="0011245D">
        <w:rPr>
          <w:rFonts w:cstheme="minorHAnsi"/>
          <w:color w:val="0070C0"/>
          <w:lang w:val="fr-CH"/>
        </w:rPr>
        <w:t>vous?</w:t>
      </w:r>
      <w:proofErr w:type="gramEnd"/>
    </w:p>
    <w:p w14:paraId="4A3DA19C" w14:textId="77777777" w:rsidR="00DF4E5C" w:rsidRDefault="00DF4E5C" w:rsidP="002162A9">
      <w:pPr>
        <w:spacing w:line="276" w:lineRule="auto"/>
        <w:jc w:val="both"/>
        <w:rPr>
          <w:rFonts w:cstheme="minorHAnsi"/>
          <w:lang w:val="fr-CH"/>
        </w:rPr>
      </w:pPr>
    </w:p>
    <w:p w14:paraId="6C756624" w14:textId="393DFD08" w:rsidR="009253D7" w:rsidRPr="00DD13C4" w:rsidRDefault="00DF4E5C" w:rsidP="002162A9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Si le joueur choisit </w:t>
      </w:r>
      <w:r w:rsidR="00DD13C4">
        <w:rPr>
          <w:rFonts w:cstheme="minorHAnsi"/>
          <w:lang w:val="fr-CH"/>
        </w:rPr>
        <w:t>« </w:t>
      </w:r>
      <w:r w:rsidR="00DD13C4" w:rsidRPr="00DD13C4">
        <w:rPr>
          <w:rFonts w:cstheme="minorHAnsi"/>
          <w:color w:val="0070C0"/>
          <w:lang w:val="fr-CH"/>
        </w:rPr>
        <w:t>2</w:t>
      </w:r>
      <w:r w:rsidR="00DD13C4">
        <w:rPr>
          <w:rFonts w:cstheme="minorHAnsi"/>
          <w:lang w:val="fr-CH"/>
        </w:rPr>
        <w:t> »</w:t>
      </w:r>
      <w:r>
        <w:rPr>
          <w:rFonts w:cstheme="minorHAnsi"/>
          <w:lang w:val="fr-CH"/>
        </w:rPr>
        <w:t>, il se retrouvera face au même monstre</w:t>
      </w:r>
      <w:r w:rsidR="00DD13C4">
        <w:rPr>
          <w:rFonts w:cstheme="minorHAnsi"/>
          <w:lang w:val="fr-CH"/>
        </w:rPr>
        <w:t>.</w:t>
      </w:r>
      <w:r w:rsidR="009253D7">
        <w:rPr>
          <w:rFonts w:cstheme="minorHAnsi"/>
          <w:lang w:val="fr-CH"/>
        </w:rPr>
        <w:t xml:space="preserve"> </w:t>
      </w:r>
      <w:r w:rsidR="00DD13C4">
        <w:rPr>
          <w:rFonts w:cstheme="minorHAnsi"/>
          <w:lang w:val="fr-CH"/>
        </w:rPr>
        <w:t>S</w:t>
      </w:r>
      <w:r w:rsidR="009253D7">
        <w:rPr>
          <w:rFonts w:cstheme="minorHAnsi"/>
          <w:lang w:val="fr-CH"/>
        </w:rPr>
        <w:t>’il choisit une autre porte, on lui affichera le texte suivant :</w:t>
      </w:r>
      <w:r w:rsidR="00DD13C4">
        <w:rPr>
          <w:rFonts w:cstheme="minorHAnsi"/>
          <w:lang w:val="fr-CH"/>
        </w:rPr>
        <w:t xml:space="preserve"> « </w:t>
      </w:r>
      <w:r w:rsidR="00CE2F86" w:rsidRPr="00DD13C4">
        <w:rPr>
          <w:rFonts w:cstheme="minorHAnsi"/>
          <w:color w:val="0070C0"/>
          <w:lang w:val="fr-CH"/>
        </w:rPr>
        <w:t>Vous tombez dans une fosse. Vous avez perdu.</w:t>
      </w:r>
      <w:r w:rsidR="00DD13C4">
        <w:rPr>
          <w:rFonts w:cstheme="minorHAnsi"/>
          <w:color w:val="0070C0"/>
          <w:lang w:val="fr-CH"/>
        </w:rPr>
        <w:t> </w:t>
      </w:r>
      <w:r w:rsidR="00DD13C4" w:rsidRPr="00DD13C4">
        <w:rPr>
          <w:rFonts w:cstheme="minorHAnsi"/>
          <w:lang w:val="fr-CH"/>
        </w:rPr>
        <w:t>»</w:t>
      </w:r>
    </w:p>
    <w:p w14:paraId="3B479182" w14:textId="77777777" w:rsidR="00CE2F86" w:rsidRDefault="00CE2F86" w:rsidP="002162A9">
      <w:pPr>
        <w:spacing w:line="276" w:lineRule="auto"/>
        <w:jc w:val="both"/>
        <w:rPr>
          <w:rFonts w:cstheme="minorHAnsi"/>
          <w:lang w:val="fr-CH"/>
        </w:rPr>
      </w:pPr>
    </w:p>
    <w:p w14:paraId="5CF342CF" w14:textId="14D557F3" w:rsidR="002162A9" w:rsidRDefault="00CE2F86" w:rsidP="00F242E0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lastRenderedPageBreak/>
        <w:t xml:space="preserve">Dans les deux cas où le joueur se retrouve face à un monstre, on lui proposera de fuir ou de combattre. S’il choisit </w:t>
      </w:r>
      <w:r w:rsidR="00D71C0A">
        <w:rPr>
          <w:rFonts w:cstheme="minorHAnsi"/>
          <w:lang w:val="fr-CH"/>
        </w:rPr>
        <w:t>« </w:t>
      </w:r>
      <w:r w:rsidRPr="00DD13C4">
        <w:rPr>
          <w:rFonts w:cstheme="minorHAnsi"/>
          <w:color w:val="0070C0"/>
          <w:lang w:val="fr-CH"/>
        </w:rPr>
        <w:t>fuir</w:t>
      </w:r>
      <w:r w:rsidR="00D71C0A" w:rsidRPr="00DD13C4">
        <w:rPr>
          <w:rFonts w:cstheme="minorHAnsi"/>
          <w:color w:val="0070C0"/>
          <w:lang w:val="fr-CH"/>
        </w:rPr>
        <w:t> </w:t>
      </w:r>
      <w:r w:rsidR="00D71C0A">
        <w:rPr>
          <w:rFonts w:cstheme="minorHAnsi"/>
          <w:lang w:val="fr-CH"/>
        </w:rPr>
        <w:t>»</w:t>
      </w:r>
      <w:r>
        <w:rPr>
          <w:rFonts w:cstheme="minorHAnsi"/>
          <w:lang w:val="fr-CH"/>
        </w:rPr>
        <w:t xml:space="preserve"> on affichera : </w:t>
      </w:r>
      <w:r w:rsidR="00DD13C4">
        <w:rPr>
          <w:rFonts w:cstheme="minorHAnsi"/>
          <w:lang w:val="fr-CH"/>
        </w:rPr>
        <w:t>« </w:t>
      </w:r>
      <w:r w:rsidR="00D71C0A" w:rsidRPr="00DD13C4">
        <w:rPr>
          <w:rFonts w:cstheme="minorHAnsi"/>
          <w:color w:val="0070C0"/>
          <w:lang w:val="fr-CH"/>
        </w:rPr>
        <w:t>Vous prenez la fuite. Vous avez perdu.</w:t>
      </w:r>
      <w:r w:rsidR="00DD13C4" w:rsidRPr="00DD13C4">
        <w:rPr>
          <w:rFonts w:cstheme="minorHAnsi"/>
          <w:color w:val="0070C0"/>
          <w:lang w:val="fr-CH"/>
        </w:rPr>
        <w:t> </w:t>
      </w:r>
      <w:r w:rsidR="00DD13C4">
        <w:rPr>
          <w:rFonts w:cstheme="minorHAnsi"/>
          <w:lang w:val="fr-CH"/>
        </w:rPr>
        <w:t>»</w:t>
      </w:r>
      <w:r w:rsidR="00D71C0A">
        <w:rPr>
          <w:rFonts w:cstheme="minorHAnsi"/>
          <w:lang w:val="fr-CH"/>
        </w:rPr>
        <w:t xml:space="preserve"> S’il choisit « </w:t>
      </w:r>
      <w:r w:rsidR="00D71C0A" w:rsidRPr="00DD13C4">
        <w:rPr>
          <w:rFonts w:cstheme="minorHAnsi"/>
          <w:color w:val="0070C0"/>
          <w:lang w:val="fr-CH"/>
        </w:rPr>
        <w:t>combattre </w:t>
      </w:r>
      <w:r w:rsidR="00D71C0A">
        <w:rPr>
          <w:rFonts w:cstheme="minorHAnsi"/>
          <w:lang w:val="fr-CH"/>
        </w:rPr>
        <w:t xml:space="preserve">», on affichera : </w:t>
      </w:r>
      <w:r w:rsidR="00DD13C4">
        <w:rPr>
          <w:rFonts w:cstheme="minorHAnsi"/>
          <w:lang w:val="fr-CH"/>
        </w:rPr>
        <w:t>« </w:t>
      </w:r>
      <w:r w:rsidR="00F242E0" w:rsidRPr="00DD13C4">
        <w:rPr>
          <w:rFonts w:cstheme="minorHAnsi"/>
          <w:color w:val="0070C0"/>
          <w:lang w:val="fr-CH"/>
        </w:rPr>
        <w:t xml:space="preserve">Vous avez battu le monstre. Vous avez </w:t>
      </w:r>
      <w:proofErr w:type="gramStart"/>
      <w:r w:rsidR="00F242E0" w:rsidRPr="00DD13C4">
        <w:rPr>
          <w:rFonts w:cstheme="minorHAnsi"/>
          <w:color w:val="0070C0"/>
          <w:lang w:val="fr-CH"/>
        </w:rPr>
        <w:t>gagné!</w:t>
      </w:r>
      <w:proofErr w:type="gramEnd"/>
      <w:r w:rsidR="00DD13C4" w:rsidRPr="00DD13C4">
        <w:rPr>
          <w:rFonts w:cstheme="minorHAnsi"/>
          <w:color w:val="0070C0"/>
          <w:lang w:val="fr-CH"/>
        </w:rPr>
        <w:t> </w:t>
      </w:r>
      <w:r w:rsidR="00DD13C4">
        <w:rPr>
          <w:rFonts w:cstheme="minorHAnsi"/>
          <w:lang w:val="fr-CH"/>
        </w:rPr>
        <w:t>»</w:t>
      </w:r>
    </w:p>
    <w:p w14:paraId="49377FCC" w14:textId="77777777" w:rsidR="00F242E0" w:rsidRDefault="00F242E0" w:rsidP="00F242E0">
      <w:pPr>
        <w:spacing w:line="276" w:lineRule="auto"/>
        <w:jc w:val="both"/>
        <w:rPr>
          <w:rFonts w:cstheme="minorHAnsi"/>
          <w:lang w:val="fr-CH"/>
        </w:rPr>
      </w:pPr>
    </w:p>
    <w:p w14:paraId="2E8A9AED" w14:textId="7E55DCCB" w:rsidR="00F242E0" w:rsidRPr="00F242E0" w:rsidRDefault="00F242E0" w:rsidP="00F242E0">
      <w:pPr>
        <w:spacing w:line="276" w:lineRule="auto"/>
        <w:jc w:val="both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Vous devez coder ce jeu en créant une fonction pour gérer la situation du monstre </w:t>
      </w:r>
      <w:r w:rsidR="0064261A">
        <w:rPr>
          <w:rFonts w:cstheme="minorHAnsi"/>
          <w:lang w:val="fr-CH"/>
        </w:rPr>
        <w:t xml:space="preserve">pour ne pas copier-coller à deux endroits </w:t>
      </w:r>
      <w:r w:rsidR="00DD13C4">
        <w:rPr>
          <w:rFonts w:cstheme="minorHAnsi"/>
          <w:lang w:val="fr-CH"/>
        </w:rPr>
        <w:t>cette partie du</w:t>
      </w:r>
      <w:r w:rsidR="0064261A">
        <w:rPr>
          <w:rFonts w:cstheme="minorHAnsi"/>
          <w:lang w:val="fr-CH"/>
        </w:rPr>
        <w:t xml:space="preserve"> code</w:t>
      </w:r>
      <w:r w:rsidR="00DD13C4">
        <w:rPr>
          <w:rFonts w:cstheme="minorHAnsi"/>
          <w:lang w:val="fr-CH"/>
        </w:rPr>
        <w:t>.</w:t>
      </w:r>
    </w:p>
    <w:p w14:paraId="4D69AAF6" w14:textId="77777777" w:rsidR="002162A9" w:rsidRDefault="002162A9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7CF7C13C" w14:textId="77777777" w:rsidR="002162A9" w:rsidRDefault="002162A9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340AE798" w14:textId="69D073CF" w:rsidR="000B72C0" w:rsidRPr="007170CF" w:rsidRDefault="006123A5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7170CF">
        <w:rPr>
          <w:rFonts w:cstheme="minorHAnsi"/>
          <w:b/>
          <w:bCs/>
          <w:sz w:val="28"/>
          <w:szCs w:val="28"/>
          <w:lang w:val="fr-CH"/>
        </w:rPr>
        <w:t>Vérification</w:t>
      </w:r>
    </w:p>
    <w:p w14:paraId="386FD117" w14:textId="34B531A1" w:rsidR="006123A5" w:rsidRDefault="006123A5" w:rsidP="005B3E96">
      <w:pPr>
        <w:spacing w:line="276" w:lineRule="auto"/>
        <w:rPr>
          <w:rFonts w:cstheme="minorHAnsi"/>
          <w:lang w:val="fr-CH"/>
        </w:rPr>
      </w:pPr>
    </w:p>
    <w:p w14:paraId="27DE982D" w14:textId="4CD06266" w:rsidR="006123A5" w:rsidRDefault="006123A5" w:rsidP="006123A5">
      <w:pPr>
        <w:spacing w:line="276" w:lineRule="auto"/>
        <w:rPr>
          <w:lang w:val="fr-CH"/>
        </w:rPr>
      </w:pPr>
      <w:r>
        <w:rPr>
          <w:lang w:val="fr-CH"/>
        </w:rPr>
        <w:t>Vérifiez vo</w:t>
      </w:r>
      <w:r w:rsidR="007D67C2">
        <w:rPr>
          <w:lang w:val="fr-CH"/>
        </w:rPr>
        <w:t xml:space="preserve">s fichiers en les </w:t>
      </w:r>
      <w:r w:rsidR="00BF673C">
        <w:rPr>
          <w:lang w:val="fr-CH"/>
        </w:rPr>
        <w:t xml:space="preserve">nommant </w:t>
      </w:r>
      <w:r w:rsidR="00862B50">
        <w:rPr>
          <w:lang w:val="fr-CH"/>
        </w:rPr>
        <w:t xml:space="preserve">« exercice » suivi du numéro de l’exercice et en les </w:t>
      </w:r>
      <w:r w:rsidR="007D67C2">
        <w:rPr>
          <w:lang w:val="fr-CH"/>
        </w:rPr>
        <w:t xml:space="preserve">plaçant sur le </w:t>
      </w:r>
      <w:r w:rsidR="007D67C2">
        <w:rPr>
          <w:b/>
          <w:bCs/>
          <w:lang w:val="fr-CH"/>
        </w:rPr>
        <w:t>B</w:t>
      </w:r>
      <w:r w:rsidR="007D67C2" w:rsidRPr="007D67C2">
        <w:rPr>
          <w:b/>
          <w:bCs/>
          <w:lang w:val="fr-CH"/>
        </w:rPr>
        <w:t>ureau</w:t>
      </w:r>
      <w:r w:rsidR="007D67C2">
        <w:rPr>
          <w:lang w:val="fr-CH"/>
        </w:rPr>
        <w:t xml:space="preserve"> et </w:t>
      </w:r>
      <w:r>
        <w:rPr>
          <w:lang w:val="fr-CH"/>
        </w:rPr>
        <w:t xml:space="preserve">en téléchargeant le fichier </w:t>
      </w:r>
      <w:r w:rsidR="00E54C7C">
        <w:rPr>
          <w:rFonts w:ascii="Andale Mono" w:hAnsi="Andale Mono"/>
          <w:highlight w:val="lightGray"/>
          <w:lang w:val="fr-CH"/>
        </w:rPr>
        <w:t>python_checker_serie</w:t>
      </w:r>
      <w:r w:rsidR="002162A9">
        <w:rPr>
          <w:rFonts w:ascii="Andale Mono" w:hAnsi="Andale Mono"/>
          <w:highlight w:val="lightGray"/>
          <w:lang w:val="fr-CH"/>
        </w:rPr>
        <w:t>4</w:t>
      </w:r>
      <w:r w:rsidRPr="00B168E6">
        <w:rPr>
          <w:rFonts w:ascii="Andale Mono" w:hAnsi="Andale Mono"/>
          <w:highlight w:val="lightGray"/>
          <w:lang w:val="fr-CH"/>
        </w:rPr>
        <w:t>.sh</w:t>
      </w:r>
      <w:r>
        <w:rPr>
          <w:lang w:val="fr-CH"/>
        </w:rPr>
        <w:t xml:space="preserve"> depuis Moodle et en le copiant sur le </w:t>
      </w:r>
      <w:r w:rsidR="00590524" w:rsidRPr="00590524">
        <w:rPr>
          <w:b/>
          <w:bCs/>
          <w:lang w:val="fr-CH"/>
        </w:rPr>
        <w:t>Bureau</w:t>
      </w:r>
      <w:r>
        <w:rPr>
          <w:lang w:val="fr-CH"/>
        </w:rPr>
        <w:t xml:space="preserve">. Ouvrez ensuite le </w:t>
      </w:r>
      <w:r w:rsidRPr="007D67C2">
        <w:rPr>
          <w:b/>
          <w:bCs/>
          <w:lang w:val="fr-CH"/>
        </w:rPr>
        <w:t>terminal</w:t>
      </w:r>
      <w:r>
        <w:rPr>
          <w:lang w:val="fr-CH"/>
        </w:rPr>
        <w:t xml:space="preserve"> (touches espace + commande et tapez « ter » pour voir apparaitre l’application terminal), entrez les 2 commandes suivantes :</w:t>
      </w:r>
    </w:p>
    <w:p w14:paraId="2180C519" w14:textId="77777777" w:rsidR="006123A5" w:rsidRDefault="006123A5" w:rsidP="006123A5">
      <w:pPr>
        <w:spacing w:line="276" w:lineRule="auto"/>
        <w:rPr>
          <w:lang w:val="fr-CH"/>
        </w:rPr>
      </w:pPr>
    </w:p>
    <w:p w14:paraId="6416263F" w14:textId="77777777" w:rsidR="006123A5" w:rsidRPr="00A16103" w:rsidRDefault="006123A5" w:rsidP="006123A5">
      <w:pPr>
        <w:spacing w:line="276" w:lineRule="auto"/>
        <w:rPr>
          <w:rFonts w:ascii="Andale Mono" w:hAnsi="Andale Mono"/>
          <w:highlight w:val="lightGray"/>
          <w:lang w:val="fr-CH"/>
        </w:rPr>
      </w:pPr>
      <w:proofErr w:type="gramStart"/>
      <w:r w:rsidRPr="00A16103">
        <w:rPr>
          <w:rFonts w:ascii="Andale Mono" w:hAnsi="Andale Mono"/>
          <w:highlight w:val="lightGray"/>
          <w:lang w:val="fr-CH"/>
        </w:rPr>
        <w:t>cd</w:t>
      </w:r>
      <w:proofErr w:type="gramEnd"/>
      <w:r w:rsidRPr="00A16103">
        <w:rPr>
          <w:rFonts w:ascii="Andale Mono" w:hAnsi="Andale Mono"/>
          <w:highlight w:val="lightGray"/>
          <w:lang w:val="fr-CH"/>
        </w:rPr>
        <w:t xml:space="preserve"> ~/Desktop</w:t>
      </w:r>
    </w:p>
    <w:p w14:paraId="40C63ABE" w14:textId="77777777" w:rsidR="006123A5" w:rsidRPr="00A16103" w:rsidRDefault="006123A5" w:rsidP="006123A5">
      <w:pPr>
        <w:spacing w:line="276" w:lineRule="auto"/>
        <w:rPr>
          <w:rFonts w:ascii="Andale Mono" w:hAnsi="Andale Mono"/>
          <w:highlight w:val="lightGray"/>
          <w:lang w:val="fr-CH"/>
        </w:rPr>
      </w:pPr>
    </w:p>
    <w:p w14:paraId="0FC86E88" w14:textId="65342857" w:rsidR="006123A5" w:rsidRPr="00A16103" w:rsidRDefault="006123A5" w:rsidP="006123A5">
      <w:pPr>
        <w:spacing w:line="276" w:lineRule="auto"/>
        <w:rPr>
          <w:rFonts w:ascii="Andale Mono" w:hAnsi="Andale Mono"/>
          <w:lang w:val="fr-CH"/>
        </w:rPr>
      </w:pPr>
      <w:proofErr w:type="gramStart"/>
      <w:r w:rsidRPr="00A16103">
        <w:rPr>
          <w:rFonts w:ascii="Andale Mono" w:hAnsi="Andale Mono"/>
          <w:highlight w:val="lightGray"/>
          <w:lang w:val="fr-CH"/>
        </w:rPr>
        <w:t>sh</w:t>
      </w:r>
      <w:proofErr w:type="gramEnd"/>
      <w:r w:rsidRPr="00A16103">
        <w:rPr>
          <w:rFonts w:ascii="Andale Mono" w:hAnsi="Andale Mono"/>
          <w:highlight w:val="lightGray"/>
          <w:lang w:val="fr-CH"/>
        </w:rPr>
        <w:t xml:space="preserve"> </w:t>
      </w:r>
      <w:r w:rsidR="007D67C2" w:rsidRPr="00A16103">
        <w:rPr>
          <w:rFonts w:ascii="Andale Mono" w:hAnsi="Andale Mono"/>
          <w:highlight w:val="lightGray"/>
          <w:lang w:val="fr-CH"/>
        </w:rPr>
        <w:t>python_checker_serie</w:t>
      </w:r>
      <w:r w:rsidR="002162A9" w:rsidRPr="00A16103">
        <w:rPr>
          <w:rFonts w:ascii="Andale Mono" w:hAnsi="Andale Mono"/>
          <w:highlight w:val="lightGray"/>
          <w:lang w:val="fr-CH"/>
        </w:rPr>
        <w:t>4</w:t>
      </w:r>
      <w:r w:rsidR="007D67C2" w:rsidRPr="00A16103">
        <w:rPr>
          <w:rFonts w:ascii="Andale Mono" w:hAnsi="Andale Mono"/>
          <w:highlight w:val="lightGray"/>
          <w:lang w:val="fr-CH"/>
        </w:rPr>
        <w:t>.sh</w:t>
      </w:r>
    </w:p>
    <w:p w14:paraId="17451347" w14:textId="77777777" w:rsidR="006123A5" w:rsidRPr="00A16103" w:rsidRDefault="006123A5" w:rsidP="006123A5">
      <w:pPr>
        <w:spacing w:line="276" w:lineRule="auto"/>
        <w:rPr>
          <w:rFonts w:ascii="Andale Mono" w:hAnsi="Andale Mono"/>
          <w:lang w:val="fr-CH"/>
        </w:rPr>
      </w:pPr>
    </w:p>
    <w:p w14:paraId="5001434A" w14:textId="31E312E4" w:rsidR="006123A5" w:rsidRDefault="00EA6B79" w:rsidP="006123A5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Pour chaque exercice, l</w:t>
      </w:r>
      <w:r w:rsidR="006123A5" w:rsidRPr="00FA004C">
        <w:rPr>
          <w:rFonts w:cstheme="minorHAnsi"/>
          <w:lang w:val="fr-CH"/>
        </w:rPr>
        <w:t xml:space="preserve">e terminal devrait afficher </w:t>
      </w:r>
      <w:r>
        <w:rPr>
          <w:rFonts w:cstheme="minorHAnsi"/>
          <w:lang w:val="fr-CH"/>
        </w:rPr>
        <w:t>« </w:t>
      </w:r>
      <w:r w:rsidR="009245D9">
        <w:rPr>
          <w:rFonts w:cstheme="minorHAnsi"/>
          <w:color w:val="00B050"/>
          <w:lang w:val="fr-CH"/>
        </w:rPr>
        <w:t>exercice est correct !</w:t>
      </w:r>
      <w:r>
        <w:rPr>
          <w:rFonts w:cstheme="minorHAnsi"/>
          <w:lang w:val="fr-CH"/>
        </w:rPr>
        <w:t>».</w:t>
      </w:r>
      <w:r w:rsidR="006123A5" w:rsidRPr="00FA004C">
        <w:rPr>
          <w:rFonts w:cstheme="minorHAnsi"/>
          <w:lang w:val="fr-CH"/>
        </w:rPr>
        <w:t xml:space="preserve"> </w:t>
      </w:r>
      <w:r w:rsidR="006123A5">
        <w:rPr>
          <w:rFonts w:cstheme="minorHAnsi"/>
          <w:lang w:val="fr-CH"/>
        </w:rPr>
        <w:t>Toute erreur sera affichée avec un message</w:t>
      </w:r>
      <w:r>
        <w:rPr>
          <w:rFonts w:cstheme="minorHAnsi"/>
          <w:lang w:val="fr-CH"/>
        </w:rPr>
        <w:t xml:space="preserve"> en </w:t>
      </w:r>
      <w:r w:rsidRPr="00EA6B79">
        <w:rPr>
          <w:rFonts w:cstheme="minorHAnsi"/>
          <w:color w:val="FF0000"/>
          <w:lang w:val="fr-CH"/>
        </w:rPr>
        <w:t>rouge</w:t>
      </w:r>
      <w:r w:rsidR="006123A5">
        <w:rPr>
          <w:rFonts w:cstheme="minorHAnsi"/>
          <w:lang w:val="fr-CH"/>
        </w:rPr>
        <w:t>.</w:t>
      </w:r>
    </w:p>
    <w:p w14:paraId="263DB1E6" w14:textId="77777777" w:rsidR="006123A5" w:rsidRPr="00FA004C" w:rsidRDefault="006123A5" w:rsidP="005B3E96">
      <w:pPr>
        <w:spacing w:line="276" w:lineRule="auto"/>
        <w:rPr>
          <w:rFonts w:cstheme="minorHAnsi"/>
          <w:lang w:val="fr-CH"/>
        </w:rPr>
      </w:pPr>
    </w:p>
    <w:sectPr w:rsidR="006123A5" w:rsidRPr="00FA004C" w:rsidSect="004446E8">
      <w:headerReference w:type="default" r:id="rId7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F0659" w14:textId="77777777" w:rsidR="00593F6D" w:rsidRDefault="00593F6D" w:rsidP="00476B6F">
      <w:r>
        <w:separator/>
      </w:r>
    </w:p>
  </w:endnote>
  <w:endnote w:type="continuationSeparator" w:id="0">
    <w:p w14:paraId="5359ABA5" w14:textId="77777777" w:rsidR="00593F6D" w:rsidRDefault="00593F6D" w:rsidP="0047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7EF63" w14:textId="77777777" w:rsidR="00593F6D" w:rsidRDefault="00593F6D" w:rsidP="00476B6F">
      <w:r>
        <w:separator/>
      </w:r>
    </w:p>
  </w:footnote>
  <w:footnote w:type="continuationSeparator" w:id="0">
    <w:p w14:paraId="76F9DC3A" w14:textId="77777777" w:rsidR="00593F6D" w:rsidRDefault="00593F6D" w:rsidP="0047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41449" w14:textId="4241C377" w:rsidR="00476B6F" w:rsidRPr="00476B6F" w:rsidRDefault="00476B6F">
    <w:pPr>
      <w:pStyle w:val="Header"/>
      <w:rPr>
        <w:lang w:val="fr-CH"/>
      </w:rPr>
    </w:pPr>
    <w:r>
      <w:rPr>
        <w:lang w:val="fr-CH"/>
      </w:rPr>
      <w:t>M. Thambipillai</w:t>
    </w:r>
    <w:r>
      <w:ptab w:relativeTo="margin" w:alignment="center" w:leader="none"/>
    </w:r>
    <w:r>
      <w:rPr>
        <w:lang w:val="fr-CH"/>
      </w:rPr>
      <w:t>Informatique</w:t>
    </w:r>
    <w:r w:rsidR="002D7649">
      <w:rPr>
        <w:lang w:val="fr-CH"/>
      </w:rPr>
      <w:t xml:space="preserve"> (TP)</w:t>
    </w:r>
    <w:r w:rsidR="00AE2217">
      <w:rPr>
        <w:lang w:val="fr-CH"/>
      </w:rPr>
      <w:t xml:space="preserve"> 2024-2025</w:t>
    </w:r>
    <w:r>
      <w:ptab w:relativeTo="margin" w:alignment="right" w:leader="none"/>
    </w:r>
    <w:r>
      <w:rPr>
        <w:lang w:val="fr-CH"/>
      </w:rPr>
      <w:t>1</w:t>
    </w:r>
    <w:r w:rsidR="002D7649">
      <w:rPr>
        <w:lang w:val="fr-CH"/>
      </w:rPr>
      <w:t>M</w:t>
    </w:r>
    <w:r w:rsidR="00B21399">
      <w:rPr>
        <w:lang w:val="fr-CH"/>
      </w:rPr>
      <w:t>1</w:t>
    </w:r>
    <w:r w:rsidR="00AE2217">
      <w:rPr>
        <w:lang w:val="fr-CH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E4BFF"/>
    <w:multiLevelType w:val="hybridMultilevel"/>
    <w:tmpl w:val="DF2C4D8E"/>
    <w:lvl w:ilvl="0" w:tplc="2AD0C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41B86"/>
    <w:multiLevelType w:val="hybridMultilevel"/>
    <w:tmpl w:val="3B440020"/>
    <w:lvl w:ilvl="0" w:tplc="889661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456616">
    <w:abstractNumId w:val="1"/>
  </w:num>
  <w:num w:numId="2" w16cid:durableId="140260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6F"/>
    <w:rsid w:val="00005EFB"/>
    <w:rsid w:val="00022DCC"/>
    <w:rsid w:val="00023A8F"/>
    <w:rsid w:val="00037EC5"/>
    <w:rsid w:val="00041E8C"/>
    <w:rsid w:val="0004235E"/>
    <w:rsid w:val="00042DC8"/>
    <w:rsid w:val="0004400C"/>
    <w:rsid w:val="00047D15"/>
    <w:rsid w:val="00072893"/>
    <w:rsid w:val="00074CD2"/>
    <w:rsid w:val="00077C78"/>
    <w:rsid w:val="0008242B"/>
    <w:rsid w:val="00082C06"/>
    <w:rsid w:val="000B72C0"/>
    <w:rsid w:val="000D4E25"/>
    <w:rsid w:val="000F2E89"/>
    <w:rsid w:val="00102B59"/>
    <w:rsid w:val="001077F2"/>
    <w:rsid w:val="00110961"/>
    <w:rsid w:val="0011245D"/>
    <w:rsid w:val="001203FB"/>
    <w:rsid w:val="00145F26"/>
    <w:rsid w:val="00160338"/>
    <w:rsid w:val="00163C88"/>
    <w:rsid w:val="001652E2"/>
    <w:rsid w:val="00167BE2"/>
    <w:rsid w:val="00167F6D"/>
    <w:rsid w:val="001718BE"/>
    <w:rsid w:val="00172F72"/>
    <w:rsid w:val="00182237"/>
    <w:rsid w:val="00197763"/>
    <w:rsid w:val="001D1083"/>
    <w:rsid w:val="001D5D48"/>
    <w:rsid w:val="001E7B4E"/>
    <w:rsid w:val="00203C1A"/>
    <w:rsid w:val="0021350D"/>
    <w:rsid w:val="00214F98"/>
    <w:rsid w:val="002162A9"/>
    <w:rsid w:val="00221493"/>
    <w:rsid w:val="00232BDE"/>
    <w:rsid w:val="00232D47"/>
    <w:rsid w:val="0025272D"/>
    <w:rsid w:val="002538C1"/>
    <w:rsid w:val="002601E1"/>
    <w:rsid w:val="002844FB"/>
    <w:rsid w:val="00284862"/>
    <w:rsid w:val="00284FB9"/>
    <w:rsid w:val="002A49A2"/>
    <w:rsid w:val="002A535E"/>
    <w:rsid w:val="002B09A5"/>
    <w:rsid w:val="002B189A"/>
    <w:rsid w:val="002B5327"/>
    <w:rsid w:val="002C3AC7"/>
    <w:rsid w:val="002D1953"/>
    <w:rsid w:val="002D7649"/>
    <w:rsid w:val="00300430"/>
    <w:rsid w:val="00302329"/>
    <w:rsid w:val="00304A7F"/>
    <w:rsid w:val="003411C3"/>
    <w:rsid w:val="00343EF4"/>
    <w:rsid w:val="00346F79"/>
    <w:rsid w:val="00353B95"/>
    <w:rsid w:val="00354252"/>
    <w:rsid w:val="00356683"/>
    <w:rsid w:val="003638E8"/>
    <w:rsid w:val="00371C61"/>
    <w:rsid w:val="00371CC0"/>
    <w:rsid w:val="00394CE3"/>
    <w:rsid w:val="003A011B"/>
    <w:rsid w:val="003A7CD4"/>
    <w:rsid w:val="003B117C"/>
    <w:rsid w:val="003B521C"/>
    <w:rsid w:val="003C088B"/>
    <w:rsid w:val="003E3C2C"/>
    <w:rsid w:val="003F10BE"/>
    <w:rsid w:val="0040016A"/>
    <w:rsid w:val="0040164D"/>
    <w:rsid w:val="00405DE0"/>
    <w:rsid w:val="004143F8"/>
    <w:rsid w:val="00415697"/>
    <w:rsid w:val="00420C84"/>
    <w:rsid w:val="00427AA0"/>
    <w:rsid w:val="00436F03"/>
    <w:rsid w:val="004446E8"/>
    <w:rsid w:val="0045610E"/>
    <w:rsid w:val="00457203"/>
    <w:rsid w:val="00472E04"/>
    <w:rsid w:val="004756FA"/>
    <w:rsid w:val="00476B6F"/>
    <w:rsid w:val="00486930"/>
    <w:rsid w:val="00497AF0"/>
    <w:rsid w:val="004C1E4E"/>
    <w:rsid w:val="004C312B"/>
    <w:rsid w:val="004D60CB"/>
    <w:rsid w:val="004D70EB"/>
    <w:rsid w:val="004E1A9F"/>
    <w:rsid w:val="004E648B"/>
    <w:rsid w:val="004F6618"/>
    <w:rsid w:val="005000D4"/>
    <w:rsid w:val="0050032E"/>
    <w:rsid w:val="00510241"/>
    <w:rsid w:val="00513D10"/>
    <w:rsid w:val="00523EAF"/>
    <w:rsid w:val="00525DA1"/>
    <w:rsid w:val="0053771F"/>
    <w:rsid w:val="0053778F"/>
    <w:rsid w:val="00563F73"/>
    <w:rsid w:val="00582402"/>
    <w:rsid w:val="00590524"/>
    <w:rsid w:val="00593F6D"/>
    <w:rsid w:val="005B3E96"/>
    <w:rsid w:val="005C5902"/>
    <w:rsid w:val="005E2431"/>
    <w:rsid w:val="005E65EC"/>
    <w:rsid w:val="006003BD"/>
    <w:rsid w:val="006063E7"/>
    <w:rsid w:val="00610C78"/>
    <w:rsid w:val="006110A8"/>
    <w:rsid w:val="006123A5"/>
    <w:rsid w:val="00612466"/>
    <w:rsid w:val="00641200"/>
    <w:rsid w:val="0064261A"/>
    <w:rsid w:val="006427C2"/>
    <w:rsid w:val="00650519"/>
    <w:rsid w:val="00663C2D"/>
    <w:rsid w:val="00674953"/>
    <w:rsid w:val="00676511"/>
    <w:rsid w:val="00677D1B"/>
    <w:rsid w:val="0068449B"/>
    <w:rsid w:val="006861CF"/>
    <w:rsid w:val="006B0F95"/>
    <w:rsid w:val="006C2AC8"/>
    <w:rsid w:val="006C6BC2"/>
    <w:rsid w:val="006E435F"/>
    <w:rsid w:val="006F7DCB"/>
    <w:rsid w:val="00701EAB"/>
    <w:rsid w:val="0071035C"/>
    <w:rsid w:val="00710A30"/>
    <w:rsid w:val="00710B59"/>
    <w:rsid w:val="007170CF"/>
    <w:rsid w:val="0072054F"/>
    <w:rsid w:val="00722031"/>
    <w:rsid w:val="007223C7"/>
    <w:rsid w:val="00733A90"/>
    <w:rsid w:val="00743820"/>
    <w:rsid w:val="00754B50"/>
    <w:rsid w:val="00765482"/>
    <w:rsid w:val="007817E7"/>
    <w:rsid w:val="00787142"/>
    <w:rsid w:val="007B2438"/>
    <w:rsid w:val="007C19AD"/>
    <w:rsid w:val="007D1582"/>
    <w:rsid w:val="007D1861"/>
    <w:rsid w:val="007D4F17"/>
    <w:rsid w:val="007D67C2"/>
    <w:rsid w:val="007D719E"/>
    <w:rsid w:val="007E2290"/>
    <w:rsid w:val="007F1496"/>
    <w:rsid w:val="0080565F"/>
    <w:rsid w:val="00811C87"/>
    <w:rsid w:val="00860E57"/>
    <w:rsid w:val="00862B50"/>
    <w:rsid w:val="00867675"/>
    <w:rsid w:val="00871710"/>
    <w:rsid w:val="00873F8F"/>
    <w:rsid w:val="0087629B"/>
    <w:rsid w:val="00893C09"/>
    <w:rsid w:val="008A08CF"/>
    <w:rsid w:val="008B661A"/>
    <w:rsid w:val="008C182C"/>
    <w:rsid w:val="008C19E5"/>
    <w:rsid w:val="008C5F20"/>
    <w:rsid w:val="008D71C7"/>
    <w:rsid w:val="009006C9"/>
    <w:rsid w:val="00902806"/>
    <w:rsid w:val="00902E8A"/>
    <w:rsid w:val="009034BE"/>
    <w:rsid w:val="009245D9"/>
    <w:rsid w:val="009253D7"/>
    <w:rsid w:val="009306BE"/>
    <w:rsid w:val="00940A1A"/>
    <w:rsid w:val="00951BD7"/>
    <w:rsid w:val="009528FA"/>
    <w:rsid w:val="009541A8"/>
    <w:rsid w:val="009615DF"/>
    <w:rsid w:val="0096179A"/>
    <w:rsid w:val="00962CB3"/>
    <w:rsid w:val="009725EF"/>
    <w:rsid w:val="00972978"/>
    <w:rsid w:val="009740E5"/>
    <w:rsid w:val="009934DB"/>
    <w:rsid w:val="009941B7"/>
    <w:rsid w:val="00995459"/>
    <w:rsid w:val="009A1260"/>
    <w:rsid w:val="009A6479"/>
    <w:rsid w:val="009B0CA8"/>
    <w:rsid w:val="009B4BC7"/>
    <w:rsid w:val="009C3340"/>
    <w:rsid w:val="009E1F54"/>
    <w:rsid w:val="009E550E"/>
    <w:rsid w:val="00A01A60"/>
    <w:rsid w:val="00A03FA0"/>
    <w:rsid w:val="00A0601F"/>
    <w:rsid w:val="00A076D4"/>
    <w:rsid w:val="00A16103"/>
    <w:rsid w:val="00A2258C"/>
    <w:rsid w:val="00A30B43"/>
    <w:rsid w:val="00A4010F"/>
    <w:rsid w:val="00A50EC8"/>
    <w:rsid w:val="00A52759"/>
    <w:rsid w:val="00A535AD"/>
    <w:rsid w:val="00A6574B"/>
    <w:rsid w:val="00A80F01"/>
    <w:rsid w:val="00A90F9D"/>
    <w:rsid w:val="00AB2E34"/>
    <w:rsid w:val="00AB30E7"/>
    <w:rsid w:val="00AC2A5A"/>
    <w:rsid w:val="00AC75C3"/>
    <w:rsid w:val="00AD49E3"/>
    <w:rsid w:val="00AD6C5B"/>
    <w:rsid w:val="00AE10D0"/>
    <w:rsid w:val="00AE2217"/>
    <w:rsid w:val="00B07BAD"/>
    <w:rsid w:val="00B168E6"/>
    <w:rsid w:val="00B21399"/>
    <w:rsid w:val="00B41C51"/>
    <w:rsid w:val="00B472AE"/>
    <w:rsid w:val="00B539CE"/>
    <w:rsid w:val="00B54C9E"/>
    <w:rsid w:val="00B55AEA"/>
    <w:rsid w:val="00B72192"/>
    <w:rsid w:val="00B85721"/>
    <w:rsid w:val="00BA10F3"/>
    <w:rsid w:val="00BD1807"/>
    <w:rsid w:val="00BD2620"/>
    <w:rsid w:val="00BE064D"/>
    <w:rsid w:val="00BE37B7"/>
    <w:rsid w:val="00BE7F33"/>
    <w:rsid w:val="00BF673C"/>
    <w:rsid w:val="00C060F5"/>
    <w:rsid w:val="00C13C7F"/>
    <w:rsid w:val="00C14447"/>
    <w:rsid w:val="00C14E4D"/>
    <w:rsid w:val="00C154D1"/>
    <w:rsid w:val="00C24779"/>
    <w:rsid w:val="00C32DA3"/>
    <w:rsid w:val="00C55187"/>
    <w:rsid w:val="00C65CD7"/>
    <w:rsid w:val="00C80811"/>
    <w:rsid w:val="00C963E1"/>
    <w:rsid w:val="00CB1B11"/>
    <w:rsid w:val="00CB7842"/>
    <w:rsid w:val="00CC46F7"/>
    <w:rsid w:val="00CE0FA7"/>
    <w:rsid w:val="00CE0FF4"/>
    <w:rsid w:val="00CE2F86"/>
    <w:rsid w:val="00D01731"/>
    <w:rsid w:val="00D05BBC"/>
    <w:rsid w:val="00D05C49"/>
    <w:rsid w:val="00D146C5"/>
    <w:rsid w:val="00D162BF"/>
    <w:rsid w:val="00D35124"/>
    <w:rsid w:val="00D43F09"/>
    <w:rsid w:val="00D56271"/>
    <w:rsid w:val="00D562E4"/>
    <w:rsid w:val="00D7129A"/>
    <w:rsid w:val="00D71C0A"/>
    <w:rsid w:val="00D81E5E"/>
    <w:rsid w:val="00D84CBB"/>
    <w:rsid w:val="00D87319"/>
    <w:rsid w:val="00D91F46"/>
    <w:rsid w:val="00D93794"/>
    <w:rsid w:val="00D95920"/>
    <w:rsid w:val="00DA4E0E"/>
    <w:rsid w:val="00DB0CC2"/>
    <w:rsid w:val="00DC3739"/>
    <w:rsid w:val="00DC5941"/>
    <w:rsid w:val="00DC60AE"/>
    <w:rsid w:val="00DD13C4"/>
    <w:rsid w:val="00DF1428"/>
    <w:rsid w:val="00DF4E5C"/>
    <w:rsid w:val="00DF7B0B"/>
    <w:rsid w:val="00E00B90"/>
    <w:rsid w:val="00E01F3C"/>
    <w:rsid w:val="00E056D2"/>
    <w:rsid w:val="00E22FEA"/>
    <w:rsid w:val="00E3293D"/>
    <w:rsid w:val="00E41C94"/>
    <w:rsid w:val="00E42A01"/>
    <w:rsid w:val="00E4386E"/>
    <w:rsid w:val="00E54030"/>
    <w:rsid w:val="00E544E4"/>
    <w:rsid w:val="00E54C7C"/>
    <w:rsid w:val="00E64F3E"/>
    <w:rsid w:val="00EA1030"/>
    <w:rsid w:val="00EA2098"/>
    <w:rsid w:val="00EA6B79"/>
    <w:rsid w:val="00EB051A"/>
    <w:rsid w:val="00EB365B"/>
    <w:rsid w:val="00EB6F17"/>
    <w:rsid w:val="00EC2E2D"/>
    <w:rsid w:val="00EC4601"/>
    <w:rsid w:val="00EC63FA"/>
    <w:rsid w:val="00EF02C1"/>
    <w:rsid w:val="00EF0913"/>
    <w:rsid w:val="00EF2B37"/>
    <w:rsid w:val="00EF41C9"/>
    <w:rsid w:val="00EF6E4D"/>
    <w:rsid w:val="00F0196F"/>
    <w:rsid w:val="00F043AB"/>
    <w:rsid w:val="00F164C1"/>
    <w:rsid w:val="00F242E0"/>
    <w:rsid w:val="00F24A2A"/>
    <w:rsid w:val="00F372F0"/>
    <w:rsid w:val="00FA004C"/>
    <w:rsid w:val="00FA56C3"/>
    <w:rsid w:val="00FC70F4"/>
    <w:rsid w:val="00FF1F94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6E8B"/>
  <w15:chartTrackingRefBased/>
  <w15:docId w15:val="{7D318D31-7DB5-B747-9C2E-356D09BB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6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B6F"/>
  </w:style>
  <w:style w:type="paragraph" w:styleId="Footer">
    <w:name w:val="footer"/>
    <w:basedOn w:val="Normal"/>
    <w:link w:val="FooterChar"/>
    <w:uiPriority w:val="99"/>
    <w:unhideWhenUsed/>
    <w:rsid w:val="00476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B6F"/>
  </w:style>
  <w:style w:type="paragraph" w:customStyle="1" w:styleId="texteprompt">
    <w:name w:val="texteprompt"/>
    <w:basedOn w:val="Normal"/>
    <w:link w:val="textepromptChar"/>
    <w:qFormat/>
    <w:rsid w:val="00674953"/>
    <w:pPr>
      <w:spacing w:line="276" w:lineRule="auto"/>
    </w:pPr>
    <w:rPr>
      <w:i/>
      <w:iCs/>
      <w:color w:val="4472C4" w:themeColor="accent1"/>
      <w:lang w:val="fr-CH"/>
    </w:rPr>
  </w:style>
  <w:style w:type="character" w:customStyle="1" w:styleId="textepromptChar">
    <w:name w:val="texteprompt Char"/>
    <w:basedOn w:val="DefaultParagraphFont"/>
    <w:link w:val="texteprompt"/>
    <w:rsid w:val="009A6479"/>
    <w:rPr>
      <w:i/>
      <w:iCs/>
      <w:color w:val="4472C4" w:themeColor="accent1"/>
      <w:lang w:val="fr-CH"/>
    </w:rPr>
  </w:style>
  <w:style w:type="paragraph" w:styleId="ListParagraph">
    <w:name w:val="List Paragraph"/>
    <w:basedOn w:val="Normal"/>
    <w:uiPriority w:val="34"/>
    <w:qFormat/>
    <w:rsid w:val="00A6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Thambipillai Melchior, INI-DNA-INF</dc:creator>
  <cp:keywords/>
  <dc:description/>
  <cp:lastModifiedBy>Thambipillai Melchior, INI-EOG-SPA</cp:lastModifiedBy>
  <cp:revision>308</cp:revision>
  <cp:lastPrinted>2023-12-02T16:05:00Z</cp:lastPrinted>
  <dcterms:created xsi:type="dcterms:W3CDTF">2022-08-22T08:18:00Z</dcterms:created>
  <dcterms:modified xsi:type="dcterms:W3CDTF">2024-12-02T11:07:00Z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2022-08-22T08:18:35Z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4d1046ce-8a43-42b9-9f19-2dab310d87d0</vt:lpwstr>
  </property>
  <property fmtid="{D5CDD505-2E9C-101B-9397-08002B2CF9AE}" pid="8" name="MSIP_Label_2e1fccfb-80ca-4fe1-a574-1516544edb53_ContentBits">
    <vt:lpwstr>0</vt:lpwstr>
  </property>
</Properties>
</file>