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Mẫu hợp đồng (T1)</w:t>
      </w:r>
    </w:p>
    <w:p>
      <w:r>
        <w:t>Ngày: 2026-03-19</w:t>
      </w:r>
    </w:p>
    <w:p/>
    <w:p>
      <w:r>
        <w:t>Các bên:</w:t>
      </w:r>
    </w:p>
    <w:p>
      <w:r>
        <w:t>1. Bên A - Công ty ABC</w:t>
      </w:r>
    </w:p>
    <w:p>
      <w:r>
        <w:t>2. Bên B - Công ty XYZ</w:t>
      </w:r>
    </w:p>
    <w:p/>
    <w:p>
      <w:r>
        <w:t>Điều 1. Đối tượng hợp đồng</w:t>
      </w:r>
    </w:p>
    <w:p>
      <w:r>
        <w:t>Mô tả ngắn gọn về đối tượng hợp đồng.</w:t>
      </w:r>
    </w:p>
    <w:p/>
    <w:p>
      <w:r>
        <w:t>Điều 2. Giá và phương thức thanh toán</w:t>
      </w:r>
    </w:p>
    <w:p>
      <w:r>
        <w:t>Các điều khoản về giá, cách thức thanh toán và lịch thanh toán.</w:t>
      </w:r>
    </w:p>
    <w:p/>
    <w:p>
      <w:r>
        <w:t>Điều 3. Thời hạn và chấm dứt</w:t>
      </w:r>
    </w:p>
    <w:p>
      <w:r>
        <w:t>Thời hạn hợp đồng và điều kiện chấm dứt.</w:t>
      </w:r>
    </w:p>
    <w:p/>
    <w:p>
      <w:r>
        <w:t>Điều 4. Cam kết và bảo hành</w:t>
      </w:r>
    </w:p>
    <w:p>
      <w:r>
        <w:t>Các cam kết của các bên và điều khoản bảo hành (nếu có).</w:t>
      </w:r>
    </w:p>
    <w:p/>
    <w:p>
      <w:r>
        <w:t>Ký tên:</w:t>
      </w:r>
    </w:p>
    <w:p>
      <w:r>
        <w:t>Bên A: ______________________</w:t>
      </w:r>
    </w:p>
    <w:p>
      <w:r>
        <w:t>Bên B: 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