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B26B" w14:textId="77777777" w:rsidR="00E0594A" w:rsidRDefault="00E0594A" w:rsidP="00E0594A">
      <w:pPr>
        <w:pStyle w:val="berschrift1"/>
        <w:spacing w:before="480"/>
      </w:pPr>
      <w:r>
        <w:t>Überschrift ganz oben</w:t>
      </w:r>
    </w:p>
    <w:p w14:paraId="7CFC43C0" w14:textId="77777777" w:rsidR="00E0594A" w:rsidRDefault="00E0594A">
      <w:r>
        <w:t>Text.</w:t>
      </w:r>
    </w:p>
    <w:p w14:paraId="0A5720A1" w14:textId="7D9DE8D2" w:rsidR="00E0594A" w:rsidRDefault="00E0594A">
      <w:r>
        <w:t>Vor dem Umbruch</w:t>
      </w:r>
      <w:r>
        <w:br w:type="page"/>
      </w:r>
    </w:p>
    <w:p w14:paraId="3F1DA5B7" w14:textId="77777777" w:rsidR="00E0594A" w:rsidRDefault="00E0594A" w:rsidP="00E0594A">
      <w:pPr>
        <w:spacing w:before="480"/>
      </w:pPr>
      <w:r>
        <w:t>Absatz mit 24 Punkt davor</w:t>
      </w:r>
    </w:p>
    <w:p w14:paraId="2CBC276D" w14:textId="6F6B2CAD" w:rsidR="00C10A29" w:rsidRDefault="00E0594A">
      <w:r>
        <w:t>Text.</w:t>
      </w:r>
    </w:p>
    <w:sectPr w:rsidR="00C10A29" w:rsidSect="00E059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4A"/>
    <w:rsid w:val="00050920"/>
    <w:rsid w:val="00055DE5"/>
    <w:rsid w:val="00C10A29"/>
    <w:rsid w:val="00DE5B2B"/>
    <w:rsid w:val="00E0594A"/>
    <w:rsid w:val="00F05DAE"/>
    <w:rsid w:val="00F6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86C3"/>
  <w15:chartTrackingRefBased/>
  <w15:docId w15:val="{E412C779-AA17-47AA-8C27-2DFB8E8E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rPr>
      <w:rFonts w:ascii="Calibri" w:hAnsi="Calibri" w:cs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="Calibri Light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59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59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59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59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59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59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59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="Calibri Light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5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5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59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59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59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59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59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59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59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594A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59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59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5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594A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5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67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2026-10-13T12:04:00Z</dcterms:created>
  <dcterms:modified xsi:type="dcterms:W3CDTF">2026-10-13T12:04:00Z</dcterms:modified>
</cp:coreProperties>
</file>