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714.0" w:type="dxa"/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cc2e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Plataforma Inteligente de Receitas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cc2e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Projeto com foco em ajudar as pessoas com pouca ou sem nenhuma expêriencia culinária. A aplicação funciona como rede social para que pessoas compartilhem, descubram receitas e interajam nas comunidades de diferentes culinárias (mineira, nordestina, paulista, etc...).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O usuário também pode criar uma lista com os ingredientes que possui e nossa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Inteligência Artificial 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ajudar o usuário, dizendo a ele quais ingredientes estão faltando ou a quantidade necessária de um determinado ingrediente que o usuário não tenha.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cc2e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Empresa 4Tech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 — responsável pelo desenvolvimento e manutenção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Usuários da plataforma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 — utilizam as funcionalidades e são o público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Professores/orientadores do TCC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 — acompanham, avaliam e orientam 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Instituição de ensino (SENAI)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 — responsável pelo ambiente educacional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avaliação do projeto.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cc2e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Item 1 – Autenticação, Cadastro e Registro de acesso</w:t>
            </w:r>
          </w:p>
        </w:tc>
      </w:tr>
      <w:tr>
        <w:trPr>
          <w:cantSplit w:val="0"/>
          <w:trHeight w:val="79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24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br w:type="textWrapping"/>
              <w:br w:type="textWrapping"/>
            </w:r>
          </w:p>
          <w:tbl>
            <w:tblPr>
              <w:tblStyle w:val="Table2"/>
              <w:tblW w:w="9697.0" w:type="dxa"/>
              <w:jc w:val="left"/>
              <w:tblLayout w:type="fixed"/>
              <w:tblLook w:val="0400"/>
            </w:tblPr>
            <w:tblGrid>
              <w:gridCol w:w="1363"/>
              <w:gridCol w:w="2551"/>
              <w:gridCol w:w="5783"/>
              <w:tblGridChange w:id="0">
                <w:tblGrid>
                  <w:gridCol w:w="1363"/>
                  <w:gridCol w:w="2551"/>
                  <w:gridCol w:w="5783"/>
                </w:tblGrid>
              </w:tblGridChange>
            </w:tblGrid>
            <w:tr>
              <w:trPr>
                <w:cantSplit w:val="0"/>
                <w:trHeight w:val="320" w:hRule="atLeast"/>
                <w:tblHeader w:val="1"/>
              </w:trPr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1f3f4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1A">
                  <w:pPr>
                    <w:pStyle w:val="Heading2"/>
                    <w:spacing w:after="120" w:before="120" w:line="240" w:lineRule="auto"/>
                    <w:ind w:right="816"/>
                    <w:jc w:val="center"/>
                    <w:rPr/>
                  </w:pPr>
                  <w:bookmarkStart w:colFirst="0" w:colLast="0" w:name="_heading=h.lu5nwdjdj3f4" w:id="0"/>
                  <w:bookmarkEnd w:id="0"/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000000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1D">
                  <w:pPr>
                    <w:spacing w:after="0" w:line="240" w:lineRule="auto"/>
                    <w:ind w:right="816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shd w:fill="000000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1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000000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1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Autenticação do usuário </w:t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informe e-mail e senha para realizar o login, validando as credenciais e permitindo o acesso à aplicação quando forem válidas.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Visualização da senha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alterne entre ocultar e visualizar a senha informada no campo de autenticação.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0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Controle de autenticação e segurança da senha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validar as credenciais informadas e impedir o acesso quando os dados forem inválidos, protegendo as informações utilizadas no processo de autenticação.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0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1.3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Acesso ao cadastro de usuário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disponibilizar uma opção para que usuários ainda não cadastrados acessem a tela de criação de uma nova conta. </w:t>
                  </w:r>
                </w:p>
              </w:tc>
            </w:tr>
            <w:tr>
              <w:trPr>
                <w:cantSplit w:val="0"/>
                <w:trHeight w:val="284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7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Cadastro de usuário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um usuário autenticado atribua um "curtir" a uma receita. A ação deve ser um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rtl w:val="0"/>
                    </w:rPr>
                    <w:t xml:space="preserve">toggle</w:t>
                  </w: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 (curtir/descurtir). Os testes devem garantir que um usuário não possa curtir a mesma receita múltiplas vezes de forma duplicada no banco de dados e que a contagem total seja atualizada em tempo real.</w:t>
                  </w:r>
                </w:p>
              </w:tc>
            </w:tr>
            <w:tr>
              <w:trPr>
                <w:cantSplit w:val="0"/>
                <w:trHeight w:val="352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C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D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Validação das credenciais do cadastro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validar os dados informados durante o cadastro, verificando o preenchimento dos campos obrigatórios e a existência de informações válidas. 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Política e confirmação de senha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a definição de uma senha que atenda às regras estabelecidas pela aplicação e solicitar sua confirmação para evitar divergências.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7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Solicitação de recuperação de senha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solicite a recuperação da senha informando o dado necessário para identificação da conta.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Geração e envio do código de verificação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gerar um código de verificação e disponibilizá-lo ao usuário pelo meio de comunicação cadastrado para permitir a confirmação de sua identidade.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1.9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Validação e expiração do código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validar o código informado pelo usuário e impedir sua utilização após o período de validade estabelecido.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Controle de tentativas do código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limitar a quantidade de tentativas permitidas para a inserção de códigos de verificação e impedir novas tentativas quando o limite definido for atingido.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5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1.11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Reenvio do código de verificação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solicite o reenvio de um novo código de verificação quando necessário, respeitando as regras estabelecidas para esse procedimento.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Criação de nova senha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informe uma nova senha durante o processo de recuperação de acesso.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1.13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6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Atualização da senha e conclusão da recuperação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atualizar a senha da conta após a validação das informações necessárias e informar a conclusão do processo de recuperação.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1.14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Navegação entre etapas do fluxo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a navegação adequada entre as etapas de cadastro, autenticação e recuperação de senha, respeitando a sequência necessária para cada processo.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Tempo de resposta das operações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processar as operações de autenticação, cadastro e recuperação de acesso dentro do tempo máximo de resposta definido para a aplicação.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72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0">
                  <w:pPr>
                    <w:spacing w:after="0" w:line="240" w:lineRule="auto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Item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Página Inicial e Exploração de Receitas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4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4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17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6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Exibição da página inicial 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ao usuário a página inicial contendo as principais áreas de navegação e conteúdos disponíveis na aplicação.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A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B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C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Exibição de receita em destaque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uma receita em destaque na página inicial, disponibilizando suas principais informações e acesso ao conteúdo completo.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Organização de receitas por categorias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organizar e apresentar receitas de acordo com categorias definidas pela aplicação, facilitando sua exploração pelo usuário.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6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7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8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Exibição de receitas em cartões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as receitas em cartões contendo informações resumidas, como imagem, título e demais dados disponíveis no protótipo.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C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D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E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10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Consulta completa de categoria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acesse uma categoria para visualizar as receitas relacionadas a ela. </w:t>
                  </w:r>
                </w:p>
                <w:p w:rsidR="00000000" w:rsidDel="00000000" w:rsidP="00000000" w:rsidRDefault="00000000" w:rsidRPr="00000000" w14:paraId="000000A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960.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after="24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br w:type="textWrapping"/>
              <w:br w:type="textWrapping"/>
            </w:r>
          </w:p>
          <w:tbl>
            <w:tblPr>
              <w:tblStyle w:val="Table3"/>
              <w:tblW w:w="9697.0" w:type="dxa"/>
              <w:jc w:val="left"/>
              <w:tblLayout w:type="fixed"/>
              <w:tblLook w:val="0400"/>
            </w:tblPr>
            <w:tblGrid>
              <w:gridCol w:w="1363"/>
              <w:gridCol w:w="2437"/>
              <w:gridCol w:w="5897"/>
              <w:tblGridChange w:id="0">
                <w:tblGrid>
                  <w:gridCol w:w="1363"/>
                  <w:gridCol w:w="2437"/>
                  <w:gridCol w:w="589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000000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5">
                  <w:pPr>
                    <w:spacing w:after="0" w:line="240" w:lineRule="auto"/>
                    <w:ind w:right="816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shd w:fill="000000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000000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50.039062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Alternância entre modos de visualização </w:t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alterne entre os modos de visualização disponibilizados para exploração das receitas.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25.039062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Exibição de receitas em lista </w:t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as receitas em formato de lista quando esse modo de visualização for selecionado pelo usuário.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66.7187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Interação com receitas </w:t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disponibilizar ações de interação com as receitas apresentadas, conforme as funcionalidades disponíveis para o usuário.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76.7187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Visualização resumida da receita </w:t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a visualização das principais informações de uma receita sem a necessidade de acessar inicialmente todos os seus detalhes.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80.039062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Acesso à receita completa </w:t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selecione uma receita e acesse sua página com todas as informações disponíveis.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75.039062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Busca de receitas </w:t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pesquise receitas utilizando os critérios de pesquisa disponibilizados pela aplicação.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05.039062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Filtragem e navegação por categorias </w:t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a aplicação de categorias ou filtros para restringir as receitas apresentadas conforme o critério selecionado.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06.7187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Navegação pelas áreas do sistema </w:t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disponibilizar a navegação entre as principais áreas da aplicação, como início, busca, comunidades, geladeira, Chefinnho, lista de compras e perfil.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.039062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Criação de nova receita </w:t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disponibilizar uma opção para que o usuário autenticado inicie o processo de criação de uma nova receita.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85.039062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D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Compartilhamento de receita </w:t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utilize a funcionalidade de compartilhamento disponibilizada para uma receita.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55.039062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Interação com receita </w:t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realize as ações de interação disponibilizadas para uma receita, de acordo com suas permissões. 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7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32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8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9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6.679687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A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B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C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582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E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Item 3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Visualização e Interação com Receitas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2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33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3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4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0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Exibição das informações completas da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as informações cadastradas da receita, incluindo título, imagem, autor, ingredientes, tempo, dificuldade, porções e modo de preparo, quando disponíveis. </w:t>
                  </w:r>
                </w:p>
              </w:tc>
            </w:tr>
            <w:tr>
              <w:trPr>
                <w:cantSplit w:val="0"/>
                <w:trHeight w:val="276.679687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8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9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A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Avaliação e interação com a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realize as formas de interação disponibilizadas para a receita, como curtidas ou outras reações. </w:t>
                  </w:r>
                </w:p>
              </w:tc>
            </w:tr>
            <w:tr>
              <w:trPr>
                <w:cantSplit w:val="0"/>
                <w:trHeight w:val="352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E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FF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0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Salvamento de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salve uma receita para facilitar seu acesso posteriormente. </w:t>
                  </w:r>
                </w:p>
              </w:tc>
            </w:tr>
            <w:tr>
              <w:trPr>
                <w:cantSplit w:val="0"/>
                <w:trHeight w:val="43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4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5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6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Adição da receita à lista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adicione os itens necessários de uma receita à sua lista de compras.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A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B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C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Gerenciamento de ingredientes da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0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os ingredientes necessários para a preparação da receita, incluindo suas quantidades e unidades quando cadastradas. </w:t>
                  </w:r>
                </w:p>
              </w:tc>
            </w:tr>
            <w:tr>
              <w:trPr>
                <w:cantSplit w:val="0"/>
                <w:trHeight w:val="472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0">
                  <w:pPr>
                    <w:spacing w:after="0" w:line="240" w:lineRule="auto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1">
                  <w:pPr>
                    <w:spacing w:after="0" w:line="240" w:lineRule="auto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2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Reprodução do conteúdo em vídeo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a reprodução do vídeo associado à receita quando esse conteúdo estiver disponível. 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Exibição do modo de preparo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as etapas necessárias para o preparo da receita de forma organizada e sequencial.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1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Comentários sobre a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usuários registrem comentários relacionados à receita.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Interação com comentários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as interações disponibilizadas para os comentários publicados, conforme as funcionalidades definidas pela aplicação.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1.9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Denúncia de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denuncie uma receita ou publicação que considere inadequada, selecionando o motivo correspondente.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2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Validação e envio da denúncia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validar as informações necessárias da denúncia e registrar seu envio, apresentando uma confirmação ao usuário após a conclusão.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43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4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7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after="0" w:line="240" w:lineRule="auto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0" w:line="240" w:lineRule="auto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0" w:line="240" w:lineRule="auto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Item 4</w:t>
                  </w:r>
                </w:p>
                <w:p w:rsidR="00000000" w:rsidDel="00000000" w:rsidP="00000000" w:rsidRDefault="00000000" w:rsidRPr="00000000" w14:paraId="0000013C">
                  <w:pPr>
                    <w:spacing w:after="0" w:line="240" w:lineRule="auto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Busca e Filtragem</w:t>
                  </w:r>
                </w:p>
                <w:p w:rsidR="00000000" w:rsidDel="00000000" w:rsidP="00000000" w:rsidRDefault="00000000" w:rsidRPr="00000000" w14:paraId="0000013E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4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3F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44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Seleção do tipo de busca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selecione ou utilize os critérios de busca disponibilizados para localizar conteúdos na aplicação.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5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6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7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Sugestões rápidas de pesquisa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sugestões ou opções de pesquisa que permitam ao usuário iniciar uma busca de maneira rápida. </w:t>
                  </w:r>
                </w:p>
              </w:tc>
            </w:tr>
            <w:tr>
              <w:trPr>
                <w:cantSplit w:val="0"/>
                <w:trHeight w:val="111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B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bookmarkStart w:colFirst="0" w:colLast="0" w:name="_heading=h.bjabli92hq3u" w:id="1"/>
                  <w:bookmarkEnd w:id="1"/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C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D">
                  <w:pPr>
                    <w:spacing w:after="0" w:line="240" w:lineRule="auto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20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  <w:rtl w:val="0"/>
                    </w:rPr>
                    <w:t xml:space="preserve">RF 1.2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4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Busca por categorias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a pesquisa ou filtragem de receitas utilizando categorias disponíveis na aplicação. </w:t>
                  </w:r>
                </w:p>
              </w:tc>
            </w:tr>
            <w:tr>
              <w:trPr>
                <w:cantSplit w:val="0"/>
                <w:trHeight w:val="103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Pesquisa por ingrediente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pesquise receitas utilizando ingredientes como critério de pesquisa. </w:t>
                  </w:r>
                </w:p>
              </w:tc>
            </w:tr>
            <w:tr>
              <w:trPr>
                <w:cantSplit w:val="0"/>
                <w:trHeight w:val="112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Pesquisa por comunidades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localize comunidades utilizando os critérios de pesquisa disponíveis.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5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Execução da pesquisa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processar os critérios informados pelo usuário e executar a pesquisa solicitada.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1.6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Exibição dos resultados da busca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os resultados correspondentes aos critérios utilizados na pesquisa.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1.7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Ações sobre resultados encontrados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realize as ações disponíveis sobre os resultados encontrados, como visualizar uma receita ou acessar uma comunidade.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6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1.8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Estado de busca sem resultados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informar ao usuário quando nenhuma receita, comunidade ou outro conteúdo correspondente aos critérios informados for encontrado.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52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Item 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Comunidades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53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7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Exibição das comunidades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as comunidades disponíveis para consulta e participação dos usuários.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Exploração de comunidades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explore as comunidades disponíveis e consulte suas informações principais.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Visualização da comunidade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a página da comunidade contendo informações, publicações, receitas e demais conteúdos disponibilizados.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8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1.3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Participação em comunidade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participe de uma comunidade por meio da ação disponibilizada na aplicação.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1.4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Visualização de membros da comunidade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a visualização dos usuários que participam de determinada comunidade. </w:t>
                  </w:r>
                </w:p>
              </w:tc>
            </w:tr>
            <w:tr>
              <w:trPr>
                <w:cantSplit w:val="0"/>
                <w:trHeight w:val="136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615.07812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9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Criação de comunidade </w:t>
                  </w:r>
                </w:p>
                <w:tbl>
                  <w:tblPr>
                    <w:tblStyle w:val="Table4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E">
                        <w:pPr>
                          <w:spacing w:after="0" w:line="240" w:lineRule="auto"/>
                          <w:jc w:val="left"/>
                          <w:rPr>
                            <w:rFonts w:ascii="Verdana" w:cs="Verdana" w:eastAsia="Verdana" w:hAnsi="Verdana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9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A0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A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preencha os dados necessários para criar uma nova comunidade. </w:t>
                  </w:r>
                </w:p>
              </w:tc>
            </w:tr>
            <w:tr>
              <w:trPr>
                <w:cantSplit w:val="0"/>
                <w:trHeight w:val="576.679687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1.6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Classificação temática da comunidade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informe ou selecione a categoria ou tema relacionado à nova comunidade.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1.7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Definição das regras da comunidade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o cadastro das informações ou regras necessárias para orientar a participação dos usuários na comunidade.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A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00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1.8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Validação da criação da comunidade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validar os dados obrigatórios informados antes de permitir a criação da comunidade.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1.9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Denúncia de comunidade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denuncie conteúdos ou publicações inadequadas dentro de uma comunidade.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B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Complemento da denúncia de comunidade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informe detalhes adicionais relacionados à denúncia quando essa informação for disponibilizada pela aplicação.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1.11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Validação e envio da denúncia de comunidade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validar as informações da denúncia e registrar seu envio, apresentando uma confirmação ao usuário.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64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Item 6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Minha Geladeira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65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C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Cadastro de ingredientes disponíveis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informe os ingredientes disponíveis em sua geladeira ou estoque.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Quantidade e unidade dos ingredientes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o registro da quantidade e da unidade correspondente aos ingredientes cadastrados, quando aplicável.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60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D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Inclusão de ingredientes </w:t>
                  </w:r>
                </w:p>
                <w:tbl>
                  <w:tblPr>
                    <w:tblStyle w:val="Table6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DE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D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novos ingredientes sejam adicionados à lista de ingredientes disponíveis.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1.3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Sugestões de receitas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sugestões de receitas relacionadas aos ingredientes informados pelo usuário.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1.4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Visualização dos ingredientes cadastrados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os ingredientes registrados pelo usuário para consulta e gerenciamento.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E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Remoção de ingredientes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remova ingredientes previamente cadastrados.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1.6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Busca com ingredientes disponíveis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utilizar os ingredientes informados pelo usuário como critérios para localizar receitas compatíveis.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1.7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Cálculo de compatibilidade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identificar a correspondência entre os ingredientes disponíveis e os ingredientes necessários para as receitas pesquisadas.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1F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1.8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Classificação por período ou refeição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a organização ou apresentação das sugestões de acordo com os critérios de período ou refeição disponibilizados.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1.9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Exibição dos resultados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as receitas encontradas a partir dos ingredientes e critérios utilizados pelo usuário.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0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Acesso à receita encontrada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selecione uma receita sugerida e acesse suas informações completas.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75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Item 7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Lista de Compras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76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Exibição da lista de compras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ao usuário os itens registrados em sua lista de compras.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1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Seleção de itens da lista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selecione ou interaja com os itens presentes na lista de compras.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Adição de itens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informe e adicione novos itens à lista de compras.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1.3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Classificação por situação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organizar os itens de acordo com sua situação, diferenciando itens pendentes daqueles já marcados como comprados.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2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1.4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Marcação como comprado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marque um item da lista como comprado.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Identificação de itens pendentes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identificar os itens que ainda não foram marcados como comprados.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1.6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3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Remoção de itens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remova itens da lista de compras.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1.7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Organização por categorias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a organização dos itens por categorias ou agrupamentos definidos pela aplicação.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1.8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Identificação da origem dos itens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identificar a receita ou origem relacionada ao item adicionado à lista quando essa informação estiver disponível.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4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1.9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Estado da lista sem itens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d9d9d9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uma indicação apropriada quando a lista de compras não possuir itens cadastrados.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85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Item 8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Assistente Culinário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86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Acesso ao assistente culinário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acesse o Chefinnho, assistente culinário da aplicação.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5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Apresentação das funcionalidades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ao usuário as principais funcionalidades disponíveis no assistente, como sugestões de receitas, substituições e adaptações.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Envio de solicitação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informe uma pergunta ou solicitação relacionada à culinária por meio do campo de conversa.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1.3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6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Processamento da solicitação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processar a solicitação enviada pelo usuário e gerar uma resposta relacionada ao conteúdo solicitado.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1.4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Recomendação personalizada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assistente apresente recomendações de receitas considerando os ingredientes ou critérios informados pelo usuário.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Exibição da receita recomendada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a receita recomendada pelo assistente contendo suas principais informações, como nome, imagem, tempo e dificuldade, quando disponíveis.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7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1.6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Acesso à receita recomendada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acesse a receita completa apresentada pelo assistente.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1.7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Sugestões de solicitações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sugestões de perguntas ou comandos que possam ser utilizados pelo usuário para iniciar uma interação com o assistente.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1.8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Início de nova conversa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inicie uma nova conversa com o assistente.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8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1.9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Visualização de conversas recentes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visualize conversas anteriores disponibilizadas pelo assistente.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95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Item 9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Criação e Publicação de Receita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96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9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Preenchimento das informações da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o preenchimento do nome, descrição e demais informações básicas necessárias para criação da receita.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Adição de mídia à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associe imagens e vídeos à receita durante seu cadastro.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Classificação da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informe a categoria, dificuldade, tempo de preparo e quantidade de porções da receita.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A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1.3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Avanço entre etapas de criação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avance pelas etapas necessárias para concluir o cadastro da receita.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1.4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Cadastro de ingredientes da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informe os ingredientes necessários para preparar a receita.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Inclusão e remoção de ingredientes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adicionar novos ingredientes e remover ingredientes cadastrados durante a criação da receita.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B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1.6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Cadastro do modo de preparo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registre as etapas do modo de preparo da receita.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1.7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Adição de tags à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a inclusão de tags para auxiliar na identificação e classificação da receita.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1.8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C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Associação da receita a uma comunidade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associe a receita a uma comunidade disponível para essa finalidade.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1.9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Validação dos dados da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verificar os campos obrigatórios e as informações necessárias antes de permitir a publicação da receita.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Publicação da receita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publique a receita após o preenchimento e validação das informações necessárias.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D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1.11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Confirmação da publicação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informar ao usuário que a receita foi publicada com sucesso após a conclusão do processo.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Acesso à receita publicada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disponibilizar uma opção para que o usuário visualize a receita após sua publicação.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108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Item 10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Perfil do Usuário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E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109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Visualização do perfil do usuário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o perfil do usuário contendo suas informações e conteúdos disponibilizados na aplicação. </w:t>
                  </w:r>
                </w:p>
              </w:tc>
            </w:tr>
            <w:tr>
              <w:trPr>
                <w:cantSplit w:val="0"/>
                <w:trHeight w:val="1200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Exibição das receitas do usuário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apresentar as receitas publicadas pelo usuário em seu perfil.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2F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Navegação entre conteúdos do perfil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navegue pelos conteúdos e informações disponibilizados em seu perfil.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1.3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Acesso à edição do perfil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disponibilizar uma opção para que o usuário acesse a área de edição de suas informações.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1.4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Alteração dos dados do perfil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altere os dados de perfil que possam ser modificados pela aplicação.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0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1.5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Atualização das informações pessoais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as informações pessoais alteradas pelo usuário sejam atualizadas em sua conta após as validações necessárias.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1.6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Validação dos dados alterados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verificar os dados modificados antes de concluir a atualização do perfil.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1.7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Solicitação de confirmação da alteração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solicitar uma confirmação adicional quando uma alteração exigir verificação da identidade do usuário.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1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1.8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Envio de código de confirmação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gerar e enviar um código de confirmação ao usuário para validar alterações que necessitem dessa etapa.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1.9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Validação do código de confirmação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verificar o código informado pelo usuário antes de autorizar a conclusão da alteração solicitada.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1.10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2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Limitação de tentativas de confirmação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controlar a quantidade máxima de tentativas permitidas para validação do código de confirmação.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1.11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Expiração do código de confirmação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invalidar o código de confirmação após o período de validade definido pela aplicação.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Conclusão da atualização do perfil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C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salvar as alterações realizadas após a validação dos dados e das confirmações necessárias.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D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E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3F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40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1.13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41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Confirmação da atualização 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42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informar ao usuário que os dados do perfil foram atualizados com sucesso.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43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44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000000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4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4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RF 1.14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000000" w:space="0" w:sz="4" w:val="single"/>
                  </w:tcBorders>
                  <w:shd w:fill="cccccc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47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Retorno ao perfil atualizado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8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O sistema deve permitir que o usuário retorne ao perfil e visualize as informações após a atualização.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49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122</w:t>
                  </w:r>
                </w:p>
              </w:tc>
              <w:tc>
                <w:tcPr>
                  <w:tcBorders>
                    <w:top w:color="666666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4A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666666" w:space="0" w:sz="4" w:val="single"/>
                    <w:bottom w:color="666666" w:space="0" w:sz="4" w:val="single"/>
                    <w:right w:color="666666" w:space="0" w:sz="4" w:val="single"/>
                  </w:tcBorders>
                  <w:shd w:fill="ffffff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34B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</w:rPr>
    </w:pPr>
    <w:r w:rsidDel="00000000" w:rsidR="00000000" w:rsidRPr="00000000">
      <w:rPr>
        <w:rtl w:val="0"/>
      </w:rPr>
    </w:r>
  </w:p>
  <w:tbl>
    <w:tblPr>
      <w:tblStyle w:val="Table7"/>
      <w:tblW w:w="8361.0" w:type="dxa"/>
      <w:jc w:val="left"/>
      <w:tblLayout w:type="fixed"/>
      <w:tblLook w:val="0400"/>
    </w:tblPr>
    <w:tblGrid>
      <w:gridCol w:w="3550"/>
      <w:gridCol w:w="2076"/>
      <w:gridCol w:w="2735"/>
      <w:tblGridChange w:id="0">
        <w:tblGrid>
          <w:gridCol w:w="3550"/>
          <w:gridCol w:w="2076"/>
          <w:gridCol w:w="2735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350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</w:rPr>
            <w:drawing>
              <wp:inline distB="0" distT="0" distL="0" distR="0">
                <wp:extent cx="2108200" cy="546100"/>
                <wp:effectExtent b="0" l="0" r="0" t="0"/>
                <wp:docPr id="80772285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82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351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rtl w:val="0"/>
            </w:rPr>
            <w:t xml:space="preserve">Nome do Cliente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352">
          <w:pPr>
            <w:spacing w:after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rtl w:val="0"/>
            </w:rPr>
            <w:t xml:space="preserve">RNF - Nº 2026</w:t>
          </w:r>
          <w:r w:rsidDel="00000000" w:rsidR="00000000" w:rsidRPr="00000000">
            <w:rPr>
              <w:rFonts w:ascii="Verdana" w:cs="Verdana" w:eastAsia="Verdana" w:hAnsi="Verdana"/>
              <w:color w:val="000000"/>
              <w:rtl w:val="0"/>
            </w:rPr>
            <w:t xml:space="preserve">/001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3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354">
          <w:pPr>
            <w:spacing w:after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3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21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356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rtl w:val="0"/>
            </w:rPr>
            <w:t xml:space="preserve">Levantamento de Requisitos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357">
          <w:pPr>
            <w:spacing w:after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color w:val="000000"/>
              <w:sz w:val="20"/>
              <w:szCs w:val="20"/>
              <w:rtl w:val="0"/>
            </w:rPr>
            <w:t xml:space="preserve">: 01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</w:tcPr>
        <w:p w:rsidR="00000000" w:rsidDel="00000000" w:rsidP="00000000" w:rsidRDefault="00000000" w:rsidRPr="00000000" w14:paraId="00000358">
          <w:pPr>
            <w:spacing w:after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color w:val="000000"/>
              <w:sz w:val="20"/>
              <w:szCs w:val="20"/>
              <w:rtl w:val="0"/>
            </w:rPr>
            <w:t xml:space="preserve">: 24/08/2026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59">
    <w:pPr>
      <w:spacing w:after="0" w:line="24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A">
    <w:pPr>
      <w:spacing w:after="0" w:line="24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000000"/>
        <w:rtl w:val="0"/>
      </w:rPr>
      <w:t xml:space="preserve">Documento de Levantamento de Requisitos do Projeto 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B">
    <w:pPr>
      <w:spacing w:after="0" w:line="24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000000"/>
        <w:rtl w:val="0"/>
      </w:rPr>
      <w:t xml:space="preserve">Requisitos Funcionais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C">
    <w:pPr>
      <w:spacing w:after="0" w:line="24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D53B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D53B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D53B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FD53B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FD53B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FD53B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D53B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D53BF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D53B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D53BF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D53B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D53BF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FD53B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FD53B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D53B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FD53BF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FD53BF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FD53BF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D53B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D53BF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FD53BF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D53B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FD53B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D53BF"/>
  </w:style>
  <w:style w:type="paragraph" w:styleId="Rodap">
    <w:name w:val="footer"/>
    <w:basedOn w:val="Normal"/>
    <w:link w:val="RodapChar"/>
    <w:uiPriority w:val="99"/>
    <w:unhideWhenUsed w:val="1"/>
    <w:rsid w:val="00FD53B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D53BF"/>
  </w:style>
  <w:style w:type="character" w:styleId="CdigoHTML">
    <w:name w:val="HTML Code"/>
    <w:basedOn w:val="Fontepargpadro"/>
    <w:uiPriority w:val="99"/>
    <w:semiHidden w:val="1"/>
    <w:unhideWhenUsed w:val="1"/>
    <w:rsid w:val="005A2498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4kXSAGk4v9RUx6Jk0iJA0QieiA==">CgMxLjAyDmgubHU1bndkamRqM2Y0Mg5oLmJqYWJsaTkyaHEzdTgAciExRlhZN1hJSTdTRlhkRWtvRGJYTlBUbmpvZHRvd2liT0o=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2026-09-11T19:41:00Z</dcterms:created>
  <dc:creator>FERNANDO DE SÁ SOUZA</dc:creator>
</cp:coreProperties>
</file>