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RefHeading___Toc2906_1412142629"/>
      <w:bookmarkEnd w:id="0"/>
      <w:r>
        <w:rPr>
          <w:rFonts w:ascii="Overpass" w:hAnsi="Overpass"/>
        </w:rPr>
        <w:t xml:space="preserve"> </w:t>
      </w:r>
      <w:r>
        <w:rPr>
          <w:rFonts w:ascii="Overpass" w:hAnsi="Overpass"/>
        </w:rPr>
        <w:t>Infrastructure Design</w:t>
      </w:r>
    </w:p>
    <w:p>
      <w:pPr>
        <w:pStyle w:val="Heading2"/>
        <w:numPr>
          <w:ilvl w:val="1"/>
          <w:numId w:val="1"/>
        </w:numPr>
        <w:rPr/>
      </w:pPr>
      <w:r>
        <w:rPr>
          <w:rFonts w:ascii="Overpass" w:hAnsi="Overpass"/>
        </w:rPr>
        <w:t>Components and versions</w:t>
      </w:r>
    </w:p>
    <w:tbl>
      <w:tblPr>
        <w:tblW w:w="1008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040"/>
        <w:gridCol w:w="5039"/>
      </w:tblGrid>
      <w:tr>
        <w:trPr/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5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Red Hat Jboss Fuse</w:t>
            </w:r>
          </w:p>
        </w:tc>
        <w:tc>
          <w:tcPr>
            <w:tcW w:w="5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V6.2.1 on Karaf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Nexus</w:t>
            </w:r>
          </w:p>
        </w:tc>
        <w:tc>
          <w:tcPr>
            <w:tcW w:w="5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V3 OSS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Jenkins</w:t>
            </w:r>
          </w:p>
        </w:tc>
        <w:tc>
          <w:tcPr>
            <w:tcW w:w="5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V2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Jboss Developer Studio</w:t>
            </w:r>
          </w:p>
        </w:tc>
        <w:tc>
          <w:tcPr>
            <w:tcW w:w="5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V9.1 with Integration Pack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MySQL</w:t>
            </w:r>
          </w:p>
        </w:tc>
        <w:tc>
          <w:tcPr>
            <w:tcW w:w="5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V5.9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" w:name="_Toc427080238"/>
      <w:bookmarkEnd w:id="1"/>
      <w:r>
        <w:rPr>
          <w:rFonts w:ascii="Overpass" w:hAnsi="Overpass"/>
        </w:rPr>
        <w:t xml:space="preserve">Jboss Developer Studio </w:t>
      </w:r>
    </w:p>
    <w:p>
      <w:pPr>
        <w:pStyle w:val="Heading2"/>
        <w:numPr>
          <w:ilvl w:val="1"/>
          <w:numId w:val="1"/>
        </w:numPr>
        <w:rPr/>
      </w:pPr>
      <w:r>
        <w:rPr>
          <w:color w:val="000000"/>
        </w:rPr>
        <w:t>Fuse/Fabric</w:t>
      </w:r>
    </w:p>
    <w:p>
      <w:pPr>
        <w:pStyle w:val="RHBodyText"/>
        <w:rPr/>
      </w:pPr>
      <w:r>
        <w:rPr>
          <w:color w:val="000000"/>
        </w:rPr>
        <w:t>As part of this project a JBoss Fuse environment is configured on a private hosted environment.</w:t>
      </w:r>
    </w:p>
    <w:p>
      <w:pPr>
        <w:pStyle w:val="RHBodyText"/>
        <w:rPr/>
      </w:pPr>
      <w:r>
        <w:rPr>
          <w:color w:val="000000"/>
        </w:rPr>
        <w:t xml:space="preserve">The chosen topology is a </w:t>
      </w:r>
      <w:r>
        <w:rPr>
          <w:rFonts w:eastAsia="Times New Roman" w:cs="Times New Roman"/>
          <w:b w:val="false"/>
          <w:color w:val="000000"/>
          <w:sz w:val="20"/>
          <w:szCs w:val="20"/>
          <w:lang w:val="en-US" w:eastAsia="en-US" w:bidi="ar-SA"/>
        </w:rPr>
        <w:t>production</w:t>
      </w:r>
      <w:r>
        <w:rPr>
          <w:color w:val="000000"/>
        </w:rPr>
        <w:t>-like topology that provides high availability, scalability, load balancing and centralized management capabilities.  It consists of three virtual hosts over which 3 instance of a Fabric Ensemble cluster are deployed.</w:t>
      </w:r>
    </w:p>
    <w:p>
      <w:pPr>
        <w:pStyle w:val="RHBodyText"/>
        <w:rPr/>
      </w:pPr>
      <w:r>
        <w:rPr>
          <w:color w:val="000000"/>
        </w:rPr>
        <w:t>Each virtual host will run:</w:t>
      </w:r>
    </w:p>
    <w:p>
      <w:pPr>
        <w:pStyle w:val="RHBodyText"/>
        <w:rPr/>
      </w:pPr>
      <w:r>
        <w:rPr>
          <w:color w:val="000000"/>
        </w:rPr>
        <w:t>- one registry</w:t>
      </w:r>
    </w:p>
    <w:p>
      <w:pPr>
        <w:pStyle w:val="RHBodyText"/>
        <w:rPr/>
      </w:pPr>
      <w:r>
        <w:rPr>
          <w:color w:val="000000"/>
        </w:rPr>
        <w:t>- one Fabric HTTP Gateway</w:t>
      </w:r>
    </w:p>
    <w:p>
      <w:pPr>
        <w:pStyle w:val="RHBodyText"/>
        <w:rPr/>
      </w:pPr>
      <w:r>
        <w:rPr>
          <w:color w:val="000000"/>
        </w:rPr>
        <w:t>- X applications</w:t>
      </w:r>
    </w:p>
    <w:p>
      <w:pPr>
        <w:pStyle w:val="Heading2"/>
        <w:numPr>
          <w:ilvl w:val="1"/>
          <w:numId w:val="1"/>
        </w:numPr>
        <w:rPr/>
      </w:pPr>
      <w:r>
        <w:rPr/>
        <w:t>Containers</w:t>
      </w:r>
    </w:p>
    <w:p>
      <w:pPr>
        <w:pStyle w:val="RHBodyText"/>
        <w:rPr/>
      </w:pPr>
      <w:r>
        <w:rPr/>
        <w:t>The development environment will use child Karaf while the production one will use SSH containers.</w:t>
      </w:r>
    </w:p>
    <w:p>
      <w:pPr>
        <w:pStyle w:val="Heading2"/>
        <w:numPr>
          <w:ilvl w:val="1"/>
          <w:numId w:val="1"/>
        </w:numPr>
        <w:rPr/>
      </w:pPr>
      <w:r>
        <w:rPr/>
        <w:t>Database</w:t>
      </w:r>
    </w:p>
    <w:p>
      <w:pPr>
        <w:pStyle w:val="RHBodyText"/>
        <w:rPr/>
      </w:pPr>
      <w:r>
        <w:rPr>
          <w:color w:val="000000"/>
        </w:rPr>
        <w:t>The database will be hosted on one of the production host.  The database will be a single instance without HA.</w:t>
      </w:r>
    </w:p>
    <w:p>
      <w:pPr>
        <w:pStyle w:val="Heading2"/>
        <w:numPr>
          <w:ilvl w:val="1"/>
          <w:numId w:val="1"/>
        </w:numPr>
        <w:rPr/>
      </w:pPr>
      <w:r>
        <w:rPr/>
        <w:t>Brokers</w:t>
      </w:r>
    </w:p>
    <w:p>
      <w:pPr>
        <w:pStyle w:val="RHBodyText"/>
        <w:rPr/>
      </w:pPr>
      <w:r>
        <w:rPr/>
        <w:t>Master/Slave activeMQ brokers are configured with the network-based replicated levelDB persistence.</w:t>
      </w:r>
    </w:p>
    <w:p>
      <w:pPr>
        <w:pStyle w:val="Heading2"/>
        <w:numPr>
          <w:ilvl w:val="1"/>
          <w:numId w:val="1"/>
        </w:numPr>
        <w:rPr/>
      </w:pPr>
      <w:r>
        <w:rPr/>
        <w:t>Load balancers</w:t>
      </w:r>
    </w:p>
    <w:p>
      <w:pPr>
        <w:pStyle w:val="TextBody"/>
        <w:rPr/>
      </w:pPr>
      <w:r>
        <w:rPr/>
        <w:t>F5 load balancers are used to balance the load over the application instances.</w:t>
      </w:r>
    </w:p>
    <w:p>
      <w:pPr>
        <w:pStyle w:val="Heading2"/>
        <w:numPr>
          <w:ilvl w:val="1"/>
          <w:numId w:val="1"/>
        </w:numPr>
        <w:rPr/>
      </w:pPr>
      <w:r>
        <w:rPr/>
        <w:t>Continuous Integration</w:t>
      </w:r>
    </w:p>
    <w:p>
      <w:pPr>
        <w:pStyle w:val="RHBodyText"/>
        <w:rPr/>
      </w:pPr>
      <w:r>
        <w:rPr/>
        <w:t>The build &amp; deploy process is the Fuse CI reference implementation based on Git, Jenkins, and Nexus.</w:t>
      </w:r>
    </w:p>
    <w:p>
      <w:pPr>
        <w:pStyle w:val="RHBodyText"/>
        <w:numPr>
          <w:ilvl w:val="0"/>
          <w:numId w:val="2"/>
        </w:numPr>
        <w:rPr/>
      </w:pPr>
      <w:r>
        <w:rPr/>
        <w:t>The Git environment is accessible from a Developer workstation for the purposes of source code management.</w:t>
      </w:r>
    </w:p>
    <w:p>
      <w:pPr>
        <w:pStyle w:val="RHBodyText"/>
        <w:numPr>
          <w:ilvl w:val="0"/>
          <w:numId w:val="2"/>
        </w:numPr>
        <w:rPr/>
      </w:pPr>
      <w:r>
        <w:rPr/>
        <w:t xml:space="preserve">The Nexus host has access to the public internet in order to download the relevant library dependencies from the public maven repository. </w:t>
      </w:r>
    </w:p>
    <w:p>
      <w:pPr>
        <w:pStyle w:val="RHBodyText"/>
        <w:numPr>
          <w:ilvl w:val="0"/>
          <w:numId w:val="2"/>
        </w:numPr>
        <w:rPr/>
      </w:pPr>
      <w:r>
        <w:rPr/>
        <w:t xml:space="preserve">The Jenkins environment can access the Git, Nexus, and Fuse environments for the purposes of building and deploying the relevant applications.  </w:t>
      </w:r>
    </w:p>
    <w:p>
      <w:pPr>
        <w:pStyle w:val="Heading2"/>
        <w:numPr>
          <w:ilvl w:val="1"/>
          <w:numId w:val="1"/>
        </w:numPr>
        <w:rPr/>
      </w:pPr>
      <w:r>
        <w:rPr/>
        <w:t>Continuous delivery</w:t>
      </w:r>
    </w:p>
    <w:p>
      <w:pPr>
        <w:pStyle w:val="Heading3"/>
        <w:numPr>
          <w:ilvl w:val="2"/>
          <w:numId w:val="1"/>
        </w:numPr>
        <w:rPr/>
      </w:pPr>
      <w:r>
        <w:rPr/>
        <w:t>Quality criteria</w:t>
      </w:r>
    </w:p>
    <w:p>
      <w:pPr>
        <w:pStyle w:val="Heading3"/>
        <w:numPr>
          <w:ilvl w:val="2"/>
          <w:numId w:val="1"/>
        </w:numPr>
        <w:rPr/>
      </w:pPr>
      <w:r>
        <w:rPr/>
        <w:t>Testing framework</w:t>
      </w:r>
    </w:p>
    <w:p>
      <w:pPr>
        <w:pStyle w:val="RHBodyText"/>
        <w:rPr/>
      </w:pPr>
      <w:r>
        <w:rPr/>
      </w:r>
    </w:p>
    <w:p>
      <w:pPr>
        <w:pStyle w:val="RH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>
          <w:rFonts w:ascii="Overpass" w:hAnsi="Overpass"/>
          <w:color w:val="000000"/>
        </w:rPr>
        <w:t>Environments configuration</w:t>
      </w:r>
    </w:p>
    <w:tbl>
      <w:tblPr>
        <w:tblW w:w="1008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360"/>
        <w:gridCol w:w="3360"/>
        <w:gridCol w:w="3360"/>
      </w:tblGrid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Component</w:t>
            </w:r>
          </w:p>
        </w:tc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IP / hostname / port</w:t>
            </w:r>
          </w:p>
        </w:tc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Details (credentials...)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Nexus</w:t>
            </w:r>
          </w:p>
        </w:tc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Fuse dev</w:t>
            </w:r>
          </w:p>
        </w:tc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Fuse prod1</w:t>
            </w:r>
          </w:p>
        </w:tc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overflowPunct w:val="false"/>
        <w:jc w:val="left"/>
        <w:textAlignment w:val="baseline"/>
        <w:outlineLvl w:val="1"/>
        <w:rPr>
          <w:rFonts w:ascii="Overpass" w:hAnsi="Overpass"/>
        </w:rPr>
      </w:pPr>
      <w:r>
        <w:rPr>
          <w:rFonts w:ascii="Overpass" w:hAnsi="Overpass"/>
        </w:rPr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2" w:name="__RefHeading___Toc2642_1599663733"/>
      <w:bookmarkEnd w:id="2"/>
      <w:r>
        <w:rPr>
          <w:rFonts w:ascii="Overpass" w:hAnsi="Overpass"/>
        </w:rPr>
        <w:t xml:space="preserve"> </w:t>
      </w:r>
      <w:r>
        <w:rPr>
          <w:rFonts w:ascii="Overpass" w:hAnsi="Overpass"/>
        </w:rPr>
        <w:t>Infrastructure Design Diagram</w:t>
      </w:r>
    </w:p>
    <w:p>
      <w:pPr>
        <w:pStyle w:val="Heading2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overflowPunct w:val="false"/>
        <w:spacing w:before="240" w:after="120"/>
        <w:jc w:val="left"/>
        <w:textAlignment w:val="baseline"/>
        <w:outlineLvl w:val="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409055" cy="4920615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360" cy="492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rFonts w:ascii="Overpass" w:hAnsi="Overpass"/>
                                <w:color w:val="000000"/>
                                <w:sz w:val="20"/>
                                <w:szCs w:val="20"/>
                              </w:rPr>
                              <w:t xml:space="preserve">Illustration </w:t>
                            </w:r>
                            <w:r>
                              <w:rPr>
                                <w:rFonts w:ascii="Overpass" w:hAnsi="Overpass"/>
                                <w:color w:val="0000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Overpass" w:hAnsi="Overpass"/>
                                <w:color w:val="000000"/>
                                <w:sz w:val="20"/>
                                <w:szCs w:val="20"/>
                              </w:rPr>
                              <w:t>: Infrastructure Overview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7.9pt;width:504.55pt;height:387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</w:p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>
                          <w:rFonts w:ascii="Overpass" w:hAnsi="Overpass"/>
                          <w:color w:val="000000"/>
                          <w:sz w:val="20"/>
                          <w:szCs w:val="20"/>
                        </w:rPr>
                        <w:t xml:space="preserve">Illustration </w:t>
                      </w:r>
                      <w:r>
                        <w:rPr>
                          <w:rFonts w:ascii="Overpass" w:hAnsi="Overpass"/>
                          <w:color w:val="000000"/>
                          <w:sz w:val="20"/>
                          <w:szCs w:val="20"/>
                        </w:rPr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Overpass" w:hAnsi="Overpass"/>
                          <w:color w:val="000000"/>
                          <w:sz w:val="20"/>
                          <w:szCs w:val="20"/>
                        </w:rPr>
                        <w:t>: Infrastructure Overview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2604" w:footer="970" w:bottom="1078" w:gutter="0"/>
      <w:pgNumType w:fmt="decimal"/>
      <w:formProt w:val="false"/>
      <w:titlePg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 Bold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ucida Grande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verpas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Text"/>
      <w:tabs>
        <w:tab w:val="center" w:pos="5040" w:leader="none"/>
        <w:tab w:val="right" w:pos="10080" w:leader="none"/>
      </w:tabs>
      <w:spacing w:before="120" w:after="0"/>
      <w:contextualSpacing/>
      <w:rPr/>
    </w:pPr>
    <w:r>
      <w:rPr>
        <w:rFonts w:ascii="Overpass" w:hAnsi="Overpass"/>
        <w:sz w:val="16"/>
        <w:szCs w:val="16"/>
      </w:rPr>
      <w:t>CONFIDENTIAL</w:t>
      <w:tab/>
      <w:t>&lt;CLIENT&gt; Red Hat Fuse Architecture, Design and Implementation</w:t>
      <w:tab/>
      <w:t xml:space="preserve">Page </w:t>
    </w:r>
    <w:r>
      <w:rPr>
        <w:rFonts w:ascii="Overpass" w:hAnsi="Overpass"/>
        <w:sz w:val="16"/>
        <w:szCs w:val="16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Text"/>
      <w:tabs>
        <w:tab w:val="center" w:pos="5040" w:leader="none"/>
        <w:tab w:val="right" w:pos="10080" w:leader="none"/>
      </w:tabs>
      <w:spacing w:before="120" w:after="0"/>
      <w:contextualSpacing/>
      <w:jc w:val="left"/>
      <w:rPr>
        <w:rFonts w:ascii="Overpass" w:hAnsi="Overpass"/>
        <w:sz w:val="16"/>
        <w:szCs w:val="16"/>
      </w:rPr>
    </w:pPr>
    <w:r>
      <w:rPr>
        <w:rFonts w:ascii="Overpass" w:hAnsi="Overpass"/>
        <w:sz w:val="16"/>
        <w:szCs w:val="16"/>
      </w:rPr>
      <w:t>CONFIDENTIAL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800353796"/>
    </w:sdtPr>
    <w:sdtContent>
      <w:p>
        <w:pPr>
          <w:pStyle w:val="RHHeader"/>
          <w:spacing w:before="960" w:after="0"/>
          <w:contextualSpacing/>
          <w:rPr/>
        </w:pPr>
        <w:r>
          <w:rPr>
            <w:color w:val="FFFFFF" w:themeColor="background1"/>
          </w:rPr>
          <w:t>Red Hat</w:t>
        </w:r>
        <w:r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15200" cy="1375410"/>
              <wp:effectExtent l="0" t="0" r="0" b="0"/>
              <wp:wrapNone/>
              <wp:docPr id="3" name="Image1" descr="Macintosh HD:Users:lspangle:Desktop:RHS Doc Header:Services-Thin-8x1.5-RGB-94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1" descr="Macintosh HD:Users:lspangle:Desktop:RHS Doc Header:Services-Thin-8x1.5-RGB-94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1375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FFFFFF" w:themeColor="background1"/>
          </w:rPr>
          <w:t xml:space="preserve"> </w:t>
        </w:r>
        <w:r>
          <w:rPr>
            <w:color w:val="FFFFFF" w:themeColor="background1"/>
          </w:rPr>
          <w:t>Consulting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1681766067"/>
    </w:sdtPr>
    <w:sdtContent>
      <w:p>
        <w:pPr>
          <w:pStyle w:val="RHHeader"/>
          <w:spacing w:before="960" w:after="0"/>
          <w:contextualSpacing/>
          <w:rPr/>
        </w:pPr>
        <w:r>
          <w:rPr>
            <w:color w:val="FFFFFF" w:themeColor="background1"/>
          </w:rPr>
          <w:t>Red Hat</w:t>
        </w:r>
        <w:r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15200" cy="1375410"/>
              <wp:effectExtent l="0" t="0" r="0" b="0"/>
              <wp:wrapNone/>
              <wp:docPr id="4" name="Image2" descr="Macintosh HD:Users:lspangle:Desktop:RHS Doc Header:Services-Thin-8x1.5-RGB-94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Macintosh HD:Users:lspangle:Desktop:RHS Doc Header:Services-Thin-8x1.5-RGB-94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1375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FFFFFF" w:themeColor="background1"/>
          </w:rPr>
          <w:t xml:space="preserve"> </w:t>
        </w:r>
        <w:r>
          <w:rPr>
            <w:color w:val="FFFFFF" w:themeColor="background1"/>
          </w:rPr>
          <w:t>Consulting</w: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0" w:semiHidden="0" w:unhideWhenUsed="0" w:qFormat="1"/>
    <w:lsdException w:name="Default Paragraph Font" w:uiPriority="1"/>
    <w:lsdException w:name="Body Text" w:uiPriority="0" w:qFormat="1"/>
    <w:lsdException w:name="Subtitle" w:uiPriority="11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12a9"/>
    <w:pPr>
      <w:widowControl w:val="false"/>
      <w:tabs>
        <w:tab w:val="left" w:pos="720" w:leader="none"/>
      </w:tabs>
      <w:suppressAutoHyphens w:val="true"/>
      <w:overflowPunct w:val="false"/>
      <w:bidi w:val="0"/>
      <w:jc w:val="left"/>
      <w:textAlignment w:val="baseline"/>
    </w:pPr>
    <w:rPr>
      <w:rFonts w:ascii="Liberation Sans" w:hAnsi="Liberation Sans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autoRedefine/>
    <w:qFormat/>
    <w:rsid w:val="0018130d"/>
    <w:pPr>
      <w:keepNext/>
      <w:keepLines/>
      <w:pageBreakBefore/>
      <w:widowControl/>
      <w:spacing w:before="240" w:after="120"/>
      <w:outlineLvl w:val="0"/>
    </w:pPr>
    <w:rPr>
      <w:rFonts w:ascii="Liberation Sans Bold" w:hAnsi="Liberation Sans Bold"/>
      <w:b/>
      <w:bCs/>
      <w:caps/>
      <w:sz w:val="24"/>
      <w:szCs w:val="24"/>
    </w:rPr>
  </w:style>
  <w:style w:type="paragraph" w:styleId="Heading2">
    <w:name w:val="Heading 2"/>
    <w:basedOn w:val="Normal"/>
    <w:link w:val="Heading2Char"/>
    <w:qFormat/>
    <w:rsid w:val="00240a4e"/>
    <w:pPr>
      <w:keepNext/>
      <w:spacing w:before="240" w:after="120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link w:val="Heading3Char"/>
    <w:qFormat/>
    <w:rsid w:val="00240a4e"/>
    <w:pPr>
      <w:outlineLvl w:val="2"/>
    </w:pPr>
    <w:rPr>
      <w:bCs w:val="false"/>
      <w:sz w:val="20"/>
    </w:rPr>
  </w:style>
  <w:style w:type="paragraph" w:styleId="Heading4">
    <w:name w:val="Heading 4"/>
    <w:basedOn w:val="Heading3"/>
    <w:next w:val="Normal"/>
    <w:qFormat/>
    <w:rsid w:val="00240a4e"/>
    <w:pPr>
      <w:outlineLvl w:val="3"/>
    </w:pPr>
    <w:rPr>
      <w:b w:val="false"/>
    </w:rPr>
  </w:style>
  <w:style w:type="paragraph" w:styleId="Heading5">
    <w:name w:val="Heading 5"/>
    <w:basedOn w:val="Normal"/>
    <w:next w:val="Normal"/>
    <w:qFormat/>
    <w:rsid w:val="00240a4e"/>
    <w:pPr>
      <w:keepNext/>
      <w:spacing w:before="240" w:after="120"/>
      <w:outlineLvl w:val="4"/>
    </w:pPr>
    <w:rPr/>
  </w:style>
  <w:style w:type="paragraph" w:styleId="Heading6">
    <w:name w:val="Heading 6"/>
    <w:basedOn w:val="Normal"/>
    <w:next w:val="Normal"/>
    <w:qFormat/>
    <w:rsid w:val="00240a4e"/>
    <w:pPr>
      <w:keepNext/>
      <w:spacing w:before="240" w:after="120"/>
      <w:outlineLvl w:val="5"/>
    </w:pPr>
    <w:rPr/>
  </w:style>
  <w:style w:type="paragraph" w:styleId="Heading7">
    <w:name w:val="Heading 7"/>
    <w:basedOn w:val="Normal"/>
    <w:next w:val="Normal"/>
    <w:qFormat/>
    <w:rsid w:val="00240a4e"/>
    <w:pPr>
      <w:keepNext/>
      <w:spacing w:before="240" w:after="120"/>
      <w:outlineLvl w:val="6"/>
    </w:pPr>
    <w:rPr/>
  </w:style>
  <w:style w:type="paragraph" w:styleId="Heading8">
    <w:name w:val="Heading 8"/>
    <w:basedOn w:val="Normal"/>
    <w:next w:val="Normal"/>
    <w:qFormat/>
    <w:rsid w:val="00240a4e"/>
    <w:pPr>
      <w:keepNext/>
      <w:spacing w:before="240" w:after="120"/>
      <w:outlineLvl w:val="7"/>
    </w:pPr>
    <w:rPr/>
  </w:style>
  <w:style w:type="paragraph" w:styleId="Heading9">
    <w:name w:val="Heading 9"/>
    <w:basedOn w:val="Normal"/>
    <w:next w:val="Normal"/>
    <w:qFormat/>
    <w:rsid w:val="00240a4e"/>
    <w:pPr>
      <w:keepNext/>
      <w:spacing w:before="240" w:after="120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sid w:val="001c0d45"/>
    <w:rPr>
      <w:color w:val="000080"/>
      <w:u w:val="single"/>
    </w:rPr>
  </w:style>
  <w:style w:type="character" w:styleId="Footnotereference">
    <w:name w:val="footnote reference"/>
    <w:semiHidden/>
    <w:qFormat/>
    <w:rsid w:val="001c0d45"/>
    <w:rPr>
      <w:vertAlign w:val="superscript"/>
    </w:rPr>
  </w:style>
  <w:style w:type="character" w:styleId="Endnotereference">
    <w:name w:val="endnote reference"/>
    <w:semiHidden/>
    <w:qFormat/>
    <w:rsid w:val="001c0d45"/>
    <w:rPr>
      <w:vertAlign w:val="superscript"/>
    </w:rPr>
  </w:style>
  <w:style w:type="character" w:styleId="RHTextCalloutSystem" w:customStyle="1">
    <w:name w:val="RH Text Callout - System"/>
    <w:qFormat/>
    <w:rsid w:val="0061611e"/>
    <w:rPr>
      <w:rFonts w:ascii="Liberation Sans" w:hAnsi="Liberation Sans"/>
      <w:b/>
      <w:i w:val="false"/>
      <w:sz w:val="18"/>
    </w:rPr>
  </w:style>
  <w:style w:type="character" w:styleId="FollowedHyperlink">
    <w:name w:val="FollowedHyperlink"/>
    <w:semiHidden/>
    <w:qFormat/>
    <w:rsid w:val="0014661c"/>
    <w:rPr>
      <w:color w:val="0000FF"/>
      <w:u w:val="single"/>
    </w:rPr>
  </w:style>
  <w:style w:type="character" w:styleId="Emphasis">
    <w:name w:val="Emphasis"/>
    <w:qFormat/>
    <w:rsid w:val="0061611e"/>
    <w:rPr>
      <w:i/>
    </w:rPr>
  </w:style>
  <w:style w:type="character" w:styleId="RHTextCalloutSource" w:customStyle="1">
    <w:name w:val="RH Text Callout - Source"/>
    <w:qFormat/>
    <w:rsid w:val="00d63e7b"/>
    <w:rPr>
      <w:rFonts w:ascii="Liberation Mono" w:hAnsi="Liberation Mono"/>
      <w:b/>
      <w:sz w:val="18"/>
    </w:rPr>
  </w:style>
  <w:style w:type="character" w:styleId="BalloonTextChar" w:customStyle="1">
    <w:name w:val="Balloon Text Char"/>
    <w:link w:val="BalloonText"/>
    <w:uiPriority w:val="99"/>
    <w:semiHidden/>
    <w:qFormat/>
    <w:rsid w:val="001068c6"/>
    <w:rPr>
      <w:rFonts w:ascii="Lucida Grande" w:hAnsi="Lucida Grande" w:cs="Lucida Grande"/>
      <w:sz w:val="18"/>
      <w:szCs w:val="18"/>
    </w:rPr>
  </w:style>
  <w:style w:type="character" w:styleId="RHFontMonospacedRoman" w:customStyle="1">
    <w:name w:val="RHFont Mono-spaced Roman"/>
    <w:qFormat/>
    <w:rsid w:val="001d0f89"/>
    <w:rPr>
      <w:rFonts w:ascii="Courier" w:hAnsi="Courier"/>
      <w:b w:val="false"/>
      <w:sz w:val="18"/>
    </w:rPr>
  </w:style>
  <w:style w:type="character" w:styleId="RHFontMonospaced" w:customStyle="1">
    <w:name w:val="RHFont Mono-spaced"/>
    <w:qFormat/>
    <w:rsid w:val="001d0f89"/>
    <w:rPr>
      <w:rFonts w:ascii="Liberation Mono" w:hAnsi="Liberation Mono"/>
      <w:b/>
      <w:sz w:val="18"/>
    </w:rPr>
  </w:style>
  <w:style w:type="character" w:styleId="RHFontSansSerif" w:customStyle="1">
    <w:name w:val="RHFont Sans Serif"/>
    <w:qFormat/>
    <w:rsid w:val="001d0f89"/>
    <w:rPr>
      <w:rFonts w:ascii="Liberation Sans" w:hAnsi="Liberation Sans"/>
      <w:b w:val="false"/>
      <w:sz w:val="18"/>
    </w:rPr>
  </w:style>
  <w:style w:type="character" w:styleId="RHInstructiveText" w:customStyle="1">
    <w:name w:val="RH Instructive Text"/>
    <w:qFormat/>
    <w:rsid w:val="00bb1f11"/>
    <w:rPr>
      <w:rFonts w:eastAsia="Nimbus Sans L"/>
      <w:i/>
      <w:color w:val="3366FF"/>
    </w:rPr>
  </w:style>
  <w:style w:type="character" w:styleId="Strong">
    <w:name w:val="Strong"/>
    <w:qFormat/>
    <w:rsid w:val="00263d48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qFormat/>
    <w:rsid w:val="00550e5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28fa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728fa"/>
    <w:rPr>
      <w:rFonts w:ascii="Liberation Sans" w:hAnsi="Liberation Sans"/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728fa"/>
    <w:rPr>
      <w:rFonts w:ascii="Liberation Sans" w:hAnsi="Liberation Sans"/>
      <w:b/>
      <w:bCs/>
      <w:sz w:val="24"/>
      <w:szCs w:val="24"/>
    </w:rPr>
  </w:style>
  <w:style w:type="character" w:styleId="RHCrossRef" w:customStyle="1">
    <w:name w:val="RH Cross Ref"/>
    <w:basedOn w:val="DefaultParagraphFont"/>
    <w:uiPriority w:val="1"/>
    <w:qFormat/>
    <w:rsid w:val="00665252"/>
    <w:rPr>
      <w:rFonts w:ascii="Liberation Sans" w:hAnsi="Liberation Sans"/>
      <w:b w:val="false"/>
      <w:i/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7c0d7e"/>
    <w:rPr>
      <w:rFonts w:ascii="Liberation Sans" w:hAnsi="Liberation Sans"/>
      <w:sz w:val="18"/>
    </w:rPr>
  </w:style>
  <w:style w:type="character" w:styleId="Heading2Char" w:customStyle="1">
    <w:name w:val="Heading 2 Char"/>
    <w:basedOn w:val="DefaultParagraphFont"/>
    <w:link w:val="Heading2"/>
    <w:qFormat/>
    <w:rsid w:val="00fd1984"/>
    <w:rPr>
      <w:rFonts w:ascii="Liberation Sans" w:hAnsi="Liberation Sans"/>
      <w:b/>
      <w:bCs/>
      <w:sz w:val="22"/>
      <w:szCs w:val="22"/>
    </w:rPr>
  </w:style>
  <w:style w:type="character" w:styleId="RHUserInput" w:customStyle="1">
    <w:name w:val="RH User Input"/>
    <w:basedOn w:val="DefaultParagraphFont"/>
    <w:uiPriority w:val="1"/>
    <w:qFormat/>
    <w:rsid w:val="00e708a4"/>
    <w:rPr>
      <w:rFonts w:ascii="Courier" w:hAnsi="Courier"/>
      <w:b/>
      <w:color w:val="0000FF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01952"/>
    <w:rPr>
      <w:rFonts w:ascii="Lucida Grande" w:hAnsi="Lucida Grande" w:cs="Lucida Grande"/>
      <w:sz w:val="24"/>
      <w:szCs w:val="24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0c4246"/>
    <w:rPr>
      <w:rFonts w:ascii="Liberation Sans" w:hAnsi="Liberation Sans"/>
    </w:rPr>
  </w:style>
  <w:style w:type="character" w:styleId="Heading3Char" w:customStyle="1">
    <w:name w:val="Heading 3 Char"/>
    <w:basedOn w:val="DefaultParagraphFont"/>
    <w:link w:val="Heading3"/>
    <w:qFormat/>
    <w:rsid w:val="00d57b1c"/>
    <w:rPr>
      <w:rFonts w:ascii="Liberation Sans" w:hAnsi="Liberation Sans"/>
      <w:b/>
      <w:szCs w:val="22"/>
    </w:rPr>
  </w:style>
  <w:style w:type="character" w:styleId="Hscoswrapper" w:customStyle="1">
    <w:name w:val="hs_cos_wrapper"/>
    <w:basedOn w:val="DefaultParagraphFont"/>
    <w:qFormat/>
    <w:rsid w:val="00992f3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Times New Roman" w:cs="Times New Roman"/>
      <w:b/>
    </w:rPr>
  </w:style>
  <w:style w:type="character" w:styleId="IndexLink">
    <w:name w:val="Index Link"/>
    <w:qFormat/>
    <w:rPr/>
  </w:style>
  <w:style w:type="character" w:styleId="ListLabel3">
    <w:name w:val="ListLabel 3"/>
    <w:qFormat/>
    <w:rPr>
      <w:rFonts w:ascii="Liberation Sans" w:hAnsi="Liberation Sans"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Liberation Sans" w:hAnsi="Liberation Sans"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ascii="Liberation Sans" w:hAnsi="Liberation Sans"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ascii="Liberation Sans" w:hAnsi="Liberation Sans"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ascii="Liberation Sans" w:hAnsi="Liberation Sans"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Liberation Sans" w:hAnsi="Liberation Sans"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Liberation Sans" w:hAnsi="Liberation Sans"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Liberation Sans" w:hAnsi="Liberation Sans"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Liberation Sans" w:hAnsi="Liberation Sans"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Liberation Sans" w:hAnsi="Liberation Sans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Overpass" w:hAnsi="Overpass" w:cs="OpenSymbol"/>
    </w:rPr>
  </w:style>
  <w:style w:type="character" w:styleId="ListLabel35">
    <w:name w:val="ListLabel 35"/>
    <w:qFormat/>
    <w:rPr>
      <w:rFonts w:ascii="Overpass" w:hAnsi="Overpass" w:cs="OpenSymbol"/>
    </w:rPr>
  </w:style>
  <w:style w:type="character" w:styleId="ListLabel36">
    <w:name w:val="ListLabel 36"/>
    <w:qFormat/>
    <w:rPr>
      <w:rFonts w:ascii="Overpass" w:hAnsi="Overpass" w:cs="OpenSymbol"/>
    </w:rPr>
  </w:style>
  <w:style w:type="character" w:styleId="ListLabel37">
    <w:name w:val="ListLabel 37"/>
    <w:qFormat/>
    <w:rPr>
      <w:rFonts w:ascii="Overpass" w:hAnsi="Overpass" w:cs="OpenSymbol"/>
    </w:rPr>
  </w:style>
  <w:style w:type="character" w:styleId="ListLabel38">
    <w:name w:val="ListLabel 38"/>
    <w:qFormat/>
    <w:rPr>
      <w:rFonts w:ascii="Overpass" w:hAnsi="Overpass" w:cs="OpenSymbol"/>
    </w:rPr>
  </w:style>
  <w:style w:type="character" w:styleId="ListLabel39">
    <w:name w:val="ListLabel 39"/>
    <w:qFormat/>
    <w:rPr>
      <w:rFonts w:ascii="Overpass" w:hAnsi="Overpass" w:cs="OpenSymbol"/>
    </w:rPr>
  </w:style>
  <w:style w:type="character" w:styleId="ListLabel40">
    <w:name w:val="ListLabel 40"/>
    <w:qFormat/>
    <w:rPr>
      <w:rFonts w:ascii="Overpass" w:hAnsi="Overpass" w:cs="OpenSymbol"/>
    </w:rPr>
  </w:style>
  <w:style w:type="character" w:styleId="ListLabel41">
    <w:name w:val="ListLabel 41"/>
    <w:qFormat/>
    <w:rPr>
      <w:rFonts w:ascii="Overpass" w:hAnsi="Overpass" w:cs="OpenSymbol"/>
    </w:rPr>
  </w:style>
  <w:style w:type="character" w:styleId="ListLabel42">
    <w:name w:val="ListLabel 42"/>
    <w:qFormat/>
    <w:rPr>
      <w:rFonts w:ascii="Overpass" w:hAnsi="Overpass" w:cs="OpenSymbol"/>
    </w:rPr>
  </w:style>
  <w:style w:type="character" w:styleId="ListLabel43">
    <w:name w:val="ListLabel 43"/>
    <w:qFormat/>
    <w:rPr>
      <w:rFonts w:ascii="Overpass" w:hAnsi="Overpass" w:cs="OpenSymbol"/>
    </w:rPr>
  </w:style>
  <w:style w:type="character" w:styleId="ListLabel44">
    <w:name w:val="ListLabel 44"/>
    <w:qFormat/>
    <w:rPr>
      <w:rFonts w:ascii="Overpass" w:hAnsi="Overpass" w:cs="OpenSymbol"/>
      <w:b w:val="false"/>
      <w:sz w:val="20"/>
    </w:rPr>
  </w:style>
  <w:style w:type="character" w:styleId="ListLabel45">
    <w:name w:val="ListLabel 45"/>
    <w:qFormat/>
    <w:rPr>
      <w:rFonts w:ascii="Overpass" w:hAnsi="Overpass" w:cs="OpenSymbol"/>
      <w:b w:val="false"/>
      <w:sz w:val="20"/>
    </w:rPr>
  </w:style>
  <w:style w:type="character" w:styleId="ListLabel46">
    <w:name w:val="ListLabel 46"/>
    <w:qFormat/>
    <w:rPr>
      <w:rFonts w:cs="OpenSymbol"/>
      <w:b w:val="false"/>
      <w:sz w:val="20"/>
    </w:rPr>
  </w:style>
  <w:style w:type="character" w:styleId="ListLabel47">
    <w:name w:val="ListLabel 47"/>
    <w:qFormat/>
    <w:rPr>
      <w:rFonts w:cs="OpenSymbol"/>
      <w:b w:val="false"/>
      <w:sz w:val="20"/>
    </w:rPr>
  </w:style>
  <w:style w:type="character" w:styleId="ListLabel48">
    <w:name w:val="ListLabel 48"/>
    <w:qFormat/>
    <w:rPr>
      <w:rFonts w:cs="OpenSymbol"/>
      <w:b w:val="false"/>
      <w:sz w:val="20"/>
    </w:rPr>
  </w:style>
  <w:style w:type="character" w:styleId="ListLabel49">
    <w:name w:val="ListLabel 49"/>
    <w:qFormat/>
    <w:rPr>
      <w:rFonts w:cs="OpenSymbol"/>
      <w:b w:val="false"/>
      <w:sz w:val="20"/>
    </w:rPr>
  </w:style>
  <w:style w:type="character" w:styleId="ListLabel50">
    <w:name w:val="ListLabel 50"/>
    <w:qFormat/>
    <w:rPr>
      <w:rFonts w:cs="OpenSymbol"/>
      <w:b w:val="false"/>
      <w:sz w:val="20"/>
    </w:rPr>
  </w:style>
  <w:style w:type="character" w:styleId="ListLabel51">
    <w:name w:val="ListLabel 51"/>
    <w:qFormat/>
    <w:rPr>
      <w:rFonts w:cs="OpenSymbol"/>
      <w:b w:val="false"/>
      <w:sz w:val="20"/>
    </w:rPr>
  </w:style>
  <w:style w:type="character" w:styleId="ListLabel52">
    <w:name w:val="ListLabel 52"/>
    <w:qFormat/>
    <w:rPr>
      <w:rFonts w:cs="OpenSymbol"/>
      <w:b w:val="false"/>
      <w:sz w:val="20"/>
    </w:rPr>
  </w:style>
  <w:style w:type="character" w:styleId="ListLabel53">
    <w:name w:val="ListLabel 53"/>
    <w:qFormat/>
    <w:rPr>
      <w:rFonts w:cs="OpenSymbol"/>
      <w:b w:val="false"/>
      <w:sz w:val="20"/>
    </w:rPr>
  </w:style>
  <w:style w:type="character" w:styleId="ListLabel54">
    <w:name w:val="ListLabel 54"/>
    <w:qFormat/>
    <w:rPr>
      <w:rFonts w:cs="OpenSymbol"/>
      <w:b w:val="false"/>
      <w:sz w:val="20"/>
    </w:rPr>
  </w:style>
  <w:style w:type="character" w:styleId="ListLabel55">
    <w:name w:val="ListLabel 55"/>
    <w:qFormat/>
    <w:rPr>
      <w:rFonts w:cs="OpenSymbol"/>
      <w:b w:val="false"/>
      <w:sz w:val="20"/>
    </w:rPr>
  </w:style>
  <w:style w:type="character" w:styleId="ListLabel56">
    <w:name w:val="ListLabel 56"/>
    <w:qFormat/>
    <w:rPr>
      <w:rFonts w:cs="OpenSymbol"/>
      <w:b w:val="false"/>
      <w:sz w:val="20"/>
    </w:rPr>
  </w:style>
  <w:style w:type="character" w:styleId="ListLabel57">
    <w:name w:val="ListLabel 57"/>
    <w:qFormat/>
    <w:rPr>
      <w:rFonts w:cs="OpenSymbol"/>
      <w:b w:val="false"/>
      <w:sz w:val="20"/>
    </w:rPr>
  </w:style>
  <w:style w:type="character" w:styleId="ListLabel58">
    <w:name w:val="ListLabel 58"/>
    <w:qFormat/>
    <w:rPr>
      <w:rFonts w:cs="OpenSymbol"/>
      <w:b w:val="false"/>
      <w:sz w:val="20"/>
    </w:rPr>
  </w:style>
  <w:style w:type="character" w:styleId="ListLabel59">
    <w:name w:val="ListLabel 59"/>
    <w:qFormat/>
    <w:rPr>
      <w:rFonts w:cs="OpenSymbol"/>
      <w:b w:val="false"/>
      <w:sz w:val="20"/>
    </w:rPr>
  </w:style>
  <w:style w:type="character" w:styleId="ListLabel60">
    <w:name w:val="ListLabel 60"/>
    <w:qFormat/>
    <w:rPr>
      <w:rFonts w:cs="OpenSymbol"/>
      <w:b w:val="false"/>
      <w:sz w:val="20"/>
    </w:rPr>
  </w:style>
  <w:style w:type="character" w:styleId="ListLabel61">
    <w:name w:val="ListLabel 61"/>
    <w:qFormat/>
    <w:rPr>
      <w:rFonts w:cs="OpenSymbol"/>
      <w:b w:val="false"/>
      <w:sz w:val="20"/>
    </w:rPr>
  </w:style>
  <w:style w:type="character" w:styleId="ListLabel62">
    <w:name w:val="ListLabel 62"/>
    <w:qFormat/>
    <w:rPr>
      <w:rFonts w:cs="OpenSymbol"/>
      <w:b w:val="false"/>
      <w:sz w:val="20"/>
    </w:rPr>
  </w:style>
  <w:style w:type="character" w:styleId="ListLabel63">
    <w:name w:val="ListLabel 63"/>
    <w:qFormat/>
    <w:rPr>
      <w:rFonts w:cs="OpenSymbol"/>
      <w:b w:val="false"/>
      <w:sz w:val="20"/>
    </w:rPr>
  </w:style>
  <w:style w:type="character" w:styleId="ListLabel64">
    <w:name w:val="ListLabel 64"/>
    <w:qFormat/>
    <w:rPr>
      <w:rFonts w:cs="OpenSymbol"/>
      <w:b w:val="false"/>
      <w:sz w:val="20"/>
    </w:rPr>
  </w:style>
  <w:style w:type="character" w:styleId="ListLabel65">
    <w:name w:val="ListLabel 65"/>
    <w:qFormat/>
    <w:rPr>
      <w:rFonts w:cs="OpenSymbol"/>
      <w:b w:val="false"/>
      <w:sz w:val="20"/>
    </w:rPr>
  </w:style>
  <w:style w:type="character" w:styleId="ListLabel66">
    <w:name w:val="ListLabel 66"/>
    <w:qFormat/>
    <w:rPr>
      <w:rFonts w:cs="OpenSymbol"/>
      <w:b w:val="false"/>
      <w:sz w:val="20"/>
    </w:rPr>
  </w:style>
  <w:style w:type="character" w:styleId="ListLabel67">
    <w:name w:val="ListLabel 67"/>
    <w:qFormat/>
    <w:rPr>
      <w:rFonts w:cs="OpenSymbol"/>
      <w:b w:val="false"/>
      <w:sz w:val="20"/>
    </w:rPr>
  </w:style>
  <w:style w:type="character" w:styleId="ListLabel68">
    <w:name w:val="ListLabel 68"/>
    <w:qFormat/>
    <w:rPr>
      <w:rFonts w:cs="OpenSymbol"/>
      <w:b w:val="false"/>
      <w:sz w:val="20"/>
    </w:rPr>
  </w:style>
  <w:style w:type="character" w:styleId="ListLabel69">
    <w:name w:val="ListLabel 69"/>
    <w:qFormat/>
    <w:rPr>
      <w:rFonts w:cs="OpenSymbol"/>
      <w:b w:val="false"/>
      <w:sz w:val="20"/>
    </w:rPr>
  </w:style>
  <w:style w:type="character" w:styleId="ListLabel70">
    <w:name w:val="ListLabel 70"/>
    <w:qFormat/>
    <w:rPr>
      <w:rFonts w:cs="OpenSymbol"/>
      <w:b w:val="false"/>
      <w:sz w:val="20"/>
    </w:rPr>
  </w:style>
  <w:style w:type="character" w:styleId="ListLabel71">
    <w:name w:val="ListLabel 71"/>
    <w:qFormat/>
    <w:rPr>
      <w:rFonts w:cs="OpenSymbol"/>
      <w:b w:val="false"/>
      <w:sz w:val="20"/>
    </w:rPr>
  </w:style>
  <w:style w:type="character" w:styleId="ListLabel72">
    <w:name w:val="ListLabel 72"/>
    <w:qFormat/>
    <w:rPr>
      <w:rFonts w:ascii="Overpass" w:hAnsi="Overpass" w:cs="OpenSymbol"/>
      <w:b w:val="false"/>
      <w:sz w:val="20"/>
    </w:rPr>
  </w:style>
  <w:style w:type="character" w:styleId="ListLabel73">
    <w:name w:val="ListLabel 73"/>
    <w:qFormat/>
    <w:rPr>
      <w:rFonts w:cs="OpenSymbol"/>
      <w:b w:val="false"/>
      <w:sz w:val="20"/>
    </w:rPr>
  </w:style>
  <w:style w:type="character" w:styleId="ListLabel74">
    <w:name w:val="ListLabel 74"/>
    <w:qFormat/>
    <w:rPr>
      <w:rFonts w:cs="OpenSymbol"/>
      <w:b w:val="false"/>
      <w:sz w:val="20"/>
    </w:rPr>
  </w:style>
  <w:style w:type="character" w:styleId="ListLabel75">
    <w:name w:val="ListLabel 75"/>
    <w:qFormat/>
    <w:rPr>
      <w:rFonts w:cs="OpenSymbol"/>
      <w:b w:val="false"/>
      <w:sz w:val="20"/>
    </w:rPr>
  </w:style>
  <w:style w:type="character" w:styleId="ListLabel76">
    <w:name w:val="ListLabel 76"/>
    <w:qFormat/>
    <w:rPr>
      <w:rFonts w:cs="OpenSymbol"/>
      <w:b w:val="false"/>
      <w:sz w:val="20"/>
    </w:rPr>
  </w:style>
  <w:style w:type="character" w:styleId="ListLabel77">
    <w:name w:val="ListLabel 77"/>
    <w:qFormat/>
    <w:rPr>
      <w:rFonts w:cs="OpenSymbol"/>
      <w:b w:val="false"/>
      <w:sz w:val="20"/>
    </w:rPr>
  </w:style>
  <w:style w:type="character" w:styleId="ListLabel78">
    <w:name w:val="ListLabel 78"/>
    <w:qFormat/>
    <w:rPr>
      <w:rFonts w:cs="OpenSymbol"/>
      <w:b w:val="false"/>
      <w:sz w:val="20"/>
    </w:rPr>
  </w:style>
  <w:style w:type="character" w:styleId="ListLabel79">
    <w:name w:val="ListLabel 79"/>
    <w:qFormat/>
    <w:rPr>
      <w:rFonts w:cs="OpenSymbol"/>
      <w:b w:val="false"/>
      <w:sz w:val="20"/>
    </w:rPr>
  </w:style>
  <w:style w:type="character" w:styleId="ListLabel80">
    <w:name w:val="ListLabel 80"/>
    <w:qFormat/>
    <w:rPr>
      <w:rFonts w:cs="OpenSymbol"/>
      <w:b w:val="false"/>
      <w:sz w:val="20"/>
    </w:rPr>
  </w:style>
  <w:style w:type="character" w:styleId="ListLabel81">
    <w:name w:val="ListLabel 81"/>
    <w:qFormat/>
    <w:rPr>
      <w:rFonts w:ascii="Overpass" w:hAnsi="Overpass" w:cs="OpenSymbol"/>
      <w:b w:val="false"/>
      <w:sz w:val="20"/>
    </w:rPr>
  </w:style>
  <w:style w:type="character" w:styleId="ListLabel82">
    <w:name w:val="ListLabel 82"/>
    <w:qFormat/>
    <w:rPr>
      <w:rFonts w:cs="OpenSymbol"/>
      <w:b w:val="false"/>
      <w:sz w:val="20"/>
    </w:rPr>
  </w:style>
  <w:style w:type="character" w:styleId="ListLabel83">
    <w:name w:val="ListLabel 83"/>
    <w:qFormat/>
    <w:rPr>
      <w:rFonts w:cs="OpenSymbol"/>
      <w:b w:val="false"/>
      <w:sz w:val="20"/>
    </w:rPr>
  </w:style>
  <w:style w:type="character" w:styleId="ListLabel84">
    <w:name w:val="ListLabel 84"/>
    <w:qFormat/>
    <w:rPr>
      <w:rFonts w:cs="OpenSymbol"/>
      <w:b w:val="false"/>
      <w:sz w:val="20"/>
    </w:rPr>
  </w:style>
  <w:style w:type="character" w:styleId="ListLabel85">
    <w:name w:val="ListLabel 85"/>
    <w:qFormat/>
    <w:rPr>
      <w:rFonts w:cs="OpenSymbol"/>
      <w:b w:val="false"/>
      <w:sz w:val="20"/>
    </w:rPr>
  </w:style>
  <w:style w:type="character" w:styleId="ListLabel86">
    <w:name w:val="ListLabel 86"/>
    <w:qFormat/>
    <w:rPr>
      <w:rFonts w:cs="OpenSymbol"/>
      <w:b w:val="false"/>
      <w:sz w:val="20"/>
    </w:rPr>
  </w:style>
  <w:style w:type="character" w:styleId="ListLabel87">
    <w:name w:val="ListLabel 87"/>
    <w:qFormat/>
    <w:rPr>
      <w:rFonts w:cs="OpenSymbol"/>
      <w:b w:val="false"/>
      <w:sz w:val="20"/>
    </w:rPr>
  </w:style>
  <w:style w:type="character" w:styleId="ListLabel88">
    <w:name w:val="ListLabel 88"/>
    <w:qFormat/>
    <w:rPr>
      <w:rFonts w:cs="OpenSymbol"/>
      <w:b w:val="false"/>
      <w:sz w:val="20"/>
    </w:rPr>
  </w:style>
  <w:style w:type="character" w:styleId="ListLabel89">
    <w:name w:val="ListLabel 89"/>
    <w:qFormat/>
    <w:rPr>
      <w:rFonts w:cs="OpenSymbol"/>
      <w:b w:val="false"/>
      <w:sz w:val="20"/>
    </w:rPr>
  </w:style>
  <w:style w:type="character" w:styleId="ListLabel90">
    <w:name w:val="ListLabel 90"/>
    <w:qFormat/>
    <w:rPr>
      <w:rFonts w:ascii="Overpass" w:hAnsi="Overpass" w:cs="OpenSymbol"/>
      <w:b w:val="false"/>
      <w:sz w:val="20"/>
    </w:rPr>
  </w:style>
  <w:style w:type="character" w:styleId="ListLabel91">
    <w:name w:val="ListLabel 91"/>
    <w:qFormat/>
    <w:rPr>
      <w:rFonts w:cs="OpenSymbol"/>
      <w:b w:val="false"/>
      <w:sz w:val="20"/>
    </w:rPr>
  </w:style>
  <w:style w:type="character" w:styleId="ListLabel92">
    <w:name w:val="ListLabel 92"/>
    <w:qFormat/>
    <w:rPr>
      <w:rFonts w:cs="OpenSymbol"/>
      <w:b w:val="false"/>
      <w:sz w:val="20"/>
    </w:rPr>
  </w:style>
  <w:style w:type="character" w:styleId="ListLabel93">
    <w:name w:val="ListLabel 93"/>
    <w:qFormat/>
    <w:rPr>
      <w:rFonts w:cs="OpenSymbol"/>
      <w:b w:val="false"/>
      <w:sz w:val="20"/>
    </w:rPr>
  </w:style>
  <w:style w:type="character" w:styleId="ListLabel94">
    <w:name w:val="ListLabel 94"/>
    <w:qFormat/>
    <w:rPr>
      <w:rFonts w:cs="OpenSymbol"/>
      <w:b w:val="false"/>
      <w:sz w:val="20"/>
    </w:rPr>
  </w:style>
  <w:style w:type="character" w:styleId="ListLabel95">
    <w:name w:val="ListLabel 95"/>
    <w:qFormat/>
    <w:rPr>
      <w:rFonts w:cs="OpenSymbol"/>
      <w:b w:val="false"/>
      <w:sz w:val="20"/>
    </w:rPr>
  </w:style>
  <w:style w:type="character" w:styleId="ListLabel96">
    <w:name w:val="ListLabel 96"/>
    <w:qFormat/>
    <w:rPr>
      <w:rFonts w:cs="OpenSymbol"/>
      <w:b w:val="false"/>
      <w:sz w:val="20"/>
    </w:rPr>
  </w:style>
  <w:style w:type="character" w:styleId="ListLabel97">
    <w:name w:val="ListLabel 97"/>
    <w:qFormat/>
    <w:rPr>
      <w:rFonts w:cs="OpenSymbol"/>
      <w:b w:val="false"/>
      <w:sz w:val="20"/>
    </w:rPr>
  </w:style>
  <w:style w:type="character" w:styleId="ListLabel98">
    <w:name w:val="ListLabel 98"/>
    <w:qFormat/>
    <w:rPr>
      <w:rFonts w:cs="OpenSymbol"/>
      <w:b w:val="false"/>
      <w:sz w:val="20"/>
    </w:rPr>
  </w:style>
  <w:style w:type="character" w:styleId="ListLabel99">
    <w:name w:val="ListLabel 99"/>
    <w:qFormat/>
    <w:rPr>
      <w:rFonts w:ascii="Overpass" w:hAnsi="Overpass" w:cs="OpenSymbol"/>
      <w:b w:val="false"/>
      <w:sz w:val="20"/>
    </w:rPr>
  </w:style>
  <w:style w:type="character" w:styleId="ListLabel100">
    <w:name w:val="ListLabel 100"/>
    <w:qFormat/>
    <w:rPr>
      <w:rFonts w:cs="OpenSymbol"/>
      <w:b w:val="false"/>
      <w:sz w:val="20"/>
    </w:rPr>
  </w:style>
  <w:style w:type="character" w:styleId="ListLabel101">
    <w:name w:val="ListLabel 101"/>
    <w:qFormat/>
    <w:rPr>
      <w:rFonts w:cs="OpenSymbol"/>
      <w:b w:val="false"/>
      <w:sz w:val="20"/>
    </w:rPr>
  </w:style>
  <w:style w:type="character" w:styleId="ListLabel102">
    <w:name w:val="ListLabel 102"/>
    <w:qFormat/>
    <w:rPr>
      <w:rFonts w:cs="OpenSymbol"/>
      <w:b w:val="false"/>
      <w:sz w:val="20"/>
    </w:rPr>
  </w:style>
  <w:style w:type="character" w:styleId="ListLabel103">
    <w:name w:val="ListLabel 103"/>
    <w:qFormat/>
    <w:rPr>
      <w:rFonts w:cs="OpenSymbol"/>
      <w:b w:val="false"/>
      <w:sz w:val="20"/>
    </w:rPr>
  </w:style>
  <w:style w:type="character" w:styleId="ListLabel104">
    <w:name w:val="ListLabel 104"/>
    <w:qFormat/>
    <w:rPr>
      <w:rFonts w:cs="OpenSymbol"/>
      <w:b w:val="false"/>
      <w:sz w:val="20"/>
    </w:rPr>
  </w:style>
  <w:style w:type="character" w:styleId="ListLabel105">
    <w:name w:val="ListLabel 105"/>
    <w:qFormat/>
    <w:rPr>
      <w:rFonts w:cs="OpenSymbol"/>
      <w:b w:val="false"/>
      <w:sz w:val="20"/>
    </w:rPr>
  </w:style>
  <w:style w:type="character" w:styleId="ListLabel106">
    <w:name w:val="ListLabel 106"/>
    <w:qFormat/>
    <w:rPr>
      <w:rFonts w:cs="OpenSymbol"/>
      <w:b w:val="false"/>
      <w:sz w:val="20"/>
    </w:rPr>
  </w:style>
  <w:style w:type="character" w:styleId="ListLabel107">
    <w:name w:val="ListLabel 107"/>
    <w:qFormat/>
    <w:rPr>
      <w:rFonts w:cs="OpenSymbol"/>
      <w:b w:val="false"/>
      <w:sz w:val="20"/>
    </w:rPr>
  </w:style>
  <w:style w:type="character" w:styleId="ListLabel108">
    <w:name w:val="ListLabel 108"/>
    <w:qFormat/>
    <w:rPr>
      <w:rFonts w:ascii="Overpass" w:hAnsi="Overpass" w:cs="OpenSymbol"/>
      <w:b w:val="false"/>
      <w:sz w:val="20"/>
    </w:rPr>
  </w:style>
  <w:style w:type="character" w:styleId="ListLabel109">
    <w:name w:val="ListLabel 109"/>
    <w:qFormat/>
    <w:rPr>
      <w:rFonts w:cs="OpenSymbol"/>
      <w:b w:val="false"/>
      <w:sz w:val="20"/>
    </w:rPr>
  </w:style>
  <w:style w:type="character" w:styleId="ListLabel110">
    <w:name w:val="ListLabel 110"/>
    <w:qFormat/>
    <w:rPr>
      <w:rFonts w:cs="OpenSymbol"/>
      <w:b w:val="false"/>
      <w:sz w:val="20"/>
    </w:rPr>
  </w:style>
  <w:style w:type="character" w:styleId="ListLabel111">
    <w:name w:val="ListLabel 111"/>
    <w:qFormat/>
    <w:rPr>
      <w:rFonts w:cs="OpenSymbol"/>
      <w:b w:val="false"/>
      <w:sz w:val="20"/>
    </w:rPr>
  </w:style>
  <w:style w:type="character" w:styleId="ListLabel112">
    <w:name w:val="ListLabel 112"/>
    <w:qFormat/>
    <w:rPr>
      <w:rFonts w:cs="OpenSymbol"/>
      <w:b w:val="false"/>
      <w:sz w:val="20"/>
    </w:rPr>
  </w:style>
  <w:style w:type="character" w:styleId="ListLabel113">
    <w:name w:val="ListLabel 113"/>
    <w:qFormat/>
    <w:rPr>
      <w:rFonts w:cs="OpenSymbol"/>
      <w:b w:val="false"/>
      <w:sz w:val="20"/>
    </w:rPr>
  </w:style>
  <w:style w:type="character" w:styleId="ListLabel114">
    <w:name w:val="ListLabel 114"/>
    <w:qFormat/>
    <w:rPr>
      <w:rFonts w:cs="OpenSymbol"/>
      <w:b w:val="false"/>
      <w:sz w:val="20"/>
    </w:rPr>
  </w:style>
  <w:style w:type="character" w:styleId="ListLabel115">
    <w:name w:val="ListLabel 115"/>
    <w:qFormat/>
    <w:rPr>
      <w:rFonts w:cs="OpenSymbol"/>
      <w:b w:val="false"/>
      <w:sz w:val="20"/>
    </w:rPr>
  </w:style>
  <w:style w:type="character" w:styleId="ListLabel116">
    <w:name w:val="ListLabel 116"/>
    <w:qFormat/>
    <w:rPr>
      <w:rFonts w:cs="OpenSymbol"/>
      <w:b w:val="false"/>
      <w:sz w:val="20"/>
    </w:rPr>
  </w:style>
  <w:style w:type="character" w:styleId="ListLabel117">
    <w:name w:val="ListLabel 117"/>
    <w:qFormat/>
    <w:rPr>
      <w:rFonts w:cs="OpenSymbol"/>
      <w:b w:val="false"/>
      <w:sz w:val="20"/>
    </w:rPr>
  </w:style>
  <w:style w:type="character" w:styleId="ListLabel118">
    <w:name w:val="ListLabel 118"/>
    <w:qFormat/>
    <w:rPr>
      <w:rFonts w:cs="OpenSymbol"/>
      <w:b w:val="false"/>
      <w:sz w:val="20"/>
    </w:rPr>
  </w:style>
  <w:style w:type="character" w:styleId="ListLabel119">
    <w:name w:val="ListLabel 119"/>
    <w:qFormat/>
    <w:rPr>
      <w:rFonts w:cs="OpenSymbol"/>
      <w:b w:val="false"/>
      <w:sz w:val="20"/>
    </w:rPr>
  </w:style>
  <w:style w:type="character" w:styleId="ListLabel120">
    <w:name w:val="ListLabel 120"/>
    <w:qFormat/>
    <w:rPr>
      <w:rFonts w:cs="OpenSymbol"/>
      <w:b w:val="false"/>
      <w:sz w:val="20"/>
    </w:rPr>
  </w:style>
  <w:style w:type="character" w:styleId="ListLabel121">
    <w:name w:val="ListLabel 121"/>
    <w:qFormat/>
    <w:rPr>
      <w:rFonts w:cs="OpenSymbol"/>
      <w:b w:val="false"/>
      <w:sz w:val="20"/>
    </w:rPr>
  </w:style>
  <w:style w:type="character" w:styleId="ListLabel122">
    <w:name w:val="ListLabel 122"/>
    <w:qFormat/>
    <w:rPr>
      <w:rFonts w:cs="OpenSymbol"/>
      <w:b w:val="false"/>
      <w:sz w:val="20"/>
    </w:rPr>
  </w:style>
  <w:style w:type="character" w:styleId="ListLabel123">
    <w:name w:val="ListLabel 123"/>
    <w:qFormat/>
    <w:rPr>
      <w:rFonts w:cs="OpenSymbol"/>
      <w:b w:val="false"/>
      <w:sz w:val="20"/>
    </w:rPr>
  </w:style>
  <w:style w:type="character" w:styleId="ListLabel124">
    <w:name w:val="ListLabel 124"/>
    <w:qFormat/>
    <w:rPr>
      <w:rFonts w:cs="OpenSymbol"/>
      <w:b w:val="false"/>
      <w:sz w:val="20"/>
    </w:rPr>
  </w:style>
  <w:style w:type="character" w:styleId="ListLabel125">
    <w:name w:val="ListLabel 125"/>
    <w:qFormat/>
    <w:rPr>
      <w:rFonts w:cs="OpenSymbol"/>
      <w:b w:val="false"/>
      <w:sz w:val="20"/>
    </w:rPr>
  </w:style>
  <w:style w:type="character" w:styleId="ListLabel126">
    <w:name w:val="ListLabel 126"/>
    <w:qFormat/>
    <w:rPr>
      <w:rFonts w:cs="OpenSymbol"/>
      <w:b w:val="false"/>
      <w:sz w:val="20"/>
    </w:rPr>
  </w:style>
  <w:style w:type="character" w:styleId="ListLabel127">
    <w:name w:val="ListLabel 127"/>
    <w:qFormat/>
    <w:rPr>
      <w:rFonts w:cs="OpenSymbol"/>
      <w:b w:val="false"/>
      <w:sz w:val="20"/>
    </w:rPr>
  </w:style>
  <w:style w:type="character" w:styleId="ListLabel128">
    <w:name w:val="ListLabel 128"/>
    <w:qFormat/>
    <w:rPr>
      <w:rFonts w:cs="OpenSymbol"/>
      <w:b w:val="false"/>
      <w:sz w:val="20"/>
    </w:rPr>
  </w:style>
  <w:style w:type="character" w:styleId="ListLabel129">
    <w:name w:val="ListLabel 129"/>
    <w:qFormat/>
    <w:rPr>
      <w:rFonts w:cs="OpenSymbol"/>
      <w:b w:val="false"/>
      <w:sz w:val="20"/>
    </w:rPr>
  </w:style>
  <w:style w:type="character" w:styleId="ListLabel130">
    <w:name w:val="ListLabel 130"/>
    <w:qFormat/>
    <w:rPr>
      <w:rFonts w:cs="OpenSymbol"/>
      <w:b w:val="false"/>
      <w:sz w:val="20"/>
    </w:rPr>
  </w:style>
  <w:style w:type="character" w:styleId="ListLabel131">
    <w:name w:val="ListLabel 131"/>
    <w:qFormat/>
    <w:rPr>
      <w:rFonts w:cs="OpenSymbol"/>
      <w:b w:val="false"/>
      <w:sz w:val="20"/>
    </w:rPr>
  </w:style>
  <w:style w:type="character" w:styleId="ListLabel132">
    <w:name w:val="ListLabel 132"/>
    <w:qFormat/>
    <w:rPr>
      <w:rFonts w:cs="OpenSymbol"/>
      <w:b w:val="false"/>
      <w:sz w:val="20"/>
    </w:rPr>
  </w:style>
  <w:style w:type="character" w:styleId="ListLabel133">
    <w:name w:val="ListLabel 133"/>
    <w:qFormat/>
    <w:rPr>
      <w:rFonts w:cs="OpenSymbol"/>
      <w:b w:val="false"/>
      <w:sz w:val="20"/>
    </w:rPr>
  </w:style>
  <w:style w:type="character" w:styleId="ListLabel134">
    <w:name w:val="ListLabel 134"/>
    <w:qFormat/>
    <w:rPr>
      <w:rFonts w:cs="OpenSymbol"/>
      <w:b w:val="false"/>
      <w:sz w:val="20"/>
    </w:rPr>
  </w:style>
  <w:style w:type="character" w:styleId="ListLabel135">
    <w:name w:val="ListLabel 135"/>
    <w:qFormat/>
    <w:rPr>
      <w:rFonts w:ascii="Overpass" w:hAnsi="Overpass" w:cs="OpenSymbol"/>
      <w:b w:val="false"/>
      <w:sz w:val="20"/>
    </w:rPr>
  </w:style>
  <w:style w:type="character" w:styleId="ListLabel136">
    <w:name w:val="ListLabel 136"/>
    <w:qFormat/>
    <w:rPr>
      <w:rFonts w:cs="OpenSymbol"/>
      <w:b w:val="false"/>
      <w:sz w:val="20"/>
    </w:rPr>
  </w:style>
  <w:style w:type="character" w:styleId="ListLabel137">
    <w:name w:val="ListLabel 137"/>
    <w:qFormat/>
    <w:rPr>
      <w:rFonts w:cs="OpenSymbol"/>
      <w:b w:val="false"/>
      <w:sz w:val="20"/>
    </w:rPr>
  </w:style>
  <w:style w:type="character" w:styleId="ListLabel138">
    <w:name w:val="ListLabel 138"/>
    <w:qFormat/>
    <w:rPr>
      <w:rFonts w:cs="OpenSymbol"/>
      <w:b w:val="false"/>
      <w:sz w:val="20"/>
    </w:rPr>
  </w:style>
  <w:style w:type="character" w:styleId="ListLabel139">
    <w:name w:val="ListLabel 139"/>
    <w:qFormat/>
    <w:rPr>
      <w:rFonts w:cs="OpenSymbol"/>
      <w:b w:val="false"/>
      <w:sz w:val="20"/>
    </w:rPr>
  </w:style>
  <w:style w:type="character" w:styleId="ListLabel140">
    <w:name w:val="ListLabel 140"/>
    <w:qFormat/>
    <w:rPr>
      <w:rFonts w:cs="OpenSymbol"/>
      <w:b w:val="false"/>
      <w:sz w:val="20"/>
    </w:rPr>
  </w:style>
  <w:style w:type="character" w:styleId="ListLabel141">
    <w:name w:val="ListLabel 141"/>
    <w:qFormat/>
    <w:rPr>
      <w:rFonts w:cs="OpenSymbol"/>
      <w:b w:val="false"/>
      <w:sz w:val="20"/>
    </w:rPr>
  </w:style>
  <w:style w:type="character" w:styleId="ListLabel142">
    <w:name w:val="ListLabel 142"/>
    <w:qFormat/>
    <w:rPr>
      <w:rFonts w:cs="OpenSymbol"/>
      <w:b w:val="false"/>
      <w:sz w:val="20"/>
    </w:rPr>
  </w:style>
  <w:style w:type="character" w:styleId="ListLabel143">
    <w:name w:val="ListLabel 143"/>
    <w:qFormat/>
    <w:rPr>
      <w:rFonts w:cs="OpenSymbol"/>
      <w:b w:val="false"/>
      <w:sz w:val="20"/>
    </w:rPr>
  </w:style>
  <w:style w:type="character" w:styleId="ListLabel144">
    <w:name w:val="ListLabel 144"/>
    <w:qFormat/>
    <w:rPr>
      <w:rFonts w:ascii="Overpass" w:hAnsi="Overpass" w:cs="OpenSymbol"/>
      <w:b w:val="false"/>
      <w:sz w:val="20"/>
    </w:rPr>
  </w:style>
  <w:style w:type="character" w:styleId="ListLabel145">
    <w:name w:val="ListLabel 145"/>
    <w:qFormat/>
    <w:rPr>
      <w:rFonts w:cs="OpenSymbol"/>
      <w:b w:val="false"/>
      <w:sz w:val="20"/>
    </w:rPr>
  </w:style>
  <w:style w:type="character" w:styleId="ListLabel146">
    <w:name w:val="ListLabel 146"/>
    <w:qFormat/>
    <w:rPr>
      <w:rFonts w:cs="OpenSymbol"/>
      <w:b w:val="false"/>
      <w:sz w:val="20"/>
    </w:rPr>
  </w:style>
  <w:style w:type="character" w:styleId="ListLabel147">
    <w:name w:val="ListLabel 147"/>
    <w:qFormat/>
    <w:rPr>
      <w:rFonts w:cs="OpenSymbol"/>
      <w:b w:val="false"/>
      <w:sz w:val="20"/>
    </w:rPr>
  </w:style>
  <w:style w:type="character" w:styleId="ListLabel148">
    <w:name w:val="ListLabel 148"/>
    <w:qFormat/>
    <w:rPr>
      <w:rFonts w:cs="OpenSymbol"/>
      <w:b w:val="false"/>
      <w:sz w:val="20"/>
    </w:rPr>
  </w:style>
  <w:style w:type="character" w:styleId="ListLabel149">
    <w:name w:val="ListLabel 149"/>
    <w:qFormat/>
    <w:rPr>
      <w:rFonts w:cs="OpenSymbol"/>
      <w:b w:val="false"/>
      <w:sz w:val="20"/>
    </w:rPr>
  </w:style>
  <w:style w:type="character" w:styleId="ListLabel150">
    <w:name w:val="ListLabel 150"/>
    <w:qFormat/>
    <w:rPr>
      <w:rFonts w:cs="OpenSymbol"/>
      <w:b w:val="false"/>
      <w:sz w:val="20"/>
    </w:rPr>
  </w:style>
  <w:style w:type="character" w:styleId="ListLabel151">
    <w:name w:val="ListLabel 151"/>
    <w:qFormat/>
    <w:rPr>
      <w:rFonts w:cs="OpenSymbol"/>
      <w:b w:val="false"/>
      <w:sz w:val="20"/>
    </w:rPr>
  </w:style>
  <w:style w:type="character" w:styleId="ListLabel152">
    <w:name w:val="ListLabel 152"/>
    <w:qFormat/>
    <w:rPr>
      <w:rFonts w:cs="OpenSymbol"/>
      <w:b w:val="false"/>
      <w:sz w:val="20"/>
    </w:rPr>
  </w:style>
  <w:style w:type="character" w:styleId="ListLabel153">
    <w:name w:val="ListLabel 153"/>
    <w:qFormat/>
    <w:rPr>
      <w:rFonts w:ascii="Overpass" w:hAnsi="Overpass" w:cs="OpenSymbol"/>
      <w:b w:val="false"/>
      <w:sz w:val="20"/>
    </w:rPr>
  </w:style>
  <w:style w:type="character" w:styleId="ListLabel154">
    <w:name w:val="ListLabel 154"/>
    <w:qFormat/>
    <w:rPr>
      <w:rFonts w:cs="OpenSymbol"/>
      <w:b w:val="false"/>
      <w:sz w:val="20"/>
    </w:rPr>
  </w:style>
  <w:style w:type="character" w:styleId="ListLabel155">
    <w:name w:val="ListLabel 155"/>
    <w:qFormat/>
    <w:rPr>
      <w:rFonts w:cs="OpenSymbol"/>
      <w:b w:val="false"/>
      <w:sz w:val="20"/>
    </w:rPr>
  </w:style>
  <w:style w:type="character" w:styleId="ListLabel156">
    <w:name w:val="ListLabel 156"/>
    <w:qFormat/>
    <w:rPr>
      <w:rFonts w:cs="OpenSymbol"/>
      <w:b w:val="false"/>
      <w:sz w:val="20"/>
    </w:rPr>
  </w:style>
  <w:style w:type="character" w:styleId="ListLabel157">
    <w:name w:val="ListLabel 157"/>
    <w:qFormat/>
    <w:rPr>
      <w:rFonts w:cs="OpenSymbol"/>
      <w:b w:val="false"/>
      <w:sz w:val="20"/>
    </w:rPr>
  </w:style>
  <w:style w:type="character" w:styleId="ListLabel158">
    <w:name w:val="ListLabel 158"/>
    <w:qFormat/>
    <w:rPr>
      <w:rFonts w:cs="OpenSymbol"/>
      <w:b w:val="false"/>
      <w:sz w:val="20"/>
    </w:rPr>
  </w:style>
  <w:style w:type="character" w:styleId="ListLabel159">
    <w:name w:val="ListLabel 159"/>
    <w:qFormat/>
    <w:rPr>
      <w:rFonts w:cs="OpenSymbol"/>
      <w:b w:val="false"/>
      <w:sz w:val="20"/>
    </w:rPr>
  </w:style>
  <w:style w:type="character" w:styleId="ListLabel160">
    <w:name w:val="ListLabel 160"/>
    <w:qFormat/>
    <w:rPr>
      <w:rFonts w:cs="OpenSymbol"/>
      <w:b w:val="false"/>
      <w:sz w:val="20"/>
    </w:rPr>
  </w:style>
  <w:style w:type="character" w:styleId="ListLabel161">
    <w:name w:val="ListLabel 161"/>
    <w:qFormat/>
    <w:rPr>
      <w:rFonts w:cs="OpenSymbol"/>
      <w:b w:val="false"/>
      <w:sz w:val="20"/>
    </w:rPr>
  </w:style>
  <w:style w:type="character" w:styleId="ListLabel162">
    <w:name w:val="ListLabel 162"/>
    <w:qFormat/>
    <w:rPr>
      <w:rFonts w:ascii="Overpass" w:hAnsi="Overpass" w:cs="OpenSymbol"/>
      <w:b w:val="false"/>
      <w:sz w:val="20"/>
    </w:rPr>
  </w:style>
  <w:style w:type="character" w:styleId="ListLabel163">
    <w:name w:val="ListLabel 163"/>
    <w:qFormat/>
    <w:rPr>
      <w:rFonts w:cs="OpenSymbol"/>
      <w:b w:val="false"/>
      <w:sz w:val="20"/>
    </w:rPr>
  </w:style>
  <w:style w:type="character" w:styleId="ListLabel164">
    <w:name w:val="ListLabel 164"/>
    <w:qFormat/>
    <w:rPr>
      <w:rFonts w:cs="OpenSymbol"/>
      <w:b w:val="false"/>
      <w:sz w:val="20"/>
    </w:rPr>
  </w:style>
  <w:style w:type="character" w:styleId="ListLabel165">
    <w:name w:val="ListLabel 165"/>
    <w:qFormat/>
    <w:rPr>
      <w:rFonts w:cs="OpenSymbol"/>
      <w:b w:val="false"/>
      <w:sz w:val="20"/>
    </w:rPr>
  </w:style>
  <w:style w:type="character" w:styleId="ListLabel166">
    <w:name w:val="ListLabel 166"/>
    <w:qFormat/>
    <w:rPr>
      <w:rFonts w:cs="OpenSymbol"/>
      <w:b w:val="false"/>
      <w:sz w:val="20"/>
    </w:rPr>
  </w:style>
  <w:style w:type="character" w:styleId="ListLabel167">
    <w:name w:val="ListLabel 167"/>
    <w:qFormat/>
    <w:rPr>
      <w:rFonts w:cs="OpenSymbol"/>
      <w:b w:val="false"/>
      <w:sz w:val="20"/>
    </w:rPr>
  </w:style>
  <w:style w:type="character" w:styleId="ListLabel168">
    <w:name w:val="ListLabel 168"/>
    <w:qFormat/>
    <w:rPr>
      <w:rFonts w:cs="OpenSymbol"/>
      <w:b w:val="false"/>
      <w:sz w:val="20"/>
    </w:rPr>
  </w:style>
  <w:style w:type="character" w:styleId="ListLabel169">
    <w:name w:val="ListLabel 169"/>
    <w:qFormat/>
    <w:rPr>
      <w:rFonts w:cs="OpenSymbol"/>
      <w:b w:val="false"/>
      <w:sz w:val="20"/>
    </w:rPr>
  </w:style>
  <w:style w:type="character" w:styleId="ListLabel170">
    <w:name w:val="ListLabel 170"/>
    <w:qFormat/>
    <w:rPr>
      <w:rFonts w:cs="OpenSymbol"/>
      <w:b w:val="false"/>
      <w:sz w:val="20"/>
    </w:rPr>
  </w:style>
  <w:style w:type="character" w:styleId="ListLabel171">
    <w:name w:val="ListLabel 171"/>
    <w:qFormat/>
    <w:rPr>
      <w:rFonts w:ascii="Overpass" w:hAnsi="Overpass" w:cs="OpenSymbol"/>
      <w:b w:val="false"/>
      <w:sz w:val="20"/>
    </w:rPr>
  </w:style>
  <w:style w:type="character" w:styleId="ListLabel172">
    <w:name w:val="ListLabel 172"/>
    <w:qFormat/>
    <w:rPr>
      <w:rFonts w:cs="OpenSymbol"/>
      <w:b w:val="false"/>
      <w:sz w:val="20"/>
    </w:rPr>
  </w:style>
  <w:style w:type="character" w:styleId="ListLabel173">
    <w:name w:val="ListLabel 173"/>
    <w:qFormat/>
    <w:rPr>
      <w:rFonts w:cs="OpenSymbol"/>
      <w:b w:val="false"/>
      <w:sz w:val="20"/>
    </w:rPr>
  </w:style>
  <w:style w:type="character" w:styleId="ListLabel174">
    <w:name w:val="ListLabel 174"/>
    <w:qFormat/>
    <w:rPr>
      <w:rFonts w:cs="OpenSymbol"/>
      <w:b w:val="false"/>
      <w:sz w:val="20"/>
    </w:rPr>
  </w:style>
  <w:style w:type="character" w:styleId="ListLabel175">
    <w:name w:val="ListLabel 175"/>
    <w:qFormat/>
    <w:rPr>
      <w:rFonts w:cs="OpenSymbol"/>
      <w:b w:val="false"/>
      <w:sz w:val="20"/>
    </w:rPr>
  </w:style>
  <w:style w:type="character" w:styleId="ListLabel176">
    <w:name w:val="ListLabel 176"/>
    <w:qFormat/>
    <w:rPr>
      <w:rFonts w:cs="OpenSymbol"/>
      <w:b w:val="false"/>
      <w:sz w:val="20"/>
    </w:rPr>
  </w:style>
  <w:style w:type="character" w:styleId="ListLabel177">
    <w:name w:val="ListLabel 177"/>
    <w:qFormat/>
    <w:rPr>
      <w:rFonts w:cs="OpenSymbol"/>
      <w:b w:val="false"/>
      <w:sz w:val="20"/>
    </w:rPr>
  </w:style>
  <w:style w:type="character" w:styleId="ListLabel178">
    <w:name w:val="ListLabel 178"/>
    <w:qFormat/>
    <w:rPr>
      <w:rFonts w:cs="OpenSymbol"/>
      <w:b w:val="false"/>
      <w:sz w:val="20"/>
    </w:rPr>
  </w:style>
  <w:style w:type="character" w:styleId="ListLabel179">
    <w:name w:val="ListLabel 179"/>
    <w:qFormat/>
    <w:rPr>
      <w:rFonts w:cs="OpenSymbol"/>
      <w:b w:val="false"/>
      <w:sz w:val="20"/>
    </w:rPr>
  </w:style>
  <w:style w:type="character" w:styleId="ListLabel180">
    <w:name w:val="ListLabel 180"/>
    <w:qFormat/>
    <w:rPr>
      <w:rFonts w:cs="OpenSymbol"/>
      <w:b w:val="false"/>
      <w:sz w:val="20"/>
    </w:rPr>
  </w:style>
  <w:style w:type="character" w:styleId="ListLabel181">
    <w:name w:val="ListLabel 181"/>
    <w:qFormat/>
    <w:rPr>
      <w:rFonts w:cs="OpenSymbol"/>
      <w:b w:val="false"/>
      <w:sz w:val="20"/>
    </w:rPr>
  </w:style>
  <w:style w:type="character" w:styleId="ListLabel182">
    <w:name w:val="ListLabel 182"/>
    <w:qFormat/>
    <w:rPr>
      <w:rFonts w:cs="OpenSymbol"/>
      <w:b w:val="false"/>
      <w:sz w:val="20"/>
    </w:rPr>
  </w:style>
  <w:style w:type="character" w:styleId="ListLabel183">
    <w:name w:val="ListLabel 183"/>
    <w:qFormat/>
    <w:rPr>
      <w:rFonts w:cs="OpenSymbol"/>
      <w:b w:val="false"/>
      <w:sz w:val="20"/>
    </w:rPr>
  </w:style>
  <w:style w:type="character" w:styleId="ListLabel184">
    <w:name w:val="ListLabel 184"/>
    <w:qFormat/>
    <w:rPr>
      <w:rFonts w:cs="OpenSymbol"/>
      <w:b w:val="false"/>
      <w:sz w:val="20"/>
    </w:rPr>
  </w:style>
  <w:style w:type="character" w:styleId="ListLabel185">
    <w:name w:val="ListLabel 185"/>
    <w:qFormat/>
    <w:rPr>
      <w:rFonts w:cs="OpenSymbol"/>
      <w:b w:val="false"/>
      <w:sz w:val="20"/>
    </w:rPr>
  </w:style>
  <w:style w:type="character" w:styleId="ListLabel186">
    <w:name w:val="ListLabel 186"/>
    <w:qFormat/>
    <w:rPr>
      <w:rFonts w:cs="OpenSymbol"/>
      <w:b w:val="false"/>
      <w:sz w:val="20"/>
    </w:rPr>
  </w:style>
  <w:style w:type="character" w:styleId="ListLabel187">
    <w:name w:val="ListLabel 187"/>
    <w:qFormat/>
    <w:rPr>
      <w:rFonts w:cs="OpenSymbol"/>
      <w:b w:val="false"/>
      <w:sz w:val="20"/>
    </w:rPr>
  </w:style>
  <w:style w:type="character" w:styleId="ListLabel188">
    <w:name w:val="ListLabel 188"/>
    <w:qFormat/>
    <w:rPr>
      <w:rFonts w:cs="OpenSymbol"/>
      <w:b w:val="false"/>
      <w:sz w:val="20"/>
    </w:rPr>
  </w:style>
  <w:style w:type="character" w:styleId="ListLabel189">
    <w:name w:val="ListLabel 189"/>
    <w:qFormat/>
    <w:rPr>
      <w:rFonts w:cs="OpenSymbol"/>
      <w:b w:val="false"/>
      <w:sz w:val="20"/>
    </w:rPr>
  </w:style>
  <w:style w:type="character" w:styleId="ListLabel190">
    <w:name w:val="ListLabel 190"/>
    <w:qFormat/>
    <w:rPr>
      <w:rFonts w:cs="OpenSymbol"/>
      <w:b w:val="false"/>
      <w:sz w:val="20"/>
    </w:rPr>
  </w:style>
  <w:style w:type="character" w:styleId="ListLabel191">
    <w:name w:val="ListLabel 191"/>
    <w:qFormat/>
    <w:rPr>
      <w:rFonts w:cs="OpenSymbol"/>
      <w:b w:val="false"/>
      <w:sz w:val="20"/>
    </w:rPr>
  </w:style>
  <w:style w:type="character" w:styleId="ListLabel192">
    <w:name w:val="ListLabel 192"/>
    <w:qFormat/>
    <w:rPr>
      <w:rFonts w:cs="OpenSymbol"/>
      <w:b w:val="false"/>
      <w:sz w:val="20"/>
    </w:rPr>
  </w:style>
  <w:style w:type="character" w:styleId="ListLabel193">
    <w:name w:val="ListLabel 193"/>
    <w:qFormat/>
    <w:rPr>
      <w:rFonts w:cs="OpenSymbol"/>
      <w:b w:val="false"/>
      <w:sz w:val="20"/>
    </w:rPr>
  </w:style>
  <w:style w:type="character" w:styleId="ListLabel194">
    <w:name w:val="ListLabel 194"/>
    <w:qFormat/>
    <w:rPr>
      <w:rFonts w:cs="OpenSymbol"/>
      <w:b w:val="false"/>
      <w:sz w:val="20"/>
    </w:rPr>
  </w:style>
  <w:style w:type="character" w:styleId="ListLabel195">
    <w:name w:val="ListLabel 195"/>
    <w:qFormat/>
    <w:rPr>
      <w:rFonts w:cs="OpenSymbol"/>
      <w:b w:val="false"/>
      <w:sz w:val="20"/>
    </w:rPr>
  </w:style>
  <w:style w:type="character" w:styleId="ListLabel196">
    <w:name w:val="ListLabel 196"/>
    <w:qFormat/>
    <w:rPr>
      <w:rFonts w:cs="OpenSymbol"/>
      <w:b w:val="false"/>
      <w:sz w:val="20"/>
    </w:rPr>
  </w:style>
  <w:style w:type="character" w:styleId="ListLabel197">
    <w:name w:val="ListLabel 197"/>
    <w:qFormat/>
    <w:rPr>
      <w:rFonts w:cs="OpenSymbol"/>
      <w:b w:val="false"/>
      <w:sz w:val="20"/>
    </w:rPr>
  </w:style>
  <w:style w:type="character" w:styleId="ListLabel198">
    <w:name w:val="ListLabel 198"/>
    <w:qFormat/>
    <w:rPr>
      <w:rFonts w:cs="OpenSymbol"/>
      <w:b w:val="false"/>
      <w:sz w:val="20"/>
    </w:rPr>
  </w:style>
  <w:style w:type="character" w:styleId="ListLabel199">
    <w:name w:val="ListLabel 199"/>
    <w:qFormat/>
    <w:rPr>
      <w:rFonts w:cs="OpenSymbol"/>
      <w:b w:val="false"/>
      <w:sz w:val="20"/>
    </w:rPr>
  </w:style>
  <w:style w:type="character" w:styleId="ListLabel200">
    <w:name w:val="ListLabel 200"/>
    <w:qFormat/>
    <w:rPr>
      <w:rFonts w:cs="OpenSymbol"/>
      <w:b w:val="false"/>
      <w:sz w:val="20"/>
    </w:rPr>
  </w:style>
  <w:style w:type="character" w:styleId="ListLabel201">
    <w:name w:val="ListLabel 201"/>
    <w:qFormat/>
    <w:rPr>
      <w:rFonts w:cs="OpenSymbol"/>
      <w:b w:val="false"/>
      <w:sz w:val="20"/>
    </w:rPr>
  </w:style>
  <w:style w:type="character" w:styleId="ListLabel202">
    <w:name w:val="ListLabel 202"/>
    <w:qFormat/>
    <w:rPr>
      <w:rFonts w:cs="OpenSymbol"/>
      <w:b w:val="false"/>
      <w:sz w:val="20"/>
    </w:rPr>
  </w:style>
  <w:style w:type="character" w:styleId="ListLabel203">
    <w:name w:val="ListLabel 203"/>
    <w:qFormat/>
    <w:rPr>
      <w:rFonts w:cs="OpenSymbol"/>
      <w:b w:val="false"/>
      <w:sz w:val="20"/>
    </w:rPr>
  </w:style>
  <w:style w:type="character" w:styleId="ListLabel204">
    <w:name w:val="ListLabel 204"/>
    <w:qFormat/>
    <w:rPr>
      <w:rFonts w:cs="OpenSymbol"/>
      <w:b w:val="false"/>
      <w:sz w:val="20"/>
    </w:rPr>
  </w:style>
  <w:style w:type="character" w:styleId="ListLabel205">
    <w:name w:val="ListLabel 205"/>
    <w:qFormat/>
    <w:rPr>
      <w:rFonts w:cs="OpenSymbol"/>
      <w:b w:val="false"/>
      <w:sz w:val="20"/>
    </w:rPr>
  </w:style>
  <w:style w:type="character" w:styleId="ListLabel206">
    <w:name w:val="ListLabel 206"/>
    <w:qFormat/>
    <w:rPr>
      <w:rFonts w:cs="OpenSymbol"/>
      <w:b w:val="false"/>
      <w:sz w:val="20"/>
    </w:rPr>
  </w:style>
  <w:style w:type="paragraph" w:styleId="Heading" w:customStyle="1">
    <w:name w:val="Heading"/>
    <w:basedOn w:val="Normal"/>
    <w:next w:val="Normal"/>
    <w:qFormat/>
    <w:rsid w:val="00263d48"/>
    <w:pPr>
      <w:keepNext/>
      <w:overflowPunct w:val="true"/>
      <w:spacing w:before="240" w:after="120"/>
      <w:textAlignment w:val="auto"/>
    </w:pPr>
    <w:rPr>
      <w:rFonts w:eastAsia="Arial" w:cs="Arial"/>
      <w:b/>
      <w:sz w:val="48"/>
      <w:szCs w:val="28"/>
      <w:lang w:val="en-AU" w:bidi="en-US"/>
    </w:rPr>
  </w:style>
  <w:style w:type="paragraph" w:styleId="TextBody">
    <w:name w:val="Text Body"/>
    <w:basedOn w:val="Normal"/>
    <w:link w:val="BodyTextChar"/>
    <w:autoRedefine/>
    <w:semiHidden/>
    <w:qFormat/>
    <w:rsid w:val="007c0d7e"/>
    <w:pPr>
      <w:spacing w:before="0" w:after="120"/>
    </w:pPr>
    <w:rPr>
      <w:b/>
      <w:bCs/>
      <w:sz w:val="18"/>
    </w:rPr>
  </w:style>
  <w:style w:type="paragraph" w:styleId="List">
    <w:name w:val="List"/>
    <w:basedOn w:val="Normal"/>
    <w:semiHidden/>
    <w:rsid w:val="00d7288b"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HBodyText" w:customStyle="1">
    <w:name w:val="RH Body Text"/>
    <w:basedOn w:val="Normal"/>
    <w:qFormat/>
    <w:rsid w:val="0079369f"/>
    <w:pPr>
      <w:widowControl/>
      <w:spacing w:before="120" w:after="120"/>
    </w:pPr>
    <w:rPr>
      <w:rFonts w:ascii="Overpass" w:hAnsi="Overpass"/>
      <w:b w:val="false"/>
    </w:rPr>
  </w:style>
  <w:style w:type="paragraph" w:styleId="ListBullet2">
    <w:name w:val="List Bullet 2"/>
    <w:basedOn w:val="Normal"/>
    <w:uiPriority w:val="99"/>
    <w:unhideWhenUsed/>
    <w:qFormat/>
    <w:rsid w:val="00143ab2"/>
    <w:pPr>
      <w:keepNext/>
      <w:spacing w:lineRule="auto" w:line="228" w:before="0" w:after="60"/>
    </w:pPr>
    <w:rPr/>
  </w:style>
  <w:style w:type="paragraph" w:styleId="ListNumber">
    <w:name w:val="List Number"/>
    <w:basedOn w:val="Normal"/>
    <w:uiPriority w:val="99"/>
    <w:unhideWhenUsed/>
    <w:qFormat/>
    <w:rsid w:val="00e51e4d"/>
    <w:pPr>
      <w:spacing w:lineRule="auto" w:line="228" w:before="0" w:after="60"/>
    </w:pPr>
    <w:rPr/>
  </w:style>
  <w:style w:type="paragraph" w:styleId="ListNumber2">
    <w:name w:val="List Number 2"/>
    <w:basedOn w:val="Normal"/>
    <w:uiPriority w:val="99"/>
    <w:unhideWhenUsed/>
    <w:qFormat/>
    <w:rsid w:val="00d45606"/>
    <w:pPr>
      <w:spacing w:lineRule="auto" w:line="228" w:before="0" w:after="60"/>
    </w:pPr>
    <w:rPr/>
  </w:style>
  <w:style w:type="paragraph" w:styleId="FooterText" w:customStyle="1">
    <w:name w:val="Footer Text"/>
    <w:basedOn w:val="Footer"/>
    <w:qFormat/>
    <w:rsid w:val="007322d4"/>
    <w:pPr>
      <w:tabs>
        <w:tab w:val="center" w:pos="5040" w:leader="none"/>
        <w:tab w:val="right" w:pos="10080" w:leader="none"/>
      </w:tabs>
      <w:spacing w:before="120" w:after="0"/>
      <w:contextualSpacing/>
    </w:pPr>
    <w:rPr>
      <w:b/>
    </w:rPr>
  </w:style>
  <w:style w:type="paragraph" w:styleId="Footer">
    <w:name w:val="Footer"/>
    <w:basedOn w:val="Normal"/>
    <w:semiHidden/>
    <w:rsid w:val="001c0d45"/>
    <w:pPr>
      <w:suppressLineNumbers/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semiHidden/>
    <w:rsid w:val="001c0d45"/>
    <w:pPr>
      <w:suppressLineNumbers/>
      <w:tabs>
        <w:tab w:val="center" w:pos="5040" w:leader="none"/>
        <w:tab w:val="right" w:pos="10080" w:leader="none"/>
      </w:tabs>
    </w:pPr>
    <w:rPr/>
  </w:style>
  <w:style w:type="paragraph" w:styleId="Footnotetext">
    <w:name w:val="footnote text"/>
    <w:basedOn w:val="Normal"/>
    <w:semiHidden/>
    <w:qFormat/>
    <w:rsid w:val="001c0d45"/>
    <w:pPr>
      <w:suppressLineNumbers/>
      <w:ind w:left="283" w:hanging="283"/>
    </w:pPr>
    <w:rPr>
      <w:sz w:val="14"/>
    </w:rPr>
  </w:style>
  <w:style w:type="paragraph" w:styleId="RHBorderedPullquote" w:customStyle="1">
    <w:name w:val="RH Bordered Pull-quote"/>
    <w:basedOn w:val="Normal"/>
    <w:qFormat/>
    <w:rsid w:val="00655a53"/>
    <w:pPr>
      <w:pBdr>
        <w:top w:val="single" w:sz="4" w:space="2" w:color="000001"/>
        <w:left w:val="single" w:sz="4" w:space="4" w:color="000001"/>
        <w:bottom w:val="single" w:sz="4" w:space="2" w:color="000001"/>
        <w:right w:val="single" w:sz="4" w:space="4" w:color="000001"/>
      </w:pBdr>
      <w:shd w:val="clear" w:color="auto" w:fill="E6E6E6"/>
      <w:spacing w:before="120" w:after="120"/>
      <w:ind w:left="360" w:right="360" w:hanging="0"/>
    </w:pPr>
    <w:rPr>
      <w:rFonts w:ascii="Courier" w:hAnsi="Courier"/>
      <w:sz w:val="18"/>
      <w:szCs w:val="18"/>
    </w:rPr>
  </w:style>
  <w:style w:type="paragraph" w:styleId="RHBorderedFYI" w:customStyle="1">
    <w:name w:val="RH Bordered FYI"/>
    <w:basedOn w:val="Normal"/>
    <w:qFormat/>
    <w:rsid w:val="002c17cd"/>
    <w:pPr>
      <w:widowControl/>
      <w:pBdr>
        <w:top w:val="single" w:sz="8" w:space="2" w:color="000090"/>
        <w:left w:val="single" w:sz="8" w:space="4" w:color="000090"/>
        <w:bottom w:val="single" w:sz="8" w:space="2" w:color="000090"/>
        <w:right w:val="single" w:sz="8" w:space="4" w:color="000090"/>
      </w:pBdr>
      <w:shd w:val="clear" w:color="auto" w:fill="DFE8F2"/>
      <w:spacing w:before="120" w:after="120"/>
      <w:ind w:left="1440" w:right="360" w:hanging="1080"/>
    </w:pPr>
    <w:rPr/>
  </w:style>
  <w:style w:type="paragraph" w:styleId="RHBorderedNote" w:customStyle="1">
    <w:name w:val="RH Bordered Note"/>
    <w:basedOn w:val="Normal"/>
    <w:qFormat/>
    <w:rsid w:val="002c17cd"/>
    <w:pPr>
      <w:widowControl/>
      <w:pBdr>
        <w:top w:val="single" w:sz="8" w:space="2" w:color="000001"/>
        <w:left w:val="single" w:sz="8" w:space="4" w:color="000001"/>
        <w:bottom w:val="single" w:sz="8" w:space="2" w:color="000001"/>
        <w:right w:val="single" w:sz="8" w:space="4" w:color="000001"/>
      </w:pBdr>
      <w:shd w:val="clear" w:color="auto" w:fill="FFFFCC"/>
      <w:spacing w:before="120" w:after="120"/>
      <w:ind w:left="1440" w:right="360" w:hanging="1080"/>
    </w:pPr>
    <w:rPr>
      <w:u w:val="single"/>
    </w:rPr>
  </w:style>
  <w:style w:type="paragraph" w:styleId="RHBorderedWarning" w:customStyle="1">
    <w:name w:val="RH Bordered Warning"/>
    <w:basedOn w:val="Normal"/>
    <w:qFormat/>
    <w:rsid w:val="002c17cd"/>
    <w:pPr>
      <w:widowControl/>
      <w:pBdr>
        <w:top w:val="single" w:sz="8" w:space="2" w:color="800000"/>
        <w:left w:val="single" w:sz="8" w:space="4" w:color="800000"/>
        <w:bottom w:val="single" w:sz="8" w:space="2" w:color="800000"/>
        <w:right w:val="single" w:sz="8" w:space="4" w:color="800000"/>
      </w:pBdr>
      <w:shd w:val="clear" w:color="auto" w:fill="FED2D2"/>
      <w:spacing w:before="120" w:after="120"/>
      <w:ind w:left="1440" w:right="360" w:hanging="1080"/>
    </w:pPr>
    <w:rPr>
      <w:b/>
    </w:rPr>
  </w:style>
  <w:style w:type="paragraph" w:styleId="ListBullet">
    <w:name w:val="List Bullet"/>
    <w:basedOn w:val="Normal"/>
    <w:uiPriority w:val="99"/>
    <w:unhideWhenUsed/>
    <w:qFormat/>
    <w:rsid w:val="004f5edf"/>
    <w:pPr>
      <w:spacing w:lineRule="auto" w:line="228" w:before="0" w:after="60"/>
    </w:pPr>
    <w:rPr/>
  </w:style>
  <w:style w:type="paragraph" w:styleId="RHBorderedFormField" w:customStyle="1">
    <w:name w:val="RH Bordered Form Field"/>
    <w:basedOn w:val="Normal"/>
    <w:qFormat/>
    <w:rsid w:val="002c17cd"/>
    <w:pPr>
      <w:pBdr>
        <w:top w:val="single" w:sz="4" w:space="2" w:color="808080"/>
        <w:left w:val="single" w:sz="4" w:space="4" w:color="808080"/>
        <w:bottom w:val="single" w:sz="4" w:space="2" w:color="808080"/>
        <w:right w:val="single" w:sz="4" w:space="4" w:color="808080"/>
      </w:pBdr>
      <w:spacing w:lineRule="auto" w:line="264" w:before="120" w:after="120"/>
      <w:ind w:left="360" w:right="360" w:hanging="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68c6"/>
    <w:pPr/>
    <w:rPr>
      <w:rFonts w:ascii="Lucida Grande" w:hAnsi="Lucida Grande" w:cs="Lucida Grande"/>
      <w:szCs w:val="18"/>
    </w:rPr>
  </w:style>
  <w:style w:type="paragraph" w:styleId="RHTableContents" w:customStyle="1">
    <w:name w:val="RH Table Contents"/>
    <w:basedOn w:val="Normal"/>
    <w:qFormat/>
    <w:rsid w:val="00222698"/>
    <w:pPr>
      <w:suppressLineNumbers/>
      <w:overflowPunct w:val="true"/>
      <w:textAlignment w:val="auto"/>
    </w:pPr>
    <w:rPr>
      <w:rFonts w:eastAsia="WenQuanYi Zen Hei" w:cs="Lohit Devanagari"/>
      <w:szCs w:val="18"/>
      <w:lang w:eastAsia="hi-IN" w:bidi="hi-IN"/>
    </w:rPr>
  </w:style>
  <w:style w:type="paragraph" w:styleId="Contents1">
    <w:name w:val="Contents 1"/>
    <w:basedOn w:val="Normal"/>
    <w:next w:val="Normal"/>
    <w:autoRedefine/>
    <w:uiPriority w:val="39"/>
    <w:unhideWhenUsed/>
    <w:rsid w:val="0046559a"/>
    <w:pPr>
      <w:spacing w:before="120" w:after="0"/>
    </w:pPr>
    <w:rPr>
      <w:rFonts w:ascii="Overpass" w:hAnsi="Overpass"/>
      <w:b/>
      <w:bCs/>
      <w:caps/>
      <w:sz w:val="20"/>
      <w:szCs w:val="24"/>
    </w:rPr>
  </w:style>
  <w:style w:type="paragraph" w:styleId="Contents2">
    <w:name w:val="Contents 2"/>
    <w:basedOn w:val="Normal"/>
    <w:next w:val="Normal"/>
    <w:autoRedefine/>
    <w:uiPriority w:val="39"/>
    <w:unhideWhenUsed/>
    <w:rsid w:val="009130f8"/>
    <w:pPr>
      <w:ind w:left="180" w:hanging="0"/>
    </w:pPr>
    <w:rPr>
      <w:rFonts w:ascii="Overpass" w:hAnsi="Overpass"/>
      <w:b w:val="false"/>
      <w:sz w:val="18"/>
      <w:szCs w:val="22"/>
    </w:rPr>
  </w:style>
  <w:style w:type="paragraph" w:styleId="Contents3">
    <w:name w:val="Contents 3"/>
    <w:basedOn w:val="Normal"/>
    <w:next w:val="Normal"/>
    <w:autoRedefine/>
    <w:uiPriority w:val="39"/>
    <w:unhideWhenUsed/>
    <w:rsid w:val="009130f8"/>
    <w:pPr>
      <w:ind w:left="360" w:hanging="0"/>
    </w:pPr>
    <w:rPr>
      <w:rFonts w:ascii="Liberation Sans" w:hAnsi="Liberation Sans" w:asciiTheme="minorHAnsi" w:hAnsiTheme="minorHAnsi"/>
      <w:sz w:val="22"/>
      <w:szCs w:val="22"/>
    </w:rPr>
  </w:style>
  <w:style w:type="paragraph" w:styleId="Contents4">
    <w:name w:val="Contents 4"/>
    <w:basedOn w:val="Normal"/>
    <w:next w:val="Normal"/>
    <w:autoRedefine/>
    <w:uiPriority w:val="39"/>
    <w:unhideWhenUsed/>
    <w:rsid w:val="009130f8"/>
    <w:pPr>
      <w:ind w:left="540" w:hanging="0"/>
    </w:pPr>
    <w:rPr>
      <w:rFonts w:ascii="Liberation Sans" w:hAnsi="Liberation Sans" w:asciiTheme="minorHAnsi" w:hAnsiTheme="minorHAnsi"/>
    </w:rPr>
  </w:style>
  <w:style w:type="paragraph" w:styleId="Contents5">
    <w:name w:val="Contents 5"/>
    <w:basedOn w:val="Normal"/>
    <w:next w:val="Normal"/>
    <w:autoRedefine/>
    <w:uiPriority w:val="39"/>
    <w:unhideWhenUsed/>
    <w:rsid w:val="009130f8"/>
    <w:pPr>
      <w:ind w:left="720" w:hanging="0"/>
    </w:pPr>
    <w:rPr>
      <w:rFonts w:ascii="Liberation Sans" w:hAnsi="Liberation Sans" w:asciiTheme="minorHAnsi" w:hAnsiTheme="minorHAnsi"/>
    </w:rPr>
  </w:style>
  <w:style w:type="paragraph" w:styleId="Contents6">
    <w:name w:val="Contents 6"/>
    <w:basedOn w:val="Normal"/>
    <w:next w:val="Normal"/>
    <w:autoRedefine/>
    <w:uiPriority w:val="39"/>
    <w:unhideWhenUsed/>
    <w:rsid w:val="009130f8"/>
    <w:pPr>
      <w:ind w:left="900" w:hanging="0"/>
    </w:pPr>
    <w:rPr>
      <w:rFonts w:ascii="Liberation Sans" w:hAnsi="Liberation Sans" w:asciiTheme="minorHAnsi" w:hAnsiTheme="minorHAnsi"/>
    </w:rPr>
  </w:style>
  <w:style w:type="paragraph" w:styleId="Contents7">
    <w:name w:val="Contents 7"/>
    <w:basedOn w:val="Normal"/>
    <w:next w:val="Normal"/>
    <w:autoRedefine/>
    <w:uiPriority w:val="39"/>
    <w:unhideWhenUsed/>
    <w:rsid w:val="009130f8"/>
    <w:pPr>
      <w:ind w:left="1080" w:hanging="0"/>
    </w:pPr>
    <w:rPr>
      <w:rFonts w:ascii="Liberation Sans" w:hAnsi="Liberation Sans" w:asciiTheme="minorHAnsi" w:hAnsiTheme="minorHAnsi"/>
    </w:rPr>
  </w:style>
  <w:style w:type="paragraph" w:styleId="Contents8">
    <w:name w:val="Contents 8"/>
    <w:basedOn w:val="Normal"/>
    <w:next w:val="Normal"/>
    <w:autoRedefine/>
    <w:uiPriority w:val="39"/>
    <w:unhideWhenUsed/>
    <w:rsid w:val="009130f8"/>
    <w:pPr>
      <w:ind w:left="1260" w:hanging="0"/>
    </w:pPr>
    <w:rPr>
      <w:rFonts w:ascii="Liberation Sans" w:hAnsi="Liberation Sans" w:asciiTheme="minorHAnsi" w:hAnsiTheme="minorHAnsi"/>
    </w:rPr>
  </w:style>
  <w:style w:type="paragraph" w:styleId="Contents9">
    <w:name w:val="Contents 9"/>
    <w:basedOn w:val="Normal"/>
    <w:next w:val="Normal"/>
    <w:autoRedefine/>
    <w:uiPriority w:val="39"/>
    <w:unhideWhenUsed/>
    <w:rsid w:val="009130f8"/>
    <w:pPr>
      <w:ind w:left="1440" w:hanging="0"/>
    </w:pPr>
    <w:rPr>
      <w:rFonts w:ascii="Liberation Sans" w:hAnsi="Liberation Sans" w:asciiTheme="minorHAnsi" w:hAnsiTheme="minorHAnsi"/>
    </w:rPr>
  </w:style>
  <w:style w:type="paragraph" w:styleId="Illustration" w:customStyle="1">
    <w:name w:val="Illustration"/>
    <w:basedOn w:val="Normal"/>
    <w:qFormat/>
    <w:rsid w:val="00d7288b"/>
    <w:pPr>
      <w:suppressLineNumbers/>
      <w:overflowPunct w:val="true"/>
      <w:spacing w:before="120" w:after="120"/>
      <w:textAlignment w:val="auto"/>
    </w:pPr>
    <w:rPr>
      <w:rFonts w:eastAsia="Arial" w:cs="Arial"/>
      <w:i/>
      <w:iCs/>
      <w:sz w:val="24"/>
      <w:szCs w:val="24"/>
      <w:lang w:val="en-AU" w:bidi="en-US"/>
    </w:rPr>
  </w:style>
  <w:style w:type="paragraph" w:styleId="RHTitle2" w:customStyle="1">
    <w:name w:val="RH Title 2"/>
    <w:qFormat/>
    <w:rsid w:val="0035107d"/>
    <w:pPr>
      <w:widowControl w:val="false"/>
      <w:suppressAutoHyphens w:val="true"/>
      <w:bidi w:val="0"/>
      <w:spacing w:before="120" w:after="0"/>
      <w:jc w:val="left"/>
    </w:pPr>
    <w:rPr>
      <w:rFonts w:ascii="Times New Roman" w:hAnsi="Times New Roman" w:eastAsia="Times New Roman" w:cs="Times New Roman"/>
      <w:color w:val="00000A"/>
      <w:sz w:val="32"/>
      <w:szCs w:val="20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728fa"/>
    <w:pPr/>
    <w:rPr>
      <w:sz w:val="24"/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728fa"/>
    <w:pPr/>
    <w:rPr>
      <w:b/>
      <w:bCs/>
      <w:sz w:val="20"/>
      <w:szCs w:val="20"/>
    </w:rPr>
  </w:style>
  <w:style w:type="paragraph" w:styleId="RHTextQuote" w:customStyle="1">
    <w:name w:val="RH Text Quote"/>
    <w:basedOn w:val="RHBodyText"/>
    <w:qFormat/>
    <w:rsid w:val="0034069f"/>
    <w:pPr>
      <w:ind w:left="720" w:right="720" w:hanging="0"/>
    </w:pPr>
    <w:rPr>
      <w:i/>
    </w:rPr>
  </w:style>
  <w:style w:type="paragraph" w:styleId="HeaderText" w:customStyle="1">
    <w:name w:val="Header Text"/>
    <w:basedOn w:val="Header"/>
    <w:qFormat/>
    <w:rsid w:val="00143bb6"/>
    <w:pPr>
      <w:tabs>
        <w:tab w:val="left" w:pos="2656" w:leader="none"/>
      </w:tabs>
    </w:pPr>
    <w:rPr>
      <w:sz w:val="24"/>
      <w:szCs w:val="24"/>
    </w:rPr>
  </w:style>
  <w:style w:type="paragraph" w:styleId="RHGlossary" w:customStyle="1">
    <w:name w:val="RH Glossary"/>
    <w:basedOn w:val="RHBodyText"/>
    <w:qFormat/>
    <w:rsid w:val="0079369f"/>
    <w:pPr>
      <w:tabs>
        <w:tab w:val="left" w:pos="1800" w:leader="none"/>
      </w:tabs>
      <w:ind w:left="1800" w:hanging="1800"/>
    </w:pPr>
    <w:rPr/>
  </w:style>
  <w:style w:type="paragraph" w:styleId="ListContinue2">
    <w:name w:val="List Continue 2"/>
    <w:basedOn w:val="Normal"/>
    <w:uiPriority w:val="99"/>
    <w:unhideWhenUsed/>
    <w:qFormat/>
    <w:rsid w:val="00091614"/>
    <w:pPr>
      <w:spacing w:lineRule="auto" w:line="228" w:before="0" w:after="60"/>
      <w:ind w:left="720" w:hanging="0"/>
    </w:pPr>
    <w:rPr/>
  </w:style>
  <w:style w:type="paragraph" w:styleId="ListContinue">
    <w:name w:val="List Continue"/>
    <w:basedOn w:val="Normal"/>
    <w:uiPriority w:val="99"/>
    <w:unhideWhenUsed/>
    <w:qFormat/>
    <w:rsid w:val="004e4048"/>
    <w:pPr>
      <w:spacing w:lineRule="auto" w:line="228" w:before="0" w:after="60"/>
      <w:ind w:left="360"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eb02ff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qFormat/>
    <w:rsid w:val="00de4dc6"/>
    <w:pPr>
      <w:spacing w:before="120" w:after="240"/>
      <w:jc w:val="center"/>
    </w:pPr>
    <w:rPr>
      <w:b/>
      <w:bCs/>
      <w:color w:val="000000" w:themeColor="text1"/>
      <w:sz w:val="18"/>
      <w:szCs w:val="18"/>
    </w:rPr>
  </w:style>
  <w:style w:type="paragraph" w:styleId="RHFigure" w:customStyle="1">
    <w:name w:val="RH Figure"/>
    <w:basedOn w:val="Caption1"/>
    <w:qFormat/>
    <w:rsid w:val="00516e17"/>
    <w:pPr>
      <w:keepNext/>
      <w:spacing w:before="120" w:after="120"/>
    </w:pPr>
    <w:rPr/>
  </w:style>
  <w:style w:type="paragraph" w:styleId="RHTitle" w:customStyle="1">
    <w:name w:val="RH Title"/>
    <w:basedOn w:val="Normal"/>
    <w:qFormat/>
    <w:rsid w:val="0035107d"/>
    <w:pPr>
      <w:spacing w:before="240" w:after="120"/>
    </w:pPr>
    <w:rPr>
      <w:b/>
      <w:bCs/>
      <w:caps/>
      <w:sz w:val="48"/>
      <w:szCs w:val="48"/>
    </w:rPr>
  </w:style>
  <w:style w:type="paragraph" w:styleId="RHFinePrint" w:customStyle="1">
    <w:name w:val="RH Fine Print"/>
    <w:basedOn w:val="Normal"/>
    <w:qFormat/>
    <w:rsid w:val="009b1c22"/>
    <w:pPr>
      <w:spacing w:before="60" w:after="60"/>
      <w:jc w:val="both"/>
    </w:pPr>
    <w:rPr>
      <w:caps/>
      <w:color w:val="000000" w:themeColor="text1"/>
      <w:sz w:val="14"/>
      <w:szCs w:val="14"/>
    </w:rPr>
  </w:style>
  <w:style w:type="paragraph" w:styleId="AAATempStyle" w:customStyle="1">
    <w:name w:val="AAATempStyle"/>
    <w:basedOn w:val="RHBodyText"/>
    <w:qFormat/>
    <w:rsid w:val="00a96d9a"/>
    <w:pPr>
      <w:keepNext/>
    </w:pPr>
    <w:rPr/>
  </w:style>
  <w:style w:type="paragraph" w:styleId="NormalWeb">
    <w:name w:val="Normal (Web)"/>
    <w:basedOn w:val="Normal"/>
    <w:uiPriority w:val="99"/>
    <w:unhideWhenUsed/>
    <w:qFormat/>
    <w:rsid w:val="00655a53"/>
    <w:pPr>
      <w:widowControl/>
      <w:suppressAutoHyphens w:val="false"/>
      <w:overflowPunct w:val="true"/>
      <w:spacing w:beforeAutospacing="1" w:after="115"/>
      <w:textAlignment w:val="auto"/>
    </w:pPr>
    <w:rPr>
      <w:rFonts w:ascii="Times" w:hAnsi="Times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01952"/>
    <w:pPr/>
    <w:rPr>
      <w:rFonts w:ascii="Lucida Grande" w:hAnsi="Lucida Grande" w:cs="Lucida Grande"/>
      <w:sz w:val="24"/>
      <w:szCs w:val="24"/>
    </w:rPr>
  </w:style>
  <w:style w:type="paragraph" w:styleId="RHHeader" w:customStyle="1">
    <w:name w:val="RH Header"/>
    <w:basedOn w:val="HeaderText"/>
    <w:qFormat/>
    <w:rsid w:val="005a47c3"/>
    <w:pPr>
      <w:spacing w:before="960" w:after="0"/>
      <w:ind w:left="0" w:hanging="0"/>
      <w:contextualSpacing/>
    </w:pPr>
    <w:rPr>
      <w:b/>
      <w:bCs/>
      <w:caps/>
      <w:sz w:val="36"/>
      <w:szCs w:val="36"/>
    </w:rPr>
  </w:style>
  <w:style w:type="paragraph" w:styleId="RHHeader2" w:customStyle="1">
    <w:name w:val="RH Header 2"/>
    <w:basedOn w:val="RHHeader"/>
    <w:qFormat/>
    <w:rsid w:val="005a47c3"/>
    <w:pPr>
      <w:spacing w:before="240" w:after="0"/>
      <w:contextualSpacing/>
    </w:pPr>
    <w:rPr>
      <w:sz w:val="32"/>
    </w:rPr>
  </w:style>
  <w:style w:type="paragraph" w:styleId="Revision">
    <w:name w:val="Revision"/>
    <w:uiPriority w:val="99"/>
    <w:semiHidden/>
    <w:qFormat/>
    <w:rsid w:val="00713a48"/>
    <w:pPr>
      <w:widowControl/>
      <w:suppressAutoHyphens w:val="true"/>
      <w:bidi w:val="0"/>
      <w:jc w:val="left"/>
    </w:pPr>
    <w:rPr>
      <w:rFonts w:ascii="Liberation Sans" w:hAnsi="Liberation Sans" w:eastAsia="Times New Roman" w:cs="Times New Roman"/>
      <w:color w:val="00000A"/>
      <w:sz w:val="20"/>
      <w:szCs w:val="2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OutlineList2">
    <w:name w:val="Outline List 2"/>
    <w:uiPriority w:val="99"/>
    <w:semiHidden/>
    <w:unhideWhenUsed/>
    <w:rsid w:val="00240a4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df7c33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customStyle="1" w:styleId="MediumShading11">
    <w:name w:val="Medium Shading 11"/>
    <w:basedOn w:val="TableNormal"/>
    <w:uiPriority w:val="63"/>
    <w:rsid w:val="00df7c33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4419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1">
    <w:name w:val="Light List1"/>
    <w:basedOn w:val="TableNormal"/>
    <w:uiPriority w:val="61"/>
    <w:rsid w:val="00295568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RHTableGrid">
    <w:name w:val="RH Table Grid"/>
    <w:basedOn w:val="TableGrid"/>
    <w:uiPriority w:val="99"/>
    <w:rsid w:val="006d5e67"/>
    <w:rPr>
      <w:rFonts w:asciiTheme="minorHAnsi" w:hAnsiTheme="minorHAnsi"/>
    </w:r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jc w:val="left"/>
      </w:pPr>
      <w:rPr>
        <w:b/>
        <w:color w:val="000000" w:themeColor="text1"/>
        <w:sz w:val="20"/>
      </w:rPr>
      <w:tblPr/>
      <w:tcPr>
        <w:shd w:val="clear" w:color="auto" w:fill="B8B8B8" w:themeFill="background2"/>
      </w:tcPr>
    </w:tblStylePr>
    <w:tblStylePr w:type="lastRow">
      <w:rPr>
        <w:b/>
        <w:color w:val="FFFFFF" w:themeColor="background1"/>
      </w:rPr>
      <w:tblPr/>
      <w:tcPr>
        <w:shd w:val="clear" w:color="auto" w:fill="CC0000" w:themeFill="accent3"/>
      </w:tcPr>
    </w:tblStylePr>
  </w:style>
  <w:style w:type="table" w:styleId="LightList-Accent3">
    <w:name w:val="Light List Accent 3"/>
    <w:basedOn w:val="TableNormal"/>
    <w:uiPriority w:val="61"/>
    <w:rsid w:val="00281359"/>
    <w:tblPr>
      <w:tblStyleRowBandSize w:val="1"/>
      <w:tblStyleColBandSize w:val="1"/>
      <w:tblBorders>
        <w:top w:val="single" w:color="CC0000" w:themeColor="accent3" w:sz="8" w:space="0"/>
        <w:left w:val="single" w:color="CC0000" w:themeColor="accent3" w:sz="8" w:space="0"/>
        <w:bottom w:val="single" w:color="CC0000" w:themeColor="accent3" w:sz="8" w:space="0"/>
        <w:right w:val="single" w:color="CC00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0000" w:themeColor="accent3" w:sz="6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C0000" w:themeColor="accent3" w:sz="8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  <w:tblStylePr w:type="band1Horz">
      <w:tblPr/>
      <w:tcPr>
        <w:tcBorders>
          <w:top w:val="single" w:color="CC0000" w:themeColor="accent3" w:sz="8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RH Doc Standard">
  <a:themeElements>
    <a:clrScheme name="RH Doc Standard">
      <a:dk1>
        <a:sysClr val="windowText" lastClr="000000"/>
      </a:dk1>
      <a:lt1>
        <a:sysClr val="window" lastClr="FFFFFF"/>
      </a:lt1>
      <a:dk2>
        <a:srgbClr val="3E3E3E"/>
      </a:dk2>
      <a:lt2>
        <a:srgbClr val="B8B8B8"/>
      </a:lt2>
      <a:accent1>
        <a:srgbClr val="BFDCE8"/>
      </a:accent1>
      <a:accent2>
        <a:srgbClr val="F1E9C2"/>
      </a:accent2>
      <a:accent3>
        <a:srgbClr val="CC0000"/>
      </a:accent3>
      <a:accent4>
        <a:srgbClr val="9E292B"/>
      </a:accent4>
      <a:accent5>
        <a:srgbClr val="781F1C"/>
      </a:accent5>
      <a:accent6>
        <a:srgbClr val="8C8F91"/>
      </a:accent6>
      <a:hlink>
        <a:srgbClr val="0000FF"/>
      </a:hlink>
      <a:folHlink>
        <a:srgbClr val="800080"/>
      </a:folHlink>
    </a:clrScheme>
    <a:fontScheme name="RH Doc Std">
      <a:majorFont>
        <a:latin typeface="Liberation Sans Bold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Liberation Sans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36F53F-B780-4572-B4A8-CE6DFB3A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RHS Doc Client v011.dotx</Template>
  <TotalTime>109</TotalTime>
  <Application>LibreOffice/5.0.6.2$Linux_X86_64 LibreOffice_project/00$Build-2</Application>
  <Paragraphs>52</Paragraphs>
  <Company>Red Hat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2015-03-26T21:48:00Z</dcterms:created>
  <dc:creator>jawong</dc:creator>
  <dc:language>en-ZA</dc:language>
  <cp:lastModifiedBy>Michael Thirion</cp:lastModifiedBy>
  <cp:lastPrinted>2015-01-30T20:10:00Z</cp:lastPrinted>
  <dcterms:modified xsi:type="dcterms:W3CDTF">2016-08-10T14:02:19Z</dcterms:modified>
  <cp:revision>202</cp:revision>
  <dc:title>Red Hat LMCO AeroTrail ESB Blueprint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low Footer Overwrite">
    <vt:bool>1</vt:bool>
  </property>
  <property fmtid="{D5CDD505-2E9C-101B-9397-08002B2CF9AE}" pid="3" name="Allow Header Overwrite">
    <vt:bool>1</vt:bool>
  </property>
  <property fmtid="{D5CDD505-2E9C-101B-9397-08002B2CF9AE}" pid="4" name="AppVersion">
    <vt:lpwstr>14.0000</vt:lpwstr>
  </property>
  <property fmtid="{D5CDD505-2E9C-101B-9397-08002B2CF9AE}" pid="5" name="Company">
    <vt:lpwstr>Red Hat</vt:lpwstr>
  </property>
  <property fmtid="{D5CDD505-2E9C-101B-9397-08002B2CF9AE}" pid="6" name="DocSecurity">
    <vt:i4>0</vt:i4>
  </property>
  <property fmtid="{D5CDD505-2E9C-101B-9397-08002B2CF9AE}" pid="7" name="Document Author">
    <vt:lpwstr>LFWC\larsonj3</vt:lpwstr>
  </property>
  <property fmtid="{D5CDD505-2E9C-101B-9397-08002B2CF9AE}" pid="8" name="Document Sensitivity">
    <vt:lpwstr>1</vt:lpwstr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Multiple Selected">
    <vt:lpwstr>-1</vt:lpwstr>
  </property>
  <property fmtid="{D5CDD505-2E9C-101B-9397-08002B2CF9AE}" pid="12" name="OCI Restriction">
    <vt:bool>0</vt:bool>
  </property>
  <property fmtid="{D5CDD505-2E9C-101B-9397-08002B2CF9AE}" pid="13" name="ScaleCrop">
    <vt:bool>0</vt:bool>
  </property>
  <property fmtid="{D5CDD505-2E9C-101B-9397-08002B2CF9AE}" pid="14" name="ShareDoc">
    <vt:bool>0</vt:bool>
  </property>
  <property fmtid="{D5CDD505-2E9C-101B-9397-08002B2CF9AE}" pid="15" name="_DocHome">
    <vt:i4>-1879038805</vt:i4>
  </property>
  <property fmtid="{D5CDD505-2E9C-101B-9397-08002B2CF9AE}" pid="16" name="checkedProgramsCount">
    <vt:i4>0</vt:i4>
  </property>
</Properties>
</file>