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C8DD5" w14:textId="77777777" w:rsidR="00254BEF" w:rsidRDefault="00254BEF" w:rsidP="00254BEF">
      <w:pPr>
        <w:pStyle w:val="Titel"/>
        <w:rPr>
          <w:sz w:val="72"/>
          <w:szCs w:val="72"/>
        </w:rPr>
      </w:pPr>
      <w:r w:rsidRPr="00723E61">
        <w:rPr>
          <w:sz w:val="72"/>
          <w:szCs w:val="72"/>
        </w:rPr>
        <w:t>Begleitdokument</w:t>
      </w:r>
    </w:p>
    <w:p w14:paraId="2CD8BDDF" w14:textId="77777777" w:rsidR="00254BEF" w:rsidRDefault="00254BEF" w:rsidP="00254BEF"/>
    <w:p w14:paraId="12098111" w14:textId="77777777" w:rsidR="00254BEF" w:rsidRPr="00254BEF" w:rsidRDefault="00254BEF" w:rsidP="00254BEF"/>
    <w:p w14:paraId="2F39E4BE" w14:textId="77777777" w:rsidR="00254BEF" w:rsidRDefault="00254BEF" w:rsidP="00254BEF">
      <w:r>
        <w:t>Titel der Arbeit:</w:t>
      </w:r>
    </w:p>
    <w:p w14:paraId="5B0927FC" w14:textId="068C6A7B" w:rsidR="00254BEF" w:rsidRPr="00923F47" w:rsidRDefault="00254BEF" w:rsidP="00254BEF">
      <w:pPr>
        <w:rPr>
          <w:rFonts w:eastAsiaTheme="majorEastAsia" w:cstheme="majorBidi"/>
          <w:b/>
          <w:spacing w:val="-10"/>
          <w:kern w:val="28"/>
          <w:sz w:val="36"/>
          <w:szCs w:val="56"/>
        </w:rPr>
      </w:pPr>
      <w:r>
        <w:rPr>
          <w:rFonts w:eastAsiaTheme="majorEastAsia" w:cstheme="majorBidi"/>
          <w:b/>
          <w:spacing w:val="-10"/>
          <w:kern w:val="28"/>
          <w:sz w:val="36"/>
          <w:szCs w:val="56"/>
        </w:rPr>
        <w:t>Entwurf einer relationalen Datenbank</w:t>
      </w:r>
    </w:p>
    <w:p w14:paraId="094FDC05" w14:textId="77777777" w:rsidR="00254BEF" w:rsidRDefault="00254BEF" w:rsidP="00254BEF"/>
    <w:p w14:paraId="57B86DC1" w14:textId="32D4E721" w:rsidR="00254BEF" w:rsidRDefault="00254BEF" w:rsidP="00254BEF">
      <w:r w:rsidRPr="002C2F10">
        <w:t>Modulverantwortliche*</w:t>
      </w:r>
      <w:proofErr w:type="gramStart"/>
      <w:r w:rsidRPr="002C2F10">
        <w:t xml:space="preserve">r </w:t>
      </w:r>
      <w:r>
        <w:t xml:space="preserve"> </w:t>
      </w:r>
      <w:r w:rsidRPr="002C2F10">
        <w:t>Fachdozent</w:t>
      </w:r>
      <w:proofErr w:type="gramEnd"/>
      <w:r w:rsidRPr="002C2F10">
        <w:t>*in</w:t>
      </w:r>
      <w:r>
        <w:t>:</w:t>
      </w:r>
    </w:p>
    <w:p w14:paraId="06FC92AA" w14:textId="0E0CE4EB" w:rsidR="00254BEF" w:rsidRDefault="00254BEF" w:rsidP="00254BEF">
      <w:r>
        <w:t>Michael Lindner</w:t>
      </w:r>
    </w:p>
    <w:p w14:paraId="22932733" w14:textId="77777777" w:rsidR="00254BEF" w:rsidRDefault="00254BEF" w:rsidP="00254BEF"/>
    <w:p w14:paraId="0253A626" w14:textId="77777777" w:rsidR="00254BEF" w:rsidRDefault="00254BEF" w:rsidP="00254BEF">
      <w:r>
        <w:t>Modul:</w:t>
      </w:r>
    </w:p>
    <w:p w14:paraId="5E19B261" w14:textId="1F3EBC4C" w:rsidR="00254BEF" w:rsidRDefault="00254BEF" w:rsidP="00254BEF">
      <w:r>
        <w:t>DBENT</w:t>
      </w:r>
    </w:p>
    <w:p w14:paraId="1ADD2463" w14:textId="77777777" w:rsidR="00254BEF" w:rsidRDefault="00254BEF" w:rsidP="00254BEF"/>
    <w:p w14:paraId="0658887D" w14:textId="77777777" w:rsidR="00254BEF" w:rsidRDefault="00254BEF" w:rsidP="00254BEF"/>
    <w:p w14:paraId="237052DB" w14:textId="77777777" w:rsidR="00254BEF" w:rsidRDefault="00254BEF" w:rsidP="00254BEF"/>
    <w:p w14:paraId="0D78DA09" w14:textId="77777777" w:rsidR="00254BEF" w:rsidRDefault="00254BEF" w:rsidP="00254BEF">
      <w:r>
        <w:t>Version:</w:t>
      </w:r>
    </w:p>
    <w:p w14:paraId="70514EB4" w14:textId="77777777" w:rsidR="00254BEF" w:rsidRDefault="00254BEF" w:rsidP="00254BEF">
      <w:r>
        <w:t>1.0.0</w:t>
      </w:r>
    </w:p>
    <w:p w14:paraId="7A453B82" w14:textId="77777777" w:rsidR="00254BEF" w:rsidRDefault="00254BEF" w:rsidP="00254BEF"/>
    <w:p w14:paraId="4D08EEA0" w14:textId="77777777" w:rsidR="00254BEF" w:rsidRDefault="00254BEF" w:rsidP="00254BEF">
      <w:r>
        <w:t>Veröffentlichungsdatum:</w:t>
      </w:r>
    </w:p>
    <w:sdt>
      <w:sdtPr>
        <w:alias w:val="Veröffentlichungsdatum"/>
        <w:tag w:val=""/>
        <w:id w:val="-893351093"/>
        <w:placeholder>
          <w:docPart w:val="7568614F9F5E407D8D216A035D625B56"/>
        </w:placeholder>
        <w:showingPlcHdr/>
        <w:dataBinding w:prefixMappings="xmlns:ns0='http://schemas.microsoft.com/office/2006/coverPageProps' " w:xpath="/ns0:CoverPageProperties[1]/ns0:PublishDate[1]" w:storeItemID="{55AF091B-3C7A-41E3-B477-F2FDAA23CFDA}"/>
        <w:date w:fullDate="2025-01-03T00:00:00Z">
          <w:dateFormat w:val="dd.MM.yyyy"/>
          <w:lid w:val="de-DE"/>
          <w:storeMappedDataAs w:val="dateTime"/>
          <w:calendar w:val="gregorian"/>
        </w:date>
      </w:sdtPr>
      <w:sdtContent>
        <w:p w14:paraId="6AB74877" w14:textId="212B3221" w:rsidR="00254BEF" w:rsidRDefault="00254BEF" w:rsidP="00254BEF">
          <w:r w:rsidRPr="00871326">
            <w:rPr>
              <w:rStyle w:val="Platzhaltertext"/>
            </w:rPr>
            <w:t>[Veröffentlichungsdatum]</w:t>
          </w:r>
        </w:p>
      </w:sdtContent>
    </w:sdt>
    <w:p w14:paraId="1463DCFE" w14:textId="77777777" w:rsidR="00254BEF" w:rsidRDefault="00254BEF" w:rsidP="00254BEF"/>
    <w:p w14:paraId="5621B4FE" w14:textId="77777777" w:rsidR="00254BEF" w:rsidRDefault="00254BEF" w:rsidP="00254BEF">
      <w:r>
        <w:t>Verfasser*in:</w:t>
      </w:r>
    </w:p>
    <w:p w14:paraId="2740AC68" w14:textId="7722E4B9" w:rsidR="00254BEF" w:rsidRDefault="00254BEF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10AD9056" w14:textId="77777777" w:rsidR="00254BEF" w:rsidRDefault="00254BEF" w:rsidP="00254BEF">
      <w:pPr>
        <w:pStyle w:val="berschrift1"/>
      </w:pPr>
    </w:p>
    <w:p w14:paraId="2A42B8A9" w14:textId="304397D1" w:rsidR="00F100F6" w:rsidRDefault="00254BEF" w:rsidP="00254BEF">
      <w:pPr>
        <w:pStyle w:val="berschrift1"/>
      </w:pPr>
      <w:r>
        <w:t xml:space="preserve">1. </w:t>
      </w:r>
      <w:r w:rsidR="00A829A6">
        <w:t>Entwurf einer relationalen Datenbank</w:t>
      </w:r>
    </w:p>
    <w:p w14:paraId="1C16CD52" w14:textId="34AE7E70" w:rsidR="00A829A6" w:rsidRDefault="00A829A6" w:rsidP="00A829A6">
      <w:pPr>
        <w:pStyle w:val="berschrift2"/>
      </w:pPr>
      <w:r>
        <w:t>Einleitung (Auftrag oder Informationen aus der Analyse)</w:t>
      </w:r>
    </w:p>
    <w:p w14:paraId="021D2618" w14:textId="510FD982" w:rsidR="00A3700E" w:rsidRPr="00A3700E" w:rsidRDefault="00DC209F" w:rsidP="00A3700E">
      <w:r>
        <w:t xml:space="preserve">Zu erstellen ist eine Datenbank für ein Online Autohandel „AutoOnline25“.  Aus der Datenbank soll eine Rechnung generiert werden. Mit der Datenbank sollen </w:t>
      </w:r>
      <w:r w:rsidRPr="00A3700E">
        <w:rPr>
          <w:b/>
          <w:bCs/>
        </w:rPr>
        <w:t>Autos</w:t>
      </w:r>
      <w:r>
        <w:t xml:space="preserve"> verkauft werden. Die Angabe des </w:t>
      </w:r>
      <w:r w:rsidRPr="00A3700E">
        <w:rPr>
          <w:b/>
          <w:bCs/>
        </w:rPr>
        <w:t xml:space="preserve">Verkäufers </w:t>
      </w:r>
      <w:r>
        <w:t>zur P</w:t>
      </w:r>
      <w:r w:rsidR="00A3700E">
        <w:t xml:space="preserve">rovisionsabrechnung ist ein Bestandteil. Der umzusetzende Anwendungsfall ist </w:t>
      </w:r>
      <w:r w:rsidR="00A3700E" w:rsidRPr="00A3700E">
        <w:rPr>
          <w:b/>
          <w:bCs/>
        </w:rPr>
        <w:t>„Rechnung erstellen“.</w:t>
      </w:r>
    </w:p>
    <w:p w14:paraId="48853D2E" w14:textId="127F4232" w:rsidR="00A829A6" w:rsidRDefault="00A829A6" w:rsidP="00A829A6">
      <w:pPr>
        <w:pStyle w:val="berschrift2"/>
      </w:pPr>
      <w:r>
        <w:t>Entwurf</w:t>
      </w:r>
      <w:r w:rsidR="00254BEF">
        <w:t xml:space="preserve"> der Datenbank</w:t>
      </w:r>
    </w:p>
    <w:p w14:paraId="09F85740" w14:textId="68222E2B" w:rsidR="00A829A6" w:rsidRDefault="00A829A6" w:rsidP="00A829A6">
      <w:pPr>
        <w:pStyle w:val="berschrift3"/>
      </w:pPr>
      <w:r>
        <w:t>Konzeptionelle Entwurf</w:t>
      </w:r>
    </w:p>
    <w:p w14:paraId="4777C9A2" w14:textId="74718E67" w:rsidR="00891708" w:rsidRDefault="00891708" w:rsidP="00A3700E">
      <w:r>
        <w:t>Beteiliget Objekte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06"/>
        <w:gridCol w:w="2200"/>
        <w:gridCol w:w="3825"/>
        <w:gridCol w:w="2529"/>
      </w:tblGrid>
      <w:tr w:rsidR="00314243" w14:paraId="1DF2EAB5" w14:textId="1F4F0C8E" w:rsidTr="00314243">
        <w:tc>
          <w:tcPr>
            <w:tcW w:w="506" w:type="dxa"/>
          </w:tcPr>
          <w:p w14:paraId="3247D330" w14:textId="3377579F" w:rsidR="00314243" w:rsidRDefault="00314243" w:rsidP="00A3700E">
            <w:r>
              <w:t>BE</w:t>
            </w:r>
          </w:p>
        </w:tc>
        <w:tc>
          <w:tcPr>
            <w:tcW w:w="2200" w:type="dxa"/>
          </w:tcPr>
          <w:p w14:paraId="087D9E59" w14:textId="1A378CF0" w:rsidR="00314243" w:rsidRPr="00891708" w:rsidRDefault="00314243" w:rsidP="00A3700E">
            <w:pPr>
              <w:rPr>
                <w:b/>
                <w:bCs/>
              </w:rPr>
            </w:pPr>
            <w:r w:rsidRPr="00891708">
              <w:rPr>
                <w:b/>
                <w:bCs/>
              </w:rPr>
              <w:t>Objektbezeichnung</w:t>
            </w:r>
          </w:p>
        </w:tc>
        <w:tc>
          <w:tcPr>
            <w:tcW w:w="3826" w:type="dxa"/>
          </w:tcPr>
          <w:p w14:paraId="563081DD" w14:textId="503BA2D2" w:rsidR="00314243" w:rsidRPr="00891708" w:rsidRDefault="00314243" w:rsidP="00A3700E">
            <w:pPr>
              <w:rPr>
                <w:b/>
                <w:bCs/>
              </w:rPr>
            </w:pPr>
            <w:r w:rsidRPr="00891708">
              <w:rPr>
                <w:b/>
                <w:bCs/>
              </w:rPr>
              <w:t>Verwendung</w:t>
            </w:r>
          </w:p>
        </w:tc>
        <w:tc>
          <w:tcPr>
            <w:tcW w:w="2530" w:type="dxa"/>
          </w:tcPr>
          <w:p w14:paraId="36A17808" w14:textId="197511E6" w:rsidR="00314243" w:rsidRPr="00891708" w:rsidRDefault="00314243" w:rsidP="00A3700E">
            <w:pPr>
              <w:rPr>
                <w:b/>
                <w:bCs/>
              </w:rPr>
            </w:pPr>
            <w:r>
              <w:rPr>
                <w:b/>
                <w:bCs/>
              </w:rPr>
              <w:t>Einstufung</w:t>
            </w:r>
          </w:p>
        </w:tc>
      </w:tr>
      <w:tr w:rsidR="00314243" w14:paraId="70467817" w14:textId="6B869994" w:rsidTr="00314243">
        <w:tc>
          <w:tcPr>
            <w:tcW w:w="506" w:type="dxa"/>
          </w:tcPr>
          <w:p w14:paraId="0B22D90E" w14:textId="1AE24382" w:rsidR="00314243" w:rsidRDefault="00314243" w:rsidP="00A3700E">
            <w:r>
              <w:t>1</w:t>
            </w:r>
          </w:p>
        </w:tc>
        <w:tc>
          <w:tcPr>
            <w:tcW w:w="2200" w:type="dxa"/>
          </w:tcPr>
          <w:p w14:paraId="52EDA382" w14:textId="40A1DE71" w:rsidR="00314243" w:rsidRDefault="00314243" w:rsidP="00A3700E">
            <w:r>
              <w:t>Verkäufer*in</w:t>
            </w:r>
          </w:p>
        </w:tc>
        <w:tc>
          <w:tcPr>
            <w:tcW w:w="3826" w:type="dxa"/>
          </w:tcPr>
          <w:p w14:paraId="01A69FA0" w14:textId="49C9F2CC" w:rsidR="00314243" w:rsidRDefault="00314243" w:rsidP="00A3700E">
            <w:r>
              <w:t>Wichtig für Provisionsabrechnung</w:t>
            </w:r>
          </w:p>
        </w:tc>
        <w:tc>
          <w:tcPr>
            <w:tcW w:w="2530" w:type="dxa"/>
          </w:tcPr>
          <w:p w14:paraId="25BEB854" w14:textId="37AE5D41" w:rsidR="00314243" w:rsidRDefault="00314243" w:rsidP="00A3700E">
            <w:r>
              <w:t>Stammdaten</w:t>
            </w:r>
          </w:p>
        </w:tc>
      </w:tr>
      <w:tr w:rsidR="00314243" w14:paraId="5E94067C" w14:textId="20B24835" w:rsidTr="00314243">
        <w:tc>
          <w:tcPr>
            <w:tcW w:w="506" w:type="dxa"/>
          </w:tcPr>
          <w:p w14:paraId="5A7A08AF" w14:textId="63745798" w:rsidR="00314243" w:rsidRDefault="00314243" w:rsidP="00A3700E">
            <w:r>
              <w:t>2</w:t>
            </w:r>
          </w:p>
        </w:tc>
        <w:tc>
          <w:tcPr>
            <w:tcW w:w="2200" w:type="dxa"/>
          </w:tcPr>
          <w:p w14:paraId="16AC1065" w14:textId="3295CCB4" w:rsidR="00314243" w:rsidRDefault="00314243" w:rsidP="00A3700E">
            <w:r>
              <w:t>Auto</w:t>
            </w:r>
          </w:p>
        </w:tc>
        <w:tc>
          <w:tcPr>
            <w:tcW w:w="3826" w:type="dxa"/>
          </w:tcPr>
          <w:p w14:paraId="61FDBEF7" w14:textId="27A60D34" w:rsidR="00314243" w:rsidRDefault="00314243" w:rsidP="00A3700E">
            <w:r>
              <w:t>Autos werden über Rechnung verkauft</w:t>
            </w:r>
          </w:p>
        </w:tc>
        <w:tc>
          <w:tcPr>
            <w:tcW w:w="2530" w:type="dxa"/>
          </w:tcPr>
          <w:p w14:paraId="7288DCFC" w14:textId="20699397" w:rsidR="00314243" w:rsidRDefault="00314243" w:rsidP="00A3700E">
            <w:r>
              <w:t>Bestandsdaten</w:t>
            </w:r>
          </w:p>
        </w:tc>
      </w:tr>
      <w:tr w:rsidR="00314243" w14:paraId="56DA66BC" w14:textId="0792B78C" w:rsidTr="00314243">
        <w:tc>
          <w:tcPr>
            <w:tcW w:w="506" w:type="dxa"/>
          </w:tcPr>
          <w:p w14:paraId="3C9C175A" w14:textId="13A42705" w:rsidR="00314243" w:rsidRDefault="00314243" w:rsidP="00A3700E">
            <w:r>
              <w:t>3</w:t>
            </w:r>
          </w:p>
        </w:tc>
        <w:tc>
          <w:tcPr>
            <w:tcW w:w="2200" w:type="dxa"/>
          </w:tcPr>
          <w:p w14:paraId="4B38AFF6" w14:textId="628029D4" w:rsidR="00314243" w:rsidRDefault="00314243" w:rsidP="00A3700E">
            <w:r>
              <w:t>Kunde</w:t>
            </w:r>
          </w:p>
        </w:tc>
        <w:tc>
          <w:tcPr>
            <w:tcW w:w="3826" w:type="dxa"/>
          </w:tcPr>
          <w:p w14:paraId="58C34928" w14:textId="1BE383BC" w:rsidR="00314243" w:rsidRDefault="00314243" w:rsidP="00A3700E">
            <w:r>
              <w:t>Rechnungsempfänger</w:t>
            </w:r>
          </w:p>
        </w:tc>
        <w:tc>
          <w:tcPr>
            <w:tcW w:w="2530" w:type="dxa"/>
          </w:tcPr>
          <w:p w14:paraId="22981D0D" w14:textId="1190B7FD" w:rsidR="00314243" w:rsidRDefault="00314243" w:rsidP="00A3700E">
            <w:r>
              <w:t>Stammdatensatz</w:t>
            </w:r>
          </w:p>
        </w:tc>
      </w:tr>
      <w:tr w:rsidR="00314243" w14:paraId="0BAB07C6" w14:textId="409F2F20" w:rsidTr="00314243">
        <w:tc>
          <w:tcPr>
            <w:tcW w:w="506" w:type="dxa"/>
          </w:tcPr>
          <w:p w14:paraId="32A5E3E6" w14:textId="3B55FF03" w:rsidR="00314243" w:rsidRDefault="00314243" w:rsidP="00A3700E">
            <w:r>
              <w:t>4</w:t>
            </w:r>
          </w:p>
        </w:tc>
        <w:tc>
          <w:tcPr>
            <w:tcW w:w="2200" w:type="dxa"/>
          </w:tcPr>
          <w:p w14:paraId="2124CED7" w14:textId="02404289" w:rsidR="00314243" w:rsidRDefault="00314243" w:rsidP="00A3700E">
            <w:r>
              <w:t>Rechnung</w:t>
            </w:r>
          </w:p>
        </w:tc>
        <w:tc>
          <w:tcPr>
            <w:tcW w:w="3826" w:type="dxa"/>
          </w:tcPr>
          <w:p w14:paraId="1C1FD13E" w14:textId="12FA0529" w:rsidR="00314243" w:rsidRDefault="00314243" w:rsidP="00A3700E">
            <w:r>
              <w:t>Das zu erzeugendes Produkt</w:t>
            </w:r>
          </w:p>
        </w:tc>
        <w:tc>
          <w:tcPr>
            <w:tcW w:w="2530" w:type="dxa"/>
          </w:tcPr>
          <w:p w14:paraId="35DFA954" w14:textId="6934AC32" w:rsidR="00314243" w:rsidRDefault="00314243" w:rsidP="00A3700E">
            <w:r>
              <w:t>Bewegungsdaten</w:t>
            </w:r>
          </w:p>
        </w:tc>
      </w:tr>
      <w:tr w:rsidR="00314243" w14:paraId="0D790237" w14:textId="606FD906" w:rsidTr="00314243">
        <w:tc>
          <w:tcPr>
            <w:tcW w:w="506" w:type="dxa"/>
          </w:tcPr>
          <w:p w14:paraId="33FEB16E" w14:textId="7656A768" w:rsidR="00314243" w:rsidRDefault="00314243" w:rsidP="00A3700E">
            <w:r>
              <w:t>5</w:t>
            </w:r>
          </w:p>
        </w:tc>
        <w:tc>
          <w:tcPr>
            <w:tcW w:w="2200" w:type="dxa"/>
          </w:tcPr>
          <w:p w14:paraId="4CE98D4C" w14:textId="1BDFF027" w:rsidR="00314243" w:rsidRDefault="00314243" w:rsidP="00A3700E">
            <w:r>
              <w:t>Rechnungsposition</w:t>
            </w:r>
          </w:p>
        </w:tc>
        <w:tc>
          <w:tcPr>
            <w:tcW w:w="3826" w:type="dxa"/>
          </w:tcPr>
          <w:p w14:paraId="36DE6943" w14:textId="31E0AA82" w:rsidR="00314243" w:rsidRDefault="00314243" w:rsidP="00A3700E">
            <w:r>
              <w:t>Entsteht durch Positionszuordnung</w:t>
            </w:r>
          </w:p>
        </w:tc>
        <w:tc>
          <w:tcPr>
            <w:tcW w:w="2530" w:type="dxa"/>
          </w:tcPr>
          <w:p w14:paraId="3DE5AF65" w14:textId="5B4D2C41" w:rsidR="00314243" w:rsidRDefault="00314243" w:rsidP="00A3700E">
            <w:r>
              <w:t>Bewegungsdaten</w:t>
            </w:r>
          </w:p>
        </w:tc>
      </w:tr>
      <w:tr w:rsidR="004028F9" w14:paraId="19F4C9A6" w14:textId="77777777" w:rsidTr="00314243">
        <w:tc>
          <w:tcPr>
            <w:tcW w:w="506" w:type="dxa"/>
          </w:tcPr>
          <w:p w14:paraId="3D6D26B8" w14:textId="5EE89CD3" w:rsidR="004028F9" w:rsidRDefault="004028F9" w:rsidP="00A3700E">
            <w:r>
              <w:t>6</w:t>
            </w:r>
          </w:p>
        </w:tc>
        <w:tc>
          <w:tcPr>
            <w:tcW w:w="2200" w:type="dxa"/>
          </w:tcPr>
          <w:p w14:paraId="1F7340D4" w14:textId="2B78E7BC" w:rsidR="004028F9" w:rsidRDefault="004028F9" w:rsidP="00A3700E">
            <w:r>
              <w:t>Adresse</w:t>
            </w:r>
          </w:p>
        </w:tc>
        <w:tc>
          <w:tcPr>
            <w:tcW w:w="3826" w:type="dxa"/>
          </w:tcPr>
          <w:p w14:paraId="238AD2A5" w14:textId="4292D7AF" w:rsidR="004028F9" w:rsidRDefault="004028F9" w:rsidP="00A3700E">
            <w:r>
              <w:t>Speichert Adressdaten von Kunden und Verkäufern</w:t>
            </w:r>
          </w:p>
        </w:tc>
        <w:tc>
          <w:tcPr>
            <w:tcW w:w="2530" w:type="dxa"/>
          </w:tcPr>
          <w:p w14:paraId="1FBFBE50" w14:textId="15A6FF0A" w:rsidR="004028F9" w:rsidRDefault="004028F9" w:rsidP="00A3700E">
            <w:r>
              <w:t>Stammdaten</w:t>
            </w:r>
          </w:p>
        </w:tc>
      </w:tr>
    </w:tbl>
    <w:p w14:paraId="1C18ACCE" w14:textId="77777777" w:rsidR="00891708" w:rsidRDefault="00891708" w:rsidP="00A3700E"/>
    <w:p w14:paraId="61888B44" w14:textId="12BA9CA9" w:rsidR="00891708" w:rsidRDefault="00891708" w:rsidP="00A3700E">
      <w:r>
        <w:t>Beziehungen</w:t>
      </w:r>
    </w:p>
    <w:p w14:paraId="35AB610E" w14:textId="16B39374" w:rsidR="00F14DCB" w:rsidRDefault="00F14DCB" w:rsidP="00F14DCB">
      <w:pPr>
        <w:ind w:firstLine="708"/>
      </w:pPr>
      <w:r>
        <w:t>Für Anwendungsfall „Rechnung erstellen“</w:t>
      </w:r>
    </w:p>
    <w:p w14:paraId="324C3995" w14:textId="1F38EE17" w:rsidR="007D6240" w:rsidRPr="007D6240" w:rsidRDefault="007D6240" w:rsidP="007D6240">
      <w:pPr>
        <w:pStyle w:val="Listenabsatz"/>
        <w:ind w:left="1068"/>
        <w:rPr>
          <w:b/>
        </w:rPr>
      </w:pPr>
      <w:r w:rsidRPr="007D6240">
        <w:rPr>
          <w:b/>
        </w:rPr>
        <w:t>Verkäufer &lt;-&gt; Rechnung</w:t>
      </w:r>
    </w:p>
    <w:p w14:paraId="668C4D8E" w14:textId="32C45DB8" w:rsidR="00F14DCB" w:rsidRDefault="00F14DCB" w:rsidP="00F14DCB">
      <w:pPr>
        <w:pStyle w:val="Listenabsatz"/>
        <w:numPr>
          <w:ilvl w:val="0"/>
          <w:numId w:val="1"/>
        </w:numPr>
      </w:pPr>
      <w:r>
        <w:t>Ein Verkäufer steht mit Rechnung in direkter Beziehung</w:t>
      </w:r>
    </w:p>
    <w:p w14:paraId="4B971876" w14:textId="2D4CE277" w:rsidR="007D6240" w:rsidRDefault="007D6240" w:rsidP="00F14DCB">
      <w:pPr>
        <w:pStyle w:val="Listenabsatz"/>
        <w:numPr>
          <w:ilvl w:val="0"/>
          <w:numId w:val="1"/>
        </w:numPr>
      </w:pPr>
      <w:r>
        <w:t>Ein Verkäufer kann auf mehreren Rechnungen stehen</w:t>
      </w:r>
    </w:p>
    <w:p w14:paraId="75D0EAF1" w14:textId="0E5234E2" w:rsidR="007D6240" w:rsidRDefault="007D6240" w:rsidP="007D6240">
      <w:pPr>
        <w:pStyle w:val="Listenabsatz"/>
        <w:ind w:left="1068"/>
        <w:rPr>
          <w:b/>
        </w:rPr>
      </w:pPr>
      <w:r w:rsidRPr="007D6240">
        <w:rPr>
          <w:b/>
        </w:rPr>
        <w:t>Auto&lt;-&gt; Rechnung</w:t>
      </w:r>
    </w:p>
    <w:p w14:paraId="212BED4D" w14:textId="027559B4" w:rsidR="007D6240" w:rsidRDefault="007D6240" w:rsidP="007D6240">
      <w:pPr>
        <w:pStyle w:val="Listenabsatz"/>
        <w:numPr>
          <w:ilvl w:val="0"/>
          <w:numId w:val="1"/>
        </w:numPr>
        <w:rPr>
          <w:bCs/>
        </w:rPr>
      </w:pPr>
      <w:r w:rsidRPr="007D6240">
        <w:rPr>
          <w:bCs/>
        </w:rPr>
        <w:t>Mehrere Autos pro Rechnung</w:t>
      </w:r>
    </w:p>
    <w:p w14:paraId="5378F903" w14:textId="3178080F" w:rsidR="007D6240" w:rsidRDefault="007D6240" w:rsidP="007D6240">
      <w:pPr>
        <w:pStyle w:val="Listenabsatz"/>
        <w:ind w:left="1068"/>
        <w:rPr>
          <w:b/>
          <w:bCs/>
        </w:rPr>
      </w:pPr>
      <w:r w:rsidRPr="007D6240">
        <w:rPr>
          <w:b/>
          <w:bCs/>
        </w:rPr>
        <w:t>Kunde &lt;-&gt; zu Rechnung</w:t>
      </w:r>
    </w:p>
    <w:p w14:paraId="183FBEC7" w14:textId="75B63D2B" w:rsidR="00254BEF" w:rsidRDefault="007D6240" w:rsidP="000A584D">
      <w:pPr>
        <w:pStyle w:val="Listenabsatz"/>
        <w:numPr>
          <w:ilvl w:val="1"/>
          <w:numId w:val="1"/>
        </w:numPr>
        <w:rPr>
          <w:bCs/>
        </w:rPr>
      </w:pPr>
      <w:r w:rsidRPr="007D6240">
        <w:rPr>
          <w:bCs/>
        </w:rPr>
        <w:t>Ein Kunde mehrere Rechnungen</w:t>
      </w:r>
    </w:p>
    <w:p w14:paraId="6B5581DF" w14:textId="77777777" w:rsidR="00254BEF" w:rsidRDefault="00254BEF">
      <w:pPr>
        <w:rPr>
          <w:bCs/>
        </w:rPr>
      </w:pPr>
      <w:r>
        <w:rPr>
          <w:bCs/>
        </w:rPr>
        <w:br w:type="page"/>
      </w:r>
    </w:p>
    <w:p w14:paraId="2B79A0D1" w14:textId="301B69AE" w:rsidR="00254BEF" w:rsidRPr="00254BEF" w:rsidRDefault="00254BEF" w:rsidP="00254BEF">
      <w:pPr>
        <w:rPr>
          <w:bCs/>
        </w:rPr>
      </w:pPr>
      <w:r>
        <w:rPr>
          <w:bCs/>
        </w:rPr>
        <w:lastRenderedPageBreak/>
        <w:t>In der folgenden Abbildung sind alle beteiligten Objekte in einem ERD zusammengefasst:</w:t>
      </w:r>
    </w:p>
    <w:p w14:paraId="63AA80DD" w14:textId="77777777" w:rsidR="002254D6" w:rsidRDefault="002254D6" w:rsidP="002254D6">
      <w:pPr>
        <w:keepNext/>
      </w:pPr>
      <w:r>
        <w:rPr>
          <w:bCs/>
          <w:noProof/>
        </w:rPr>
        <w:drawing>
          <wp:inline distT="0" distB="0" distL="0" distR="0" wp14:anchorId="62A820D9" wp14:editId="1F60743A">
            <wp:extent cx="5760720" cy="3392142"/>
            <wp:effectExtent l="0" t="0" r="0" b="0"/>
            <wp:docPr id="828713510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713510" name="Grafik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A5A5A" w14:textId="7757DF0D" w:rsidR="002254D6" w:rsidRPr="002254D6" w:rsidRDefault="002254D6" w:rsidP="002254D6">
      <w:pPr>
        <w:pStyle w:val="Beschriftung"/>
        <w:rPr>
          <w:bCs/>
        </w:rPr>
      </w:pPr>
      <w:r>
        <w:t xml:space="preserve">Abbildung </w:t>
      </w:r>
      <w:fldSimple w:instr=" SEQ Abbildung \* ARABIC ">
        <w:r w:rsidR="001B4837">
          <w:rPr>
            <w:noProof/>
          </w:rPr>
          <w:t>1</w:t>
        </w:r>
      </w:fldSimple>
      <w:r>
        <w:t>- ERD zum Anwendungsfall "Rechnung erstellen"</w:t>
      </w:r>
    </w:p>
    <w:p w14:paraId="0358E12C" w14:textId="03C30F82" w:rsidR="00F14DCB" w:rsidRDefault="00F14DCB" w:rsidP="00F14DCB">
      <w:pPr>
        <w:ind w:firstLine="708"/>
      </w:pPr>
      <w:r>
        <w:tab/>
      </w:r>
    </w:p>
    <w:p w14:paraId="78CA7B70" w14:textId="77777777" w:rsidR="00A3700E" w:rsidRPr="00A3700E" w:rsidRDefault="00A3700E" w:rsidP="00A3700E"/>
    <w:p w14:paraId="20CC697F" w14:textId="2F79D6F8" w:rsidR="00A829A6" w:rsidRDefault="00A829A6" w:rsidP="00A829A6">
      <w:pPr>
        <w:pStyle w:val="berschrift3"/>
      </w:pPr>
      <w:r>
        <w:t>Logischer Entwurf</w:t>
      </w:r>
    </w:p>
    <w:p w14:paraId="31F14131" w14:textId="60A65BAF" w:rsidR="009D24B5" w:rsidRPr="009D24B5" w:rsidRDefault="009D24B5" w:rsidP="009D24B5">
      <w:r>
        <w:tab/>
      </w:r>
      <w:r w:rsidR="00254BEF">
        <w:t>Folgender Entwurf stellt die benötigten Mengen die in einem Jahr dar.</w:t>
      </w:r>
    </w:p>
    <w:p w14:paraId="08C125F2" w14:textId="77777777" w:rsidR="00CB456F" w:rsidRDefault="00CB456F" w:rsidP="00CB456F">
      <w:pPr>
        <w:pStyle w:val="Listenabsatz"/>
        <w:keepNext/>
        <w:ind w:left="1068"/>
      </w:pPr>
      <w:r w:rsidRPr="00CB456F">
        <w:rPr>
          <w:noProof/>
        </w:rPr>
        <w:drawing>
          <wp:inline distT="0" distB="0" distL="0" distR="0" wp14:anchorId="5332608E" wp14:editId="0A9B7554">
            <wp:extent cx="5760720" cy="2335530"/>
            <wp:effectExtent l="0" t="0" r="0" b="7620"/>
            <wp:docPr id="82647776" name="Grafik 1" descr="Ein Bild, das Text, Screenshot, Zahl, paralle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47776" name="Grafik 1" descr="Ein Bild, das Text, Screenshot, Zahl, parallel enthält.&#10;&#10;KI-generierte Inhalte können fehlerhaft sei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6A33D" w14:textId="70A6CF10" w:rsidR="00CB456F" w:rsidRDefault="00CB456F" w:rsidP="00CB456F">
      <w:pPr>
        <w:pStyle w:val="Beschriftung"/>
      </w:pPr>
      <w:r>
        <w:t xml:space="preserve">Abbildung </w:t>
      </w:r>
      <w:fldSimple w:instr=" SEQ Abbildung \* ARABIC ">
        <w:r w:rsidR="001B4837">
          <w:rPr>
            <w:noProof/>
          </w:rPr>
          <w:t>2</w:t>
        </w:r>
      </w:fldSimple>
      <w:r>
        <w:t xml:space="preserve"> - Eigenschaften und Größen</w:t>
      </w:r>
    </w:p>
    <w:p w14:paraId="5FB034CA" w14:textId="77777777" w:rsidR="00CB456F" w:rsidRDefault="00CB456F" w:rsidP="00CB456F"/>
    <w:p w14:paraId="68FBBAFE" w14:textId="77777777" w:rsidR="00CB456F" w:rsidRPr="00CB456F" w:rsidRDefault="00CB456F" w:rsidP="00CB456F"/>
    <w:p w14:paraId="75CBD143" w14:textId="77777777" w:rsidR="00CB456F" w:rsidRDefault="00CB456F" w:rsidP="00CB456F">
      <w:pPr>
        <w:pStyle w:val="Listenabsatz"/>
        <w:ind w:left="1068"/>
      </w:pPr>
    </w:p>
    <w:p w14:paraId="264D67B0" w14:textId="77777777" w:rsidR="00CB456F" w:rsidRDefault="00CB456F" w:rsidP="00CB456F">
      <w:pPr>
        <w:pStyle w:val="Listenabsatz"/>
        <w:ind w:left="1068"/>
      </w:pPr>
    </w:p>
    <w:p w14:paraId="58306050" w14:textId="77777777" w:rsidR="00CB456F" w:rsidRDefault="00CB456F" w:rsidP="00CB456F">
      <w:pPr>
        <w:pStyle w:val="Listenabsatz"/>
        <w:ind w:left="1068"/>
      </w:pPr>
    </w:p>
    <w:p w14:paraId="3ABA433A" w14:textId="77777777" w:rsidR="00CB456F" w:rsidRDefault="00CB456F" w:rsidP="00CB456F">
      <w:pPr>
        <w:pStyle w:val="Listenabsatz"/>
        <w:ind w:left="1068"/>
      </w:pPr>
    </w:p>
    <w:p w14:paraId="13C8E564" w14:textId="124873F4" w:rsidR="009D24B5" w:rsidRDefault="00254BEF" w:rsidP="00CB456F">
      <w:pPr>
        <w:pStyle w:val="Listenabsatz"/>
        <w:ind w:left="1068"/>
      </w:pPr>
      <w:r>
        <w:t>Folgende Tabelle stellt den Bedarf auf 5 Jahre gesehen dar.</w:t>
      </w:r>
    </w:p>
    <w:p w14:paraId="18236C1F" w14:textId="77777777" w:rsidR="00CB456F" w:rsidRDefault="00CB456F" w:rsidP="00CB456F">
      <w:pPr>
        <w:pStyle w:val="Listenabsatz"/>
        <w:ind w:left="1068"/>
      </w:pPr>
    </w:p>
    <w:tbl>
      <w:tblPr>
        <w:tblW w:w="85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6"/>
        <w:gridCol w:w="1240"/>
        <w:gridCol w:w="1380"/>
        <w:gridCol w:w="1301"/>
        <w:gridCol w:w="1240"/>
        <w:gridCol w:w="1460"/>
      </w:tblGrid>
      <w:tr w:rsidR="00CB456F" w:rsidRPr="00CB456F" w14:paraId="3B95D7B4" w14:textId="77777777" w:rsidTr="00CB456F">
        <w:trPr>
          <w:trHeight w:val="288"/>
        </w:trPr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CED7C" w14:textId="77777777" w:rsidR="00CB456F" w:rsidRPr="00CB456F" w:rsidRDefault="00CB456F" w:rsidP="00CB456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CB456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de-DE"/>
                <w14:ligatures w14:val="none"/>
              </w:rPr>
              <w:t>Speicherverbrauch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F6052" w14:textId="77777777" w:rsidR="00CB456F" w:rsidRPr="00CB456F" w:rsidRDefault="00CB456F" w:rsidP="00CB456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F256C" w14:textId="77777777" w:rsidR="00CB456F" w:rsidRPr="00CB456F" w:rsidRDefault="00CB456F" w:rsidP="00CB456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CB456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de-DE"/>
                <w14:ligatures w14:val="none"/>
              </w:rPr>
              <w:t>1 Jahr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B6EFB" w14:textId="77777777" w:rsidR="00CB456F" w:rsidRPr="00CB456F" w:rsidRDefault="00CB456F" w:rsidP="00CB456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CB456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de-DE"/>
                <w14:ligatures w14:val="none"/>
              </w:rPr>
              <w:t>5 Jahre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D8FB7" w14:textId="77777777" w:rsidR="00CB456F" w:rsidRPr="00CB456F" w:rsidRDefault="00CB456F" w:rsidP="00CB456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F351F" w14:textId="77777777" w:rsidR="00CB456F" w:rsidRPr="00CB456F" w:rsidRDefault="00CB456F" w:rsidP="00CB45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CB456F" w:rsidRPr="00CB456F" w14:paraId="66C2BF24" w14:textId="77777777" w:rsidTr="00CB456F">
        <w:trPr>
          <w:trHeight w:val="288"/>
        </w:trPr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0EE87" w14:textId="77777777" w:rsidR="00CB456F" w:rsidRPr="00CB456F" w:rsidRDefault="00CB456F" w:rsidP="00CB45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B456F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 xml:space="preserve">mit </w:t>
            </w:r>
            <w:proofErr w:type="spellStart"/>
            <w:r w:rsidRPr="00CB456F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index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B9E97" w14:textId="77777777" w:rsidR="00CB456F" w:rsidRPr="00CB456F" w:rsidRDefault="00CB456F" w:rsidP="00CB45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FCFE8" w14:textId="77777777" w:rsidR="00CB456F" w:rsidRPr="00CB456F" w:rsidRDefault="00CB456F" w:rsidP="00CB456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B456F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80,17889023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7FB4E" w14:textId="77777777" w:rsidR="00CB456F" w:rsidRPr="00CB456F" w:rsidRDefault="00CB456F" w:rsidP="00CB456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B456F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400,894451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0BB46" w14:textId="77777777" w:rsidR="00CB456F" w:rsidRPr="00CB456F" w:rsidRDefault="00CB456F" w:rsidP="00CB456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D4166" w14:textId="77777777" w:rsidR="00CB456F" w:rsidRPr="00CB456F" w:rsidRDefault="00CB456F" w:rsidP="00CB45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CB456F" w:rsidRPr="00CB456F" w14:paraId="1204D4F7" w14:textId="77777777" w:rsidTr="00CB456F">
        <w:trPr>
          <w:trHeight w:val="288"/>
        </w:trPr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BC728" w14:textId="77777777" w:rsidR="00CB456F" w:rsidRPr="00CB456F" w:rsidRDefault="00CB456F" w:rsidP="00CB45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425C5" w14:textId="77777777" w:rsidR="00CB456F" w:rsidRPr="00CB456F" w:rsidRDefault="00CB456F" w:rsidP="00CB45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9C10C" w14:textId="77777777" w:rsidR="00CB456F" w:rsidRPr="00CB456F" w:rsidRDefault="00CB456F" w:rsidP="00CB45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FB1F8" w14:textId="77777777" w:rsidR="00CB456F" w:rsidRPr="00CB456F" w:rsidRDefault="00CB456F" w:rsidP="00CB45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B2AF2" w14:textId="77777777" w:rsidR="00CB456F" w:rsidRPr="00CB456F" w:rsidRDefault="00CB456F" w:rsidP="00CB45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B5410" w14:textId="77777777" w:rsidR="00CB456F" w:rsidRPr="00CB456F" w:rsidRDefault="00CB456F" w:rsidP="00CB45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CB456F" w:rsidRPr="00CB456F" w14:paraId="76E6A01F" w14:textId="77777777" w:rsidTr="00CB456F">
        <w:trPr>
          <w:trHeight w:val="288"/>
        </w:trPr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AB177" w14:textId="77777777" w:rsidR="00CB456F" w:rsidRPr="00CB456F" w:rsidRDefault="00CB456F" w:rsidP="00CB456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CB456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de-DE"/>
                <w14:ligatures w14:val="none"/>
              </w:rPr>
              <w:t>Sicherungsspeicher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702BD" w14:textId="77777777" w:rsidR="00CB456F" w:rsidRPr="00CB456F" w:rsidRDefault="00CB456F" w:rsidP="00CB456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0E4B3" w14:textId="77777777" w:rsidR="00CB456F" w:rsidRPr="00CB456F" w:rsidRDefault="00CB456F" w:rsidP="00CB45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B456F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x3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29147" w14:textId="77777777" w:rsidR="00CB456F" w:rsidRPr="00CB456F" w:rsidRDefault="00CB456F" w:rsidP="00CB456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B456F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1202,68335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C1A26" w14:textId="77777777" w:rsidR="00CB456F" w:rsidRPr="00CB456F" w:rsidRDefault="00CB456F" w:rsidP="00CB456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3F6FA" w14:textId="77777777" w:rsidR="00CB456F" w:rsidRPr="00CB456F" w:rsidRDefault="00CB456F" w:rsidP="00CB45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CB456F" w:rsidRPr="00CB456F" w14:paraId="4E619D30" w14:textId="77777777" w:rsidTr="00CB456F">
        <w:trPr>
          <w:trHeight w:val="288"/>
        </w:trPr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9B429" w14:textId="77777777" w:rsidR="00CB456F" w:rsidRPr="00CB456F" w:rsidRDefault="00CB456F" w:rsidP="00CB45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135C8" w14:textId="77777777" w:rsidR="00CB456F" w:rsidRPr="00CB456F" w:rsidRDefault="00CB456F" w:rsidP="00CB45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8E590" w14:textId="77777777" w:rsidR="00CB456F" w:rsidRPr="00CB456F" w:rsidRDefault="00CB456F" w:rsidP="00CB45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BB015" w14:textId="77777777" w:rsidR="00CB456F" w:rsidRPr="00CB456F" w:rsidRDefault="00CB456F" w:rsidP="00CB45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F0F9D" w14:textId="77777777" w:rsidR="00CB456F" w:rsidRPr="00CB456F" w:rsidRDefault="00CB456F" w:rsidP="00CB45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6C8C9" w14:textId="77777777" w:rsidR="00CB456F" w:rsidRPr="00CB456F" w:rsidRDefault="00CB456F" w:rsidP="00CB45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CB456F" w:rsidRPr="00CB456F" w14:paraId="7961B629" w14:textId="77777777" w:rsidTr="00CB456F">
        <w:trPr>
          <w:trHeight w:val="288"/>
        </w:trPr>
        <w:tc>
          <w:tcPr>
            <w:tcW w:w="32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80FEF" w14:textId="77777777" w:rsidR="00CB456F" w:rsidRPr="00CB456F" w:rsidRDefault="00CB456F" w:rsidP="00CB456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CB456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de-DE"/>
                <w14:ligatures w14:val="none"/>
              </w:rPr>
              <w:t>Gesamtspeicherbedarf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800F8" w14:textId="77777777" w:rsidR="00CB456F" w:rsidRPr="00CB456F" w:rsidRDefault="00CB456F" w:rsidP="00CB456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9E5F6" w14:textId="77777777" w:rsidR="00CB456F" w:rsidRPr="00CB456F" w:rsidRDefault="00CB456F" w:rsidP="00CB456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B456F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1603,5778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7ED3A" w14:textId="77777777" w:rsidR="00CB456F" w:rsidRPr="00CB456F" w:rsidRDefault="00CB456F" w:rsidP="00CB456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4A242" w14:textId="77777777" w:rsidR="00CB456F" w:rsidRPr="00CB456F" w:rsidRDefault="00CB456F" w:rsidP="00CB45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CB456F" w:rsidRPr="00CB456F" w14:paraId="5D1695B8" w14:textId="77777777" w:rsidTr="00CB456F">
        <w:trPr>
          <w:trHeight w:val="288"/>
        </w:trPr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62A39" w14:textId="77777777" w:rsidR="00CB456F" w:rsidRPr="00CB456F" w:rsidRDefault="00CB456F" w:rsidP="00CB45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E92C3" w14:textId="77777777" w:rsidR="00CB456F" w:rsidRPr="00CB456F" w:rsidRDefault="00CB456F" w:rsidP="00CB45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13CAD" w14:textId="77777777" w:rsidR="00CB456F" w:rsidRPr="00CB456F" w:rsidRDefault="00CB456F" w:rsidP="00CB45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179CF" w14:textId="77777777" w:rsidR="00CB456F" w:rsidRPr="00CB456F" w:rsidRDefault="00CB456F" w:rsidP="00CB45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AE68C" w14:textId="77777777" w:rsidR="00CB456F" w:rsidRPr="00CB456F" w:rsidRDefault="00CB456F" w:rsidP="00CB45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B555C" w14:textId="77777777" w:rsidR="00CB456F" w:rsidRPr="00CB456F" w:rsidRDefault="00CB456F" w:rsidP="00CB45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CB456F" w:rsidRPr="00CB456F" w14:paraId="1D5E16FD" w14:textId="77777777" w:rsidTr="00CB456F">
        <w:trPr>
          <w:trHeight w:val="288"/>
        </w:trPr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A91E1" w14:textId="77777777" w:rsidR="00CB456F" w:rsidRPr="00CB456F" w:rsidRDefault="00CB456F" w:rsidP="00CB45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B456F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Arbeitsspeicherbedarf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B3D00" w14:textId="77777777" w:rsidR="00CB456F" w:rsidRPr="00CB456F" w:rsidRDefault="00CB456F" w:rsidP="00CB45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02827" w14:textId="77777777" w:rsidR="00CB456F" w:rsidRPr="00CB456F" w:rsidRDefault="00CB456F" w:rsidP="00CB45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B456F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Nutzerfaktor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14360" w14:textId="77777777" w:rsidR="00CB456F" w:rsidRPr="00CB456F" w:rsidRDefault="00CB456F" w:rsidP="00CB45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B456F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Nutzeranzahl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2803B" w14:textId="77777777" w:rsidR="00CB456F" w:rsidRPr="00CB456F" w:rsidRDefault="00CB456F" w:rsidP="00CB45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B456F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Speicher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E46C7" w14:textId="77777777" w:rsidR="00CB456F" w:rsidRPr="00CB456F" w:rsidRDefault="00CB456F" w:rsidP="00CB45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</w:tr>
      <w:tr w:rsidR="00CB456F" w:rsidRPr="00CB456F" w14:paraId="05BF11D5" w14:textId="77777777" w:rsidTr="00CB456F">
        <w:trPr>
          <w:trHeight w:val="288"/>
        </w:trPr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4A175" w14:textId="77777777" w:rsidR="00CB456F" w:rsidRPr="00CB456F" w:rsidRDefault="00CB456F" w:rsidP="00CB45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B456F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SQL Server MS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2CC29" w14:textId="77777777" w:rsidR="00CB456F" w:rsidRPr="00CB456F" w:rsidRDefault="00CB456F" w:rsidP="00CB45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4EF25C1" w14:textId="77777777" w:rsidR="00CB456F" w:rsidRPr="00CB456F" w:rsidRDefault="00CB456F" w:rsidP="00CB456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B456F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150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7FD1B" w14:textId="77777777" w:rsidR="00CB456F" w:rsidRPr="00CB456F" w:rsidRDefault="00CB456F" w:rsidP="00CB456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B456F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5E427" w14:textId="77777777" w:rsidR="00CB456F" w:rsidRPr="00CB456F" w:rsidRDefault="00CB456F" w:rsidP="00CB456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B456F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1900,89445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E82DC" w14:textId="77777777" w:rsidR="00CB456F" w:rsidRPr="00CB456F" w:rsidRDefault="00CB456F" w:rsidP="00CB456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</w:pPr>
            <w:r w:rsidRPr="00CB456F">
              <w:rPr>
                <w:rFonts w:ascii="Aptos Narrow" w:eastAsia="Times New Roman" w:hAnsi="Aptos Narrow" w:cs="Times New Roman"/>
                <w:color w:val="000000"/>
                <w:kern w:val="0"/>
                <w:lang w:eastAsia="de-DE"/>
                <w14:ligatures w14:val="none"/>
              </w:rPr>
              <w:t>1,856342237</w:t>
            </w:r>
          </w:p>
        </w:tc>
      </w:tr>
    </w:tbl>
    <w:p w14:paraId="3592BFFC" w14:textId="77777777" w:rsidR="00CB456F" w:rsidRDefault="00CB456F" w:rsidP="00CB456F">
      <w:pPr>
        <w:pStyle w:val="Listenabsatz"/>
        <w:ind w:left="1068"/>
      </w:pPr>
    </w:p>
    <w:p w14:paraId="416B16DC" w14:textId="77777777" w:rsidR="00CB456F" w:rsidRDefault="00CB456F" w:rsidP="00CB456F">
      <w:pPr>
        <w:pStyle w:val="Listenabsatz"/>
        <w:ind w:left="1068"/>
      </w:pPr>
    </w:p>
    <w:p w14:paraId="1DD9A102" w14:textId="77777777" w:rsidR="00CB456F" w:rsidRDefault="00CB456F" w:rsidP="00CB456F">
      <w:pPr>
        <w:pStyle w:val="Listenabsatz"/>
        <w:ind w:left="1068"/>
      </w:pPr>
    </w:p>
    <w:p w14:paraId="00D37C04" w14:textId="7DDC7E36" w:rsidR="009D24B5" w:rsidRDefault="009D24B5" w:rsidP="009D24B5">
      <w:pPr>
        <w:pStyle w:val="Listenabsatz"/>
        <w:numPr>
          <w:ilvl w:val="0"/>
          <w:numId w:val="1"/>
        </w:numPr>
      </w:pPr>
      <w:r>
        <w:t>Auswahl der physischen Datenbank</w:t>
      </w:r>
    </w:p>
    <w:tbl>
      <w:tblPr>
        <w:tblStyle w:val="Tabellenraster"/>
        <w:tblW w:w="0" w:type="auto"/>
        <w:tblInd w:w="1068" w:type="dxa"/>
        <w:tblLook w:val="04A0" w:firstRow="1" w:lastRow="0" w:firstColumn="1" w:lastColumn="0" w:noHBand="0" w:noVBand="1"/>
      </w:tblPr>
      <w:tblGrid>
        <w:gridCol w:w="2178"/>
        <w:gridCol w:w="1945"/>
        <w:gridCol w:w="1923"/>
        <w:gridCol w:w="1946"/>
      </w:tblGrid>
      <w:tr w:rsidR="002C3002" w14:paraId="1E4A0CF4" w14:textId="77777777" w:rsidTr="0030684C">
        <w:tc>
          <w:tcPr>
            <w:tcW w:w="2265" w:type="dxa"/>
          </w:tcPr>
          <w:p w14:paraId="61AEF562" w14:textId="1C10A8BB" w:rsidR="004028F9" w:rsidRPr="0030684C" w:rsidRDefault="00024FE0" w:rsidP="004028F9">
            <w:pPr>
              <w:pStyle w:val="Listenabsatz"/>
              <w:ind w:left="0"/>
              <w:rPr>
                <w:b/>
              </w:rPr>
            </w:pPr>
            <w:r w:rsidRPr="0030684C">
              <w:rPr>
                <w:b/>
              </w:rPr>
              <w:t>Auswahlkriterium</w:t>
            </w:r>
          </w:p>
        </w:tc>
        <w:tc>
          <w:tcPr>
            <w:tcW w:w="2265" w:type="dxa"/>
          </w:tcPr>
          <w:p w14:paraId="1008A3FF" w14:textId="4BAFFAA1" w:rsidR="004028F9" w:rsidRPr="0030684C" w:rsidRDefault="009027F3" w:rsidP="004028F9">
            <w:pPr>
              <w:pStyle w:val="Listenabsatz"/>
              <w:ind w:left="0"/>
              <w:rPr>
                <w:b/>
              </w:rPr>
            </w:pPr>
            <w:r w:rsidRPr="0030684C">
              <w:rPr>
                <w:b/>
              </w:rPr>
              <w:t>MySQL</w:t>
            </w:r>
          </w:p>
        </w:tc>
        <w:tc>
          <w:tcPr>
            <w:tcW w:w="2266" w:type="dxa"/>
            <w:shd w:val="clear" w:color="auto" w:fill="92D050"/>
          </w:tcPr>
          <w:p w14:paraId="368816A0" w14:textId="36EC8939" w:rsidR="004028F9" w:rsidRPr="0030684C" w:rsidRDefault="009027F3" w:rsidP="004028F9">
            <w:pPr>
              <w:pStyle w:val="Listenabsatz"/>
              <w:ind w:left="0"/>
              <w:rPr>
                <w:b/>
              </w:rPr>
            </w:pPr>
            <w:r w:rsidRPr="0030684C">
              <w:rPr>
                <w:b/>
              </w:rPr>
              <w:t>MSSQL</w:t>
            </w:r>
          </w:p>
        </w:tc>
        <w:tc>
          <w:tcPr>
            <w:tcW w:w="2266" w:type="dxa"/>
          </w:tcPr>
          <w:p w14:paraId="1DD8B951" w14:textId="5191EC22" w:rsidR="004028F9" w:rsidRPr="0030684C" w:rsidRDefault="009027F3" w:rsidP="004028F9">
            <w:pPr>
              <w:pStyle w:val="Listenabsatz"/>
              <w:ind w:left="0"/>
              <w:rPr>
                <w:b/>
              </w:rPr>
            </w:pPr>
            <w:proofErr w:type="spellStart"/>
            <w:r w:rsidRPr="0030684C">
              <w:rPr>
                <w:b/>
              </w:rPr>
              <w:t>MariaDB</w:t>
            </w:r>
            <w:proofErr w:type="spellEnd"/>
          </w:p>
        </w:tc>
      </w:tr>
      <w:tr w:rsidR="002C3002" w14:paraId="7C40468C" w14:textId="77777777" w:rsidTr="0030684C">
        <w:tc>
          <w:tcPr>
            <w:tcW w:w="2265" w:type="dxa"/>
          </w:tcPr>
          <w:p w14:paraId="19DFACC8" w14:textId="22EC2878" w:rsidR="004028F9" w:rsidRDefault="00024FE0" w:rsidP="004028F9">
            <w:pPr>
              <w:pStyle w:val="Listenabsatz"/>
              <w:ind w:left="0"/>
            </w:pPr>
            <w:r>
              <w:t xml:space="preserve">10 </w:t>
            </w:r>
            <w:r w:rsidR="004028F9">
              <w:t xml:space="preserve">Multiuser </w:t>
            </w:r>
          </w:p>
        </w:tc>
        <w:tc>
          <w:tcPr>
            <w:tcW w:w="2265" w:type="dxa"/>
          </w:tcPr>
          <w:p w14:paraId="34F43AB7" w14:textId="661CAE30" w:rsidR="004028F9" w:rsidRDefault="009027F3" w:rsidP="004028F9">
            <w:pPr>
              <w:pStyle w:val="Listenabsatz"/>
              <w:ind w:left="0"/>
            </w:pPr>
            <w:r>
              <w:t>x</w:t>
            </w:r>
          </w:p>
        </w:tc>
        <w:tc>
          <w:tcPr>
            <w:tcW w:w="2266" w:type="dxa"/>
            <w:shd w:val="clear" w:color="auto" w:fill="92D050"/>
          </w:tcPr>
          <w:p w14:paraId="187D51F4" w14:textId="75535F78" w:rsidR="004028F9" w:rsidRDefault="009027F3" w:rsidP="004028F9">
            <w:pPr>
              <w:pStyle w:val="Listenabsatz"/>
              <w:ind w:left="0"/>
            </w:pPr>
            <w:r>
              <w:t>x</w:t>
            </w:r>
          </w:p>
        </w:tc>
        <w:tc>
          <w:tcPr>
            <w:tcW w:w="2266" w:type="dxa"/>
          </w:tcPr>
          <w:p w14:paraId="1ABDBE75" w14:textId="1A827E59" w:rsidR="004028F9" w:rsidRDefault="009027F3" w:rsidP="004028F9">
            <w:pPr>
              <w:pStyle w:val="Listenabsatz"/>
              <w:ind w:left="0"/>
            </w:pPr>
            <w:r>
              <w:t>x</w:t>
            </w:r>
          </w:p>
        </w:tc>
      </w:tr>
      <w:tr w:rsidR="002C3002" w14:paraId="6C919FDE" w14:textId="77777777" w:rsidTr="0030684C">
        <w:tc>
          <w:tcPr>
            <w:tcW w:w="2265" w:type="dxa"/>
          </w:tcPr>
          <w:p w14:paraId="48DF63F7" w14:textId="7E771B92" w:rsidR="004028F9" w:rsidRDefault="004028F9" w:rsidP="004028F9">
            <w:pPr>
              <w:pStyle w:val="Listenabsatz"/>
              <w:ind w:left="0"/>
            </w:pPr>
            <w:r>
              <w:t>1</w:t>
            </w:r>
            <w:r w:rsidR="009027F3">
              <w:t>,6</w:t>
            </w:r>
            <w:r>
              <w:t>2GB Maxvolumen</w:t>
            </w:r>
          </w:p>
        </w:tc>
        <w:tc>
          <w:tcPr>
            <w:tcW w:w="2265" w:type="dxa"/>
          </w:tcPr>
          <w:p w14:paraId="3D0AE55B" w14:textId="3A699E42" w:rsidR="004028F9" w:rsidRDefault="009027F3" w:rsidP="004028F9">
            <w:pPr>
              <w:pStyle w:val="Listenabsatz"/>
              <w:ind w:left="0"/>
            </w:pPr>
            <w:r>
              <w:t>x</w:t>
            </w:r>
          </w:p>
        </w:tc>
        <w:tc>
          <w:tcPr>
            <w:tcW w:w="2266" w:type="dxa"/>
            <w:shd w:val="clear" w:color="auto" w:fill="92D050"/>
          </w:tcPr>
          <w:p w14:paraId="660D99BD" w14:textId="00E92B50" w:rsidR="004028F9" w:rsidRDefault="009027F3" w:rsidP="004028F9">
            <w:pPr>
              <w:pStyle w:val="Listenabsatz"/>
              <w:ind w:left="0"/>
            </w:pPr>
            <w:r>
              <w:t>x</w:t>
            </w:r>
          </w:p>
        </w:tc>
        <w:tc>
          <w:tcPr>
            <w:tcW w:w="2266" w:type="dxa"/>
          </w:tcPr>
          <w:p w14:paraId="32CFE504" w14:textId="0C2F4DAB" w:rsidR="004028F9" w:rsidRDefault="009027F3" w:rsidP="004028F9">
            <w:pPr>
              <w:pStyle w:val="Listenabsatz"/>
              <w:ind w:left="0"/>
            </w:pPr>
            <w:r>
              <w:t>x</w:t>
            </w:r>
          </w:p>
        </w:tc>
      </w:tr>
      <w:tr w:rsidR="002C3002" w14:paraId="5E8D0729" w14:textId="77777777" w:rsidTr="0030684C">
        <w:tc>
          <w:tcPr>
            <w:tcW w:w="2265" w:type="dxa"/>
          </w:tcPr>
          <w:p w14:paraId="29AF0A8D" w14:textId="236BA5B9" w:rsidR="004028F9" w:rsidRDefault="00024FE0" w:rsidP="004028F9">
            <w:pPr>
              <w:pStyle w:val="Listenabsatz"/>
              <w:ind w:left="0"/>
            </w:pPr>
            <w:r>
              <w:t>Read/Write</w:t>
            </w:r>
          </w:p>
        </w:tc>
        <w:tc>
          <w:tcPr>
            <w:tcW w:w="2265" w:type="dxa"/>
          </w:tcPr>
          <w:p w14:paraId="3B348349" w14:textId="7265ACD4" w:rsidR="004028F9" w:rsidRDefault="002C3002" w:rsidP="004028F9">
            <w:pPr>
              <w:pStyle w:val="Listenabsatz"/>
              <w:ind w:left="0"/>
            </w:pPr>
            <w:r>
              <w:t>Lesevorteil</w:t>
            </w:r>
          </w:p>
        </w:tc>
        <w:tc>
          <w:tcPr>
            <w:tcW w:w="2266" w:type="dxa"/>
            <w:shd w:val="clear" w:color="auto" w:fill="92D050"/>
          </w:tcPr>
          <w:p w14:paraId="689D6CF8" w14:textId="61EE4E1D" w:rsidR="004028F9" w:rsidRDefault="002C3002" w:rsidP="004028F9">
            <w:pPr>
              <w:pStyle w:val="Listenabsatz"/>
              <w:ind w:left="0"/>
            </w:pPr>
            <w:r>
              <w:t xml:space="preserve">Lese Schreiben </w:t>
            </w:r>
          </w:p>
        </w:tc>
        <w:tc>
          <w:tcPr>
            <w:tcW w:w="2266" w:type="dxa"/>
          </w:tcPr>
          <w:p w14:paraId="7A6A640C" w14:textId="6C8AFE05" w:rsidR="004028F9" w:rsidRDefault="002C3002" w:rsidP="004028F9">
            <w:pPr>
              <w:pStyle w:val="Listenabsatz"/>
              <w:ind w:left="0"/>
            </w:pPr>
            <w:r>
              <w:t>Lesevorteil</w:t>
            </w:r>
          </w:p>
        </w:tc>
      </w:tr>
      <w:tr w:rsidR="002C3002" w14:paraId="5C624108" w14:textId="77777777" w:rsidTr="0030684C">
        <w:tc>
          <w:tcPr>
            <w:tcW w:w="2265" w:type="dxa"/>
          </w:tcPr>
          <w:p w14:paraId="635891D3" w14:textId="685CB957" w:rsidR="004028F9" w:rsidRDefault="00024FE0" w:rsidP="004028F9">
            <w:pPr>
              <w:pStyle w:val="Listenabsatz"/>
              <w:ind w:left="0"/>
            </w:pPr>
            <w:r>
              <w:t>Nachhaltige Kosten</w:t>
            </w:r>
          </w:p>
        </w:tc>
        <w:tc>
          <w:tcPr>
            <w:tcW w:w="2265" w:type="dxa"/>
          </w:tcPr>
          <w:p w14:paraId="57DF3500" w14:textId="06758471" w:rsidR="004028F9" w:rsidRDefault="002C3002" w:rsidP="004028F9">
            <w:pPr>
              <w:pStyle w:val="Listenabsatz"/>
              <w:ind w:left="0"/>
            </w:pPr>
            <w:r>
              <w:t>2000 p.a.</w:t>
            </w:r>
          </w:p>
        </w:tc>
        <w:tc>
          <w:tcPr>
            <w:tcW w:w="2266" w:type="dxa"/>
            <w:shd w:val="clear" w:color="auto" w:fill="92D050"/>
          </w:tcPr>
          <w:p w14:paraId="290129AD" w14:textId="77777777" w:rsidR="004028F9" w:rsidRDefault="004028F9" w:rsidP="004028F9">
            <w:pPr>
              <w:pStyle w:val="Listenabsatz"/>
              <w:ind w:left="0"/>
            </w:pPr>
          </w:p>
        </w:tc>
        <w:tc>
          <w:tcPr>
            <w:tcW w:w="2266" w:type="dxa"/>
          </w:tcPr>
          <w:p w14:paraId="2CA8A22C" w14:textId="1091591F" w:rsidR="004028F9" w:rsidRDefault="002C3002" w:rsidP="004028F9">
            <w:pPr>
              <w:pStyle w:val="Listenabsatz"/>
              <w:ind w:left="0"/>
            </w:pPr>
            <w:r>
              <w:t>2000 p.a.</w:t>
            </w:r>
          </w:p>
        </w:tc>
      </w:tr>
      <w:tr w:rsidR="002C3002" w14:paraId="76EF78E4" w14:textId="77777777" w:rsidTr="0030684C">
        <w:tc>
          <w:tcPr>
            <w:tcW w:w="2265" w:type="dxa"/>
          </w:tcPr>
          <w:p w14:paraId="4065C1F3" w14:textId="27A86517" w:rsidR="004028F9" w:rsidRDefault="00024FE0" w:rsidP="004028F9">
            <w:pPr>
              <w:pStyle w:val="Listenabsatz"/>
              <w:ind w:left="0"/>
            </w:pPr>
            <w:r>
              <w:t>Vorhandenes Datenbanksystem</w:t>
            </w:r>
          </w:p>
        </w:tc>
        <w:tc>
          <w:tcPr>
            <w:tcW w:w="2265" w:type="dxa"/>
          </w:tcPr>
          <w:p w14:paraId="1ACE4C4A" w14:textId="62C635F1" w:rsidR="004028F9" w:rsidRDefault="002C3002" w:rsidP="004028F9">
            <w:pPr>
              <w:pStyle w:val="Listenabsatz"/>
              <w:ind w:left="0"/>
            </w:pPr>
            <w:r>
              <w:t>-</w:t>
            </w:r>
          </w:p>
        </w:tc>
        <w:tc>
          <w:tcPr>
            <w:tcW w:w="2266" w:type="dxa"/>
            <w:shd w:val="clear" w:color="auto" w:fill="92D050"/>
          </w:tcPr>
          <w:p w14:paraId="77517185" w14:textId="691045E0" w:rsidR="004028F9" w:rsidRDefault="002C3002" w:rsidP="004028F9">
            <w:pPr>
              <w:pStyle w:val="Listenabsatz"/>
              <w:ind w:left="0"/>
            </w:pPr>
            <w:r>
              <w:t>-</w:t>
            </w:r>
          </w:p>
        </w:tc>
        <w:tc>
          <w:tcPr>
            <w:tcW w:w="2266" w:type="dxa"/>
          </w:tcPr>
          <w:p w14:paraId="0A7CF5D4" w14:textId="30558EB9" w:rsidR="004028F9" w:rsidRDefault="002C3002" w:rsidP="004028F9">
            <w:pPr>
              <w:pStyle w:val="Listenabsatz"/>
              <w:ind w:left="0"/>
            </w:pPr>
            <w:r>
              <w:t>-</w:t>
            </w:r>
          </w:p>
        </w:tc>
      </w:tr>
      <w:tr w:rsidR="002C3002" w14:paraId="5D3A35F2" w14:textId="77777777" w:rsidTr="0030684C">
        <w:tc>
          <w:tcPr>
            <w:tcW w:w="2265" w:type="dxa"/>
          </w:tcPr>
          <w:p w14:paraId="71A32B7B" w14:textId="08E82EEE" w:rsidR="00024FE0" w:rsidRDefault="002C3002" w:rsidP="004028F9">
            <w:pPr>
              <w:pStyle w:val="Listenabsatz"/>
              <w:ind w:left="0"/>
            </w:pPr>
            <w:r>
              <w:t>Preise</w:t>
            </w:r>
          </w:p>
        </w:tc>
        <w:tc>
          <w:tcPr>
            <w:tcW w:w="2265" w:type="dxa"/>
          </w:tcPr>
          <w:p w14:paraId="1BC80918" w14:textId="67D11F26" w:rsidR="00024FE0" w:rsidRDefault="002C3002" w:rsidP="004028F9">
            <w:pPr>
              <w:pStyle w:val="Listenabsatz"/>
              <w:ind w:left="0"/>
            </w:pPr>
            <w:r>
              <w:t>-</w:t>
            </w:r>
          </w:p>
        </w:tc>
        <w:tc>
          <w:tcPr>
            <w:tcW w:w="2266" w:type="dxa"/>
            <w:shd w:val="clear" w:color="auto" w:fill="92D050"/>
          </w:tcPr>
          <w:p w14:paraId="6411977D" w14:textId="5ADDDF95" w:rsidR="00024FE0" w:rsidRDefault="0030684C" w:rsidP="004028F9">
            <w:pPr>
              <w:pStyle w:val="Listenabsatz"/>
              <w:ind w:left="0"/>
            </w:pPr>
            <w:r>
              <w:t>1400</w:t>
            </w:r>
          </w:p>
        </w:tc>
        <w:tc>
          <w:tcPr>
            <w:tcW w:w="2266" w:type="dxa"/>
          </w:tcPr>
          <w:p w14:paraId="11ED71FA" w14:textId="79F08F3D" w:rsidR="00024FE0" w:rsidRDefault="0030684C" w:rsidP="004028F9">
            <w:pPr>
              <w:pStyle w:val="Listenabsatz"/>
              <w:ind w:left="0"/>
            </w:pPr>
            <w:r>
              <w:t>-</w:t>
            </w:r>
          </w:p>
        </w:tc>
      </w:tr>
      <w:tr w:rsidR="002C3002" w14:paraId="368FDC28" w14:textId="77777777" w:rsidTr="0030684C">
        <w:tc>
          <w:tcPr>
            <w:tcW w:w="2265" w:type="dxa"/>
          </w:tcPr>
          <w:p w14:paraId="6464A79C" w14:textId="0C50155B" w:rsidR="000F7CF7" w:rsidRDefault="0030684C" w:rsidP="004028F9">
            <w:pPr>
              <w:pStyle w:val="Listenabsatz"/>
              <w:ind w:left="0"/>
            </w:pPr>
            <w:r>
              <w:t>Fachqualifikation</w:t>
            </w:r>
          </w:p>
        </w:tc>
        <w:tc>
          <w:tcPr>
            <w:tcW w:w="2265" w:type="dxa"/>
          </w:tcPr>
          <w:p w14:paraId="047EF03B" w14:textId="774FF3EF" w:rsidR="000F7CF7" w:rsidRDefault="0030684C" w:rsidP="004028F9">
            <w:pPr>
              <w:pStyle w:val="Listenabsatz"/>
              <w:ind w:left="0"/>
            </w:pPr>
            <w:r>
              <w:t>-</w:t>
            </w:r>
          </w:p>
        </w:tc>
        <w:tc>
          <w:tcPr>
            <w:tcW w:w="2266" w:type="dxa"/>
            <w:shd w:val="clear" w:color="auto" w:fill="92D050"/>
          </w:tcPr>
          <w:p w14:paraId="14D2B1C5" w14:textId="514E1AA6" w:rsidR="000F7CF7" w:rsidRDefault="0030684C" w:rsidP="004028F9">
            <w:pPr>
              <w:pStyle w:val="Listenabsatz"/>
              <w:ind w:left="0"/>
            </w:pPr>
            <w:r>
              <w:t>x</w:t>
            </w:r>
          </w:p>
        </w:tc>
        <w:tc>
          <w:tcPr>
            <w:tcW w:w="2266" w:type="dxa"/>
          </w:tcPr>
          <w:p w14:paraId="71FA9E17" w14:textId="3C6131D7" w:rsidR="000F7CF7" w:rsidRDefault="0030684C" w:rsidP="004028F9">
            <w:pPr>
              <w:pStyle w:val="Listenabsatz"/>
              <w:ind w:left="0"/>
            </w:pPr>
            <w:r>
              <w:t>x</w:t>
            </w:r>
          </w:p>
        </w:tc>
      </w:tr>
    </w:tbl>
    <w:p w14:paraId="0465E5CB" w14:textId="77777777" w:rsidR="004028F9" w:rsidRPr="009D24B5" w:rsidRDefault="004028F9" w:rsidP="004028F9">
      <w:pPr>
        <w:pStyle w:val="Listenabsatz"/>
        <w:ind w:left="1068"/>
      </w:pPr>
    </w:p>
    <w:p w14:paraId="39688229" w14:textId="134A10D7" w:rsidR="00AE00B9" w:rsidRDefault="00AE00B9" w:rsidP="00A829A6">
      <w:pPr>
        <w:pStyle w:val="berschrift3"/>
      </w:pPr>
      <w:r>
        <w:t>Auf Basis der Alternativbetrachtung wird die Datenbank „Microsoft SQL 2022 Standard“ verwendet.</w:t>
      </w:r>
    </w:p>
    <w:p w14:paraId="4883CCE4" w14:textId="658BA5E7" w:rsidR="00A829A6" w:rsidRDefault="00A829A6" w:rsidP="00A829A6">
      <w:pPr>
        <w:pStyle w:val="berschrift3"/>
      </w:pPr>
      <w:r>
        <w:t>Physischer Entwurf</w:t>
      </w:r>
    </w:p>
    <w:p w14:paraId="4D4ECD93" w14:textId="2A05F0B1" w:rsidR="00F57A46" w:rsidRDefault="00F57A46" w:rsidP="00F57A46">
      <w:r>
        <w:t>Auf Grundlage der Auswahl der physikalischen Datenbank (MS SQL Server) werden folgende Datentypen festgelegt.</w:t>
      </w:r>
    </w:p>
    <w:p w14:paraId="12E4D94F" w14:textId="77777777" w:rsidR="001B4837" w:rsidRDefault="001B4837" w:rsidP="001B4837">
      <w:pPr>
        <w:keepNext/>
      </w:pPr>
      <w:r w:rsidRPr="001B4837">
        <w:rPr>
          <w:noProof/>
        </w:rPr>
        <w:drawing>
          <wp:inline distT="0" distB="0" distL="0" distR="0" wp14:anchorId="62C11F38" wp14:editId="6C93877F">
            <wp:extent cx="5760720" cy="1711325"/>
            <wp:effectExtent l="0" t="0" r="0" b="3175"/>
            <wp:docPr id="205180987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8098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9E3EC" w14:textId="79040A2B" w:rsidR="00520808" w:rsidRDefault="001B4837" w:rsidP="001B4837">
      <w:pPr>
        <w:pStyle w:val="Beschriftung"/>
      </w:pPr>
      <w:r>
        <w:t xml:space="preserve">Abbildung </w:t>
      </w:r>
      <w:fldSimple w:instr=" SEQ Abbildung \* ARABIC ">
        <w:r>
          <w:rPr>
            <w:noProof/>
          </w:rPr>
          <w:t>3</w:t>
        </w:r>
      </w:fldSimple>
      <w:r>
        <w:t>- physikalischer Entwurf</w:t>
      </w:r>
    </w:p>
    <w:p w14:paraId="2B070CEE" w14:textId="77777777" w:rsidR="00520808" w:rsidRDefault="00520808">
      <w:pPr>
        <w:rPr>
          <w:i/>
          <w:iCs/>
          <w:color w:val="0E2841" w:themeColor="text2"/>
          <w:sz w:val="18"/>
          <w:szCs w:val="18"/>
        </w:rPr>
      </w:pPr>
      <w:r>
        <w:br w:type="page"/>
      </w:r>
    </w:p>
    <w:p w14:paraId="6B74C059" w14:textId="77777777" w:rsidR="00F57A46" w:rsidRDefault="00F57A46" w:rsidP="001B4837">
      <w:pPr>
        <w:pStyle w:val="Beschriftung"/>
      </w:pPr>
    </w:p>
    <w:p w14:paraId="4564614B" w14:textId="77777777" w:rsidR="001B4837" w:rsidRDefault="001B4837" w:rsidP="001B4837">
      <w:pPr>
        <w:pStyle w:val="berschrift3"/>
      </w:pPr>
      <w:r>
        <w:t>Erstellen einer Testkonzeption</w:t>
      </w:r>
    </w:p>
    <w:p w14:paraId="3D6DF82B" w14:textId="6D11AD9B" w:rsidR="00004F3B" w:rsidRDefault="00004F3B" w:rsidP="00004F3B">
      <w:r>
        <w:t>Folgende Testkonzeption wird für die Prüfung des Anwendungsfalls „Rechnung erstellen“ herangezogen. Andere Anwendungsfälle können bei Bedarf ergänzt werden.</w:t>
      </w:r>
    </w:p>
    <w:p w14:paraId="045B42A8" w14:textId="2696E6C6" w:rsidR="00004F3B" w:rsidRDefault="00004F3B" w:rsidP="00004F3B">
      <w:r>
        <w:t>Vor dem Einsatz wird ein Auslastungstest zum Prüfen der Maximalwerte auf der vorhandenen oder beschafften Hardware empfohlen.</w:t>
      </w:r>
    </w:p>
    <w:p w14:paraId="5AC543FC" w14:textId="5A5AA0DD" w:rsidR="00004F3B" w:rsidRPr="00004F3B" w:rsidRDefault="00004F3B" w:rsidP="00004F3B">
      <w:r>
        <w:t>Folgende Konzeption sollte für den Test herangezogen werden:</w:t>
      </w:r>
    </w:p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1843"/>
        <w:gridCol w:w="2159"/>
        <w:gridCol w:w="2678"/>
        <w:gridCol w:w="1971"/>
      </w:tblGrid>
      <w:tr w:rsidR="001B4837" w14:paraId="3299C432" w14:textId="77777777" w:rsidTr="00004F3B">
        <w:tc>
          <w:tcPr>
            <w:tcW w:w="1843" w:type="dxa"/>
          </w:tcPr>
          <w:p w14:paraId="4EDB5610" w14:textId="18B51B31" w:rsidR="001B4837" w:rsidRPr="00520808" w:rsidRDefault="001B4837" w:rsidP="001B4837">
            <w:pPr>
              <w:pStyle w:val="Listenabsatz"/>
              <w:ind w:left="0"/>
              <w:rPr>
                <w:b/>
              </w:rPr>
            </w:pPr>
            <w:r w:rsidRPr="00520808">
              <w:rPr>
                <w:b/>
              </w:rPr>
              <w:t>Anwendungsfall</w:t>
            </w:r>
          </w:p>
        </w:tc>
        <w:tc>
          <w:tcPr>
            <w:tcW w:w="2159" w:type="dxa"/>
          </w:tcPr>
          <w:p w14:paraId="4F817662" w14:textId="0387AD13" w:rsidR="001B4837" w:rsidRPr="00520808" w:rsidRDefault="001B4837" w:rsidP="001B4837">
            <w:pPr>
              <w:pStyle w:val="Listenabsatz"/>
              <w:ind w:left="0"/>
              <w:rPr>
                <w:b/>
              </w:rPr>
            </w:pPr>
            <w:r w:rsidRPr="00520808">
              <w:rPr>
                <w:b/>
              </w:rPr>
              <w:t>Test</w:t>
            </w:r>
          </w:p>
        </w:tc>
        <w:tc>
          <w:tcPr>
            <w:tcW w:w="2678" w:type="dxa"/>
          </w:tcPr>
          <w:p w14:paraId="34A76DE3" w14:textId="75D6DF2A" w:rsidR="001B4837" w:rsidRPr="00520808" w:rsidRDefault="001B4837" w:rsidP="001B4837">
            <w:pPr>
              <w:pStyle w:val="Listenabsatz"/>
              <w:ind w:left="0"/>
              <w:rPr>
                <w:b/>
              </w:rPr>
            </w:pPr>
            <w:r w:rsidRPr="00520808">
              <w:rPr>
                <w:b/>
              </w:rPr>
              <w:t>Erwartetes Ergebnis</w:t>
            </w:r>
          </w:p>
        </w:tc>
        <w:tc>
          <w:tcPr>
            <w:tcW w:w="1971" w:type="dxa"/>
          </w:tcPr>
          <w:p w14:paraId="162F609A" w14:textId="16938299" w:rsidR="001B4837" w:rsidRPr="00520808" w:rsidRDefault="00520808" w:rsidP="001B4837">
            <w:pPr>
              <w:pStyle w:val="Listenabsatz"/>
              <w:ind w:left="0"/>
              <w:rPr>
                <w:b/>
              </w:rPr>
            </w:pPr>
            <w:r w:rsidRPr="00520808">
              <w:rPr>
                <w:b/>
              </w:rPr>
              <w:t xml:space="preserve">Zu erwartendes </w:t>
            </w:r>
            <w:r w:rsidR="001B4837" w:rsidRPr="00520808">
              <w:rPr>
                <w:b/>
              </w:rPr>
              <w:t>Ergebnis</w:t>
            </w:r>
          </w:p>
        </w:tc>
      </w:tr>
      <w:tr w:rsidR="001B4837" w14:paraId="5D5BA010" w14:textId="77777777" w:rsidTr="00004F3B">
        <w:tc>
          <w:tcPr>
            <w:tcW w:w="1843" w:type="dxa"/>
          </w:tcPr>
          <w:p w14:paraId="50087A3F" w14:textId="09AF1203" w:rsidR="001B4837" w:rsidRDefault="001B4837" w:rsidP="001B4837">
            <w:pPr>
              <w:pStyle w:val="Listenabsatz"/>
              <w:ind w:left="0"/>
            </w:pPr>
            <w:r>
              <w:t>„Rechnung erstellen“</w:t>
            </w:r>
          </w:p>
        </w:tc>
        <w:tc>
          <w:tcPr>
            <w:tcW w:w="2159" w:type="dxa"/>
          </w:tcPr>
          <w:p w14:paraId="704692AF" w14:textId="50630C4C" w:rsidR="001B4837" w:rsidRDefault="001B4837" w:rsidP="001B4837">
            <w:pPr>
              <w:pStyle w:val="Listenabsatz"/>
              <w:ind w:left="0"/>
            </w:pPr>
            <w:r>
              <w:t>Penetrationstest mit 10 Usern und 400 MB Datenfüllstand</w:t>
            </w:r>
          </w:p>
        </w:tc>
        <w:tc>
          <w:tcPr>
            <w:tcW w:w="2678" w:type="dxa"/>
          </w:tcPr>
          <w:p w14:paraId="0CD145F6" w14:textId="77777777" w:rsidR="00520808" w:rsidRDefault="00520808" w:rsidP="001B4837">
            <w:pPr>
              <w:pStyle w:val="Listenabsatz"/>
              <w:ind w:left="0"/>
            </w:pPr>
          </w:p>
          <w:p w14:paraId="657ACE5C" w14:textId="77777777" w:rsidR="001B4837" w:rsidRDefault="00CD6212" w:rsidP="001B4837">
            <w:pPr>
              <w:pStyle w:val="Listenabsatz"/>
              <w:ind w:left="0"/>
            </w:pPr>
            <w:r>
              <w:t>Keine Laufzeitverschlechterung.</w:t>
            </w:r>
          </w:p>
          <w:p w14:paraId="5E762E92" w14:textId="031D008A" w:rsidR="00520808" w:rsidRDefault="00520808" w:rsidP="001B4837">
            <w:pPr>
              <w:pStyle w:val="Listenabsatz"/>
              <w:ind w:left="0"/>
            </w:pPr>
            <w:r>
              <w:t>(Voraussetzung ist ein Leerlasttest.)</w:t>
            </w:r>
          </w:p>
        </w:tc>
        <w:tc>
          <w:tcPr>
            <w:tcW w:w="1971" w:type="dxa"/>
          </w:tcPr>
          <w:p w14:paraId="76E57F90" w14:textId="04AD460C" w:rsidR="001B4837" w:rsidRDefault="00520808" w:rsidP="001B4837">
            <w:pPr>
              <w:pStyle w:val="Listenabsatz"/>
              <w:ind w:left="0"/>
            </w:pPr>
            <w:r>
              <w:t>Keine Messwerte die Hardware beeinträchtigen</w:t>
            </w:r>
          </w:p>
        </w:tc>
      </w:tr>
      <w:tr w:rsidR="001B4837" w14:paraId="6DFBAB3A" w14:textId="77777777" w:rsidTr="00004F3B">
        <w:tc>
          <w:tcPr>
            <w:tcW w:w="1843" w:type="dxa"/>
          </w:tcPr>
          <w:p w14:paraId="1F185D42" w14:textId="77777777" w:rsidR="001B4837" w:rsidRDefault="001B4837" w:rsidP="001B4837">
            <w:pPr>
              <w:pStyle w:val="Listenabsatz"/>
              <w:ind w:left="0"/>
            </w:pPr>
          </w:p>
        </w:tc>
        <w:tc>
          <w:tcPr>
            <w:tcW w:w="2159" w:type="dxa"/>
          </w:tcPr>
          <w:p w14:paraId="04BE5F7B" w14:textId="6E7752CA" w:rsidR="001B4837" w:rsidRPr="00004F3B" w:rsidRDefault="00520808" w:rsidP="00004F3B">
            <w:pPr>
              <w:pStyle w:val="Listenabsatz"/>
              <w:ind w:left="0"/>
              <w:rPr>
                <w:b/>
                <w:bCs/>
              </w:rPr>
            </w:pPr>
            <w:r w:rsidRPr="00004F3B">
              <w:rPr>
                <w:b/>
                <w:bCs/>
              </w:rPr>
              <w:t>Durchführende:</w:t>
            </w:r>
          </w:p>
        </w:tc>
        <w:tc>
          <w:tcPr>
            <w:tcW w:w="2678" w:type="dxa"/>
          </w:tcPr>
          <w:p w14:paraId="1661B57F" w14:textId="1BB9DDBD" w:rsidR="001B4837" w:rsidRDefault="00520808" w:rsidP="001B4837">
            <w:pPr>
              <w:pStyle w:val="Listenabsatz"/>
              <w:ind w:left="0"/>
            </w:pPr>
            <w:r>
              <w:t>Projektleiter, Techniker</w:t>
            </w:r>
          </w:p>
        </w:tc>
        <w:tc>
          <w:tcPr>
            <w:tcW w:w="1971" w:type="dxa"/>
          </w:tcPr>
          <w:p w14:paraId="3D7C8B60" w14:textId="77777777" w:rsidR="001B4837" w:rsidRDefault="001B4837" w:rsidP="001B4837">
            <w:pPr>
              <w:pStyle w:val="Listenabsatz"/>
              <w:ind w:left="0"/>
            </w:pPr>
          </w:p>
        </w:tc>
      </w:tr>
      <w:tr w:rsidR="001B4837" w14:paraId="57A2AC4D" w14:textId="77777777" w:rsidTr="00004F3B">
        <w:tc>
          <w:tcPr>
            <w:tcW w:w="1843" w:type="dxa"/>
          </w:tcPr>
          <w:p w14:paraId="6AE4C99A" w14:textId="77777777" w:rsidR="001B4837" w:rsidRDefault="001B4837" w:rsidP="001B4837">
            <w:pPr>
              <w:pStyle w:val="Listenabsatz"/>
              <w:ind w:left="0"/>
            </w:pPr>
          </w:p>
        </w:tc>
        <w:tc>
          <w:tcPr>
            <w:tcW w:w="2159" w:type="dxa"/>
            <w:tcBorders>
              <w:bottom w:val="nil"/>
            </w:tcBorders>
          </w:tcPr>
          <w:p w14:paraId="66170AC2" w14:textId="7A17E179" w:rsidR="001B4837" w:rsidRPr="00004F3B" w:rsidRDefault="00520808" w:rsidP="00004F3B">
            <w:pPr>
              <w:pStyle w:val="Listenabsatz"/>
              <w:ind w:left="0"/>
              <w:rPr>
                <w:b/>
                <w:bCs/>
              </w:rPr>
            </w:pPr>
            <w:r w:rsidRPr="00004F3B">
              <w:rPr>
                <w:b/>
                <w:bCs/>
              </w:rPr>
              <w:t>Dauer:</w:t>
            </w:r>
          </w:p>
        </w:tc>
        <w:tc>
          <w:tcPr>
            <w:tcW w:w="2678" w:type="dxa"/>
            <w:tcBorders>
              <w:bottom w:val="nil"/>
            </w:tcBorders>
          </w:tcPr>
          <w:p w14:paraId="1D04B162" w14:textId="72A6C9EA" w:rsidR="001B4837" w:rsidRDefault="00520808" w:rsidP="001B4837">
            <w:pPr>
              <w:pStyle w:val="Listenabsatz"/>
              <w:ind w:left="0"/>
            </w:pPr>
            <w:r>
              <w:t>1h</w:t>
            </w:r>
          </w:p>
        </w:tc>
        <w:tc>
          <w:tcPr>
            <w:tcW w:w="1971" w:type="dxa"/>
            <w:tcBorders>
              <w:bottom w:val="nil"/>
            </w:tcBorders>
          </w:tcPr>
          <w:p w14:paraId="20A1F44F" w14:textId="77777777" w:rsidR="001B4837" w:rsidRDefault="001B4837" w:rsidP="001B4837">
            <w:pPr>
              <w:pStyle w:val="Listenabsatz"/>
              <w:ind w:left="0"/>
            </w:pPr>
          </w:p>
          <w:p w14:paraId="5815CE92" w14:textId="77777777" w:rsidR="00004F3B" w:rsidRDefault="00004F3B" w:rsidP="001B4837">
            <w:pPr>
              <w:pStyle w:val="Listenabsatz"/>
              <w:ind w:left="0"/>
            </w:pPr>
          </w:p>
        </w:tc>
      </w:tr>
      <w:tr w:rsidR="00004F3B" w14:paraId="00D3BFFA" w14:textId="77777777" w:rsidTr="00004F3B">
        <w:tc>
          <w:tcPr>
            <w:tcW w:w="1843" w:type="dxa"/>
            <w:tcBorders>
              <w:right w:val="nil"/>
            </w:tcBorders>
          </w:tcPr>
          <w:p w14:paraId="6B35F027" w14:textId="77777777" w:rsidR="00004F3B" w:rsidRDefault="00004F3B" w:rsidP="001B4837">
            <w:pPr>
              <w:pStyle w:val="Listenabsatz"/>
              <w:ind w:left="0"/>
            </w:pPr>
          </w:p>
        </w:tc>
        <w:tc>
          <w:tcPr>
            <w:tcW w:w="2159" w:type="dxa"/>
            <w:tcBorders>
              <w:top w:val="nil"/>
              <w:left w:val="nil"/>
            </w:tcBorders>
          </w:tcPr>
          <w:p w14:paraId="0F4AEE00" w14:textId="1138D121" w:rsidR="00004F3B" w:rsidRPr="00004F3B" w:rsidRDefault="00004F3B" w:rsidP="00004F3B">
            <w:pPr>
              <w:pStyle w:val="Listenabsatz"/>
              <w:ind w:left="0"/>
              <w:rPr>
                <w:b/>
                <w:bCs/>
              </w:rPr>
            </w:pPr>
            <w:r w:rsidRPr="00004F3B">
              <w:rPr>
                <w:b/>
                <w:bCs/>
              </w:rPr>
              <w:t>Durchgeführt am:</w:t>
            </w:r>
          </w:p>
        </w:tc>
        <w:tc>
          <w:tcPr>
            <w:tcW w:w="2678" w:type="dxa"/>
            <w:tcBorders>
              <w:top w:val="nil"/>
              <w:bottom w:val="single" w:sz="4" w:space="0" w:color="auto"/>
            </w:tcBorders>
          </w:tcPr>
          <w:p w14:paraId="489923C8" w14:textId="77777777" w:rsidR="00004F3B" w:rsidRDefault="00004F3B" w:rsidP="001B4837">
            <w:pPr>
              <w:pStyle w:val="Listenabsatz"/>
              <w:ind w:left="0"/>
            </w:pPr>
          </w:p>
        </w:tc>
        <w:tc>
          <w:tcPr>
            <w:tcW w:w="1971" w:type="dxa"/>
            <w:tcBorders>
              <w:top w:val="nil"/>
              <w:bottom w:val="single" w:sz="4" w:space="0" w:color="auto"/>
              <w:right w:val="nil"/>
            </w:tcBorders>
          </w:tcPr>
          <w:p w14:paraId="35FE88D2" w14:textId="77777777" w:rsidR="00004F3B" w:rsidRDefault="00004F3B" w:rsidP="001B4837">
            <w:pPr>
              <w:pStyle w:val="Listenabsatz"/>
              <w:ind w:left="0"/>
            </w:pPr>
          </w:p>
        </w:tc>
      </w:tr>
      <w:tr w:rsidR="00004F3B" w14:paraId="41AE48E2" w14:textId="77777777" w:rsidTr="00004F3B">
        <w:tc>
          <w:tcPr>
            <w:tcW w:w="1843" w:type="dxa"/>
            <w:tcBorders>
              <w:right w:val="nil"/>
            </w:tcBorders>
          </w:tcPr>
          <w:p w14:paraId="7071581F" w14:textId="77777777" w:rsidR="00004F3B" w:rsidRDefault="00004F3B" w:rsidP="001B4837">
            <w:pPr>
              <w:pStyle w:val="Listenabsatz"/>
              <w:ind w:left="0"/>
            </w:pPr>
          </w:p>
        </w:tc>
        <w:tc>
          <w:tcPr>
            <w:tcW w:w="2159" w:type="dxa"/>
            <w:tcBorders>
              <w:left w:val="nil"/>
              <w:right w:val="single" w:sz="4" w:space="0" w:color="auto"/>
            </w:tcBorders>
          </w:tcPr>
          <w:p w14:paraId="474E9CCA" w14:textId="68FC4D0E" w:rsidR="00004F3B" w:rsidRPr="00004F3B" w:rsidRDefault="00004F3B" w:rsidP="00004F3B">
            <w:pPr>
              <w:pStyle w:val="Listenabsatz"/>
              <w:ind w:left="0"/>
              <w:rPr>
                <w:b/>
                <w:bCs/>
              </w:rPr>
            </w:pPr>
            <w:r w:rsidRPr="00004F3B">
              <w:rPr>
                <w:b/>
                <w:bCs/>
              </w:rPr>
              <w:t>Ergebnis der Prüfung: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1D138" w14:textId="77777777" w:rsidR="00004F3B" w:rsidRDefault="00004F3B" w:rsidP="001B4837">
            <w:pPr>
              <w:pStyle w:val="Listenabsatz"/>
              <w:ind w:left="0"/>
            </w:pP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B241108" w14:textId="77777777" w:rsidR="00004F3B" w:rsidRDefault="00004F3B" w:rsidP="001B4837">
            <w:pPr>
              <w:pStyle w:val="Listenabsatz"/>
              <w:ind w:left="0"/>
            </w:pPr>
          </w:p>
        </w:tc>
      </w:tr>
      <w:tr w:rsidR="00004F3B" w14:paraId="79AB6825" w14:textId="77777777" w:rsidTr="00004F3B">
        <w:tc>
          <w:tcPr>
            <w:tcW w:w="1843" w:type="dxa"/>
            <w:tcBorders>
              <w:right w:val="nil"/>
            </w:tcBorders>
          </w:tcPr>
          <w:p w14:paraId="25CC80C0" w14:textId="77777777" w:rsidR="00004F3B" w:rsidRDefault="00004F3B" w:rsidP="001B4837">
            <w:pPr>
              <w:pStyle w:val="Listenabsatz"/>
              <w:ind w:left="0"/>
            </w:pPr>
          </w:p>
        </w:tc>
        <w:tc>
          <w:tcPr>
            <w:tcW w:w="2159" w:type="dxa"/>
            <w:tcBorders>
              <w:left w:val="nil"/>
              <w:bottom w:val="nil"/>
            </w:tcBorders>
          </w:tcPr>
          <w:p w14:paraId="31740477" w14:textId="7B9B15DA" w:rsidR="00004F3B" w:rsidRPr="00004F3B" w:rsidRDefault="00004F3B" w:rsidP="00004F3B">
            <w:pPr>
              <w:pStyle w:val="Listenabsatz"/>
              <w:ind w:left="0"/>
              <w:rPr>
                <w:b/>
                <w:bCs/>
              </w:rPr>
            </w:pPr>
            <w:r w:rsidRPr="00004F3B">
              <w:rPr>
                <w:b/>
                <w:bCs/>
              </w:rPr>
              <w:t>Unterschrift der Prüfer:</w:t>
            </w:r>
          </w:p>
        </w:tc>
        <w:tc>
          <w:tcPr>
            <w:tcW w:w="2678" w:type="dxa"/>
            <w:tcBorders>
              <w:top w:val="single" w:sz="4" w:space="0" w:color="auto"/>
              <w:bottom w:val="nil"/>
            </w:tcBorders>
          </w:tcPr>
          <w:p w14:paraId="4ADC2458" w14:textId="77777777" w:rsidR="00004F3B" w:rsidRDefault="00004F3B" w:rsidP="001B4837">
            <w:pPr>
              <w:pStyle w:val="Listenabsatz"/>
              <w:ind w:left="0"/>
            </w:pPr>
          </w:p>
        </w:tc>
        <w:tc>
          <w:tcPr>
            <w:tcW w:w="1971" w:type="dxa"/>
            <w:tcBorders>
              <w:top w:val="single" w:sz="4" w:space="0" w:color="auto"/>
              <w:bottom w:val="nil"/>
              <w:right w:val="nil"/>
            </w:tcBorders>
          </w:tcPr>
          <w:p w14:paraId="7A6B1902" w14:textId="77777777" w:rsidR="00004F3B" w:rsidRDefault="00004F3B" w:rsidP="001B4837">
            <w:pPr>
              <w:pStyle w:val="Listenabsatz"/>
              <w:ind w:left="0"/>
            </w:pPr>
          </w:p>
        </w:tc>
      </w:tr>
    </w:tbl>
    <w:p w14:paraId="71EEC892" w14:textId="191B8B28" w:rsidR="001B4837" w:rsidRPr="001B4837" w:rsidRDefault="001B4837" w:rsidP="001B4837">
      <w:pPr>
        <w:pStyle w:val="Listenabsatz"/>
        <w:ind w:left="1068"/>
      </w:pPr>
    </w:p>
    <w:p w14:paraId="2922FC65" w14:textId="77777777" w:rsidR="00F57A46" w:rsidRPr="00F57A46" w:rsidRDefault="00F57A46" w:rsidP="00F57A46"/>
    <w:p w14:paraId="767D75D3" w14:textId="6E220626" w:rsidR="00A829A6" w:rsidRDefault="00A829A6" w:rsidP="00A829A6">
      <w:pPr>
        <w:pStyle w:val="berschrift3"/>
      </w:pPr>
      <w:r>
        <w:t>Migrationsentwurf</w:t>
      </w:r>
    </w:p>
    <w:p w14:paraId="08A0D4C2" w14:textId="420DABFF" w:rsidR="00AF21F7" w:rsidRPr="00AF21F7" w:rsidRDefault="00127C83" w:rsidP="00AF21F7">
      <w:r>
        <w:t xml:space="preserve">Auslieferung der Datenbank als </w:t>
      </w:r>
      <w:proofErr w:type="gramStart"/>
      <w:r>
        <w:t>SQL Skript</w:t>
      </w:r>
      <w:proofErr w:type="gramEnd"/>
      <w:r>
        <w:t>.</w:t>
      </w:r>
    </w:p>
    <w:p w14:paraId="51201B49" w14:textId="57C3A725" w:rsidR="00A829A6" w:rsidRDefault="00A829A6" w:rsidP="00A829A6">
      <w:pPr>
        <w:pStyle w:val="berschrift3"/>
      </w:pPr>
      <w:r>
        <w:t>Sicherungs- und Wartungsentwurf</w:t>
      </w:r>
    </w:p>
    <w:p w14:paraId="43D3B3F1" w14:textId="1B1F89A6" w:rsidR="008722E6" w:rsidRDefault="008722E6" w:rsidP="00BB1E84">
      <w:pPr>
        <w:pStyle w:val="Listenabsatz"/>
        <w:ind w:left="1068"/>
      </w:pPr>
      <w:r>
        <w:t>Ressourcenverbrauch</w:t>
      </w:r>
    </w:p>
    <w:p w14:paraId="43493BD9" w14:textId="442A5957" w:rsidR="00BB1E84" w:rsidRDefault="00BB1E84" w:rsidP="00BB1E84">
      <w:pPr>
        <w:pStyle w:val="Listenabsatz"/>
        <w:ind w:left="1068"/>
      </w:pPr>
      <w:r>
        <w:t>Für die Datensicherung sollte ein Speicher von 1,5 GB existieren.</w:t>
      </w:r>
    </w:p>
    <w:p w14:paraId="3C0979D7" w14:textId="77777777" w:rsidR="008722E6" w:rsidRDefault="008722E6" w:rsidP="008722E6">
      <w:pPr>
        <w:pStyle w:val="Listenabsatz"/>
        <w:ind w:left="1068"/>
      </w:pPr>
    </w:p>
    <w:p w14:paraId="5B4D8B7E" w14:textId="71F9E33F" w:rsidR="008722E6" w:rsidRDefault="008722E6" w:rsidP="00BB1E84">
      <w:pPr>
        <w:pStyle w:val="Listenabsatz"/>
        <w:ind w:left="1068"/>
      </w:pPr>
      <w:r>
        <w:t>Sicherungshäufigkeit</w:t>
      </w:r>
    </w:p>
    <w:p w14:paraId="65764A22" w14:textId="09567390" w:rsidR="00BB1E84" w:rsidRDefault="00BB1E84" w:rsidP="00BB1E84">
      <w:pPr>
        <w:pStyle w:val="Listenabsatz"/>
        <w:ind w:left="1068"/>
      </w:pPr>
      <w:r>
        <w:t xml:space="preserve">Auf Grundlage der Analyse wurde </w:t>
      </w:r>
      <w:r w:rsidR="00AF21F7">
        <w:t>ermittelt,</w:t>
      </w:r>
      <w:r>
        <w:t xml:space="preserve"> dass es ein Wartungsfenster Werktags von 22:00 Uhr bis 06:00 Uhr existiert.</w:t>
      </w:r>
    </w:p>
    <w:p w14:paraId="2E6946C1" w14:textId="77777777" w:rsidR="00BB1E84" w:rsidRDefault="00BB1E84" w:rsidP="00BB1E84">
      <w:pPr>
        <w:pStyle w:val="Listenabsatz"/>
        <w:ind w:left="1068"/>
      </w:pPr>
    </w:p>
    <w:tbl>
      <w:tblPr>
        <w:tblStyle w:val="Tabellenraster"/>
        <w:tblW w:w="0" w:type="auto"/>
        <w:tblInd w:w="1068" w:type="dxa"/>
        <w:tblLook w:val="04A0" w:firstRow="1" w:lastRow="0" w:firstColumn="1" w:lastColumn="0" w:noHBand="0" w:noVBand="1"/>
      </w:tblPr>
      <w:tblGrid>
        <w:gridCol w:w="1156"/>
        <w:gridCol w:w="1156"/>
        <w:gridCol w:w="1157"/>
        <w:gridCol w:w="1157"/>
        <w:gridCol w:w="1157"/>
        <w:gridCol w:w="1363"/>
        <w:gridCol w:w="846"/>
      </w:tblGrid>
      <w:tr w:rsidR="009E4512" w14:paraId="08B0DA37" w14:textId="77777777" w:rsidTr="009E4512">
        <w:tc>
          <w:tcPr>
            <w:tcW w:w="1436" w:type="dxa"/>
          </w:tcPr>
          <w:p w14:paraId="0BD037CD" w14:textId="39D44E5F" w:rsidR="00BB1E84" w:rsidRPr="009E4512" w:rsidRDefault="00BB1E84" w:rsidP="00BB1E84">
            <w:pPr>
              <w:pStyle w:val="Listenabsatz"/>
              <w:ind w:left="0"/>
              <w:rPr>
                <w:sz w:val="16"/>
                <w:szCs w:val="16"/>
              </w:rPr>
            </w:pPr>
            <w:r w:rsidRPr="009E4512">
              <w:rPr>
                <w:sz w:val="16"/>
                <w:szCs w:val="16"/>
              </w:rPr>
              <w:t>Montag</w:t>
            </w:r>
          </w:p>
        </w:tc>
        <w:tc>
          <w:tcPr>
            <w:tcW w:w="1436" w:type="dxa"/>
          </w:tcPr>
          <w:p w14:paraId="4DF970C3" w14:textId="1FA7BBB7" w:rsidR="00BB1E84" w:rsidRPr="009E4512" w:rsidRDefault="00BB1E84" w:rsidP="00BB1E84">
            <w:pPr>
              <w:pStyle w:val="Listenabsatz"/>
              <w:ind w:left="0"/>
              <w:rPr>
                <w:sz w:val="16"/>
                <w:szCs w:val="16"/>
              </w:rPr>
            </w:pPr>
            <w:r w:rsidRPr="009E4512">
              <w:rPr>
                <w:sz w:val="16"/>
                <w:szCs w:val="16"/>
              </w:rPr>
              <w:t>Dienstag</w:t>
            </w:r>
          </w:p>
        </w:tc>
        <w:tc>
          <w:tcPr>
            <w:tcW w:w="1436" w:type="dxa"/>
          </w:tcPr>
          <w:p w14:paraId="7567D901" w14:textId="2FF9AD08" w:rsidR="00BB1E84" w:rsidRPr="009E4512" w:rsidRDefault="00BB1E84" w:rsidP="00BB1E84">
            <w:pPr>
              <w:pStyle w:val="Listenabsatz"/>
              <w:ind w:left="0"/>
              <w:rPr>
                <w:sz w:val="16"/>
                <w:szCs w:val="16"/>
              </w:rPr>
            </w:pPr>
            <w:r w:rsidRPr="009E4512">
              <w:rPr>
                <w:sz w:val="16"/>
                <w:szCs w:val="16"/>
              </w:rPr>
              <w:t>Mittwoch</w:t>
            </w:r>
          </w:p>
        </w:tc>
        <w:tc>
          <w:tcPr>
            <w:tcW w:w="1073" w:type="dxa"/>
          </w:tcPr>
          <w:p w14:paraId="2BFCF858" w14:textId="7E455718" w:rsidR="00BB1E84" w:rsidRPr="009E4512" w:rsidRDefault="00BB1E84" w:rsidP="00BB1E84">
            <w:pPr>
              <w:pStyle w:val="Listenabsatz"/>
              <w:ind w:left="0"/>
              <w:rPr>
                <w:sz w:val="16"/>
                <w:szCs w:val="16"/>
              </w:rPr>
            </w:pPr>
            <w:r w:rsidRPr="009E4512">
              <w:rPr>
                <w:sz w:val="16"/>
                <w:szCs w:val="16"/>
              </w:rPr>
              <w:t>Donnerstag</w:t>
            </w:r>
          </w:p>
        </w:tc>
        <w:tc>
          <w:tcPr>
            <w:tcW w:w="718" w:type="dxa"/>
          </w:tcPr>
          <w:p w14:paraId="22D020E9" w14:textId="3DC88B6A" w:rsidR="00BB1E84" w:rsidRPr="009E4512" w:rsidRDefault="00BB1E84" w:rsidP="00BB1E84">
            <w:pPr>
              <w:pStyle w:val="Listenabsatz"/>
              <w:ind w:left="0"/>
              <w:rPr>
                <w:sz w:val="16"/>
                <w:szCs w:val="16"/>
              </w:rPr>
            </w:pPr>
            <w:r w:rsidRPr="009E4512">
              <w:rPr>
                <w:sz w:val="16"/>
                <w:szCs w:val="16"/>
              </w:rPr>
              <w:t>Freitag</w:t>
            </w:r>
          </w:p>
        </w:tc>
        <w:tc>
          <w:tcPr>
            <w:tcW w:w="861" w:type="dxa"/>
          </w:tcPr>
          <w:p w14:paraId="258B556D" w14:textId="39156958" w:rsidR="00BB1E84" w:rsidRPr="009E4512" w:rsidRDefault="00BB1E84" w:rsidP="00BB1E84">
            <w:pPr>
              <w:pStyle w:val="Listenabsatz"/>
              <w:ind w:left="0"/>
              <w:rPr>
                <w:sz w:val="16"/>
                <w:szCs w:val="16"/>
              </w:rPr>
            </w:pPr>
            <w:r w:rsidRPr="009E4512">
              <w:rPr>
                <w:sz w:val="16"/>
                <w:szCs w:val="16"/>
              </w:rPr>
              <w:t>Samstag</w:t>
            </w:r>
          </w:p>
        </w:tc>
        <w:tc>
          <w:tcPr>
            <w:tcW w:w="1032" w:type="dxa"/>
          </w:tcPr>
          <w:p w14:paraId="6D58F4B6" w14:textId="4F9E9A45" w:rsidR="00BB1E84" w:rsidRPr="009E4512" w:rsidRDefault="00BB1E84" w:rsidP="00BB1E84">
            <w:pPr>
              <w:pStyle w:val="Listenabsatz"/>
              <w:ind w:left="0"/>
              <w:rPr>
                <w:sz w:val="16"/>
                <w:szCs w:val="16"/>
              </w:rPr>
            </w:pPr>
            <w:r w:rsidRPr="009E4512">
              <w:rPr>
                <w:sz w:val="16"/>
                <w:szCs w:val="16"/>
              </w:rPr>
              <w:t>Sonntag</w:t>
            </w:r>
          </w:p>
        </w:tc>
      </w:tr>
      <w:tr w:rsidR="009E4512" w14:paraId="07C6BD81" w14:textId="77777777" w:rsidTr="009E4512">
        <w:tc>
          <w:tcPr>
            <w:tcW w:w="1436" w:type="dxa"/>
          </w:tcPr>
          <w:p w14:paraId="4D43152E" w14:textId="77777777" w:rsidR="00BB1E84" w:rsidRPr="009E4512" w:rsidRDefault="009E4512" w:rsidP="00BB1E84">
            <w:pPr>
              <w:pStyle w:val="Listenabsatz"/>
              <w:ind w:left="0"/>
              <w:rPr>
                <w:sz w:val="16"/>
                <w:szCs w:val="16"/>
              </w:rPr>
            </w:pPr>
            <w:r w:rsidRPr="009E4512">
              <w:rPr>
                <w:sz w:val="16"/>
                <w:szCs w:val="16"/>
              </w:rPr>
              <w:t>Mittag</w:t>
            </w:r>
          </w:p>
          <w:p w14:paraId="03B01945" w14:textId="0A5971BC" w:rsidR="009E4512" w:rsidRPr="009E4512" w:rsidRDefault="009E4512" w:rsidP="00BB1E84">
            <w:pPr>
              <w:pStyle w:val="Listenabsatz"/>
              <w:ind w:left="0"/>
              <w:rPr>
                <w:sz w:val="16"/>
                <w:szCs w:val="16"/>
              </w:rPr>
            </w:pPr>
            <w:r w:rsidRPr="009E4512">
              <w:rPr>
                <w:sz w:val="16"/>
                <w:szCs w:val="16"/>
              </w:rPr>
              <w:t>Differentiell</w:t>
            </w:r>
          </w:p>
        </w:tc>
        <w:tc>
          <w:tcPr>
            <w:tcW w:w="1436" w:type="dxa"/>
          </w:tcPr>
          <w:p w14:paraId="5B76A733" w14:textId="77777777" w:rsidR="009E4512" w:rsidRPr="009E4512" w:rsidRDefault="009E4512" w:rsidP="009E4512">
            <w:pPr>
              <w:pStyle w:val="Listenabsatz"/>
              <w:ind w:left="0"/>
              <w:rPr>
                <w:sz w:val="16"/>
                <w:szCs w:val="16"/>
              </w:rPr>
            </w:pPr>
            <w:r w:rsidRPr="009E4512">
              <w:rPr>
                <w:sz w:val="16"/>
                <w:szCs w:val="16"/>
              </w:rPr>
              <w:t>Mittag</w:t>
            </w:r>
          </w:p>
          <w:p w14:paraId="15C622C4" w14:textId="71F92A56" w:rsidR="00BB1E84" w:rsidRPr="009E4512" w:rsidRDefault="009E4512" w:rsidP="009E4512">
            <w:pPr>
              <w:pStyle w:val="Listenabsatz"/>
              <w:ind w:left="0"/>
              <w:rPr>
                <w:sz w:val="16"/>
                <w:szCs w:val="16"/>
              </w:rPr>
            </w:pPr>
            <w:r w:rsidRPr="009E4512">
              <w:rPr>
                <w:sz w:val="16"/>
                <w:szCs w:val="16"/>
              </w:rPr>
              <w:t>Differentiell</w:t>
            </w:r>
          </w:p>
        </w:tc>
        <w:tc>
          <w:tcPr>
            <w:tcW w:w="1436" w:type="dxa"/>
          </w:tcPr>
          <w:p w14:paraId="552DC8F2" w14:textId="77777777" w:rsidR="009E4512" w:rsidRPr="009E4512" w:rsidRDefault="009E4512" w:rsidP="009E4512">
            <w:pPr>
              <w:pStyle w:val="Listenabsatz"/>
              <w:ind w:left="0"/>
              <w:rPr>
                <w:sz w:val="16"/>
                <w:szCs w:val="16"/>
              </w:rPr>
            </w:pPr>
            <w:r w:rsidRPr="009E4512">
              <w:rPr>
                <w:sz w:val="16"/>
                <w:szCs w:val="16"/>
              </w:rPr>
              <w:t>Mittag</w:t>
            </w:r>
          </w:p>
          <w:p w14:paraId="6D30839B" w14:textId="5882C980" w:rsidR="00BB1E84" w:rsidRPr="009E4512" w:rsidRDefault="009E4512" w:rsidP="009E4512">
            <w:pPr>
              <w:pStyle w:val="Listenabsatz"/>
              <w:ind w:left="0"/>
              <w:rPr>
                <w:sz w:val="16"/>
                <w:szCs w:val="16"/>
              </w:rPr>
            </w:pPr>
            <w:r w:rsidRPr="009E4512">
              <w:rPr>
                <w:sz w:val="16"/>
                <w:szCs w:val="16"/>
              </w:rPr>
              <w:t>Differentiell</w:t>
            </w:r>
          </w:p>
        </w:tc>
        <w:tc>
          <w:tcPr>
            <w:tcW w:w="1073" w:type="dxa"/>
          </w:tcPr>
          <w:p w14:paraId="08EC2751" w14:textId="77777777" w:rsidR="009E4512" w:rsidRPr="009E4512" w:rsidRDefault="009E4512" w:rsidP="009E4512">
            <w:pPr>
              <w:pStyle w:val="Listenabsatz"/>
              <w:ind w:left="0"/>
              <w:rPr>
                <w:sz w:val="16"/>
                <w:szCs w:val="16"/>
              </w:rPr>
            </w:pPr>
            <w:r w:rsidRPr="009E4512">
              <w:rPr>
                <w:sz w:val="16"/>
                <w:szCs w:val="16"/>
              </w:rPr>
              <w:t>Mittag</w:t>
            </w:r>
          </w:p>
          <w:p w14:paraId="7935B94E" w14:textId="66ACFCBB" w:rsidR="00BB1E84" w:rsidRPr="009E4512" w:rsidRDefault="009E4512" w:rsidP="009E4512">
            <w:pPr>
              <w:pStyle w:val="Listenabsatz"/>
              <w:ind w:left="0"/>
              <w:rPr>
                <w:sz w:val="16"/>
                <w:szCs w:val="16"/>
              </w:rPr>
            </w:pPr>
            <w:r w:rsidRPr="009E4512">
              <w:rPr>
                <w:sz w:val="16"/>
                <w:szCs w:val="16"/>
              </w:rPr>
              <w:t>Differentiell</w:t>
            </w:r>
          </w:p>
        </w:tc>
        <w:tc>
          <w:tcPr>
            <w:tcW w:w="718" w:type="dxa"/>
          </w:tcPr>
          <w:p w14:paraId="10F9D255" w14:textId="77777777" w:rsidR="009E4512" w:rsidRPr="009E4512" w:rsidRDefault="009E4512" w:rsidP="009E4512">
            <w:pPr>
              <w:pStyle w:val="Listenabsatz"/>
              <w:ind w:left="0"/>
              <w:rPr>
                <w:sz w:val="16"/>
                <w:szCs w:val="16"/>
              </w:rPr>
            </w:pPr>
            <w:r w:rsidRPr="009E4512">
              <w:rPr>
                <w:sz w:val="16"/>
                <w:szCs w:val="16"/>
              </w:rPr>
              <w:t>Mittag</w:t>
            </w:r>
          </w:p>
          <w:p w14:paraId="1D12EA09" w14:textId="5B06BBED" w:rsidR="00BB1E84" w:rsidRPr="009E4512" w:rsidRDefault="009E4512" w:rsidP="009E4512">
            <w:pPr>
              <w:pStyle w:val="Listenabsatz"/>
              <w:ind w:left="0"/>
              <w:rPr>
                <w:sz w:val="16"/>
                <w:szCs w:val="16"/>
              </w:rPr>
            </w:pPr>
            <w:r w:rsidRPr="009E4512">
              <w:rPr>
                <w:sz w:val="16"/>
                <w:szCs w:val="16"/>
              </w:rPr>
              <w:t>Differentiell</w:t>
            </w:r>
          </w:p>
        </w:tc>
        <w:tc>
          <w:tcPr>
            <w:tcW w:w="861" w:type="dxa"/>
          </w:tcPr>
          <w:p w14:paraId="79A9291E" w14:textId="472C7B0B" w:rsidR="00BB1E84" w:rsidRPr="009E4512" w:rsidRDefault="009E4512" w:rsidP="00BB1E84">
            <w:pPr>
              <w:pStyle w:val="Listenabsatz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Indexoptimierung</w:t>
            </w:r>
          </w:p>
        </w:tc>
        <w:tc>
          <w:tcPr>
            <w:tcW w:w="1032" w:type="dxa"/>
          </w:tcPr>
          <w:p w14:paraId="699B5989" w14:textId="364FEAE3" w:rsidR="00BB1E84" w:rsidRPr="009E4512" w:rsidRDefault="009E4512" w:rsidP="00BB1E84">
            <w:pPr>
              <w:pStyle w:val="Listenabsatz"/>
              <w:ind w:left="0"/>
              <w:rPr>
                <w:sz w:val="16"/>
                <w:szCs w:val="16"/>
              </w:rPr>
            </w:pPr>
            <w:r w:rsidRPr="009E4512">
              <w:rPr>
                <w:sz w:val="16"/>
                <w:szCs w:val="16"/>
              </w:rPr>
              <w:t>Vollständig</w:t>
            </w:r>
          </w:p>
        </w:tc>
      </w:tr>
      <w:tr w:rsidR="009E4512" w14:paraId="661C14D7" w14:textId="77777777" w:rsidTr="009E4512">
        <w:tc>
          <w:tcPr>
            <w:tcW w:w="1436" w:type="dxa"/>
          </w:tcPr>
          <w:p w14:paraId="292344AE" w14:textId="77777777" w:rsidR="009E4512" w:rsidRPr="009E4512" w:rsidRDefault="009E4512" w:rsidP="009E4512">
            <w:pPr>
              <w:pStyle w:val="Listenabsatz"/>
              <w:ind w:left="0"/>
              <w:rPr>
                <w:sz w:val="16"/>
                <w:szCs w:val="16"/>
              </w:rPr>
            </w:pPr>
            <w:r w:rsidRPr="009E4512">
              <w:rPr>
                <w:sz w:val="16"/>
                <w:szCs w:val="16"/>
              </w:rPr>
              <w:t>Wartungsfenster</w:t>
            </w:r>
          </w:p>
          <w:p w14:paraId="6E60C471" w14:textId="527AB6BA" w:rsidR="009E4512" w:rsidRPr="009E4512" w:rsidRDefault="009E4512" w:rsidP="009E4512">
            <w:pPr>
              <w:pStyle w:val="Listenabsatz"/>
              <w:ind w:left="0"/>
              <w:rPr>
                <w:sz w:val="16"/>
                <w:szCs w:val="16"/>
              </w:rPr>
            </w:pPr>
            <w:r w:rsidRPr="009E4512">
              <w:rPr>
                <w:sz w:val="16"/>
                <w:szCs w:val="16"/>
              </w:rPr>
              <w:t>Vollständig</w:t>
            </w:r>
          </w:p>
        </w:tc>
        <w:tc>
          <w:tcPr>
            <w:tcW w:w="1436" w:type="dxa"/>
          </w:tcPr>
          <w:p w14:paraId="70C56808" w14:textId="77777777" w:rsidR="009E4512" w:rsidRPr="009E4512" w:rsidRDefault="009E4512" w:rsidP="009E4512">
            <w:pPr>
              <w:pStyle w:val="Listenabsatz"/>
              <w:ind w:left="0"/>
              <w:rPr>
                <w:sz w:val="16"/>
                <w:szCs w:val="16"/>
              </w:rPr>
            </w:pPr>
            <w:r w:rsidRPr="009E4512">
              <w:rPr>
                <w:sz w:val="16"/>
                <w:szCs w:val="16"/>
              </w:rPr>
              <w:t>Wartungsfenster</w:t>
            </w:r>
          </w:p>
          <w:p w14:paraId="115D274D" w14:textId="6034E574" w:rsidR="009E4512" w:rsidRPr="009E4512" w:rsidRDefault="009E4512" w:rsidP="009E4512">
            <w:pPr>
              <w:pStyle w:val="Listenabsatz"/>
              <w:ind w:left="0"/>
              <w:rPr>
                <w:sz w:val="16"/>
                <w:szCs w:val="16"/>
              </w:rPr>
            </w:pPr>
            <w:r w:rsidRPr="009E4512">
              <w:rPr>
                <w:sz w:val="16"/>
                <w:szCs w:val="16"/>
              </w:rPr>
              <w:t>Vollständig</w:t>
            </w:r>
          </w:p>
        </w:tc>
        <w:tc>
          <w:tcPr>
            <w:tcW w:w="1436" w:type="dxa"/>
          </w:tcPr>
          <w:p w14:paraId="041E7B81" w14:textId="77777777" w:rsidR="009E4512" w:rsidRPr="009E4512" w:rsidRDefault="009E4512" w:rsidP="009E4512">
            <w:pPr>
              <w:pStyle w:val="Listenabsatz"/>
              <w:ind w:left="0"/>
              <w:rPr>
                <w:sz w:val="16"/>
                <w:szCs w:val="16"/>
              </w:rPr>
            </w:pPr>
            <w:r w:rsidRPr="009E4512">
              <w:rPr>
                <w:sz w:val="16"/>
                <w:szCs w:val="16"/>
              </w:rPr>
              <w:t>Wartungsfenster</w:t>
            </w:r>
          </w:p>
          <w:p w14:paraId="3DB97F60" w14:textId="2074ABA7" w:rsidR="009E4512" w:rsidRPr="009E4512" w:rsidRDefault="009E4512" w:rsidP="009E4512">
            <w:pPr>
              <w:pStyle w:val="Listenabsatz"/>
              <w:ind w:left="0"/>
              <w:rPr>
                <w:sz w:val="16"/>
                <w:szCs w:val="16"/>
              </w:rPr>
            </w:pPr>
            <w:r w:rsidRPr="009E4512">
              <w:rPr>
                <w:sz w:val="16"/>
                <w:szCs w:val="16"/>
              </w:rPr>
              <w:t>Vollständig</w:t>
            </w:r>
          </w:p>
        </w:tc>
        <w:tc>
          <w:tcPr>
            <w:tcW w:w="1073" w:type="dxa"/>
          </w:tcPr>
          <w:p w14:paraId="30C1C634" w14:textId="77777777" w:rsidR="009E4512" w:rsidRPr="009E4512" w:rsidRDefault="009E4512" w:rsidP="009E4512">
            <w:pPr>
              <w:pStyle w:val="Listenabsatz"/>
              <w:ind w:left="0"/>
              <w:rPr>
                <w:sz w:val="16"/>
                <w:szCs w:val="16"/>
              </w:rPr>
            </w:pPr>
            <w:r w:rsidRPr="009E4512">
              <w:rPr>
                <w:sz w:val="16"/>
                <w:szCs w:val="16"/>
              </w:rPr>
              <w:t>Wartungsfenster</w:t>
            </w:r>
          </w:p>
          <w:p w14:paraId="10586DE1" w14:textId="14DD8A31" w:rsidR="009E4512" w:rsidRPr="009E4512" w:rsidRDefault="009E4512" w:rsidP="009E4512">
            <w:pPr>
              <w:pStyle w:val="Listenabsatz"/>
              <w:ind w:left="0"/>
              <w:rPr>
                <w:sz w:val="16"/>
                <w:szCs w:val="16"/>
              </w:rPr>
            </w:pPr>
            <w:r w:rsidRPr="009E4512">
              <w:rPr>
                <w:sz w:val="16"/>
                <w:szCs w:val="16"/>
              </w:rPr>
              <w:t>Vollständig</w:t>
            </w:r>
          </w:p>
        </w:tc>
        <w:tc>
          <w:tcPr>
            <w:tcW w:w="718" w:type="dxa"/>
          </w:tcPr>
          <w:p w14:paraId="77A17AA8" w14:textId="77777777" w:rsidR="009E4512" w:rsidRPr="009E4512" w:rsidRDefault="009E4512" w:rsidP="009E4512">
            <w:pPr>
              <w:pStyle w:val="Listenabsatz"/>
              <w:ind w:left="0"/>
              <w:rPr>
                <w:sz w:val="16"/>
                <w:szCs w:val="16"/>
              </w:rPr>
            </w:pPr>
            <w:r w:rsidRPr="009E4512">
              <w:rPr>
                <w:sz w:val="16"/>
                <w:szCs w:val="16"/>
              </w:rPr>
              <w:t>Wartungsfenster</w:t>
            </w:r>
          </w:p>
          <w:p w14:paraId="2B7C08B6" w14:textId="08EB7413" w:rsidR="009E4512" w:rsidRPr="009E4512" w:rsidRDefault="009E4512" w:rsidP="009E4512">
            <w:pPr>
              <w:pStyle w:val="Listenabsatz"/>
              <w:ind w:left="0"/>
              <w:rPr>
                <w:sz w:val="16"/>
                <w:szCs w:val="16"/>
              </w:rPr>
            </w:pPr>
            <w:r w:rsidRPr="009E4512">
              <w:rPr>
                <w:sz w:val="16"/>
                <w:szCs w:val="16"/>
              </w:rPr>
              <w:t>Vollständig</w:t>
            </w:r>
          </w:p>
        </w:tc>
        <w:tc>
          <w:tcPr>
            <w:tcW w:w="861" w:type="dxa"/>
          </w:tcPr>
          <w:p w14:paraId="5066FBE4" w14:textId="66EEC9BB" w:rsidR="009E4512" w:rsidRPr="009E4512" w:rsidRDefault="009E4512" w:rsidP="009E4512">
            <w:pPr>
              <w:pStyle w:val="Listenabsatz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Statistikoptimierung</w:t>
            </w:r>
          </w:p>
        </w:tc>
        <w:tc>
          <w:tcPr>
            <w:tcW w:w="1032" w:type="dxa"/>
          </w:tcPr>
          <w:p w14:paraId="19DA4880" w14:textId="77777777" w:rsidR="009E4512" w:rsidRPr="009E4512" w:rsidRDefault="009E4512" w:rsidP="009E4512">
            <w:pPr>
              <w:pStyle w:val="Listenabsatz"/>
              <w:ind w:left="0"/>
              <w:rPr>
                <w:sz w:val="16"/>
                <w:szCs w:val="16"/>
              </w:rPr>
            </w:pPr>
          </w:p>
        </w:tc>
      </w:tr>
    </w:tbl>
    <w:p w14:paraId="0C31E003" w14:textId="671CE83F" w:rsidR="00BB1E84" w:rsidRDefault="00BB1E84" w:rsidP="00BB1E84">
      <w:pPr>
        <w:pStyle w:val="Listenabsatz"/>
        <w:ind w:left="1068"/>
      </w:pPr>
    </w:p>
    <w:p w14:paraId="036EF36A" w14:textId="02C7C35C" w:rsidR="009E4512" w:rsidRDefault="00AF21F7" w:rsidP="00BB1E84">
      <w:pPr>
        <w:pStyle w:val="Listenabsatz"/>
        <w:ind w:left="1068"/>
      </w:pPr>
      <w:proofErr w:type="spellStart"/>
      <w:r>
        <w:t>Ein Mal</w:t>
      </w:r>
      <w:proofErr w:type="spellEnd"/>
      <w:r w:rsidR="009E4512">
        <w:t xml:space="preserve"> im Jahr wird eine Rücksicherung geplant. Hierbei wird die Konsistenz der Datenbankrücksicherung getestet.</w:t>
      </w:r>
    </w:p>
    <w:p w14:paraId="6DE3643A" w14:textId="77777777" w:rsidR="008722E6" w:rsidRDefault="008722E6" w:rsidP="00A829A6">
      <w:pPr>
        <w:pStyle w:val="berschrift2"/>
      </w:pPr>
    </w:p>
    <w:p w14:paraId="6BC20106" w14:textId="77777777" w:rsidR="008722E6" w:rsidRDefault="008722E6" w:rsidP="00A829A6">
      <w:pPr>
        <w:pStyle w:val="berschrift2"/>
      </w:pPr>
    </w:p>
    <w:p w14:paraId="1139DC5C" w14:textId="77777777" w:rsidR="008722E6" w:rsidRDefault="008722E6" w:rsidP="00A829A6">
      <w:pPr>
        <w:pStyle w:val="berschrift2"/>
      </w:pPr>
    </w:p>
    <w:sectPr w:rsidR="008722E6" w:rsidSect="00254BE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C71AC8" w14:textId="77777777" w:rsidR="008E4640" w:rsidRDefault="008E4640" w:rsidP="00254BEF">
      <w:pPr>
        <w:spacing w:after="0" w:line="240" w:lineRule="auto"/>
      </w:pPr>
      <w:r>
        <w:separator/>
      </w:r>
    </w:p>
  </w:endnote>
  <w:endnote w:type="continuationSeparator" w:id="0">
    <w:p w14:paraId="25BF1795" w14:textId="77777777" w:rsidR="008E4640" w:rsidRDefault="008E4640" w:rsidP="00254B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576BE4" w14:textId="77777777" w:rsidR="00254BEF" w:rsidRDefault="00254BEF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85417312"/>
      <w:docPartObj>
        <w:docPartGallery w:val="Page Numbers (Bottom of Page)"/>
        <w:docPartUnique/>
      </w:docPartObj>
    </w:sdtPr>
    <w:sdtContent>
      <w:p w14:paraId="64881401" w14:textId="0DCE7994" w:rsidR="00254BEF" w:rsidRDefault="00254BEF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C027F7" w14:textId="77777777" w:rsidR="00254BEF" w:rsidRDefault="00254BEF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BF51DD" w14:textId="77777777" w:rsidR="00254BEF" w:rsidRDefault="00254BE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053FC0" w14:textId="77777777" w:rsidR="008E4640" w:rsidRDefault="008E4640" w:rsidP="00254BEF">
      <w:pPr>
        <w:spacing w:after="0" w:line="240" w:lineRule="auto"/>
      </w:pPr>
      <w:r>
        <w:separator/>
      </w:r>
    </w:p>
  </w:footnote>
  <w:footnote w:type="continuationSeparator" w:id="0">
    <w:p w14:paraId="6D3C3D8A" w14:textId="77777777" w:rsidR="008E4640" w:rsidRDefault="008E4640" w:rsidP="00254B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4BBA80" w14:textId="77777777" w:rsidR="00254BEF" w:rsidRDefault="00254BEF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69932C" w14:textId="77777777" w:rsidR="00254BEF" w:rsidRDefault="00254BEF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42C513" w14:textId="77777777" w:rsidR="00254BEF" w:rsidRDefault="00254BE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C3306"/>
    <w:multiLevelType w:val="hybridMultilevel"/>
    <w:tmpl w:val="0F382FE0"/>
    <w:lvl w:ilvl="0" w:tplc="75B89274"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026953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9A6"/>
    <w:rsid w:val="00004F3B"/>
    <w:rsid w:val="00024FE0"/>
    <w:rsid w:val="000317C0"/>
    <w:rsid w:val="000A584D"/>
    <w:rsid w:val="000F7CF7"/>
    <w:rsid w:val="00127C83"/>
    <w:rsid w:val="001B4837"/>
    <w:rsid w:val="001C417B"/>
    <w:rsid w:val="002254D6"/>
    <w:rsid w:val="00254BEF"/>
    <w:rsid w:val="002C3002"/>
    <w:rsid w:val="0030684C"/>
    <w:rsid w:val="00314243"/>
    <w:rsid w:val="00327FD2"/>
    <w:rsid w:val="004028F9"/>
    <w:rsid w:val="00430513"/>
    <w:rsid w:val="00497CA4"/>
    <w:rsid w:val="00520808"/>
    <w:rsid w:val="005846F0"/>
    <w:rsid w:val="005A4A47"/>
    <w:rsid w:val="007D6240"/>
    <w:rsid w:val="008722E6"/>
    <w:rsid w:val="00891708"/>
    <w:rsid w:val="008E4640"/>
    <w:rsid w:val="009027F3"/>
    <w:rsid w:val="009D24B5"/>
    <w:rsid w:val="009E4512"/>
    <w:rsid w:val="00A3700E"/>
    <w:rsid w:val="00A761A8"/>
    <w:rsid w:val="00A829A6"/>
    <w:rsid w:val="00AE00B9"/>
    <w:rsid w:val="00AF21F7"/>
    <w:rsid w:val="00BB1E84"/>
    <w:rsid w:val="00C740D6"/>
    <w:rsid w:val="00CB456F"/>
    <w:rsid w:val="00CD6212"/>
    <w:rsid w:val="00D671B7"/>
    <w:rsid w:val="00DC209F"/>
    <w:rsid w:val="00ED31E2"/>
    <w:rsid w:val="00F100F6"/>
    <w:rsid w:val="00F14DCB"/>
    <w:rsid w:val="00F5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7C1DA"/>
  <w15:chartTrackingRefBased/>
  <w15:docId w15:val="{95904260-F37A-43BC-8D5A-02B69BD6E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829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829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829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829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829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829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829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829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829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829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829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829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829A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829A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829A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829A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829A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829A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829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829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829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829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829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829A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829A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829A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829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829A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829A6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8917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2254D6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254BEF"/>
    <w:rPr>
      <w:color w:val="666666"/>
    </w:rPr>
  </w:style>
  <w:style w:type="paragraph" w:styleId="Kopfzeile">
    <w:name w:val="header"/>
    <w:basedOn w:val="Standard"/>
    <w:link w:val="KopfzeileZchn"/>
    <w:uiPriority w:val="99"/>
    <w:unhideWhenUsed/>
    <w:rsid w:val="00254B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54BEF"/>
  </w:style>
  <w:style w:type="paragraph" w:styleId="Fuzeile">
    <w:name w:val="footer"/>
    <w:basedOn w:val="Standard"/>
    <w:link w:val="FuzeileZchn"/>
    <w:uiPriority w:val="99"/>
    <w:unhideWhenUsed/>
    <w:rsid w:val="00254B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54B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85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568614F9F5E407D8D216A035D625B5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D87AD7A-ED01-439B-AC00-D3F805C3041D}"/>
      </w:docPartPr>
      <w:docPartBody>
        <w:p w:rsidR="00000000" w:rsidRDefault="00447C53" w:rsidP="00447C53">
          <w:pPr>
            <w:pStyle w:val="7568614F9F5E407D8D216A035D625B56"/>
          </w:pPr>
          <w:r w:rsidRPr="00871326">
            <w:rPr>
              <w:rStyle w:val="Platzhaltertext"/>
            </w:rPr>
            <w:t>[Veröffentlichungsdatum]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C53"/>
    <w:rsid w:val="00430513"/>
    <w:rsid w:val="00447C53"/>
    <w:rsid w:val="00DC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447C53"/>
    <w:rPr>
      <w:color w:val="666666"/>
    </w:rPr>
  </w:style>
  <w:style w:type="paragraph" w:customStyle="1" w:styleId="7568614F9F5E407D8D216A035D625B56">
    <w:name w:val="7568614F9F5E407D8D216A035D625B56"/>
    <w:rsid w:val="00447C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EB41F2-145B-46CC-85F2-D761E2268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575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Lindner, Michael (SRH Fernhochschule Student)</dc:creator>
  <cp:keywords/>
  <dc:description/>
  <cp:lastModifiedBy>Michael Lindner - MTH IT Service</cp:lastModifiedBy>
  <cp:revision>10</cp:revision>
  <dcterms:created xsi:type="dcterms:W3CDTF">2025-03-18T10:29:00Z</dcterms:created>
  <dcterms:modified xsi:type="dcterms:W3CDTF">2025-03-20T09:09:00Z</dcterms:modified>
</cp:coreProperties>
</file>