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F6B1" w14:textId="4B9407E7" w:rsidR="00AC29F5" w:rsidRDefault="006C3F7A">
      <w:pPr>
        <w:rPr>
          <w:b/>
          <w:bCs/>
          <w:sz w:val="28"/>
          <w:szCs w:val="28"/>
        </w:rPr>
      </w:pPr>
      <w:r w:rsidRPr="006C3F7A">
        <w:rPr>
          <w:b/>
          <w:bCs/>
          <w:sz w:val="28"/>
          <w:szCs w:val="28"/>
        </w:rPr>
        <w:t>Generalized Linear Models</w:t>
      </w:r>
      <w:r>
        <w:rPr>
          <w:b/>
          <w:bCs/>
          <w:sz w:val="28"/>
          <w:szCs w:val="28"/>
        </w:rPr>
        <w:t xml:space="preserve"> (</w:t>
      </w:r>
      <w:r w:rsidRPr="006C3F7A">
        <w:rPr>
          <w:b/>
          <w:bCs/>
          <w:sz w:val="28"/>
          <w:szCs w:val="28"/>
        </w:rPr>
        <w:t>GLM</w:t>
      </w:r>
      <w:r>
        <w:rPr>
          <w:b/>
          <w:bCs/>
          <w:sz w:val="28"/>
          <w:szCs w:val="28"/>
        </w:rPr>
        <w:t>)</w:t>
      </w:r>
    </w:p>
    <w:p w14:paraId="08FFF666" w14:textId="7FAE8E00" w:rsidR="006C3F7A" w:rsidRPr="006C3F7A" w:rsidRDefault="006C3F7A">
      <w:r w:rsidRPr="006C3F7A">
        <w:t>GLM</w:t>
      </w:r>
      <w:r>
        <w:t xml:space="preserve"> was used since the response value (retweets) was not continuous and was truncated at 0. Next steps include checking predictors/x variables for collinearity, applying variable selection or shrink methods, and implementing cross-validations.</w:t>
      </w:r>
    </w:p>
    <w:p w14:paraId="17637FCA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Call:</w:t>
      </w:r>
    </w:p>
    <w:p w14:paraId="5F2A2FCA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glm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formula = retweets ~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isretweeted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length + favorites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ishealth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</w:p>
    <w:p w14:paraId="7078363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ispandemic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isvirus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isemergency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isdeaths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iswho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iscdc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</w:p>
    <w:p w14:paraId="4EC3DF86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isnih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isdisease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isquarantine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isrecover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isban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iscoronavirus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</w:p>
    <w:p w14:paraId="4B62FCE8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iscovid19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iswash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isracist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isasian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ischinese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isinfectious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</w:p>
    <w:p w14:paraId="2F8D3955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ch.confirmed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it.confirmed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ot.confirmed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us.confirmed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</w:p>
    <w:p w14:paraId="57DD3EA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ch.deaths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it.deaths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ot.deaths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us.deaths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data = covid19current)</w:t>
      </w:r>
    </w:p>
    <w:p w14:paraId="5DBA7A04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5E7DF5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Deviance Residuals: </w:t>
      </w:r>
    </w:p>
    <w:p w14:paraId="3B70F2EA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7723C5B5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-139722    -7264    -2056     2839   187104  </w:t>
      </w:r>
    </w:p>
    <w:p w14:paraId="3264B4A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C725256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Coefficients:</w:t>
      </w:r>
    </w:p>
    <w:p w14:paraId="28CDA2E2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Estimate Std. Error t value </w:t>
      </w: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(&gt;|t|)    </w:t>
      </w:r>
    </w:p>
    <w:p w14:paraId="73EE725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1.299e+07  5.800e+05  22.387  &lt; 2e-16 ***</w:t>
      </w:r>
    </w:p>
    <w:p w14:paraId="1DA492CD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isretweetedTRUE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6.546e+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.160e+02  20.713  &lt; 2e-16 ***</w:t>
      </w:r>
    </w:p>
    <w:p w14:paraId="4DA0823C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length          -5.138e+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01  6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.945e+00  -7.398 1.40e-13 ***</w:t>
      </w:r>
    </w:p>
    <w:p w14:paraId="21B127B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favorites        8.145e-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01  4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.204e+00   0.194 0.846379    </w:t>
      </w:r>
    </w:p>
    <w:p w14:paraId="244E65BD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ishealth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-4.176e+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02  5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.016e+02  -0.833 0.405118    </w:t>
      </w:r>
    </w:p>
    <w:p w14:paraId="6EA1C299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ispandemic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-1.525e+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03  9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.141e+02  -1.669 0.095180 .  </w:t>
      </w:r>
    </w:p>
    <w:p w14:paraId="4EB35799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isvirus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1.358e+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.725e+02   3.646 0.000267 ***</w:t>
      </w:r>
    </w:p>
    <w:p w14:paraId="513477B3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isemergency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-4.448e+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.301e+03  -3.419 0.000630 ***</w:t>
      </w:r>
    </w:p>
    <w:p w14:paraId="64E0F62D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isdeaths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-3.387e+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03  8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.674e+02  -3.905 9.46e-05 ***</w:t>
      </w:r>
    </w:p>
    <w:p w14:paraId="2551089F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iswho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2.319e+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04  5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.130e+02  45.218  &lt; 2e-16 ***</w:t>
      </w:r>
    </w:p>
    <w:p w14:paraId="30C4814C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iscdc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-3.676e+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.008e+03  -3.645 0.000268 ***</w:t>
      </w:r>
    </w:p>
    <w:p w14:paraId="7DA109A9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isnih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-6.797e+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.430e+03  -2.797 0.005167 ** </w:t>
      </w:r>
    </w:p>
    <w:p w14:paraId="25FC9C6C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isdisease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-4.519e+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.164e+03  -3.883 0.000103 ***</w:t>
      </w:r>
    </w:p>
    <w:p w14:paraId="670990C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isquarantine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-3.845e+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03  8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.403e+02  -4.575 4.77e-06 ***</w:t>
      </w:r>
    </w:p>
    <w:p w14:paraId="75052A2A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isrecover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-3.071e+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.830e+03  -1.678 0.093328 .  </w:t>
      </w:r>
    </w:p>
    <w:p w14:paraId="622F8CB6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isban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1.502e+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03  7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.469e+02   2.011 0.044285 *  </w:t>
      </w:r>
    </w:p>
    <w:p w14:paraId="5535FAE8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iscoronavirus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5.704e+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03  4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.150e+02  13.744  &lt; 2e-16 ***</w:t>
      </w:r>
    </w:p>
    <w:p w14:paraId="12E7797D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iscovid19       -4.556e+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.076e+02 -21.950  &lt; 2e-16 ***</w:t>
      </w:r>
    </w:p>
    <w:p w14:paraId="552C76C4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iswash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-2.697e+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03  8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.856e+02  -3.046 0.002322 ** </w:t>
      </w:r>
    </w:p>
    <w:p w14:paraId="25D52C8C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isracist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-8.455e+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.713e+03  -2.277 0.022795 *  </w:t>
      </w:r>
    </w:p>
    <w:p w14:paraId="7E1ACD8C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isasian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-3.421e+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.978e+03  -1.149 0.250661    </w:t>
      </w:r>
    </w:p>
    <w:p w14:paraId="654C7A2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ischinese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4.201e+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03  6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.736e+02   6.237 4.51e-10 ***</w:t>
      </w:r>
    </w:p>
    <w:p w14:paraId="41F63102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isinfectious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-2.736e+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.172e+03  -1.259 0.207878    </w:t>
      </w:r>
    </w:p>
    <w:p w14:paraId="1CC2FE95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ch.confirmed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-1.806e+02  8.150e+00 -22.157  &lt; 2e-16 ***</w:t>
      </w:r>
    </w:p>
    <w:p w14:paraId="7FAD6055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it.confirmed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-1.475e+01  6.582e-01 -22.414  &lt; 2e-16 ***</w:t>
      </w:r>
    </w:p>
    <w:p w14:paraId="3955A4A6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ot.confirmed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1.124e+01  3.724e-01  30.190  &lt; 2e-16 ***</w:t>
      </w:r>
    </w:p>
    <w:p w14:paraId="259A533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us.confirmed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-5.654e+01  4.096e+00 -13.802  &lt; 2e-16 ***</w:t>
      </w:r>
    </w:p>
    <w:p w14:paraId="2C782A52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ch.deaths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4.929e+02  2.713e+01  18.167  &lt; 2e-16 ***</w:t>
      </w:r>
    </w:p>
    <w:p w14:paraId="18FC597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it.deaths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3.917e+01  5.369e+00   7.296 3.02e-13 ***</w:t>
      </w:r>
    </w:p>
    <w:p w14:paraId="2401F81D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ot.deaths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-6.725e+01  1.311e+01  -5.131 2.89e-07 ***</w:t>
      </w:r>
    </w:p>
    <w:p w14:paraId="7A9832FE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us.deaths</w:t>
      </w:r>
      <w:proofErr w:type="spellEnd"/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-2.440e+02  1.523e+02  -1.603 0.109003    </w:t>
      </w:r>
    </w:p>
    <w:p w14:paraId="3BE93EE6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---</w:t>
      </w:r>
    </w:p>
    <w:p w14:paraId="7E1EC482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Signif</w:t>
      </w:r>
      <w:proofErr w:type="spell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‘ ’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</w:t>
      </w:r>
    </w:p>
    <w:p w14:paraId="7D65AFF3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411BFFE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(Dispersion parameter for gaussian family taken to be 458727180)</w:t>
      </w:r>
    </w:p>
    <w:p w14:paraId="6A34254A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D877DD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Null deviance: 2.3711e+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13  on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41999  degrees of freedom</w:t>
      </w:r>
    </w:p>
    <w:p w14:paraId="01F2B763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deviance: 1.9252e+</w:t>
      </w:r>
      <w:proofErr w:type="gramStart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13  on</w:t>
      </w:r>
      <w:proofErr w:type="gramEnd"/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41969  degrees of freedom</w:t>
      </w:r>
    </w:p>
    <w:p w14:paraId="5771F933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AIC: 956870</w:t>
      </w:r>
    </w:p>
    <w:p w14:paraId="4A720820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3AE8201" w14:textId="77777777" w:rsidR="006C3F7A" w:rsidRPr="006C3F7A" w:rsidRDefault="006C3F7A" w:rsidP="006C3F7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6C3F7A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Number of Fisher Scoring iterations: 2</w:t>
      </w:r>
    </w:p>
    <w:p w14:paraId="433193B2" w14:textId="28BE13B1" w:rsidR="006C3F7A" w:rsidRDefault="006C3F7A" w:rsidP="006C3F7A"/>
    <w:p w14:paraId="1F06310A" w14:textId="55B26592" w:rsidR="006C3F7A" w:rsidRPr="006C3F7A" w:rsidRDefault="006C3F7A" w:rsidP="006C3F7A">
      <w:pPr>
        <w:rPr>
          <w:b/>
          <w:bCs/>
          <w:sz w:val="28"/>
          <w:szCs w:val="28"/>
        </w:rPr>
      </w:pPr>
      <w:r w:rsidRPr="006C3F7A">
        <w:rPr>
          <w:b/>
          <w:bCs/>
          <w:sz w:val="28"/>
          <w:szCs w:val="28"/>
        </w:rPr>
        <w:lastRenderedPageBreak/>
        <w:t>Regression Tree</w:t>
      </w:r>
    </w:p>
    <w:p w14:paraId="58961063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Regression tree:</w:t>
      </w:r>
    </w:p>
    <w:p w14:paraId="0FFF89EC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tree(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formula = retweets ~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isretweeted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length + favorites + </w:t>
      </w:r>
    </w:p>
    <w:p w14:paraId="595AE20C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ishealth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ispandemic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isvirus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isemergency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isdeaths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</w:p>
    <w:p w14:paraId="0E9ED2DC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iswho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iscdc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isnih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isdisease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isquarantine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isrecover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</w:p>
    <w:p w14:paraId="7E0BF5FE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isban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iscoronavirus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iscovid19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iswash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isracist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isasian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</w:p>
    <w:p w14:paraId="2BE91AB2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ischinese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isinfectious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ch.confirmed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it.confirmed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</w:p>
    <w:p w14:paraId="28B1D73D" w14:textId="77777777" w:rsidR="006C3F7A" w:rsidRDefault="006C3F7A" w:rsidP="006C3F7A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ot.confirmed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us.confirmed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ch.deaths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it.deaths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ot.deaths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+ </w:t>
      </w:r>
    </w:p>
    <w:p w14:paraId="499AF7F5" w14:textId="77777777" w:rsidR="006C3F7A" w:rsidRDefault="006C3F7A" w:rsidP="006C3F7A">
      <w:pPr>
        <w:pStyle w:val="HTMLPreformatted"/>
        <w:shd w:val="clear" w:color="auto" w:fill="1D1F21"/>
        <w:wordWrap w:val="0"/>
        <w:rPr>
          <w:rFonts w:ascii="Lucida Console" w:hAnsi="Lucida Console"/>
          <w:color w:val="C5C8C6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us.deaths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, data = covid19current)</w:t>
      </w:r>
    </w:p>
    <w:p w14:paraId="37EF72C6" w14:textId="59273FB4" w:rsidR="006C3F7A" w:rsidRDefault="006C3F7A" w:rsidP="006C3F7A"/>
    <w:p w14:paraId="51C3C417" w14:textId="3BA93C20" w:rsidR="006C3F7A" w:rsidRPr="006C3F7A" w:rsidRDefault="006C3F7A" w:rsidP="006C3F7A">
      <w:r>
        <w:rPr>
          <w:noProof/>
        </w:rPr>
        <w:drawing>
          <wp:inline distT="0" distB="0" distL="0" distR="0" wp14:anchorId="66747476" wp14:editId="6C19F308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r tree - covid19 retwee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F7A" w:rsidRPr="006C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7A"/>
    <w:rsid w:val="006C3F7A"/>
    <w:rsid w:val="00AC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651"/>
  <w15:chartTrackingRefBased/>
  <w15:docId w15:val="{4CCEB0B4-32A2-47DF-BD51-F183EB1D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F7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C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2020-04-04T17:18:00Z</dcterms:created>
  <dcterms:modified xsi:type="dcterms:W3CDTF">2020-04-04T17:29:00Z</dcterms:modified>
</cp:coreProperties>
</file>