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🌤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Weather Data Integration Platform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A full-stack weather tracking application built with </w:t>
      </w:r>
      <w:r w:rsidRPr="00A82434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82434">
        <w:rPr>
          <w:rFonts w:ascii="Times New Roman" w:eastAsia="Times New Roman" w:hAnsi="Times New Roman" w:cs="Times New Roman"/>
          <w:b/>
          <w:bCs/>
          <w:sz w:val="24"/>
          <w:szCs w:val="24"/>
        </w:rPr>
        <w:t>.NET 8 Web API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, integrating with the </w:t>
      </w: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API to fetch, store, and manage weather data for user-selected locations.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434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824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Overview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This application allows users to:</w:t>
      </w:r>
    </w:p>
    <w:p w:rsidR="00A82434" w:rsidRPr="00A82434" w:rsidRDefault="00A82434" w:rsidP="00A82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Add and manage cities they want to track</w:t>
      </w:r>
    </w:p>
    <w:p w:rsidR="00A82434" w:rsidRPr="00A82434" w:rsidRDefault="00A82434" w:rsidP="00A82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View current weather conditions</w:t>
      </w:r>
    </w:p>
    <w:p w:rsidR="00A82434" w:rsidRPr="00A82434" w:rsidRDefault="00A82434" w:rsidP="00A82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View 5-day forecast data</w:t>
      </w:r>
    </w:p>
    <w:p w:rsidR="00A82434" w:rsidRPr="00A82434" w:rsidRDefault="00A82434" w:rsidP="00A82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Manually sync weather data</w:t>
      </w:r>
    </w:p>
    <w:p w:rsidR="00A82434" w:rsidRPr="00A82434" w:rsidRDefault="00A82434" w:rsidP="00A82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Store historical weather snapshots locally</w:t>
      </w:r>
    </w:p>
    <w:p w:rsidR="00A82434" w:rsidRPr="00A82434" w:rsidRDefault="00A82434" w:rsidP="00A82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Protect API endpoints with rate limiting</w:t>
      </w:r>
    </w:p>
    <w:p w:rsidR="00A82434" w:rsidRPr="00A82434" w:rsidRDefault="00A82434" w:rsidP="00A824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Reduce API calls using caching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Overview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The system follows a </w:t>
      </w:r>
      <w:r w:rsidRPr="00A82434">
        <w:rPr>
          <w:rFonts w:ascii="Times New Roman" w:eastAsia="Times New Roman" w:hAnsi="Times New Roman" w:cs="Times New Roman"/>
          <w:b/>
          <w:bCs/>
          <w:sz w:val="24"/>
          <w:szCs w:val="24"/>
        </w:rPr>
        <w:t>clean layered architecture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434">
        <w:rPr>
          <w:rFonts w:ascii="Courier New" w:eastAsia="Times New Roman" w:hAnsi="Courier New" w:cs="Courier New"/>
          <w:sz w:val="20"/>
          <w:szCs w:val="20"/>
        </w:rPr>
        <w:t>Frontend (Angular)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>Backend API (.NET Web API)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>Application Services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>Entity Framework Core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>SQLite Database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82434">
        <w:rPr>
          <w:rFonts w:ascii="Courier New" w:eastAsia="Times New Roman" w:hAnsi="Courier New" w:cs="Courier New"/>
          <w:sz w:val="20"/>
          <w:szCs w:val="20"/>
        </w:rPr>
        <w:t>OpenWeatherMap</w:t>
      </w:r>
      <w:proofErr w:type="spell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API (External Service)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43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824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(ASP.NET Core Web API)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Technologies:</w:t>
      </w:r>
    </w:p>
    <w:p w:rsidR="00A82434" w:rsidRPr="00A82434" w:rsidRDefault="00A82434" w:rsidP="00A82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.NET 8</w:t>
      </w:r>
    </w:p>
    <w:p w:rsidR="00A82434" w:rsidRPr="00A82434" w:rsidRDefault="00A82434" w:rsidP="00A82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lastRenderedPageBreak/>
        <w:t>Entity Framework Core</w:t>
      </w:r>
    </w:p>
    <w:p w:rsidR="00A82434" w:rsidRPr="00A82434" w:rsidRDefault="00A82434" w:rsidP="00A82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A82434" w:rsidRPr="00A82434" w:rsidRDefault="00A82434" w:rsidP="00A82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In-memory caching</w:t>
      </w:r>
    </w:p>
    <w:p w:rsidR="00A82434" w:rsidRPr="00A82434" w:rsidRDefault="00A82434" w:rsidP="00A82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Built-in rate limiting</w:t>
      </w:r>
    </w:p>
    <w:p w:rsidR="00A82434" w:rsidRPr="00A82434" w:rsidRDefault="00A82434" w:rsidP="00A824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Swagger for API documentation</w: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Key Architectural Decisions</w:t>
      </w:r>
    </w:p>
    <w:p w:rsidR="00A82434" w:rsidRPr="00A82434" w:rsidRDefault="00A82434" w:rsidP="00A8243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Layered Architecture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The backend is separated into:</w:t>
      </w:r>
    </w:p>
    <w:p w:rsidR="00A82434" w:rsidRPr="00A82434" w:rsidRDefault="00A82434" w:rsidP="00A82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– Entities</w:t>
      </w:r>
    </w:p>
    <w:p w:rsidR="00A82434" w:rsidRPr="00A82434" w:rsidRDefault="00A82434" w:rsidP="00A82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– Database + External API integration</w:t>
      </w:r>
    </w:p>
    <w:p w:rsidR="00A82434" w:rsidRPr="00A82434" w:rsidRDefault="00A82434" w:rsidP="00A824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– Controllers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This separation improves:</w:t>
      </w:r>
    </w:p>
    <w:p w:rsidR="00A82434" w:rsidRPr="00A82434" w:rsidRDefault="00A82434" w:rsidP="00A82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A82434" w:rsidRPr="00A82434" w:rsidRDefault="00A82434" w:rsidP="00A82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Testability</w:t>
      </w:r>
    </w:p>
    <w:p w:rsidR="00A82434" w:rsidRPr="00A82434" w:rsidRDefault="00A82434" w:rsidP="00A824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2434" w:rsidRPr="00A82434" w:rsidRDefault="00A82434" w:rsidP="00A8243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Caching Strategy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In-memory caching is used to:</w:t>
      </w:r>
    </w:p>
    <w:p w:rsidR="00A82434" w:rsidRPr="00A82434" w:rsidRDefault="00A82434" w:rsidP="00A82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Reduce repeated calls to </w:t>
      </w: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</w:p>
    <w:p w:rsidR="00A82434" w:rsidRPr="00A82434" w:rsidRDefault="00A82434" w:rsidP="00A82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Avoid hitting external API rate limits</w:t>
      </w:r>
    </w:p>
    <w:p w:rsidR="00A82434" w:rsidRPr="00A82434" w:rsidRDefault="00A82434" w:rsidP="00A824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Improve performance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Cache duration: 10 minutes per city.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82434" w:rsidRPr="00A82434" w:rsidRDefault="00A82434" w:rsidP="00A8243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API Rate Limiting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Fixed window rate limiting is implemented to:</w:t>
      </w:r>
    </w:p>
    <w:p w:rsidR="00A82434" w:rsidRPr="00A82434" w:rsidRDefault="00A82434" w:rsidP="00A82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Prevent abuse</w:t>
      </w:r>
    </w:p>
    <w:p w:rsidR="00A82434" w:rsidRPr="00A82434" w:rsidRDefault="00A82434" w:rsidP="00A82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Protect server resources</w:t>
      </w:r>
    </w:p>
    <w:p w:rsidR="00A82434" w:rsidRPr="00A82434" w:rsidRDefault="00A82434" w:rsidP="00A824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Avoid excessive weather API calls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Limit: 20 requests per minute per client.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43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A824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(Angular)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Technologies:</w:t>
      </w:r>
    </w:p>
    <w:p w:rsidR="00A82434" w:rsidRPr="00A82434" w:rsidRDefault="00A82434" w:rsidP="00A82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Angular (Standalone components)</w:t>
      </w:r>
    </w:p>
    <w:p w:rsidR="00A82434" w:rsidRPr="00A82434" w:rsidRDefault="00A82434" w:rsidP="00A82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PrimeNG</w:t>
      </w:r>
      <w:proofErr w:type="spellEnd"/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UI components</w:t>
      </w:r>
    </w:p>
    <w:p w:rsidR="00A82434" w:rsidRPr="00A82434" w:rsidRDefault="00A82434" w:rsidP="00A82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</w:p>
    <w:p w:rsidR="00A82434" w:rsidRPr="00A82434" w:rsidRDefault="00A82434" w:rsidP="00A82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Signals</w:t>
      </w:r>
    </w:p>
    <w:p w:rsidR="00A82434" w:rsidRPr="00A82434" w:rsidRDefault="00A82434" w:rsidP="00A82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A82434" w:rsidRPr="00A82434" w:rsidRDefault="00A82434" w:rsidP="00A824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Loading overlay handling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A82434" w:rsidRPr="00A82434" w:rsidRDefault="00A82434" w:rsidP="00A82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CRUD operations for locations</w:t>
      </w:r>
    </w:p>
    <w:p w:rsidR="00A82434" w:rsidRPr="00A82434" w:rsidRDefault="00A82434" w:rsidP="00A82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Weather sync per location</w:t>
      </w:r>
    </w:p>
    <w:p w:rsidR="00A82434" w:rsidRPr="00A82434" w:rsidRDefault="00A82434" w:rsidP="00A82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Forecast viewing</w:t>
      </w:r>
    </w:p>
    <w:p w:rsidR="00A82434" w:rsidRPr="00A82434" w:rsidRDefault="00A82434" w:rsidP="00A82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Confirmation dialogs</w:t>
      </w:r>
    </w:p>
    <w:p w:rsidR="00A82434" w:rsidRPr="00A82434" w:rsidRDefault="00A82434" w:rsidP="00A82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Loading state management</w:t>
      </w:r>
    </w:p>
    <w:p w:rsidR="00A82434" w:rsidRPr="00A82434" w:rsidRDefault="00A82434" w:rsidP="00A824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Error handling with toasts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🗄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Design</w: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Tables</w: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Locations</w:t>
      </w:r>
    </w:p>
    <w:p w:rsidR="00A82434" w:rsidRPr="00A82434" w:rsidRDefault="00A82434" w:rsidP="00A82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A82434" w:rsidRPr="00A82434" w:rsidRDefault="00A82434" w:rsidP="00A82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A82434" w:rsidRPr="00A82434" w:rsidRDefault="00A82434" w:rsidP="00A82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A82434" w:rsidRPr="00A82434" w:rsidRDefault="00A82434" w:rsidP="00A82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Latitude</w:t>
      </w:r>
    </w:p>
    <w:p w:rsidR="00A82434" w:rsidRPr="00A82434" w:rsidRDefault="00A82434" w:rsidP="00A82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Longitude</w:t>
      </w:r>
    </w:p>
    <w:p w:rsidR="00A82434" w:rsidRPr="00A82434" w:rsidRDefault="00A82434" w:rsidP="00A82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IsFavorite</w:t>
      </w:r>
      <w:proofErr w:type="spellEnd"/>
    </w:p>
    <w:p w:rsidR="00A82434" w:rsidRPr="00A82434" w:rsidRDefault="00A82434" w:rsidP="00A824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LastSyncedAt</w:t>
      </w:r>
      <w:proofErr w:type="spellEnd"/>
    </w:p>
    <w:p w:rsidR="00A82434" w:rsidRPr="00A82434" w:rsidRDefault="00A82434" w:rsidP="00A82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WeatherSnapshots</w:t>
      </w:r>
      <w:proofErr w:type="spellEnd"/>
    </w:p>
    <w:p w:rsidR="00A82434" w:rsidRPr="00A82434" w:rsidRDefault="00A82434" w:rsidP="00A82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A82434" w:rsidRPr="00A82434" w:rsidRDefault="00A82434" w:rsidP="00A82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LocationId</w:t>
      </w:r>
      <w:proofErr w:type="spellEnd"/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A82434" w:rsidRPr="00A82434" w:rsidRDefault="00A82434" w:rsidP="00A82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A82434" w:rsidRPr="00A82434" w:rsidRDefault="00A82434" w:rsidP="00A82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Humidity</w:t>
      </w:r>
    </w:p>
    <w:p w:rsidR="00A82434" w:rsidRPr="00A82434" w:rsidRDefault="00A82434" w:rsidP="00A82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lastRenderedPageBreak/>
        <w:t>Description</w:t>
      </w:r>
    </w:p>
    <w:p w:rsidR="00A82434" w:rsidRPr="00A82434" w:rsidRDefault="00A82434" w:rsidP="00A824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RecordedAt</w:t>
      </w:r>
      <w:proofErr w:type="spellEnd"/>
    </w:p>
    <w:p w:rsidR="00A82434" w:rsidRPr="00A82434" w:rsidRDefault="00A82434" w:rsidP="00A824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82434">
        <w:rPr>
          <w:rFonts w:ascii="Times New Roman" w:eastAsia="Times New Roman" w:hAnsi="Times New Roman" w:cs="Times New Roman"/>
          <w:b/>
          <w:bCs/>
          <w:sz w:val="27"/>
          <w:szCs w:val="27"/>
        </w:rPr>
        <w:t>ForecastSnapshots</w:t>
      </w:r>
      <w:proofErr w:type="spellEnd"/>
    </w:p>
    <w:p w:rsidR="00A82434" w:rsidRPr="00A82434" w:rsidRDefault="00A82434" w:rsidP="00A82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A82434" w:rsidRPr="00A82434" w:rsidRDefault="00A82434" w:rsidP="00A82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LocationId</w:t>
      </w:r>
      <w:proofErr w:type="spellEnd"/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(FK)</w:t>
      </w:r>
    </w:p>
    <w:p w:rsidR="00A82434" w:rsidRPr="00A82434" w:rsidRDefault="00A82434" w:rsidP="00A82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A82434" w:rsidRPr="00A82434" w:rsidRDefault="00A82434" w:rsidP="00A82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Humidity</w:t>
      </w:r>
    </w:p>
    <w:p w:rsidR="00A82434" w:rsidRPr="00A82434" w:rsidRDefault="00A82434" w:rsidP="00A82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82434" w:rsidRPr="00A82434" w:rsidRDefault="00A82434" w:rsidP="00A82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ForecastDate</w:t>
      </w:r>
      <w:proofErr w:type="spellEnd"/>
    </w:p>
    <w:p w:rsidR="00A82434" w:rsidRPr="00A82434" w:rsidRDefault="00A82434" w:rsidP="00A824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RetrievedAt</w:t>
      </w:r>
      <w:proofErr w:type="spellEnd"/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A82434" w:rsidRPr="00A82434" w:rsidRDefault="00A82434" w:rsidP="00A82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One Location → Many </w:t>
      </w: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WeatherSnapshots</w:t>
      </w:r>
      <w:proofErr w:type="spellEnd"/>
    </w:p>
    <w:p w:rsidR="00A82434" w:rsidRPr="00A82434" w:rsidRDefault="00A82434" w:rsidP="00A824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One Location → Many </w:t>
      </w: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ForecastSnapshots</w:t>
      </w:r>
      <w:proofErr w:type="spellEnd"/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Setup Instructions</w: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2434">
        <w:rPr>
          <w:rFonts w:ascii="Times New Roman" w:eastAsia="Times New Roman" w:hAnsi="Times New Roman" w:cs="Times New Roman"/>
          <w:b/>
          <w:bCs/>
          <w:sz w:val="36"/>
          <w:szCs w:val="36"/>
        </w:rPr>
        <w:t>🧩 Prerequisites</w:t>
      </w:r>
    </w:p>
    <w:p w:rsidR="00A82434" w:rsidRPr="00A82434" w:rsidRDefault="00A82434" w:rsidP="00A82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.NET 8 SDK</w:t>
      </w:r>
    </w:p>
    <w:p w:rsidR="00A82434" w:rsidRPr="00A82434" w:rsidRDefault="00A82434" w:rsidP="00A82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Node.js (v18+ recommended)</w:t>
      </w:r>
    </w:p>
    <w:p w:rsidR="00A82434" w:rsidRPr="00A82434" w:rsidRDefault="00A82434" w:rsidP="00A82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Angular CLI</w:t>
      </w:r>
    </w:p>
    <w:p w:rsidR="00A82434" w:rsidRPr="00A82434" w:rsidRDefault="00A82434" w:rsidP="00A824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SQLite (optional — EF will create DB automatically)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🔧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Setup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1️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Navigate to backend folder: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2434">
        <w:rPr>
          <w:rFonts w:ascii="Courier New" w:eastAsia="Times New Roman" w:hAnsi="Courier New" w:cs="Courier New"/>
          <w:sz w:val="20"/>
          <w:szCs w:val="20"/>
        </w:rPr>
        <w:t>WeatherPlatform.Api</w:t>
      </w:r>
      <w:proofErr w:type="spellEnd"/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2️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Restore packages: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restore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3️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Configure API key in </w:t>
      </w:r>
      <w:proofErr w:type="spellStart"/>
      <w:r w:rsidRPr="00A82434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r w:rsidRPr="00A824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434">
        <w:rPr>
          <w:rFonts w:ascii="Courier New" w:eastAsia="Times New Roman" w:hAnsi="Courier New" w:cs="Courier New"/>
          <w:sz w:val="20"/>
          <w:szCs w:val="20"/>
        </w:rPr>
        <w:lastRenderedPageBreak/>
        <w:t>"</w:t>
      </w:r>
      <w:proofErr w:type="spellStart"/>
      <w:r w:rsidRPr="00A82434">
        <w:rPr>
          <w:rFonts w:ascii="Courier New" w:eastAsia="Times New Roman" w:hAnsi="Courier New" w:cs="Courier New"/>
          <w:sz w:val="20"/>
          <w:szCs w:val="20"/>
        </w:rPr>
        <w:t>WeatherApi</w:t>
      </w:r>
      <w:proofErr w:type="spellEnd"/>
      <w:r w:rsidRPr="00A82434">
        <w:rPr>
          <w:rFonts w:ascii="Courier New" w:eastAsia="Times New Roman" w:hAnsi="Courier New" w:cs="Courier New"/>
          <w:sz w:val="20"/>
          <w:szCs w:val="20"/>
        </w:rPr>
        <w:t>": {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A82434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A82434">
        <w:rPr>
          <w:rFonts w:ascii="Courier New" w:eastAsia="Times New Roman" w:hAnsi="Courier New" w:cs="Courier New"/>
          <w:sz w:val="20"/>
          <w:szCs w:val="20"/>
        </w:rPr>
        <w:t>": "YOUR_OPENWEATHERMAP_API_KEY"</w:t>
      </w:r>
      <w:r w:rsidRPr="00A8243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You can obtain a free API key from: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hyperlink r:id="rId5" w:tgtFrame="_new" w:history="1">
        <w:r w:rsidRPr="00A824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https://openweathermap.org/api</w:t>
        </w:r>
      </w:hyperlink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4️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Apply database migrations: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2434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database update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5️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Run the API: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API will run at: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434">
        <w:rPr>
          <w:rFonts w:ascii="Courier New" w:eastAsia="Times New Roman" w:hAnsi="Courier New" w:cs="Courier New"/>
          <w:sz w:val="20"/>
          <w:szCs w:val="20"/>
        </w:rPr>
        <w:t>https://localhost:</w:t>
      </w:r>
      <w:r w:rsidRPr="00A8243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7107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Swagger available at: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434">
        <w:rPr>
          <w:rFonts w:ascii="Courier New" w:eastAsia="Times New Roman" w:hAnsi="Courier New" w:cs="Courier New"/>
          <w:sz w:val="20"/>
          <w:szCs w:val="20"/>
        </w:rPr>
        <w:t>https://localhost:</w:t>
      </w:r>
      <w:r w:rsidRPr="00A8243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7107</w:t>
      </w:r>
      <w:r w:rsidRPr="00A82434">
        <w:rPr>
          <w:rFonts w:ascii="Courier New" w:eastAsia="Times New Roman" w:hAnsi="Courier New" w:cs="Courier New"/>
          <w:sz w:val="20"/>
          <w:szCs w:val="20"/>
        </w:rPr>
        <w:t>/swagger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💻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Frontend Setup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1️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Navigate to Angular project folder: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weather-platform-</w:t>
      </w:r>
      <w:proofErr w:type="spellStart"/>
      <w:r w:rsidRPr="00A82434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2️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Install dependencies: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3️</w:t>
      </w:r>
      <w:r>
        <w:rPr>
          <w:rFonts w:ascii="Tahoma" w:eastAsia="Times New Roman" w:hAnsi="Tahoma" w:cs="Tahoma"/>
          <w:sz w:val="24"/>
          <w:szCs w:val="24"/>
        </w:rPr>
        <w:t xml:space="preserve">. 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t>Run the app: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2434">
        <w:rPr>
          <w:rFonts w:ascii="Courier New" w:eastAsia="Times New Roman" w:hAnsi="Courier New" w:cs="Courier New"/>
          <w:sz w:val="20"/>
          <w:szCs w:val="20"/>
        </w:rPr>
        <w:t>ng</w:t>
      </w:r>
      <w:proofErr w:type="gramEnd"/>
      <w:r w:rsidRPr="00A82434">
        <w:rPr>
          <w:rFonts w:ascii="Courier New" w:eastAsia="Times New Roman" w:hAnsi="Courier New" w:cs="Courier New"/>
          <w:sz w:val="20"/>
          <w:szCs w:val="20"/>
        </w:rPr>
        <w:t xml:space="preserve"> serve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Frontend will run at:</w:t>
      </w:r>
    </w:p>
    <w:p w:rsidR="00A82434" w:rsidRPr="00A82434" w:rsidRDefault="00A82434" w:rsidP="00A82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2434">
        <w:rPr>
          <w:rFonts w:ascii="Courier New" w:eastAsia="Times New Roman" w:hAnsi="Courier New" w:cs="Courier New"/>
          <w:sz w:val="20"/>
          <w:szCs w:val="20"/>
        </w:rPr>
        <w:t>http://localhost:4200</w:t>
      </w:r>
    </w:p>
    <w:p w:rsid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🔄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Synchronization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Weather d</w:t>
      </w:r>
      <w:r>
        <w:rPr>
          <w:rFonts w:ascii="Times New Roman" w:eastAsia="Times New Roman" w:hAnsi="Times New Roman" w:cs="Times New Roman"/>
          <w:sz w:val="24"/>
          <w:szCs w:val="24"/>
        </w:rPr>
        <w:t>ata can be refreshed by Manual sync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Each sync:</w:t>
      </w:r>
    </w:p>
    <w:p w:rsidR="00A82434" w:rsidRPr="00A82434" w:rsidRDefault="00A82434" w:rsidP="00A82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Fetches data from </w:t>
      </w: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</w:p>
    <w:p w:rsidR="00A82434" w:rsidRPr="00A82434" w:rsidRDefault="00A82434" w:rsidP="00A82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Stores new snapshot</w:t>
      </w:r>
    </w:p>
    <w:p w:rsidR="00A82434" w:rsidRPr="00A82434" w:rsidRDefault="00A82434" w:rsidP="00A824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Updates </w:t>
      </w: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LastSyncedAt</w:t>
      </w:r>
      <w:proofErr w:type="spellEnd"/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📈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 Features Implemented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Background automatic sync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In-memory caching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API rate limiting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Forecast data storage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Loading indicators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Proper error handling</w:t>
      </w:r>
    </w:p>
    <w:p w:rsidR="00A82434" w:rsidRPr="00A82434" w:rsidRDefault="00A82434" w:rsidP="00A824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  <w:proofErr w:type="spellStart"/>
      <w:r w:rsidRPr="00A82434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A82434">
        <w:rPr>
          <w:rFonts w:ascii="Times New Roman" w:eastAsia="Times New Roman" w:hAnsi="Times New Roman" w:cs="Times New Roman"/>
          <w:sz w:val="24"/>
          <w:szCs w:val="24"/>
        </w:rPr>
        <w:t xml:space="preserve"> usage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Assumptions Made</w:t>
      </w:r>
    </w:p>
    <w:p w:rsidR="00A82434" w:rsidRPr="00A82434" w:rsidRDefault="00A82434" w:rsidP="00A82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The application is designed for a single-user environment (no authentication implemented).</w:t>
      </w:r>
    </w:p>
    <w:p w:rsidR="00A82434" w:rsidRPr="00A82434" w:rsidRDefault="00A82434" w:rsidP="00A82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Weather API free tier limits are respected via caching.</w:t>
      </w:r>
    </w:p>
    <w:p w:rsidR="00A82434" w:rsidRPr="00A82434" w:rsidRDefault="00A82434" w:rsidP="00A82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SQLite is sufficient for development/demo purposes.</w:t>
      </w:r>
    </w:p>
    <w:p w:rsidR="00A82434" w:rsidRPr="00A82434" w:rsidRDefault="00A82434" w:rsidP="00A82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Forecast data is stored as returned (3-hour intervals).</w:t>
      </w:r>
    </w:p>
    <w:p w:rsidR="00A82434" w:rsidRPr="00A82434" w:rsidRDefault="00A82434" w:rsidP="00A824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Rate limiting is IP-based.</w:t>
      </w:r>
    </w:p>
    <w:p w:rsidR="00A82434" w:rsidRPr="00A82434" w:rsidRDefault="00A82434" w:rsidP="00A824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Possible Future Improvements</w:t>
      </w:r>
    </w:p>
    <w:p w:rsidR="00A82434" w:rsidRPr="00A82434" w:rsidRDefault="00A82434" w:rsidP="00A82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Authentication &amp; multi-user support</w:t>
      </w:r>
    </w:p>
    <w:p w:rsidR="00A82434" w:rsidRPr="00A82434" w:rsidRDefault="00A82434" w:rsidP="00A82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Docker containerization</w:t>
      </w:r>
    </w:p>
    <w:p w:rsidR="00A82434" w:rsidRPr="00A82434" w:rsidRDefault="00A82434" w:rsidP="00A82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Cloud deployment (Azure / AWS)</w:t>
      </w:r>
    </w:p>
    <w:p w:rsidR="00A82434" w:rsidRPr="00A82434" w:rsidRDefault="00A82434" w:rsidP="00A824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lastRenderedPageBreak/>
        <w:t>Improved UI/UX responsiveness</w:t>
      </w:r>
      <w:r w:rsidRPr="00A8243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82434" w:rsidRPr="00A82434" w:rsidRDefault="00A82434" w:rsidP="00A824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243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A82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:rsidR="00A82434" w:rsidRPr="00A82434" w:rsidRDefault="00A82434" w:rsidP="00A824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This project demonstrates:</w:t>
      </w:r>
    </w:p>
    <w:p w:rsidR="00A82434" w:rsidRPr="00A82434" w:rsidRDefault="00A82434" w:rsidP="00A82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Third-party API integration</w:t>
      </w:r>
    </w:p>
    <w:p w:rsidR="00A82434" w:rsidRPr="00A82434" w:rsidRDefault="00A82434" w:rsidP="00A82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Local data persistence</w:t>
      </w:r>
      <w:bookmarkStart w:id="0" w:name="_GoBack"/>
      <w:bookmarkEnd w:id="0"/>
    </w:p>
    <w:p w:rsidR="00A82434" w:rsidRPr="00A82434" w:rsidRDefault="00A82434" w:rsidP="00A82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A82434" w:rsidRPr="00A82434" w:rsidRDefault="00A82434" w:rsidP="00A82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Caching strategies</w:t>
      </w:r>
    </w:p>
    <w:p w:rsidR="00A82434" w:rsidRPr="00A82434" w:rsidRDefault="00A82434" w:rsidP="00A82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Clean frontend-backend separation</w:t>
      </w:r>
    </w:p>
    <w:p w:rsidR="00A82434" w:rsidRPr="00A82434" w:rsidRDefault="00A82434" w:rsidP="00A82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Proper error handling</w:t>
      </w:r>
    </w:p>
    <w:p w:rsidR="00A82434" w:rsidRPr="00A82434" w:rsidRDefault="00A82434" w:rsidP="00A824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434">
        <w:rPr>
          <w:rFonts w:ascii="Times New Roman" w:eastAsia="Times New Roman" w:hAnsi="Times New Roman" w:cs="Times New Roman"/>
          <w:sz w:val="24"/>
          <w:szCs w:val="24"/>
        </w:rPr>
        <w:t>Production-minded design decisions</w:t>
      </w:r>
    </w:p>
    <w:p w:rsidR="00D829C2" w:rsidRDefault="00D829C2"/>
    <w:sectPr w:rsidR="00D82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93DB6"/>
    <w:multiLevelType w:val="multilevel"/>
    <w:tmpl w:val="6F8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48CE"/>
    <w:multiLevelType w:val="multilevel"/>
    <w:tmpl w:val="8B9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7E29"/>
    <w:multiLevelType w:val="multilevel"/>
    <w:tmpl w:val="812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09E8"/>
    <w:multiLevelType w:val="multilevel"/>
    <w:tmpl w:val="748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B69FC"/>
    <w:multiLevelType w:val="multilevel"/>
    <w:tmpl w:val="563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A4A02"/>
    <w:multiLevelType w:val="multilevel"/>
    <w:tmpl w:val="FE0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A06E8"/>
    <w:multiLevelType w:val="multilevel"/>
    <w:tmpl w:val="29F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C27F6"/>
    <w:multiLevelType w:val="multilevel"/>
    <w:tmpl w:val="785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D0EBA"/>
    <w:multiLevelType w:val="multilevel"/>
    <w:tmpl w:val="6120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47326"/>
    <w:multiLevelType w:val="multilevel"/>
    <w:tmpl w:val="6DD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F19A4"/>
    <w:multiLevelType w:val="hybridMultilevel"/>
    <w:tmpl w:val="45121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96E80"/>
    <w:multiLevelType w:val="multilevel"/>
    <w:tmpl w:val="000A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261D5"/>
    <w:multiLevelType w:val="multilevel"/>
    <w:tmpl w:val="C27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26AB9"/>
    <w:multiLevelType w:val="multilevel"/>
    <w:tmpl w:val="F9C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768E6"/>
    <w:multiLevelType w:val="multilevel"/>
    <w:tmpl w:val="1280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148EE"/>
    <w:multiLevelType w:val="multilevel"/>
    <w:tmpl w:val="35B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633E6"/>
    <w:multiLevelType w:val="multilevel"/>
    <w:tmpl w:val="8C9E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750E22"/>
    <w:multiLevelType w:val="multilevel"/>
    <w:tmpl w:val="BB3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57E53"/>
    <w:multiLevelType w:val="multilevel"/>
    <w:tmpl w:val="2F06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3244A"/>
    <w:multiLevelType w:val="multilevel"/>
    <w:tmpl w:val="D3C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130A3"/>
    <w:multiLevelType w:val="multilevel"/>
    <w:tmpl w:val="509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1"/>
  </w:num>
  <w:num w:numId="4">
    <w:abstractNumId w:val="11"/>
  </w:num>
  <w:num w:numId="5">
    <w:abstractNumId w:val="12"/>
  </w:num>
  <w:num w:numId="6">
    <w:abstractNumId w:val="18"/>
  </w:num>
  <w:num w:numId="7">
    <w:abstractNumId w:val="3"/>
  </w:num>
  <w:num w:numId="8">
    <w:abstractNumId w:val="2"/>
  </w:num>
  <w:num w:numId="9">
    <w:abstractNumId w:val="5"/>
  </w:num>
  <w:num w:numId="10">
    <w:abstractNumId w:val="20"/>
  </w:num>
  <w:num w:numId="11">
    <w:abstractNumId w:val="9"/>
  </w:num>
  <w:num w:numId="12">
    <w:abstractNumId w:val="17"/>
  </w:num>
  <w:num w:numId="13">
    <w:abstractNumId w:val="13"/>
  </w:num>
  <w:num w:numId="14">
    <w:abstractNumId w:val="8"/>
  </w:num>
  <w:num w:numId="15">
    <w:abstractNumId w:val="19"/>
  </w:num>
  <w:num w:numId="16">
    <w:abstractNumId w:val="7"/>
  </w:num>
  <w:num w:numId="17">
    <w:abstractNumId w:val="4"/>
  </w:num>
  <w:num w:numId="18">
    <w:abstractNumId w:val="16"/>
  </w:num>
  <w:num w:numId="19">
    <w:abstractNumId w:val="14"/>
  </w:num>
  <w:num w:numId="20">
    <w:abstractNumId w:val="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D08"/>
    <w:rsid w:val="00344318"/>
    <w:rsid w:val="00532DA1"/>
    <w:rsid w:val="006358FB"/>
    <w:rsid w:val="007559B6"/>
    <w:rsid w:val="007824A0"/>
    <w:rsid w:val="00A82434"/>
    <w:rsid w:val="00C76756"/>
    <w:rsid w:val="00C8350D"/>
    <w:rsid w:val="00D829C2"/>
    <w:rsid w:val="00E8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346A"/>
  <w15:chartTrackingRefBased/>
  <w15:docId w15:val="{FC334E91-30C6-4F61-A156-588B51F2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24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24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2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24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24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2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24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4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4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243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824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2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6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6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4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96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0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0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3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5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8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9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8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1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4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7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4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8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9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0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2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9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1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4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83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2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9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7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4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36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4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9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8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5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5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2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53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1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11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3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78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5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8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1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5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84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99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6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8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72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4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9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8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1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6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weathermap.org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Mthokozisi Mholi</dc:creator>
  <cp:keywords/>
  <dc:description/>
  <cp:lastModifiedBy>Mthokozisi Mholi</cp:lastModifiedBy>
  <cp:revision>2</cp:revision>
  <dcterms:created xsi:type="dcterms:W3CDTF">2026-02-14T05:38:00Z</dcterms:created>
  <dcterms:modified xsi:type="dcterms:W3CDTF">2026-02-14T05:44:00Z</dcterms:modified>
</cp:coreProperties>
</file>