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1.8.47</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39287"/>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1. InstallScout 1.8.47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39287"/>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39287"/>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39287"/>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39287"/>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39287"/>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39287"/>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5858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5858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09121"/>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09121"/>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Entra user with DeviceManagementApps.ReadWrite.All.</w:t>
      </w:r>
    </w:p>
    <w:p>
      <w:pPr>
        <w:pStyle w:val="ListBullet"/>
        <w:spacing w:after="60"/>
      </w:pPr>
      <w:r>
        <w:rPr>
          <w:rFonts w:ascii="Calibri" w:hAnsi="Calibri" w:eastAsia="Calibri"/>
          <w:b w:val="0"/>
          <w:i w:val="0"/>
          <w:color w:val="1A1A1A"/>
          <w:sz w:val="22"/>
        </w:rPr>
        <w:t>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1.8.47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