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1.8.47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Krav: en Entra-bruger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