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2786FB" w14:textId="2BC9CE12" w:rsidR="00375090" w:rsidRPr="006B4F01" w:rsidRDefault="00C16889" w:rsidP="006B4F01">
      <w:pPr>
        <w:spacing w:after="0" w:line="360" w:lineRule="auto"/>
        <w:rPr>
          <w:rFonts w:cs="Times New Roman"/>
          <w:szCs w:val="26"/>
        </w:rPr>
      </w:pPr>
      <w:r w:rsidRPr="006B4F01">
        <w:rPr>
          <w:rFonts w:cs="Times New Roman"/>
          <w:szCs w:val="26"/>
        </w:rPr>
        <w:t>Họ và tên: Mai Thành Hải Quân</w:t>
      </w:r>
    </w:p>
    <w:p w14:paraId="77F34FA5" w14:textId="1838DEC3" w:rsidR="00C16889" w:rsidRPr="006B4F01" w:rsidRDefault="00C16889" w:rsidP="006B4F01">
      <w:pPr>
        <w:spacing w:after="0" w:line="360" w:lineRule="auto"/>
        <w:rPr>
          <w:rFonts w:cs="Times New Roman"/>
          <w:szCs w:val="26"/>
        </w:rPr>
      </w:pPr>
      <w:r w:rsidRPr="006B4F01">
        <w:rPr>
          <w:rFonts w:cs="Times New Roman"/>
          <w:szCs w:val="26"/>
        </w:rPr>
        <w:t>MSSV: 22653671</w:t>
      </w:r>
    </w:p>
    <w:p w14:paraId="58C698CC" w14:textId="5F345344" w:rsidR="00C16889" w:rsidRPr="006B4F01" w:rsidRDefault="00C16889" w:rsidP="006B4F01">
      <w:pPr>
        <w:spacing w:after="0" w:line="360" w:lineRule="auto"/>
        <w:jc w:val="center"/>
        <w:rPr>
          <w:rFonts w:cs="Times New Roman"/>
          <w:szCs w:val="26"/>
        </w:rPr>
      </w:pPr>
      <w:r w:rsidRPr="006B4F01">
        <w:rPr>
          <w:rFonts w:cs="Times New Roman"/>
          <w:szCs w:val="26"/>
        </w:rPr>
        <w:t>Bài làm</w:t>
      </w:r>
    </w:p>
    <w:p w14:paraId="42A4C890" w14:textId="1AB027B7" w:rsidR="00A351F0" w:rsidRPr="006B4F01" w:rsidRDefault="00866C9D" w:rsidP="006B4F01">
      <w:pPr>
        <w:pStyle w:val="NormalWeb"/>
        <w:spacing w:before="0" w:beforeAutospacing="0" w:after="0" w:afterAutospacing="0" w:line="360" w:lineRule="auto"/>
        <w:rPr>
          <w:sz w:val="26"/>
          <w:szCs w:val="26"/>
        </w:rPr>
      </w:pPr>
      <w:r w:rsidRPr="006B4F01">
        <w:rPr>
          <w:sz w:val="26"/>
          <w:szCs w:val="26"/>
        </w:rPr>
        <w:t>PHẦN 1: Tìm hiểu làm bài tập 1</w:t>
      </w:r>
    </w:p>
    <w:p w14:paraId="111319D7" w14:textId="69FFFEFF" w:rsidR="00866C9D" w:rsidRPr="006B4F01" w:rsidRDefault="00866C9D" w:rsidP="006B4F01">
      <w:pPr>
        <w:pStyle w:val="NormalWeb"/>
        <w:numPr>
          <w:ilvl w:val="0"/>
          <w:numId w:val="26"/>
        </w:numPr>
        <w:spacing w:before="0" w:beforeAutospacing="0" w:after="0" w:afterAutospacing="0" w:line="360" w:lineRule="auto"/>
        <w:rPr>
          <w:sz w:val="26"/>
          <w:szCs w:val="26"/>
        </w:rPr>
      </w:pPr>
      <w:r w:rsidRPr="006B4F01">
        <w:rPr>
          <w:sz w:val="26"/>
          <w:szCs w:val="26"/>
        </w:rPr>
        <w:t>Scalability</w:t>
      </w:r>
    </w:p>
    <w:p w14:paraId="61AF5C3D" w14:textId="7203D53F" w:rsidR="00394E83" w:rsidRPr="006B4F01" w:rsidRDefault="00464969" w:rsidP="006B4F01">
      <w:pPr>
        <w:pStyle w:val="NormalWeb"/>
        <w:numPr>
          <w:ilvl w:val="0"/>
          <w:numId w:val="31"/>
        </w:numPr>
        <w:spacing w:before="0" w:beforeAutospacing="0" w:after="0" w:afterAutospacing="0" w:line="360" w:lineRule="auto"/>
        <w:rPr>
          <w:sz w:val="26"/>
          <w:szCs w:val="26"/>
        </w:rPr>
      </w:pPr>
      <w:r w:rsidRPr="006B4F01">
        <w:rPr>
          <w:sz w:val="26"/>
          <w:szCs w:val="26"/>
        </w:rPr>
        <w:t>Khái niệm</w:t>
      </w:r>
      <w:r w:rsidR="00394E83" w:rsidRPr="006B4F01">
        <w:rPr>
          <w:sz w:val="26"/>
          <w:szCs w:val="26"/>
        </w:rPr>
        <w:t xml:space="preserve">: </w:t>
      </w:r>
    </w:p>
    <w:p w14:paraId="1818C055" w14:textId="19FFB61A" w:rsidR="00394E83" w:rsidRPr="006B4F01" w:rsidRDefault="00394E83" w:rsidP="006B4F01">
      <w:pPr>
        <w:spacing w:after="0" w:line="360" w:lineRule="auto"/>
        <w:ind w:left="720"/>
        <w:rPr>
          <w:rFonts w:cs="Times New Roman"/>
          <w:szCs w:val="26"/>
        </w:rPr>
      </w:pPr>
      <w:r w:rsidRPr="006B4F01">
        <w:rPr>
          <w:rFonts w:cs="Times New Roman"/>
          <w:szCs w:val="26"/>
        </w:rPr>
        <w:t>- Scalability (khả năng mở rộng) là khả năng của hệ thống xử lý được sự gia tăng về số lượng người dùng, request hoặc dữ liệu mà không làm giảm hiệu năng đáng kể.</w:t>
      </w:r>
    </w:p>
    <w:p w14:paraId="0EE047AE" w14:textId="17AD1E60" w:rsidR="00866C9D" w:rsidRPr="006B4F01" w:rsidRDefault="00866C9D" w:rsidP="006B4F01">
      <w:pPr>
        <w:pStyle w:val="NormalWeb"/>
        <w:numPr>
          <w:ilvl w:val="0"/>
          <w:numId w:val="31"/>
        </w:numPr>
        <w:spacing w:before="0" w:beforeAutospacing="0" w:after="0" w:afterAutospacing="0" w:line="360" w:lineRule="auto"/>
        <w:rPr>
          <w:sz w:val="26"/>
          <w:szCs w:val="26"/>
        </w:rPr>
      </w:pPr>
      <w:r w:rsidRPr="006B4F01">
        <w:rPr>
          <w:sz w:val="26"/>
          <w:szCs w:val="26"/>
        </w:rPr>
        <w:t>Các loại</w:t>
      </w:r>
    </w:p>
    <w:p w14:paraId="3DD275B6" w14:textId="77777777" w:rsidR="00394E83" w:rsidRPr="006B4F01" w:rsidRDefault="00394E83" w:rsidP="006B4F01">
      <w:pPr>
        <w:spacing w:after="0" w:line="360" w:lineRule="auto"/>
        <w:ind w:left="720"/>
        <w:rPr>
          <w:rFonts w:cs="Times New Roman"/>
          <w:szCs w:val="26"/>
        </w:rPr>
      </w:pPr>
      <w:r w:rsidRPr="006B4F01">
        <w:rPr>
          <w:rFonts w:cs="Times New Roman"/>
          <w:szCs w:val="26"/>
        </w:rPr>
        <w:t>- Vertical Scaling: Tăng tài nguyên phần cứng cho một server.</w:t>
      </w:r>
    </w:p>
    <w:p w14:paraId="4DFA8E26" w14:textId="77777777" w:rsidR="00394E83" w:rsidRPr="006B4F01" w:rsidRDefault="00394E83" w:rsidP="006B4F01">
      <w:pPr>
        <w:spacing w:after="0" w:line="360" w:lineRule="auto"/>
        <w:ind w:left="720"/>
        <w:rPr>
          <w:rFonts w:cs="Times New Roman"/>
          <w:szCs w:val="26"/>
        </w:rPr>
      </w:pPr>
      <w:r w:rsidRPr="006B4F01">
        <w:rPr>
          <w:rFonts w:cs="Times New Roman"/>
          <w:szCs w:val="26"/>
        </w:rPr>
        <w:t>- Horizontal Scaling: Tăng số lượng server và phân phối tải.</w:t>
      </w:r>
    </w:p>
    <w:p w14:paraId="202C2924" w14:textId="77777777" w:rsidR="00394E83" w:rsidRPr="006B4F01" w:rsidRDefault="00394E83" w:rsidP="006B4F01">
      <w:pPr>
        <w:spacing w:after="0" w:line="360" w:lineRule="auto"/>
        <w:ind w:left="720"/>
        <w:rPr>
          <w:rFonts w:cs="Times New Roman"/>
          <w:szCs w:val="26"/>
        </w:rPr>
      </w:pPr>
      <w:r w:rsidRPr="006B4F01">
        <w:rPr>
          <w:rFonts w:cs="Times New Roman"/>
          <w:szCs w:val="26"/>
        </w:rPr>
        <w:t>- Database Scaling: Read Replica, Sharding.</w:t>
      </w:r>
    </w:p>
    <w:p w14:paraId="677319B8" w14:textId="0376E785" w:rsidR="00394E83" w:rsidRPr="006B4F01" w:rsidRDefault="00394E83" w:rsidP="006B4F01">
      <w:pPr>
        <w:spacing w:after="0" w:line="360" w:lineRule="auto"/>
        <w:ind w:left="720"/>
        <w:rPr>
          <w:rFonts w:cs="Times New Roman"/>
          <w:szCs w:val="26"/>
        </w:rPr>
      </w:pPr>
      <w:r w:rsidRPr="006B4F01">
        <w:rPr>
          <w:rFonts w:cs="Times New Roman"/>
          <w:szCs w:val="26"/>
        </w:rPr>
        <w:t>- Microservices Scaling: Scale từng service độc lập.</w:t>
      </w:r>
    </w:p>
    <w:p w14:paraId="7DCA87BA" w14:textId="12C4ED8E" w:rsidR="00866C9D" w:rsidRPr="006B4F01" w:rsidRDefault="00866C9D" w:rsidP="006B4F01">
      <w:pPr>
        <w:pStyle w:val="NormalWeb"/>
        <w:numPr>
          <w:ilvl w:val="0"/>
          <w:numId w:val="31"/>
        </w:numPr>
        <w:spacing w:before="0" w:beforeAutospacing="0" w:after="0" w:afterAutospacing="0" w:line="360" w:lineRule="auto"/>
        <w:rPr>
          <w:sz w:val="26"/>
          <w:szCs w:val="26"/>
        </w:rPr>
      </w:pPr>
      <w:r w:rsidRPr="006B4F01">
        <w:rPr>
          <w:sz w:val="26"/>
          <w:szCs w:val="26"/>
        </w:rPr>
        <w:t>Công nghệ</w:t>
      </w:r>
    </w:p>
    <w:p w14:paraId="27DA2586" w14:textId="3AA818F7" w:rsidR="00394E83" w:rsidRPr="006B4F01" w:rsidRDefault="00394E83" w:rsidP="006B4F01">
      <w:pPr>
        <w:spacing w:after="0" w:line="360" w:lineRule="auto"/>
        <w:ind w:left="360" w:firstLine="360"/>
        <w:rPr>
          <w:rFonts w:cs="Times New Roman"/>
          <w:szCs w:val="26"/>
        </w:rPr>
      </w:pPr>
      <w:r w:rsidRPr="006B4F01">
        <w:rPr>
          <w:rFonts w:cs="Times New Roman"/>
          <w:szCs w:val="26"/>
        </w:rPr>
        <w:t>Docker, Kubernetes, Nginx, Redis, Kong API Gateway, MySQL Replication.</w:t>
      </w:r>
    </w:p>
    <w:p w14:paraId="7F78E2BB" w14:textId="229589A8" w:rsidR="00464969" w:rsidRPr="006B4F01" w:rsidRDefault="00464969" w:rsidP="006B4F01">
      <w:pPr>
        <w:pStyle w:val="NormalWeb"/>
        <w:numPr>
          <w:ilvl w:val="0"/>
          <w:numId w:val="26"/>
        </w:numPr>
        <w:spacing w:before="0" w:beforeAutospacing="0" w:after="0" w:afterAutospacing="0" w:line="360" w:lineRule="auto"/>
        <w:rPr>
          <w:sz w:val="26"/>
          <w:szCs w:val="26"/>
        </w:rPr>
      </w:pPr>
      <w:r w:rsidRPr="006B4F01">
        <w:rPr>
          <w:sz w:val="26"/>
          <w:szCs w:val="26"/>
        </w:rPr>
        <w:t>Performance</w:t>
      </w:r>
    </w:p>
    <w:p w14:paraId="1FDE4473" w14:textId="4EB94AAA" w:rsidR="004E6B89" w:rsidRPr="006B4F01" w:rsidRDefault="00464969" w:rsidP="006B4F01">
      <w:pPr>
        <w:pStyle w:val="NormalWeb"/>
        <w:numPr>
          <w:ilvl w:val="0"/>
          <w:numId w:val="32"/>
        </w:numPr>
        <w:spacing w:before="0" w:beforeAutospacing="0" w:after="0" w:afterAutospacing="0" w:line="360" w:lineRule="auto"/>
        <w:rPr>
          <w:sz w:val="26"/>
          <w:szCs w:val="26"/>
        </w:rPr>
      </w:pPr>
      <w:r w:rsidRPr="006B4F01">
        <w:rPr>
          <w:sz w:val="26"/>
          <w:szCs w:val="26"/>
        </w:rPr>
        <w:t>Khái niệ</w:t>
      </w:r>
      <w:r w:rsidR="00F65D70" w:rsidRPr="006B4F01">
        <w:rPr>
          <w:sz w:val="26"/>
          <w:szCs w:val="26"/>
        </w:rPr>
        <w:t>m</w:t>
      </w:r>
    </w:p>
    <w:p w14:paraId="357237FF" w14:textId="4761624B" w:rsidR="00B05DF3" w:rsidRPr="006B4F01" w:rsidRDefault="00B05DF3" w:rsidP="006B4F01">
      <w:pPr>
        <w:spacing w:after="0" w:line="360" w:lineRule="auto"/>
        <w:ind w:left="720"/>
        <w:rPr>
          <w:rFonts w:cs="Times New Roman"/>
          <w:szCs w:val="26"/>
        </w:rPr>
      </w:pPr>
      <w:r w:rsidRPr="006B4F01">
        <w:rPr>
          <w:rFonts w:cs="Times New Roman"/>
          <w:szCs w:val="26"/>
        </w:rPr>
        <w:t>- Performance là khả năng xử lý request nhanh chóng và hiệu quả của hệ thống.</w:t>
      </w:r>
    </w:p>
    <w:p w14:paraId="1931AC81" w14:textId="19D32A87" w:rsidR="00464969" w:rsidRPr="006B4F01" w:rsidRDefault="00464969" w:rsidP="006B4F01">
      <w:pPr>
        <w:pStyle w:val="NormalWeb"/>
        <w:numPr>
          <w:ilvl w:val="0"/>
          <w:numId w:val="32"/>
        </w:numPr>
        <w:spacing w:before="0" w:beforeAutospacing="0" w:after="0" w:afterAutospacing="0" w:line="360" w:lineRule="auto"/>
        <w:rPr>
          <w:sz w:val="26"/>
          <w:szCs w:val="26"/>
        </w:rPr>
      </w:pPr>
      <w:r w:rsidRPr="006B4F01">
        <w:rPr>
          <w:sz w:val="26"/>
          <w:szCs w:val="26"/>
        </w:rPr>
        <w:t>Các kỹ thuật</w:t>
      </w:r>
    </w:p>
    <w:p w14:paraId="5F1ECE9F" w14:textId="77777777" w:rsidR="00B05DF3" w:rsidRPr="006B4F01" w:rsidRDefault="00B05DF3" w:rsidP="006B4F01">
      <w:pPr>
        <w:spacing w:after="0" w:line="360" w:lineRule="auto"/>
        <w:ind w:left="720"/>
        <w:rPr>
          <w:rFonts w:cs="Times New Roman"/>
          <w:szCs w:val="26"/>
        </w:rPr>
      </w:pPr>
      <w:r w:rsidRPr="006B4F01">
        <w:rPr>
          <w:rFonts w:cs="Times New Roman"/>
          <w:szCs w:val="26"/>
        </w:rPr>
        <w:t>- Cache dữ liệu (Redis)</w:t>
      </w:r>
    </w:p>
    <w:p w14:paraId="3BE98E17" w14:textId="77777777" w:rsidR="00B05DF3" w:rsidRPr="006B4F01" w:rsidRDefault="00B05DF3" w:rsidP="006B4F01">
      <w:pPr>
        <w:spacing w:after="0" w:line="360" w:lineRule="auto"/>
        <w:ind w:left="720"/>
        <w:rPr>
          <w:rFonts w:cs="Times New Roman"/>
          <w:szCs w:val="26"/>
        </w:rPr>
      </w:pPr>
      <w:r w:rsidRPr="006B4F01">
        <w:rPr>
          <w:rFonts w:cs="Times New Roman"/>
          <w:szCs w:val="26"/>
        </w:rPr>
        <w:t>- Message Queue (RabbitMQ, Kafka)</w:t>
      </w:r>
    </w:p>
    <w:p w14:paraId="09FCEA84" w14:textId="77777777" w:rsidR="00B05DF3" w:rsidRPr="006B4F01" w:rsidRDefault="00B05DF3" w:rsidP="006B4F01">
      <w:pPr>
        <w:spacing w:after="0" w:line="360" w:lineRule="auto"/>
        <w:ind w:left="720"/>
        <w:rPr>
          <w:rFonts w:cs="Times New Roman"/>
          <w:szCs w:val="26"/>
        </w:rPr>
      </w:pPr>
      <w:r w:rsidRPr="006B4F01">
        <w:rPr>
          <w:rFonts w:cs="Times New Roman"/>
          <w:szCs w:val="26"/>
        </w:rPr>
        <w:t>- Async Processing</w:t>
      </w:r>
    </w:p>
    <w:p w14:paraId="551343D9" w14:textId="1EF8F03A" w:rsidR="00B05DF3" w:rsidRPr="006B4F01" w:rsidRDefault="00B05DF3" w:rsidP="006B4F01">
      <w:pPr>
        <w:spacing w:after="0" w:line="360" w:lineRule="auto"/>
        <w:ind w:left="720"/>
        <w:rPr>
          <w:rFonts w:cs="Times New Roman"/>
          <w:szCs w:val="26"/>
        </w:rPr>
      </w:pPr>
      <w:r w:rsidRPr="006B4F01">
        <w:rPr>
          <w:rFonts w:cs="Times New Roman"/>
          <w:szCs w:val="26"/>
        </w:rPr>
        <w:t>- Tối ưu database (Index, Pagination)</w:t>
      </w:r>
    </w:p>
    <w:p w14:paraId="2EE6F56B" w14:textId="746DF859" w:rsidR="00464969" w:rsidRPr="006B4F01" w:rsidRDefault="00464969" w:rsidP="006B4F01">
      <w:pPr>
        <w:pStyle w:val="NormalWeb"/>
        <w:numPr>
          <w:ilvl w:val="0"/>
          <w:numId w:val="32"/>
        </w:numPr>
        <w:spacing w:before="0" w:beforeAutospacing="0" w:after="0" w:afterAutospacing="0" w:line="360" w:lineRule="auto"/>
        <w:rPr>
          <w:sz w:val="26"/>
          <w:szCs w:val="26"/>
        </w:rPr>
      </w:pPr>
      <w:r w:rsidRPr="006B4F01">
        <w:rPr>
          <w:sz w:val="26"/>
          <w:szCs w:val="26"/>
        </w:rPr>
        <w:t>Công nghệ</w:t>
      </w:r>
    </w:p>
    <w:p w14:paraId="39DD64A6" w14:textId="05CE4E84" w:rsidR="00B05DF3" w:rsidRPr="006B4F01" w:rsidRDefault="00B05DF3" w:rsidP="006B4F01">
      <w:pPr>
        <w:spacing w:after="0" w:line="360" w:lineRule="auto"/>
        <w:ind w:left="720"/>
        <w:rPr>
          <w:rFonts w:cs="Times New Roman"/>
          <w:szCs w:val="26"/>
        </w:rPr>
      </w:pPr>
      <w:r w:rsidRPr="006B4F01">
        <w:rPr>
          <w:rFonts w:cs="Times New Roman"/>
          <w:szCs w:val="26"/>
        </w:rPr>
        <w:t>Redis, RabbitMQ, Kafka, Spring Async, HikariCP.</w:t>
      </w:r>
    </w:p>
    <w:p w14:paraId="7EDAF54E" w14:textId="23C7C387" w:rsidR="00464969" w:rsidRPr="006B4F01" w:rsidRDefault="00464969" w:rsidP="006B4F01">
      <w:pPr>
        <w:pStyle w:val="NormalWeb"/>
        <w:numPr>
          <w:ilvl w:val="0"/>
          <w:numId w:val="32"/>
        </w:numPr>
        <w:spacing w:before="0" w:beforeAutospacing="0" w:after="0" w:afterAutospacing="0" w:line="360" w:lineRule="auto"/>
        <w:rPr>
          <w:sz w:val="26"/>
          <w:szCs w:val="26"/>
        </w:rPr>
      </w:pPr>
      <w:r w:rsidRPr="006B4F01">
        <w:rPr>
          <w:sz w:val="26"/>
          <w:szCs w:val="26"/>
        </w:rPr>
        <w:t>Minh họa số liệu</w:t>
      </w:r>
    </w:p>
    <w:p w14:paraId="1DCDDE2B" w14:textId="600F70DD" w:rsidR="000B0B9E" w:rsidRPr="006B4F01" w:rsidRDefault="000B0B9E" w:rsidP="006B4F01">
      <w:pPr>
        <w:spacing w:after="0" w:line="360" w:lineRule="auto"/>
        <w:ind w:left="720"/>
        <w:rPr>
          <w:rFonts w:cs="Times New Roman"/>
          <w:szCs w:val="26"/>
        </w:rPr>
      </w:pPr>
      <w:r w:rsidRPr="006B4F01">
        <w:rPr>
          <w:rFonts w:cs="Times New Roman"/>
          <w:szCs w:val="26"/>
        </w:rPr>
        <w:t>- Không cache:</w:t>
      </w:r>
      <w:r w:rsidR="000A1684" w:rsidRPr="006B4F01">
        <w:rPr>
          <w:rFonts w:cs="Times New Roman"/>
          <w:szCs w:val="26"/>
        </w:rPr>
        <w:t xml:space="preserve"> 468ms</w:t>
      </w:r>
    </w:p>
    <w:p w14:paraId="65E22D71" w14:textId="086982BE" w:rsidR="00653956" w:rsidRPr="006B4F01" w:rsidRDefault="00653956" w:rsidP="006B4F01">
      <w:pPr>
        <w:spacing w:after="0" w:line="360" w:lineRule="auto"/>
        <w:ind w:left="720"/>
        <w:rPr>
          <w:rFonts w:cs="Times New Roman"/>
          <w:szCs w:val="26"/>
        </w:rPr>
      </w:pPr>
      <w:r w:rsidRPr="006B4F01">
        <w:rPr>
          <w:rFonts w:cs="Times New Roman"/>
          <w:noProof/>
          <w:szCs w:val="26"/>
        </w:rPr>
        <w:lastRenderedPageBreak/>
        <w:drawing>
          <wp:inline distT="0" distB="0" distL="0" distR="0" wp14:anchorId="52C95BC9" wp14:editId="78A8ADE9">
            <wp:extent cx="5943600"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962400"/>
                    </a:xfrm>
                    <a:prstGeom prst="rect">
                      <a:avLst/>
                    </a:prstGeom>
                  </pic:spPr>
                </pic:pic>
              </a:graphicData>
            </a:graphic>
          </wp:inline>
        </w:drawing>
      </w:r>
    </w:p>
    <w:p w14:paraId="41A4C5BE" w14:textId="262D9124" w:rsidR="000B0B9E" w:rsidRPr="006B4F01" w:rsidRDefault="000B0B9E" w:rsidP="006B4F01">
      <w:pPr>
        <w:spacing w:after="0" w:line="360" w:lineRule="auto"/>
        <w:ind w:left="720"/>
        <w:rPr>
          <w:rFonts w:cs="Times New Roman"/>
          <w:szCs w:val="26"/>
        </w:rPr>
      </w:pPr>
      <w:r w:rsidRPr="006B4F01">
        <w:rPr>
          <w:rFonts w:cs="Times New Roman"/>
          <w:szCs w:val="26"/>
        </w:rPr>
        <w:t xml:space="preserve">- Có Redis cache: </w:t>
      </w:r>
      <w:r w:rsidR="00BC7855" w:rsidRPr="006B4F01">
        <w:rPr>
          <w:rFonts w:cs="Times New Roman"/>
          <w:szCs w:val="26"/>
        </w:rPr>
        <w:t>159ms</w:t>
      </w:r>
    </w:p>
    <w:p w14:paraId="1E10A089" w14:textId="16875E1B" w:rsidR="009D7DBD" w:rsidRPr="006B4F01" w:rsidRDefault="009D7DBD" w:rsidP="006B4F01">
      <w:pPr>
        <w:spacing w:after="0" w:line="360" w:lineRule="auto"/>
        <w:ind w:left="720"/>
        <w:rPr>
          <w:rFonts w:cs="Times New Roman"/>
          <w:szCs w:val="26"/>
        </w:rPr>
      </w:pPr>
      <w:r w:rsidRPr="006B4F01">
        <w:rPr>
          <w:rFonts w:cs="Times New Roman"/>
          <w:noProof/>
          <w:szCs w:val="26"/>
        </w:rPr>
        <w:lastRenderedPageBreak/>
        <w:drawing>
          <wp:inline distT="0" distB="0" distL="0" distR="0" wp14:anchorId="6231EF9F" wp14:editId="16A4F738">
            <wp:extent cx="5943600" cy="396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962400"/>
                    </a:xfrm>
                    <a:prstGeom prst="rect">
                      <a:avLst/>
                    </a:prstGeom>
                  </pic:spPr>
                </pic:pic>
              </a:graphicData>
            </a:graphic>
          </wp:inline>
        </w:drawing>
      </w:r>
    </w:p>
    <w:p w14:paraId="60FA0A02" w14:textId="25219956" w:rsidR="00464969" w:rsidRPr="006B4F01" w:rsidRDefault="00464969" w:rsidP="006B4F01">
      <w:pPr>
        <w:pStyle w:val="NormalWeb"/>
        <w:numPr>
          <w:ilvl w:val="0"/>
          <w:numId w:val="26"/>
        </w:numPr>
        <w:spacing w:before="0" w:beforeAutospacing="0" w:after="0" w:afterAutospacing="0" w:line="360" w:lineRule="auto"/>
        <w:rPr>
          <w:sz w:val="26"/>
          <w:szCs w:val="26"/>
        </w:rPr>
      </w:pPr>
      <w:r w:rsidRPr="006B4F01">
        <w:rPr>
          <w:sz w:val="26"/>
          <w:szCs w:val="26"/>
        </w:rPr>
        <w:t>Sercurity</w:t>
      </w:r>
    </w:p>
    <w:p w14:paraId="15044067" w14:textId="355366CA" w:rsidR="00464969" w:rsidRPr="006B4F01" w:rsidRDefault="00464969" w:rsidP="006B4F01">
      <w:pPr>
        <w:pStyle w:val="NormalWeb"/>
        <w:numPr>
          <w:ilvl w:val="0"/>
          <w:numId w:val="34"/>
        </w:numPr>
        <w:spacing w:before="0" w:beforeAutospacing="0" w:after="0" w:afterAutospacing="0" w:line="360" w:lineRule="auto"/>
        <w:rPr>
          <w:sz w:val="26"/>
          <w:szCs w:val="26"/>
        </w:rPr>
      </w:pPr>
      <w:r w:rsidRPr="006B4F01">
        <w:rPr>
          <w:sz w:val="26"/>
          <w:szCs w:val="26"/>
        </w:rPr>
        <w:t>Khái niệm</w:t>
      </w:r>
    </w:p>
    <w:p w14:paraId="5B9B34B7" w14:textId="7B375D09" w:rsidR="00B566C5" w:rsidRPr="006B4F01" w:rsidRDefault="00B566C5" w:rsidP="006B4F01">
      <w:pPr>
        <w:spacing w:after="0" w:line="360" w:lineRule="auto"/>
        <w:ind w:left="720"/>
        <w:rPr>
          <w:rFonts w:cs="Times New Roman"/>
          <w:szCs w:val="26"/>
        </w:rPr>
      </w:pPr>
      <w:r w:rsidRPr="006B4F01">
        <w:rPr>
          <w:rFonts w:cs="Times New Roman"/>
          <w:szCs w:val="26"/>
        </w:rPr>
        <w:t>- Security là việc bảo vệ hệ thống khỏi truy cập trái phép và các cuộc tấn công.</w:t>
      </w:r>
    </w:p>
    <w:p w14:paraId="6A042709" w14:textId="2F6D92D2" w:rsidR="00464969" w:rsidRPr="006B4F01" w:rsidRDefault="00464969" w:rsidP="006B4F01">
      <w:pPr>
        <w:pStyle w:val="NormalWeb"/>
        <w:numPr>
          <w:ilvl w:val="0"/>
          <w:numId w:val="34"/>
        </w:numPr>
        <w:spacing w:before="0" w:beforeAutospacing="0" w:after="0" w:afterAutospacing="0" w:line="360" w:lineRule="auto"/>
        <w:rPr>
          <w:sz w:val="26"/>
          <w:szCs w:val="26"/>
        </w:rPr>
      </w:pPr>
      <w:r w:rsidRPr="006B4F01">
        <w:rPr>
          <w:sz w:val="26"/>
          <w:szCs w:val="26"/>
        </w:rPr>
        <w:t>Rủi ro</w:t>
      </w:r>
    </w:p>
    <w:p w14:paraId="1EB60953" w14:textId="77777777" w:rsidR="00B566C5" w:rsidRPr="006B4F01" w:rsidRDefault="00B566C5" w:rsidP="006B4F01">
      <w:pPr>
        <w:spacing w:after="0" w:line="360" w:lineRule="auto"/>
        <w:ind w:left="720"/>
        <w:rPr>
          <w:rFonts w:cs="Times New Roman"/>
          <w:szCs w:val="26"/>
        </w:rPr>
      </w:pPr>
      <w:r w:rsidRPr="006B4F01">
        <w:rPr>
          <w:rFonts w:cs="Times New Roman"/>
          <w:szCs w:val="26"/>
        </w:rPr>
        <w:t>- Truy cập trái phép</w:t>
      </w:r>
    </w:p>
    <w:p w14:paraId="4890846D" w14:textId="77777777" w:rsidR="00B566C5" w:rsidRPr="006B4F01" w:rsidRDefault="00B566C5" w:rsidP="006B4F01">
      <w:pPr>
        <w:spacing w:after="0" w:line="360" w:lineRule="auto"/>
        <w:ind w:left="720"/>
        <w:rPr>
          <w:rFonts w:cs="Times New Roman"/>
          <w:szCs w:val="26"/>
        </w:rPr>
      </w:pPr>
      <w:r w:rsidRPr="006B4F01">
        <w:rPr>
          <w:rFonts w:cs="Times New Roman"/>
          <w:szCs w:val="26"/>
        </w:rPr>
        <w:t>- SQL Injection</w:t>
      </w:r>
    </w:p>
    <w:p w14:paraId="19A65FCD" w14:textId="4D07A306" w:rsidR="00B566C5" w:rsidRPr="006B4F01" w:rsidRDefault="00B566C5" w:rsidP="006B4F01">
      <w:pPr>
        <w:spacing w:after="0" w:line="360" w:lineRule="auto"/>
        <w:ind w:left="720"/>
        <w:rPr>
          <w:rFonts w:cs="Times New Roman"/>
          <w:szCs w:val="26"/>
        </w:rPr>
      </w:pPr>
      <w:r w:rsidRPr="006B4F01">
        <w:rPr>
          <w:rFonts w:cs="Times New Roman"/>
          <w:szCs w:val="26"/>
        </w:rPr>
        <w:t>- Token bị đánh cắp</w:t>
      </w:r>
    </w:p>
    <w:p w14:paraId="43E23FDB" w14:textId="4F7419A4" w:rsidR="00464969" w:rsidRPr="006B4F01" w:rsidRDefault="00464969" w:rsidP="006B4F01">
      <w:pPr>
        <w:pStyle w:val="NormalWeb"/>
        <w:numPr>
          <w:ilvl w:val="0"/>
          <w:numId w:val="34"/>
        </w:numPr>
        <w:spacing w:before="0" w:beforeAutospacing="0" w:after="0" w:afterAutospacing="0" w:line="360" w:lineRule="auto"/>
        <w:rPr>
          <w:sz w:val="26"/>
          <w:szCs w:val="26"/>
        </w:rPr>
      </w:pPr>
      <w:r w:rsidRPr="006B4F01">
        <w:rPr>
          <w:sz w:val="26"/>
          <w:szCs w:val="26"/>
        </w:rPr>
        <w:t>Công nghệ</w:t>
      </w:r>
    </w:p>
    <w:p w14:paraId="340876CE" w14:textId="640E478A" w:rsidR="007C3604" w:rsidRPr="006B4F01" w:rsidRDefault="007C3604" w:rsidP="006B4F01">
      <w:pPr>
        <w:spacing w:after="0" w:line="360" w:lineRule="auto"/>
        <w:ind w:left="720"/>
        <w:rPr>
          <w:rFonts w:cs="Times New Roman"/>
          <w:szCs w:val="26"/>
        </w:rPr>
      </w:pPr>
      <w:r w:rsidRPr="006B4F01">
        <w:rPr>
          <w:rFonts w:cs="Times New Roman"/>
          <w:szCs w:val="26"/>
        </w:rPr>
        <w:t>Spring Security, JWT, OAuth2, Kong API Gateway.</w:t>
      </w:r>
    </w:p>
    <w:p w14:paraId="188396E2" w14:textId="2DF95F59" w:rsidR="00866C9D" w:rsidRPr="006B4F01" w:rsidRDefault="00866C9D" w:rsidP="006B4F01">
      <w:pPr>
        <w:pStyle w:val="NormalWeb"/>
        <w:spacing w:before="0" w:beforeAutospacing="0" w:after="0" w:afterAutospacing="0" w:line="360" w:lineRule="auto"/>
        <w:rPr>
          <w:sz w:val="26"/>
          <w:szCs w:val="26"/>
        </w:rPr>
      </w:pPr>
      <w:r w:rsidRPr="006B4F01">
        <w:rPr>
          <w:sz w:val="26"/>
          <w:szCs w:val="26"/>
        </w:rPr>
        <w:t>PHẦN 2: Design Pattern</w:t>
      </w:r>
    </w:p>
    <w:p w14:paraId="544071B8" w14:textId="77777777" w:rsidR="00B14F9A" w:rsidRPr="006B4F01" w:rsidRDefault="00B14F9A" w:rsidP="006B4F01">
      <w:pPr>
        <w:spacing w:after="0" w:line="360" w:lineRule="auto"/>
        <w:rPr>
          <w:rFonts w:eastAsia="Times New Roman" w:cs="Times New Roman"/>
          <w:szCs w:val="26"/>
        </w:rPr>
      </w:pPr>
      <w:r w:rsidRPr="006B4F01">
        <w:rPr>
          <w:rFonts w:eastAsia="Times New Roman" w:cs="Times New Roman"/>
          <w:b/>
          <w:bCs/>
          <w:szCs w:val="26"/>
        </w:rPr>
        <w:t>Hệ thống quản lý đơn hàng</w:t>
      </w:r>
      <w:r w:rsidRPr="006B4F01">
        <w:rPr>
          <w:rFonts w:eastAsia="Times New Roman" w:cs="Times New Roman"/>
          <w:szCs w:val="26"/>
        </w:rPr>
        <w:t xml:space="preserve"> với các trạng thái:</w:t>
      </w:r>
    </w:p>
    <w:p w14:paraId="47577171" w14:textId="77777777" w:rsidR="00B14F9A" w:rsidRPr="006B4F01" w:rsidRDefault="00B14F9A" w:rsidP="006B4F01">
      <w:pPr>
        <w:numPr>
          <w:ilvl w:val="0"/>
          <w:numId w:val="35"/>
        </w:numPr>
        <w:spacing w:after="0" w:line="360" w:lineRule="auto"/>
        <w:rPr>
          <w:rFonts w:eastAsia="Times New Roman" w:cs="Times New Roman"/>
          <w:szCs w:val="26"/>
        </w:rPr>
      </w:pPr>
      <w:r w:rsidRPr="006B4F01">
        <w:rPr>
          <w:rFonts w:eastAsia="Times New Roman" w:cs="Times New Roman"/>
          <w:szCs w:val="26"/>
        </w:rPr>
        <w:t>Mới tạo</w:t>
      </w:r>
    </w:p>
    <w:p w14:paraId="00A7CE7A" w14:textId="77777777" w:rsidR="00B14F9A" w:rsidRPr="006B4F01" w:rsidRDefault="00B14F9A" w:rsidP="006B4F01">
      <w:pPr>
        <w:numPr>
          <w:ilvl w:val="0"/>
          <w:numId w:val="35"/>
        </w:numPr>
        <w:spacing w:after="0" w:line="360" w:lineRule="auto"/>
        <w:rPr>
          <w:rFonts w:eastAsia="Times New Roman" w:cs="Times New Roman"/>
          <w:szCs w:val="26"/>
        </w:rPr>
      </w:pPr>
      <w:r w:rsidRPr="006B4F01">
        <w:rPr>
          <w:rFonts w:eastAsia="Times New Roman" w:cs="Times New Roman"/>
          <w:szCs w:val="26"/>
        </w:rPr>
        <w:t>Đang xử lý</w:t>
      </w:r>
    </w:p>
    <w:p w14:paraId="40A8CA4E" w14:textId="77777777" w:rsidR="00B14F9A" w:rsidRPr="006B4F01" w:rsidRDefault="00B14F9A" w:rsidP="006B4F01">
      <w:pPr>
        <w:numPr>
          <w:ilvl w:val="0"/>
          <w:numId w:val="35"/>
        </w:numPr>
        <w:spacing w:after="0" w:line="360" w:lineRule="auto"/>
        <w:rPr>
          <w:rFonts w:eastAsia="Times New Roman" w:cs="Times New Roman"/>
          <w:szCs w:val="26"/>
        </w:rPr>
      </w:pPr>
      <w:r w:rsidRPr="006B4F01">
        <w:rPr>
          <w:rFonts w:eastAsia="Times New Roman" w:cs="Times New Roman"/>
          <w:szCs w:val="26"/>
        </w:rPr>
        <w:t>Đã giao</w:t>
      </w:r>
    </w:p>
    <w:p w14:paraId="2665DDB8" w14:textId="77777777" w:rsidR="00B14F9A" w:rsidRPr="006B4F01" w:rsidRDefault="00B14F9A" w:rsidP="006B4F01">
      <w:pPr>
        <w:numPr>
          <w:ilvl w:val="0"/>
          <w:numId w:val="35"/>
        </w:numPr>
        <w:spacing w:after="0" w:line="360" w:lineRule="auto"/>
        <w:rPr>
          <w:rFonts w:eastAsia="Times New Roman" w:cs="Times New Roman"/>
          <w:szCs w:val="26"/>
        </w:rPr>
      </w:pPr>
      <w:r w:rsidRPr="006B4F01">
        <w:rPr>
          <w:rFonts w:eastAsia="Times New Roman" w:cs="Times New Roman"/>
          <w:szCs w:val="26"/>
        </w:rPr>
        <w:lastRenderedPageBreak/>
        <w:t>Hủy</w:t>
      </w:r>
    </w:p>
    <w:p w14:paraId="2CF79072" w14:textId="77777777" w:rsidR="00B14F9A" w:rsidRPr="006B4F01" w:rsidRDefault="00B14F9A" w:rsidP="006B4F01">
      <w:pPr>
        <w:spacing w:after="0" w:line="360" w:lineRule="auto"/>
        <w:rPr>
          <w:rFonts w:eastAsia="Times New Roman" w:cs="Times New Roman"/>
          <w:szCs w:val="26"/>
        </w:rPr>
      </w:pPr>
      <w:r w:rsidRPr="006B4F01">
        <w:rPr>
          <w:rFonts w:eastAsia="Times New Roman" w:cs="Times New Roman"/>
          <w:szCs w:val="26"/>
        </w:rPr>
        <w:t xml:space="preserve">Mỗi trạng thái có </w:t>
      </w:r>
      <w:r w:rsidRPr="006B4F01">
        <w:rPr>
          <w:rFonts w:eastAsia="Times New Roman" w:cs="Times New Roman"/>
          <w:b/>
          <w:bCs/>
          <w:szCs w:val="26"/>
        </w:rPr>
        <w:t>hành vi khác nhau</w:t>
      </w:r>
    </w:p>
    <w:p w14:paraId="306D2C86" w14:textId="77777777" w:rsidR="00B14F9A" w:rsidRPr="006B4F01" w:rsidRDefault="00B14F9A" w:rsidP="006B4F01">
      <w:pPr>
        <w:spacing w:after="0" w:line="360" w:lineRule="auto"/>
        <w:outlineLvl w:val="0"/>
        <w:rPr>
          <w:rFonts w:eastAsia="Times New Roman" w:cs="Times New Roman"/>
          <w:b/>
          <w:bCs/>
          <w:kern w:val="36"/>
          <w:szCs w:val="26"/>
        </w:rPr>
      </w:pPr>
      <w:r w:rsidRPr="006B4F01">
        <w:rPr>
          <w:rFonts w:eastAsia="Times New Roman" w:cs="Times New Roman"/>
          <w:b/>
          <w:bCs/>
          <w:kern w:val="36"/>
          <w:szCs w:val="26"/>
        </w:rPr>
        <w:t>TỔNG QUAN ÁP DỤNG DESIGN PATTERN</w:t>
      </w:r>
    </w:p>
    <w:tbl>
      <w:tblPr>
        <w:tblW w:w="85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6"/>
        <w:gridCol w:w="6613"/>
      </w:tblGrid>
      <w:tr w:rsidR="00B14F9A" w:rsidRPr="006B4F01" w14:paraId="17C6ED2E" w14:textId="77777777" w:rsidTr="00894F99">
        <w:trPr>
          <w:trHeight w:val="375"/>
          <w:tblHeader/>
          <w:tblCellSpacing w:w="15" w:type="dxa"/>
        </w:trPr>
        <w:tc>
          <w:tcPr>
            <w:tcW w:w="0" w:type="auto"/>
            <w:vAlign w:val="center"/>
            <w:hideMark/>
          </w:tcPr>
          <w:p w14:paraId="6751D29D" w14:textId="77777777" w:rsidR="00B14F9A" w:rsidRPr="006B4F01" w:rsidRDefault="00B14F9A" w:rsidP="006B4F01">
            <w:pPr>
              <w:spacing w:after="0" w:line="360" w:lineRule="auto"/>
              <w:jc w:val="center"/>
              <w:rPr>
                <w:rFonts w:eastAsia="Times New Roman" w:cs="Times New Roman"/>
                <w:b/>
                <w:bCs/>
                <w:szCs w:val="26"/>
              </w:rPr>
            </w:pPr>
            <w:r w:rsidRPr="006B4F01">
              <w:rPr>
                <w:rFonts w:eastAsia="Times New Roman" w:cs="Times New Roman"/>
                <w:b/>
                <w:bCs/>
                <w:szCs w:val="26"/>
              </w:rPr>
              <w:t>Pattern</w:t>
            </w:r>
          </w:p>
        </w:tc>
        <w:tc>
          <w:tcPr>
            <w:tcW w:w="0" w:type="auto"/>
            <w:vAlign w:val="center"/>
            <w:hideMark/>
          </w:tcPr>
          <w:p w14:paraId="4909CB3E" w14:textId="77777777" w:rsidR="00B14F9A" w:rsidRPr="006B4F01" w:rsidRDefault="00B14F9A" w:rsidP="006B4F01">
            <w:pPr>
              <w:spacing w:after="0" w:line="360" w:lineRule="auto"/>
              <w:jc w:val="center"/>
              <w:rPr>
                <w:rFonts w:eastAsia="Times New Roman" w:cs="Times New Roman"/>
                <w:b/>
                <w:bCs/>
                <w:szCs w:val="26"/>
              </w:rPr>
            </w:pPr>
            <w:r w:rsidRPr="006B4F01">
              <w:rPr>
                <w:rFonts w:eastAsia="Times New Roman" w:cs="Times New Roman"/>
                <w:b/>
                <w:bCs/>
                <w:szCs w:val="26"/>
              </w:rPr>
              <w:t>Áp dụng vào</w:t>
            </w:r>
          </w:p>
        </w:tc>
      </w:tr>
      <w:tr w:rsidR="00B14F9A" w:rsidRPr="006B4F01" w14:paraId="20645EFB" w14:textId="77777777" w:rsidTr="00894F99">
        <w:trPr>
          <w:trHeight w:val="392"/>
          <w:tblCellSpacing w:w="15" w:type="dxa"/>
        </w:trPr>
        <w:tc>
          <w:tcPr>
            <w:tcW w:w="0" w:type="auto"/>
            <w:vAlign w:val="center"/>
            <w:hideMark/>
          </w:tcPr>
          <w:p w14:paraId="4585C784" w14:textId="77777777" w:rsidR="00B14F9A" w:rsidRPr="006B4F01" w:rsidRDefault="00B14F9A" w:rsidP="006B4F01">
            <w:pPr>
              <w:spacing w:after="0" w:line="360" w:lineRule="auto"/>
              <w:rPr>
                <w:rFonts w:eastAsia="Times New Roman" w:cs="Times New Roman"/>
                <w:szCs w:val="26"/>
              </w:rPr>
            </w:pPr>
            <w:r w:rsidRPr="006B4F01">
              <w:rPr>
                <w:rFonts w:eastAsia="Times New Roman" w:cs="Times New Roman"/>
                <w:b/>
                <w:bCs/>
                <w:szCs w:val="26"/>
              </w:rPr>
              <w:t>State</w:t>
            </w:r>
          </w:p>
        </w:tc>
        <w:tc>
          <w:tcPr>
            <w:tcW w:w="0" w:type="auto"/>
            <w:vAlign w:val="center"/>
            <w:hideMark/>
          </w:tcPr>
          <w:p w14:paraId="3843E992" w14:textId="77777777" w:rsidR="00B14F9A" w:rsidRPr="006B4F01" w:rsidRDefault="00B14F9A" w:rsidP="006B4F01">
            <w:pPr>
              <w:spacing w:after="0" w:line="360" w:lineRule="auto"/>
              <w:rPr>
                <w:rFonts w:eastAsia="Times New Roman" w:cs="Times New Roman"/>
                <w:szCs w:val="26"/>
              </w:rPr>
            </w:pPr>
            <w:r w:rsidRPr="006B4F01">
              <w:rPr>
                <w:rFonts w:eastAsia="Times New Roman" w:cs="Times New Roman"/>
                <w:szCs w:val="26"/>
              </w:rPr>
              <w:t>Trạng thái đơn hàng</w:t>
            </w:r>
          </w:p>
        </w:tc>
      </w:tr>
      <w:tr w:rsidR="00B14F9A" w:rsidRPr="006B4F01" w14:paraId="4DEA2090" w14:textId="77777777" w:rsidTr="00894F99">
        <w:trPr>
          <w:trHeight w:val="392"/>
          <w:tblCellSpacing w:w="15" w:type="dxa"/>
        </w:trPr>
        <w:tc>
          <w:tcPr>
            <w:tcW w:w="0" w:type="auto"/>
            <w:vAlign w:val="center"/>
            <w:hideMark/>
          </w:tcPr>
          <w:p w14:paraId="459C8DF6" w14:textId="77777777" w:rsidR="00B14F9A" w:rsidRPr="006B4F01" w:rsidRDefault="00B14F9A" w:rsidP="006B4F01">
            <w:pPr>
              <w:spacing w:after="0" w:line="360" w:lineRule="auto"/>
              <w:rPr>
                <w:rFonts w:eastAsia="Times New Roman" w:cs="Times New Roman"/>
                <w:szCs w:val="26"/>
              </w:rPr>
            </w:pPr>
            <w:r w:rsidRPr="006B4F01">
              <w:rPr>
                <w:rFonts w:eastAsia="Times New Roman" w:cs="Times New Roman"/>
                <w:b/>
                <w:bCs/>
                <w:szCs w:val="26"/>
              </w:rPr>
              <w:t>Strategy</w:t>
            </w:r>
          </w:p>
        </w:tc>
        <w:tc>
          <w:tcPr>
            <w:tcW w:w="0" w:type="auto"/>
            <w:vAlign w:val="center"/>
            <w:hideMark/>
          </w:tcPr>
          <w:p w14:paraId="21FEFAD9" w14:textId="77777777" w:rsidR="00B14F9A" w:rsidRPr="006B4F01" w:rsidRDefault="00B14F9A" w:rsidP="006B4F01">
            <w:pPr>
              <w:spacing w:after="0" w:line="360" w:lineRule="auto"/>
              <w:rPr>
                <w:rFonts w:eastAsia="Times New Roman" w:cs="Times New Roman"/>
                <w:szCs w:val="26"/>
              </w:rPr>
            </w:pPr>
            <w:r w:rsidRPr="006B4F01">
              <w:rPr>
                <w:rFonts w:eastAsia="Times New Roman" w:cs="Times New Roman"/>
                <w:szCs w:val="26"/>
              </w:rPr>
              <w:t>Cách vận chuyển</w:t>
            </w:r>
          </w:p>
        </w:tc>
      </w:tr>
      <w:tr w:rsidR="00B14F9A" w:rsidRPr="006B4F01" w14:paraId="3A73335E" w14:textId="77777777" w:rsidTr="00894F99">
        <w:trPr>
          <w:trHeight w:val="375"/>
          <w:tblCellSpacing w:w="15" w:type="dxa"/>
        </w:trPr>
        <w:tc>
          <w:tcPr>
            <w:tcW w:w="0" w:type="auto"/>
            <w:vAlign w:val="center"/>
            <w:hideMark/>
          </w:tcPr>
          <w:p w14:paraId="29F003F7" w14:textId="77777777" w:rsidR="00B14F9A" w:rsidRPr="006B4F01" w:rsidRDefault="00B14F9A" w:rsidP="006B4F01">
            <w:pPr>
              <w:spacing w:after="0" w:line="360" w:lineRule="auto"/>
              <w:rPr>
                <w:rFonts w:eastAsia="Times New Roman" w:cs="Times New Roman"/>
                <w:szCs w:val="26"/>
              </w:rPr>
            </w:pPr>
            <w:r w:rsidRPr="006B4F01">
              <w:rPr>
                <w:rFonts w:eastAsia="Times New Roman" w:cs="Times New Roman"/>
                <w:b/>
                <w:bCs/>
                <w:szCs w:val="26"/>
              </w:rPr>
              <w:t>Decorator</w:t>
            </w:r>
          </w:p>
        </w:tc>
        <w:tc>
          <w:tcPr>
            <w:tcW w:w="0" w:type="auto"/>
            <w:vAlign w:val="center"/>
            <w:hideMark/>
          </w:tcPr>
          <w:p w14:paraId="77D4D16D" w14:textId="77777777" w:rsidR="00B14F9A" w:rsidRPr="006B4F01" w:rsidRDefault="00B14F9A" w:rsidP="006B4F01">
            <w:pPr>
              <w:spacing w:after="0" w:line="360" w:lineRule="auto"/>
              <w:rPr>
                <w:rFonts w:eastAsia="Times New Roman" w:cs="Times New Roman"/>
                <w:szCs w:val="26"/>
              </w:rPr>
            </w:pPr>
            <w:r w:rsidRPr="006B4F01">
              <w:rPr>
                <w:rFonts w:eastAsia="Times New Roman" w:cs="Times New Roman"/>
                <w:szCs w:val="26"/>
              </w:rPr>
              <w:t>Thêm tính năng (bảo hiểm, giao nhanh)</w:t>
            </w:r>
          </w:p>
        </w:tc>
      </w:tr>
    </w:tbl>
    <w:p w14:paraId="52CBAA54" w14:textId="0D03E583" w:rsidR="00B14F9A" w:rsidRPr="006B4F01" w:rsidRDefault="00B14F9A" w:rsidP="006B4F01">
      <w:pPr>
        <w:pStyle w:val="NormalWeb"/>
        <w:spacing w:before="0" w:beforeAutospacing="0" w:after="0" w:afterAutospacing="0" w:line="360" w:lineRule="auto"/>
        <w:rPr>
          <w:sz w:val="26"/>
          <w:szCs w:val="26"/>
        </w:rPr>
      </w:pPr>
      <w:r w:rsidRPr="006B4F01">
        <w:rPr>
          <w:sz w:val="26"/>
          <w:szCs w:val="26"/>
        </w:rPr>
        <w:drawing>
          <wp:inline distT="0" distB="0" distL="0" distR="0" wp14:anchorId="6FA0CD9F" wp14:editId="54744EE7">
            <wp:extent cx="5943600" cy="3962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962400"/>
                    </a:xfrm>
                    <a:prstGeom prst="rect">
                      <a:avLst/>
                    </a:prstGeom>
                  </pic:spPr>
                </pic:pic>
              </a:graphicData>
            </a:graphic>
          </wp:inline>
        </w:drawing>
      </w:r>
    </w:p>
    <w:p w14:paraId="2828F686" w14:textId="77777777" w:rsidR="00B14F9A" w:rsidRPr="006B4F01" w:rsidRDefault="00B14F9A" w:rsidP="006B4F01">
      <w:pPr>
        <w:pStyle w:val="ListParagraph"/>
        <w:numPr>
          <w:ilvl w:val="0"/>
          <w:numId w:val="37"/>
        </w:numPr>
        <w:spacing w:after="0" w:line="360" w:lineRule="auto"/>
        <w:rPr>
          <w:rFonts w:cs="Times New Roman"/>
          <w:szCs w:val="26"/>
        </w:rPr>
      </w:pPr>
      <w:r w:rsidRPr="006B4F01">
        <w:rPr>
          <w:rFonts w:cs="Times New Roman"/>
          <w:szCs w:val="26"/>
        </w:rPr>
        <w:t>Việc áp dụng State Pattern giúp quản lý trạng thái đơn hàng rõ ràng và linh hoạt.</w:t>
      </w:r>
      <w:r w:rsidRPr="006B4F01">
        <w:rPr>
          <w:rFonts w:cs="Times New Roman"/>
          <w:szCs w:val="26"/>
        </w:rPr>
        <w:br/>
        <w:t>Strategy Pattern cho phép thay đổi phương thức vận chuyển tại thời điểm chạy chương trình.</w:t>
      </w:r>
      <w:r w:rsidRPr="006B4F01">
        <w:rPr>
          <w:rFonts w:cs="Times New Roman"/>
          <w:szCs w:val="26"/>
        </w:rPr>
        <w:br/>
        <w:t>Decorator Pattern giúp mở rộng chức năng đơn hàng mà không cần thay đổi mã nguồn gốc.</w:t>
      </w:r>
      <w:r w:rsidRPr="006B4F01">
        <w:rPr>
          <w:rFonts w:cs="Times New Roman"/>
          <w:szCs w:val="26"/>
        </w:rPr>
        <w:br/>
        <w:t>Sự kết hợp các pattern giúp hệ thống dễ mở rộng, dễ bảo trì và tuân thủ nguyên tắc thiết kế hướng đối tượng.</w:t>
      </w:r>
    </w:p>
    <w:p w14:paraId="69889426" w14:textId="77777777" w:rsidR="00B14F9A" w:rsidRPr="006B4F01" w:rsidRDefault="00B14F9A" w:rsidP="006B4F01">
      <w:pPr>
        <w:pStyle w:val="NormalWeb"/>
        <w:spacing w:before="0" w:beforeAutospacing="0" w:after="0" w:afterAutospacing="0" w:line="360" w:lineRule="auto"/>
        <w:rPr>
          <w:sz w:val="26"/>
          <w:szCs w:val="26"/>
        </w:rPr>
      </w:pPr>
    </w:p>
    <w:sectPr w:rsidR="00B14F9A" w:rsidRPr="006B4F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B6FFE"/>
    <w:multiLevelType w:val="hybridMultilevel"/>
    <w:tmpl w:val="583ED04A"/>
    <w:lvl w:ilvl="0" w:tplc="51F48198">
      <w:numFmt w:val="bullet"/>
      <w:lvlText w:val="-"/>
      <w:lvlJc w:val="left"/>
      <w:pPr>
        <w:ind w:left="360" w:hanging="360"/>
      </w:pPr>
      <w:rPr>
        <w:rFonts w:ascii="Times New Roman" w:eastAsiaTheme="minorHAnsi" w:hAnsi="Times New Roman"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5B05258"/>
    <w:multiLevelType w:val="multilevel"/>
    <w:tmpl w:val="7A10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35C4C"/>
    <w:multiLevelType w:val="hybridMultilevel"/>
    <w:tmpl w:val="EBF2358A"/>
    <w:lvl w:ilvl="0" w:tplc="CC3A76B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97505CB"/>
    <w:multiLevelType w:val="hybridMultilevel"/>
    <w:tmpl w:val="C7FE16C8"/>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A076DBE"/>
    <w:multiLevelType w:val="hybridMultilevel"/>
    <w:tmpl w:val="5322DA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2B12B4"/>
    <w:multiLevelType w:val="multilevel"/>
    <w:tmpl w:val="48F66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274C95"/>
    <w:multiLevelType w:val="multilevel"/>
    <w:tmpl w:val="6DDC0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2A5A42"/>
    <w:multiLevelType w:val="multilevel"/>
    <w:tmpl w:val="ACFA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840341"/>
    <w:multiLevelType w:val="multilevel"/>
    <w:tmpl w:val="2976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05E89"/>
    <w:multiLevelType w:val="multilevel"/>
    <w:tmpl w:val="D0AE3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B96F37"/>
    <w:multiLevelType w:val="multilevel"/>
    <w:tmpl w:val="E124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2745C0"/>
    <w:multiLevelType w:val="multilevel"/>
    <w:tmpl w:val="41DC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B46DF9"/>
    <w:multiLevelType w:val="hybridMultilevel"/>
    <w:tmpl w:val="4E0CAF0C"/>
    <w:lvl w:ilvl="0" w:tplc="C89C8DEE">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85E5FBE"/>
    <w:multiLevelType w:val="hybridMultilevel"/>
    <w:tmpl w:val="3A263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3608E0"/>
    <w:multiLevelType w:val="hybridMultilevel"/>
    <w:tmpl w:val="9100254C"/>
    <w:lvl w:ilvl="0" w:tplc="56349D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B5A4EA1"/>
    <w:multiLevelType w:val="multilevel"/>
    <w:tmpl w:val="9442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DB43AE"/>
    <w:multiLevelType w:val="multilevel"/>
    <w:tmpl w:val="7B0CE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F06A28"/>
    <w:multiLevelType w:val="multilevel"/>
    <w:tmpl w:val="B31C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A16B9F"/>
    <w:multiLevelType w:val="hybridMultilevel"/>
    <w:tmpl w:val="3EB2C2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B934DA"/>
    <w:multiLevelType w:val="hybridMultilevel"/>
    <w:tmpl w:val="2DC66CD6"/>
    <w:lvl w:ilvl="0" w:tplc="99B665E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C4F25C2"/>
    <w:multiLevelType w:val="multilevel"/>
    <w:tmpl w:val="6864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CE6E60"/>
    <w:multiLevelType w:val="hybridMultilevel"/>
    <w:tmpl w:val="B874CF92"/>
    <w:lvl w:ilvl="0" w:tplc="5C9423B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52B4170A"/>
    <w:multiLevelType w:val="hybridMultilevel"/>
    <w:tmpl w:val="063EB8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DF252C"/>
    <w:multiLevelType w:val="hybridMultilevel"/>
    <w:tmpl w:val="B8D423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FA225B7"/>
    <w:multiLevelType w:val="hybridMultilevel"/>
    <w:tmpl w:val="6DF862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582CDF"/>
    <w:multiLevelType w:val="multilevel"/>
    <w:tmpl w:val="5D8A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FE3794"/>
    <w:multiLevelType w:val="hybridMultilevel"/>
    <w:tmpl w:val="C0260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AB85E20"/>
    <w:multiLevelType w:val="hybridMultilevel"/>
    <w:tmpl w:val="8D0A4A1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C5132C6"/>
    <w:multiLevelType w:val="multilevel"/>
    <w:tmpl w:val="3EC8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BD5CAD"/>
    <w:multiLevelType w:val="multilevel"/>
    <w:tmpl w:val="415E4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CD1148"/>
    <w:multiLevelType w:val="multilevel"/>
    <w:tmpl w:val="77E4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D50E6A"/>
    <w:multiLevelType w:val="multilevel"/>
    <w:tmpl w:val="357AD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966972"/>
    <w:multiLevelType w:val="multilevel"/>
    <w:tmpl w:val="08AC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07664D"/>
    <w:multiLevelType w:val="multilevel"/>
    <w:tmpl w:val="DCFC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892C1A"/>
    <w:multiLevelType w:val="multilevel"/>
    <w:tmpl w:val="50E6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744424"/>
    <w:multiLevelType w:val="multilevel"/>
    <w:tmpl w:val="99F24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2"/>
  </w:num>
  <w:num w:numId="2">
    <w:abstractNumId w:val="4"/>
  </w:num>
  <w:num w:numId="3">
    <w:abstractNumId w:val="23"/>
  </w:num>
  <w:num w:numId="4">
    <w:abstractNumId w:val="28"/>
  </w:num>
  <w:num w:numId="5">
    <w:abstractNumId w:val="35"/>
  </w:num>
  <w:num w:numId="6">
    <w:abstractNumId w:val="11"/>
  </w:num>
  <w:num w:numId="7">
    <w:abstractNumId w:val="5"/>
  </w:num>
  <w:num w:numId="8">
    <w:abstractNumId w:val="7"/>
  </w:num>
  <w:num w:numId="9">
    <w:abstractNumId w:val="8"/>
  </w:num>
  <w:num w:numId="10">
    <w:abstractNumId w:val="33"/>
  </w:num>
  <w:num w:numId="11">
    <w:abstractNumId w:val="25"/>
  </w:num>
  <w:num w:numId="12">
    <w:abstractNumId w:val="16"/>
  </w:num>
  <w:num w:numId="13">
    <w:abstractNumId w:val="30"/>
  </w:num>
  <w:num w:numId="14">
    <w:abstractNumId w:val="6"/>
  </w:num>
  <w:num w:numId="15">
    <w:abstractNumId w:val="20"/>
  </w:num>
  <w:num w:numId="16">
    <w:abstractNumId w:val="15"/>
  </w:num>
  <w:num w:numId="17">
    <w:abstractNumId w:val="34"/>
  </w:num>
  <w:num w:numId="18">
    <w:abstractNumId w:val="1"/>
  </w:num>
  <w:num w:numId="19">
    <w:abstractNumId w:val="17"/>
  </w:num>
  <w:num w:numId="20">
    <w:abstractNumId w:val="10"/>
  </w:num>
  <w:num w:numId="21">
    <w:abstractNumId w:val="32"/>
  </w:num>
  <w:num w:numId="22">
    <w:abstractNumId w:val="9"/>
  </w:num>
  <w:num w:numId="23">
    <w:abstractNumId w:val="29"/>
  </w:num>
  <w:num w:numId="24">
    <w:abstractNumId w:val="26"/>
  </w:num>
  <w:num w:numId="25">
    <w:abstractNumId w:val="13"/>
  </w:num>
  <w:num w:numId="26">
    <w:abstractNumId w:val="19"/>
  </w:num>
  <w:num w:numId="27">
    <w:abstractNumId w:val="18"/>
  </w:num>
  <w:num w:numId="28">
    <w:abstractNumId w:val="21"/>
  </w:num>
  <w:num w:numId="2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2"/>
  </w:num>
  <w:num w:numId="31">
    <w:abstractNumId w:val="27"/>
  </w:num>
  <w:num w:numId="32">
    <w:abstractNumId w:val="14"/>
  </w:num>
  <w:num w:numId="33">
    <w:abstractNumId w:val="24"/>
  </w:num>
  <w:num w:numId="34">
    <w:abstractNumId w:val="2"/>
  </w:num>
  <w:num w:numId="35">
    <w:abstractNumId w:val="31"/>
  </w:num>
  <w:num w:numId="36">
    <w:abstractNumId w:val="3"/>
  </w:num>
  <w:num w:numId="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16F"/>
    <w:rsid w:val="000A1684"/>
    <w:rsid w:val="000A2C21"/>
    <w:rsid w:val="000B0B9E"/>
    <w:rsid w:val="00107D07"/>
    <w:rsid w:val="00146825"/>
    <w:rsid w:val="00193484"/>
    <w:rsid w:val="0020228D"/>
    <w:rsid w:val="0024185C"/>
    <w:rsid w:val="00284B44"/>
    <w:rsid w:val="00295C76"/>
    <w:rsid w:val="002A0157"/>
    <w:rsid w:val="002D7A93"/>
    <w:rsid w:val="00375090"/>
    <w:rsid w:val="00394E83"/>
    <w:rsid w:val="00464969"/>
    <w:rsid w:val="004E6B89"/>
    <w:rsid w:val="00653956"/>
    <w:rsid w:val="00667243"/>
    <w:rsid w:val="006B4F01"/>
    <w:rsid w:val="0071716F"/>
    <w:rsid w:val="00752507"/>
    <w:rsid w:val="007C3604"/>
    <w:rsid w:val="00810174"/>
    <w:rsid w:val="008454CF"/>
    <w:rsid w:val="00866C9D"/>
    <w:rsid w:val="008F6F17"/>
    <w:rsid w:val="009D7DBD"/>
    <w:rsid w:val="00A351F0"/>
    <w:rsid w:val="00B05DF3"/>
    <w:rsid w:val="00B14F9A"/>
    <w:rsid w:val="00B566C5"/>
    <w:rsid w:val="00B727B3"/>
    <w:rsid w:val="00BC7855"/>
    <w:rsid w:val="00BD2572"/>
    <w:rsid w:val="00C16889"/>
    <w:rsid w:val="00C33C2E"/>
    <w:rsid w:val="00E31CC6"/>
    <w:rsid w:val="00E4407A"/>
    <w:rsid w:val="00E65606"/>
    <w:rsid w:val="00EB440D"/>
    <w:rsid w:val="00F65D70"/>
    <w:rsid w:val="00FC70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B193E"/>
  <w15:chartTrackingRefBased/>
  <w15:docId w15:val="{A0DA8EFD-5C00-4078-A3DD-54F4001EA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Calibr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3484"/>
    <w:rPr>
      <w:rFonts w:ascii="Times New Roman" w:hAnsi="Times New Roman" w:cs="Calibri"/>
      <w:sz w:val="26"/>
    </w:rPr>
  </w:style>
  <w:style w:type="paragraph" w:styleId="Heading2">
    <w:name w:val="heading 2"/>
    <w:basedOn w:val="Normal"/>
    <w:next w:val="Normal"/>
    <w:link w:val="Heading2Char"/>
    <w:autoRedefine/>
    <w:uiPriority w:val="9"/>
    <w:unhideWhenUsed/>
    <w:qFormat/>
    <w:rsid w:val="00E65606"/>
    <w:pPr>
      <w:keepNext/>
      <w:keepLines/>
      <w:spacing w:before="40" w:after="0" w:line="276" w:lineRule="auto"/>
      <w:outlineLvl w:val="1"/>
    </w:pPr>
    <w:rPr>
      <w:rFonts w:asciiTheme="minorHAnsi" w:eastAsiaTheme="majorEastAsia" w:hAnsiTheme="minorHAnsi" w:cstheme="majorBidi"/>
      <w:b/>
      <w:color w:val="000000" w:themeColor="text1"/>
      <w:szCs w:val="26"/>
      <w:lang w:eastAsia="zh-TW"/>
    </w:rPr>
  </w:style>
  <w:style w:type="paragraph" w:styleId="Heading3">
    <w:name w:val="heading 3"/>
    <w:basedOn w:val="Normal"/>
    <w:link w:val="Heading3Char"/>
    <w:uiPriority w:val="9"/>
    <w:qFormat/>
    <w:rsid w:val="00A351F0"/>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65606"/>
    <w:rPr>
      <w:rFonts w:eastAsiaTheme="majorEastAsia" w:cstheme="majorBidi"/>
      <w:b/>
      <w:color w:val="000000" w:themeColor="text1"/>
      <w:sz w:val="26"/>
      <w:szCs w:val="26"/>
      <w:lang w:eastAsia="zh-TW"/>
    </w:rPr>
  </w:style>
  <w:style w:type="paragraph" w:styleId="ListParagraph">
    <w:name w:val="List Paragraph"/>
    <w:basedOn w:val="Normal"/>
    <w:uiPriority w:val="34"/>
    <w:qFormat/>
    <w:rsid w:val="00EB440D"/>
    <w:pPr>
      <w:ind w:left="720"/>
      <w:contextualSpacing/>
    </w:pPr>
  </w:style>
  <w:style w:type="character" w:customStyle="1" w:styleId="Heading3Char">
    <w:name w:val="Heading 3 Char"/>
    <w:basedOn w:val="DefaultParagraphFont"/>
    <w:link w:val="Heading3"/>
    <w:uiPriority w:val="9"/>
    <w:rsid w:val="00A351F0"/>
    <w:rPr>
      <w:rFonts w:ascii="Times New Roman" w:eastAsia="Times New Roman" w:hAnsi="Times New Roman" w:cs="Times New Roman"/>
      <w:b/>
      <w:bCs/>
      <w:sz w:val="27"/>
      <w:szCs w:val="27"/>
    </w:rPr>
  </w:style>
  <w:style w:type="paragraph" w:styleId="NormalWeb">
    <w:name w:val="Normal (Web)"/>
    <w:basedOn w:val="Normal"/>
    <w:uiPriority w:val="99"/>
    <w:unhideWhenUsed/>
    <w:rsid w:val="00A351F0"/>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A351F0"/>
    <w:rPr>
      <w:b/>
      <w:bCs/>
    </w:rPr>
  </w:style>
  <w:style w:type="character" w:styleId="CommentReference">
    <w:name w:val="annotation reference"/>
    <w:basedOn w:val="DefaultParagraphFont"/>
    <w:uiPriority w:val="99"/>
    <w:semiHidden/>
    <w:unhideWhenUsed/>
    <w:rsid w:val="007C3604"/>
    <w:rPr>
      <w:sz w:val="16"/>
      <w:szCs w:val="16"/>
    </w:rPr>
  </w:style>
  <w:style w:type="paragraph" w:styleId="CommentText">
    <w:name w:val="annotation text"/>
    <w:basedOn w:val="Normal"/>
    <w:link w:val="CommentTextChar"/>
    <w:uiPriority w:val="99"/>
    <w:semiHidden/>
    <w:unhideWhenUsed/>
    <w:rsid w:val="007C3604"/>
    <w:pPr>
      <w:spacing w:line="240" w:lineRule="auto"/>
    </w:pPr>
    <w:rPr>
      <w:sz w:val="20"/>
      <w:szCs w:val="20"/>
    </w:rPr>
  </w:style>
  <w:style w:type="character" w:customStyle="1" w:styleId="CommentTextChar">
    <w:name w:val="Comment Text Char"/>
    <w:basedOn w:val="DefaultParagraphFont"/>
    <w:link w:val="CommentText"/>
    <w:uiPriority w:val="99"/>
    <w:semiHidden/>
    <w:rsid w:val="007C3604"/>
    <w:rPr>
      <w:rFonts w:ascii="Times New Roman" w:hAnsi="Times New Roman" w:cs="Calibri"/>
      <w:sz w:val="20"/>
      <w:szCs w:val="20"/>
    </w:rPr>
  </w:style>
  <w:style w:type="paragraph" w:styleId="CommentSubject">
    <w:name w:val="annotation subject"/>
    <w:basedOn w:val="CommentText"/>
    <w:next w:val="CommentText"/>
    <w:link w:val="CommentSubjectChar"/>
    <w:uiPriority w:val="99"/>
    <w:semiHidden/>
    <w:unhideWhenUsed/>
    <w:rsid w:val="007C3604"/>
    <w:rPr>
      <w:b/>
      <w:bCs/>
    </w:rPr>
  </w:style>
  <w:style w:type="character" w:customStyle="1" w:styleId="CommentSubjectChar">
    <w:name w:val="Comment Subject Char"/>
    <w:basedOn w:val="CommentTextChar"/>
    <w:link w:val="CommentSubject"/>
    <w:uiPriority w:val="99"/>
    <w:semiHidden/>
    <w:rsid w:val="007C3604"/>
    <w:rPr>
      <w:rFonts w:ascii="Times New Roman" w:hAnsi="Times New Roman" w:cs="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229270">
      <w:bodyDiv w:val="1"/>
      <w:marLeft w:val="0"/>
      <w:marRight w:val="0"/>
      <w:marTop w:val="0"/>
      <w:marBottom w:val="0"/>
      <w:divBdr>
        <w:top w:val="none" w:sz="0" w:space="0" w:color="auto"/>
        <w:left w:val="none" w:sz="0" w:space="0" w:color="auto"/>
        <w:bottom w:val="none" w:sz="0" w:space="0" w:color="auto"/>
        <w:right w:val="none" w:sz="0" w:space="0" w:color="auto"/>
      </w:divBdr>
    </w:div>
    <w:div w:id="200367061">
      <w:bodyDiv w:val="1"/>
      <w:marLeft w:val="0"/>
      <w:marRight w:val="0"/>
      <w:marTop w:val="0"/>
      <w:marBottom w:val="0"/>
      <w:divBdr>
        <w:top w:val="none" w:sz="0" w:space="0" w:color="auto"/>
        <w:left w:val="none" w:sz="0" w:space="0" w:color="auto"/>
        <w:bottom w:val="none" w:sz="0" w:space="0" w:color="auto"/>
        <w:right w:val="none" w:sz="0" w:space="0" w:color="auto"/>
      </w:divBdr>
    </w:div>
    <w:div w:id="295531192">
      <w:bodyDiv w:val="1"/>
      <w:marLeft w:val="0"/>
      <w:marRight w:val="0"/>
      <w:marTop w:val="0"/>
      <w:marBottom w:val="0"/>
      <w:divBdr>
        <w:top w:val="none" w:sz="0" w:space="0" w:color="auto"/>
        <w:left w:val="none" w:sz="0" w:space="0" w:color="auto"/>
        <w:bottom w:val="none" w:sz="0" w:space="0" w:color="auto"/>
        <w:right w:val="none" w:sz="0" w:space="0" w:color="auto"/>
      </w:divBdr>
    </w:div>
    <w:div w:id="306319146">
      <w:bodyDiv w:val="1"/>
      <w:marLeft w:val="0"/>
      <w:marRight w:val="0"/>
      <w:marTop w:val="0"/>
      <w:marBottom w:val="0"/>
      <w:divBdr>
        <w:top w:val="none" w:sz="0" w:space="0" w:color="auto"/>
        <w:left w:val="none" w:sz="0" w:space="0" w:color="auto"/>
        <w:bottom w:val="none" w:sz="0" w:space="0" w:color="auto"/>
        <w:right w:val="none" w:sz="0" w:space="0" w:color="auto"/>
      </w:divBdr>
    </w:div>
    <w:div w:id="306476059">
      <w:bodyDiv w:val="1"/>
      <w:marLeft w:val="0"/>
      <w:marRight w:val="0"/>
      <w:marTop w:val="0"/>
      <w:marBottom w:val="0"/>
      <w:divBdr>
        <w:top w:val="none" w:sz="0" w:space="0" w:color="auto"/>
        <w:left w:val="none" w:sz="0" w:space="0" w:color="auto"/>
        <w:bottom w:val="none" w:sz="0" w:space="0" w:color="auto"/>
        <w:right w:val="none" w:sz="0" w:space="0" w:color="auto"/>
      </w:divBdr>
    </w:div>
    <w:div w:id="364713640">
      <w:bodyDiv w:val="1"/>
      <w:marLeft w:val="0"/>
      <w:marRight w:val="0"/>
      <w:marTop w:val="0"/>
      <w:marBottom w:val="0"/>
      <w:divBdr>
        <w:top w:val="none" w:sz="0" w:space="0" w:color="auto"/>
        <w:left w:val="none" w:sz="0" w:space="0" w:color="auto"/>
        <w:bottom w:val="none" w:sz="0" w:space="0" w:color="auto"/>
        <w:right w:val="none" w:sz="0" w:space="0" w:color="auto"/>
      </w:divBdr>
    </w:div>
    <w:div w:id="512838843">
      <w:bodyDiv w:val="1"/>
      <w:marLeft w:val="0"/>
      <w:marRight w:val="0"/>
      <w:marTop w:val="0"/>
      <w:marBottom w:val="0"/>
      <w:divBdr>
        <w:top w:val="none" w:sz="0" w:space="0" w:color="auto"/>
        <w:left w:val="none" w:sz="0" w:space="0" w:color="auto"/>
        <w:bottom w:val="none" w:sz="0" w:space="0" w:color="auto"/>
        <w:right w:val="none" w:sz="0" w:space="0" w:color="auto"/>
      </w:divBdr>
    </w:div>
    <w:div w:id="1391268116">
      <w:bodyDiv w:val="1"/>
      <w:marLeft w:val="0"/>
      <w:marRight w:val="0"/>
      <w:marTop w:val="0"/>
      <w:marBottom w:val="0"/>
      <w:divBdr>
        <w:top w:val="none" w:sz="0" w:space="0" w:color="auto"/>
        <w:left w:val="none" w:sz="0" w:space="0" w:color="auto"/>
        <w:bottom w:val="none" w:sz="0" w:space="0" w:color="auto"/>
        <w:right w:val="none" w:sz="0" w:space="0" w:color="auto"/>
      </w:divBdr>
    </w:div>
    <w:div w:id="1566910022">
      <w:bodyDiv w:val="1"/>
      <w:marLeft w:val="0"/>
      <w:marRight w:val="0"/>
      <w:marTop w:val="0"/>
      <w:marBottom w:val="0"/>
      <w:divBdr>
        <w:top w:val="none" w:sz="0" w:space="0" w:color="auto"/>
        <w:left w:val="none" w:sz="0" w:space="0" w:color="auto"/>
        <w:bottom w:val="none" w:sz="0" w:space="0" w:color="auto"/>
        <w:right w:val="none" w:sz="0" w:space="0" w:color="auto"/>
      </w:divBdr>
    </w:div>
    <w:div w:id="1633709740">
      <w:bodyDiv w:val="1"/>
      <w:marLeft w:val="0"/>
      <w:marRight w:val="0"/>
      <w:marTop w:val="0"/>
      <w:marBottom w:val="0"/>
      <w:divBdr>
        <w:top w:val="none" w:sz="0" w:space="0" w:color="auto"/>
        <w:left w:val="none" w:sz="0" w:space="0" w:color="auto"/>
        <w:bottom w:val="none" w:sz="0" w:space="0" w:color="auto"/>
        <w:right w:val="none" w:sz="0" w:space="0" w:color="auto"/>
      </w:divBdr>
    </w:div>
    <w:div w:id="1864904713">
      <w:bodyDiv w:val="1"/>
      <w:marLeft w:val="0"/>
      <w:marRight w:val="0"/>
      <w:marTop w:val="0"/>
      <w:marBottom w:val="0"/>
      <w:divBdr>
        <w:top w:val="none" w:sz="0" w:space="0" w:color="auto"/>
        <w:left w:val="none" w:sz="0" w:space="0" w:color="auto"/>
        <w:bottom w:val="none" w:sz="0" w:space="0" w:color="auto"/>
        <w:right w:val="none" w:sz="0" w:space="0" w:color="auto"/>
      </w:divBdr>
    </w:div>
    <w:div w:id="2031565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5</Pages>
  <Words>271</Words>
  <Characters>1548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Quân Hải</dc:creator>
  <cp:keywords/>
  <dc:description/>
  <cp:lastModifiedBy>Quân Hải</cp:lastModifiedBy>
  <cp:revision>36</cp:revision>
  <dcterms:created xsi:type="dcterms:W3CDTF">2026-01-16T05:57:00Z</dcterms:created>
  <dcterms:modified xsi:type="dcterms:W3CDTF">2026-01-24T14:32:00Z</dcterms:modified>
</cp:coreProperties>
</file>