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A99BEB" w14:textId="77777777" w:rsidR="009A0BFF" w:rsidRDefault="00DF66CA">
      <w:pPr>
        <w:jc w:val="center"/>
        <w:rPr>
          <w:rFonts w:ascii="Helvetica" w:hAnsi="Helvetica"/>
          <w:b/>
          <w:sz w:val="48"/>
        </w:rPr>
      </w:pPr>
      <w:r>
        <w:rPr>
          <w:rFonts w:ascii="Helvetica" w:hAnsi="Helvetica"/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B40F7F7" wp14:editId="1675A95B">
                <wp:simplePos x="0" y="0"/>
                <wp:positionH relativeFrom="column">
                  <wp:posOffset>914400</wp:posOffset>
                </wp:positionH>
                <wp:positionV relativeFrom="paragraph">
                  <wp:posOffset>-342900</wp:posOffset>
                </wp:positionV>
                <wp:extent cx="4890135" cy="390525"/>
                <wp:effectExtent l="4445" t="4445" r="1270" b="0"/>
                <wp:wrapNone/>
                <wp:docPr id="4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90135" cy="390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FBF737" w14:textId="77777777" w:rsidR="00EA2ECE" w:rsidRDefault="00EA2ECE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EB7FFF5" wp14:editId="53E33C02">
                                  <wp:extent cx="4800600" cy="295275"/>
                                  <wp:effectExtent l="0" t="0" r="0" b="0"/>
                                  <wp:docPr id="1" name="Bild 1" descr="HTWG_UAS_Text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HTWG_UAS_Text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800600" cy="2952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1in;margin-top:-27pt;width:385.05pt;height:30.7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" stroked="f">
                <v:textbox inset="0">
                  <w:txbxContent>
                    <w:p w:rsidR="009A0BFF" w:rsidRDefault="00DF66CA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4800600" cy="295275"/>
                            <wp:effectExtent l="0" t="0" r="0" b="0"/>
                            <wp:docPr id="1" name="Bild 1" descr="HTWG_UAS_Text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HTWG_UAS_Text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800600" cy="2952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Helvetica" w:hAnsi="Helvetica"/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AEECDBE" wp14:editId="7657C903">
                <wp:simplePos x="0" y="0"/>
                <wp:positionH relativeFrom="column">
                  <wp:posOffset>0</wp:posOffset>
                </wp:positionH>
                <wp:positionV relativeFrom="paragraph">
                  <wp:posOffset>-342900</wp:posOffset>
                </wp:positionV>
                <wp:extent cx="892175" cy="687070"/>
                <wp:effectExtent l="4445" t="4445" r="0" b="3810"/>
                <wp:wrapNone/>
                <wp:docPr id="3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2175" cy="687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620E28" w14:textId="77777777" w:rsidR="00EA2ECE" w:rsidRDefault="00EA2ECE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F82090B" wp14:editId="4AA1CF8D">
                                  <wp:extent cx="695325" cy="590550"/>
                                  <wp:effectExtent l="0" t="0" r="0" b="0"/>
                                  <wp:docPr id="2" name="Bild 2" descr="HTWG_LOGO_6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HTWG_LOGO_6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95325" cy="5905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id="Text Box 6" o:spid="_x0000_s1027" type="#_x0000_t202" style="position:absolute;left:0;text-align:left;margin-left:0;margin-top:-27pt;width:70.25pt;height:54.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" stroked="f">
                <v:textbox>
                  <w:txbxContent>
                    <w:p w:rsidR="009A0BFF" w:rsidRDefault="00DF66CA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695325" cy="590550"/>
                            <wp:effectExtent l="0" t="0" r="0" b="0"/>
                            <wp:docPr id="2" name="Bild 2" descr="HTWG_LOGO_6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HTWG_LOGO_6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95325" cy="5905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7BCF82AC" w14:textId="77777777" w:rsidR="009A0BFF" w:rsidRDefault="009A0BFF">
      <w:pPr>
        <w:jc w:val="center"/>
        <w:rPr>
          <w:rFonts w:ascii="Helvetica" w:hAnsi="Helvetica"/>
          <w:b/>
          <w:sz w:val="48"/>
        </w:rPr>
      </w:pPr>
    </w:p>
    <w:p w14:paraId="62D50DDF" w14:textId="77777777" w:rsidR="009A0BFF" w:rsidRDefault="009A0BFF">
      <w:pPr>
        <w:jc w:val="center"/>
        <w:rPr>
          <w:rFonts w:ascii="Helvetica" w:hAnsi="Helvetica"/>
          <w:b/>
          <w:sz w:val="48"/>
        </w:rPr>
      </w:pPr>
    </w:p>
    <w:p w14:paraId="22821AED" w14:textId="77777777" w:rsidR="009A0BFF" w:rsidRDefault="009A0BFF">
      <w:pPr>
        <w:jc w:val="center"/>
        <w:rPr>
          <w:rFonts w:ascii="Helvetica" w:hAnsi="Helvetica"/>
          <w:b/>
          <w:sz w:val="48"/>
        </w:rPr>
      </w:pPr>
    </w:p>
    <w:p w14:paraId="744FB3B0" w14:textId="77777777" w:rsidR="009A0BFF" w:rsidRDefault="006C2A5F">
      <w:pPr>
        <w:jc w:val="center"/>
        <w:rPr>
          <w:b/>
          <w:sz w:val="48"/>
        </w:rPr>
      </w:pPr>
      <w:bookmarkStart w:id="0" w:name="TITEL"/>
      <w:bookmarkStart w:id="1" w:name="THEMA"/>
      <w:r w:rsidRPr="006C2A5F">
        <w:rPr>
          <w:b/>
          <w:sz w:val="48"/>
        </w:rPr>
        <w:t xml:space="preserve">Konzeption und Implementierung eines kontextsensitiven Museumsführers für </w:t>
      </w:r>
      <w:r>
        <w:rPr>
          <w:b/>
          <w:sz w:val="48"/>
        </w:rPr>
        <w:t>m</w:t>
      </w:r>
      <w:r w:rsidRPr="006C2A5F">
        <w:rPr>
          <w:b/>
          <w:sz w:val="48"/>
        </w:rPr>
        <w:t>obile Geräte</w:t>
      </w:r>
    </w:p>
    <w:bookmarkEnd w:id="0"/>
    <w:bookmarkEnd w:id="1"/>
    <w:p w14:paraId="30AD4C9E" w14:textId="77777777" w:rsidR="009A0BFF" w:rsidRDefault="009A0BFF">
      <w:pPr>
        <w:jc w:val="center"/>
        <w:rPr>
          <w:b/>
          <w:sz w:val="48"/>
        </w:rPr>
      </w:pPr>
    </w:p>
    <w:p w14:paraId="03610F9C" w14:textId="77777777" w:rsidR="009A0BFF" w:rsidRDefault="009A0BFF">
      <w:pPr>
        <w:jc w:val="center"/>
        <w:rPr>
          <w:sz w:val="48"/>
        </w:rPr>
      </w:pPr>
    </w:p>
    <w:p w14:paraId="3DA08EB7" w14:textId="77777777" w:rsidR="009A0BFF" w:rsidRDefault="009A0BFF"/>
    <w:p w14:paraId="538FE16A" w14:textId="77777777" w:rsidR="009A0BFF" w:rsidRDefault="009A0BFF"/>
    <w:p w14:paraId="51C77EAA" w14:textId="77777777" w:rsidR="009A0BFF" w:rsidRDefault="009A0BFF"/>
    <w:p w14:paraId="6D5333D2" w14:textId="77777777" w:rsidR="009A0BFF" w:rsidRDefault="009A0BFF"/>
    <w:p w14:paraId="2BF7E6FE" w14:textId="77777777" w:rsidR="009A0BFF" w:rsidRDefault="006C2A5F">
      <w:pPr>
        <w:jc w:val="center"/>
        <w:rPr>
          <w:b/>
        </w:rPr>
      </w:pPr>
      <w:r>
        <w:rPr>
          <w:b/>
          <w:sz w:val="32"/>
        </w:rPr>
        <w:t>Maurizio Tidei</w:t>
      </w:r>
    </w:p>
    <w:p w14:paraId="606560BC" w14:textId="77777777" w:rsidR="009A0BFF" w:rsidRDefault="009A0BFF">
      <w:pPr>
        <w:jc w:val="center"/>
        <w:rPr>
          <w:b/>
        </w:rPr>
      </w:pPr>
    </w:p>
    <w:p w14:paraId="2C3CEA8F" w14:textId="77777777" w:rsidR="009A0BFF" w:rsidRDefault="009A0BFF">
      <w:pPr>
        <w:jc w:val="center"/>
        <w:rPr>
          <w:b/>
        </w:rPr>
      </w:pPr>
    </w:p>
    <w:p w14:paraId="37FF36C2" w14:textId="77777777" w:rsidR="009A0BFF" w:rsidRDefault="009A0BFF">
      <w:pPr>
        <w:jc w:val="center"/>
        <w:rPr>
          <w:b/>
        </w:rPr>
      </w:pPr>
    </w:p>
    <w:p w14:paraId="54E47CE7" w14:textId="77777777" w:rsidR="009A0BFF" w:rsidRDefault="009A0BFF">
      <w:pPr>
        <w:jc w:val="center"/>
        <w:rPr>
          <w:b/>
        </w:rPr>
      </w:pPr>
    </w:p>
    <w:p w14:paraId="5C988E3F" w14:textId="77777777" w:rsidR="009A0BFF" w:rsidRDefault="009A0BFF">
      <w:pPr>
        <w:jc w:val="center"/>
        <w:rPr>
          <w:b/>
        </w:rPr>
      </w:pPr>
    </w:p>
    <w:p w14:paraId="6395E90A" w14:textId="77777777" w:rsidR="009A0BFF" w:rsidRDefault="009A0BFF">
      <w:pPr>
        <w:jc w:val="center"/>
        <w:rPr>
          <w:b/>
        </w:rPr>
      </w:pPr>
    </w:p>
    <w:p w14:paraId="091A22E4" w14:textId="77777777" w:rsidR="009A0BFF" w:rsidRDefault="009A0BFF">
      <w:pPr>
        <w:jc w:val="center"/>
        <w:rPr>
          <w:b/>
        </w:rPr>
      </w:pPr>
    </w:p>
    <w:p w14:paraId="4AB93AC7" w14:textId="77777777" w:rsidR="009A0BFF" w:rsidRDefault="009A0BFF">
      <w:pPr>
        <w:jc w:val="center"/>
        <w:rPr>
          <w:b/>
        </w:rPr>
      </w:pPr>
    </w:p>
    <w:p w14:paraId="3F10B5BE" w14:textId="77777777" w:rsidR="009A0BFF" w:rsidRDefault="009A0BFF">
      <w:pPr>
        <w:jc w:val="center"/>
        <w:rPr>
          <w:b/>
        </w:rPr>
      </w:pPr>
    </w:p>
    <w:p w14:paraId="7F18FE81" w14:textId="77777777" w:rsidR="009A0BFF" w:rsidRDefault="009A0BFF">
      <w:pPr>
        <w:jc w:val="center"/>
        <w:rPr>
          <w:b/>
        </w:rPr>
      </w:pPr>
    </w:p>
    <w:p w14:paraId="7CE89BD0" w14:textId="77777777" w:rsidR="009A0BFF" w:rsidRDefault="009A0BFF">
      <w:pPr>
        <w:jc w:val="center"/>
        <w:rPr>
          <w:b/>
        </w:rPr>
      </w:pPr>
    </w:p>
    <w:p w14:paraId="02AE6BA2" w14:textId="77777777" w:rsidR="009A0BFF" w:rsidRDefault="009A0BFF">
      <w:pPr>
        <w:jc w:val="center"/>
        <w:rPr>
          <w:b/>
        </w:rPr>
      </w:pPr>
    </w:p>
    <w:p w14:paraId="7863DD12" w14:textId="77777777" w:rsidR="009A0BFF" w:rsidRDefault="009A0BFF">
      <w:pPr>
        <w:jc w:val="center"/>
        <w:rPr>
          <w:b/>
        </w:rPr>
      </w:pPr>
    </w:p>
    <w:p w14:paraId="2A24F6BA" w14:textId="77777777" w:rsidR="009A0BFF" w:rsidRDefault="009A0BFF">
      <w:pPr>
        <w:jc w:val="center"/>
        <w:rPr>
          <w:b/>
          <w:sz w:val="28"/>
        </w:rPr>
      </w:pPr>
      <w:r>
        <w:rPr>
          <w:b/>
          <w:sz w:val="28"/>
        </w:rPr>
        <w:t xml:space="preserve">Konstanz, </w:t>
      </w:r>
      <w:r w:rsidR="006C2A5F">
        <w:rPr>
          <w:b/>
          <w:sz w:val="28"/>
        </w:rPr>
        <w:t>20.02.2015</w:t>
      </w:r>
    </w:p>
    <w:p w14:paraId="6719F970" w14:textId="77777777" w:rsidR="009A0BFF" w:rsidRDefault="009A0BFF">
      <w:pPr>
        <w:ind w:left="-284" w:right="-285"/>
        <w:jc w:val="right"/>
        <w:rPr>
          <w:b/>
        </w:rPr>
      </w:pPr>
    </w:p>
    <w:p w14:paraId="6A831C8B" w14:textId="77777777" w:rsidR="009A0BFF" w:rsidRDefault="009A0BFF">
      <w:pPr>
        <w:jc w:val="center"/>
      </w:pPr>
    </w:p>
    <w:p w14:paraId="42EAFF0D" w14:textId="77777777" w:rsidR="009A0BFF" w:rsidRDefault="009A0BFF">
      <w:pPr>
        <w:jc w:val="center"/>
      </w:pPr>
    </w:p>
    <w:p w14:paraId="4C47678B" w14:textId="77777777" w:rsidR="009A0BFF" w:rsidRDefault="009A0BFF">
      <w:pPr>
        <w:jc w:val="center"/>
      </w:pPr>
    </w:p>
    <w:p w14:paraId="6A5C26D2" w14:textId="77777777" w:rsidR="009A0BFF" w:rsidRDefault="009A0BFF">
      <w:pPr>
        <w:jc w:val="center"/>
      </w:pPr>
    </w:p>
    <w:p w14:paraId="6C4A32A2" w14:textId="77777777" w:rsidR="009A0BFF" w:rsidRDefault="00DA0A22">
      <w:pPr>
        <w:pStyle w:val="berschrift1"/>
        <w:rPr>
          <w:sz w:val="56"/>
        </w:rPr>
      </w:pPr>
      <w:r>
        <w:rPr>
          <w:sz w:val="56"/>
        </w:rPr>
        <w:t>MASTER</w:t>
      </w:r>
      <w:r w:rsidR="009A0BFF">
        <w:rPr>
          <w:sz w:val="56"/>
        </w:rPr>
        <w:t>ARBEIT</w:t>
      </w:r>
    </w:p>
    <w:p w14:paraId="758563B7" w14:textId="77777777" w:rsidR="009A0BFF" w:rsidRDefault="009A0BFF">
      <w:pPr>
        <w:jc w:val="center"/>
      </w:pPr>
    </w:p>
    <w:p w14:paraId="194F4EDB" w14:textId="77777777" w:rsidR="0058540F" w:rsidRDefault="0058540F">
      <w:pPr>
        <w:rPr>
          <w:sz w:val="26"/>
        </w:rPr>
      </w:pPr>
      <w:r>
        <w:br w:type="page"/>
      </w:r>
    </w:p>
    <w:p w14:paraId="1290E647" w14:textId="77777777" w:rsidR="0058540F" w:rsidRDefault="0058540F">
      <w:pPr>
        <w:rPr>
          <w:sz w:val="26"/>
        </w:rPr>
      </w:pPr>
    </w:p>
    <w:p w14:paraId="5BDEE68B" w14:textId="77777777" w:rsidR="0058540F" w:rsidRDefault="0058540F">
      <w:pPr>
        <w:pStyle w:val="berschrift2"/>
        <w:rPr>
          <w:sz w:val="48"/>
        </w:rPr>
      </w:pPr>
      <w:r>
        <w:rPr>
          <w:sz w:val="48"/>
        </w:rPr>
        <w:t>Masterarbeit</w:t>
      </w:r>
    </w:p>
    <w:p w14:paraId="113F378B" w14:textId="77777777" w:rsidR="0058540F" w:rsidRDefault="0058540F">
      <w:pPr>
        <w:jc w:val="center"/>
        <w:rPr>
          <w:b/>
          <w:sz w:val="28"/>
        </w:rPr>
      </w:pPr>
    </w:p>
    <w:p w14:paraId="41428931" w14:textId="77777777" w:rsidR="0058540F" w:rsidRDefault="0058540F">
      <w:pPr>
        <w:jc w:val="center"/>
        <w:rPr>
          <w:b/>
        </w:rPr>
      </w:pPr>
      <w:r>
        <w:rPr>
          <w:b/>
        </w:rPr>
        <w:t>zur Erlangung des akademischen Grades</w:t>
      </w:r>
    </w:p>
    <w:p w14:paraId="3095F165" w14:textId="77777777" w:rsidR="0058540F" w:rsidRDefault="0058540F">
      <w:pPr>
        <w:jc w:val="center"/>
        <w:rPr>
          <w:b/>
        </w:rPr>
      </w:pPr>
    </w:p>
    <w:p w14:paraId="035A8C4F" w14:textId="77777777" w:rsidR="0058540F" w:rsidRPr="006C2A5F" w:rsidRDefault="0058540F">
      <w:pPr>
        <w:jc w:val="center"/>
        <w:rPr>
          <w:b/>
          <w:sz w:val="32"/>
          <w:lang w:val="en-US"/>
        </w:rPr>
      </w:pPr>
      <w:r w:rsidRPr="006C2A5F">
        <w:rPr>
          <w:b/>
          <w:sz w:val="32"/>
          <w:lang w:val="en-US"/>
        </w:rPr>
        <w:t>Master of Science (M.Sc.)</w:t>
      </w:r>
    </w:p>
    <w:p w14:paraId="43C5534B" w14:textId="77777777" w:rsidR="0058540F" w:rsidRPr="006C2A5F" w:rsidRDefault="0058540F">
      <w:pPr>
        <w:jc w:val="center"/>
        <w:rPr>
          <w:b/>
          <w:lang w:val="en-US"/>
        </w:rPr>
      </w:pPr>
    </w:p>
    <w:p w14:paraId="04193E9D" w14:textId="77777777" w:rsidR="0058540F" w:rsidRDefault="0058540F">
      <w:pPr>
        <w:jc w:val="center"/>
        <w:rPr>
          <w:b/>
        </w:rPr>
      </w:pPr>
      <w:r>
        <w:rPr>
          <w:b/>
        </w:rPr>
        <w:t>an der</w:t>
      </w:r>
    </w:p>
    <w:p w14:paraId="5783C2C2" w14:textId="77777777" w:rsidR="0058540F" w:rsidRDefault="0058540F">
      <w:pPr>
        <w:jc w:val="center"/>
        <w:rPr>
          <w:b/>
        </w:rPr>
      </w:pPr>
    </w:p>
    <w:p w14:paraId="74D36F61" w14:textId="77777777" w:rsidR="0058540F" w:rsidRDefault="0058540F">
      <w:pPr>
        <w:pStyle w:val="berschrift1"/>
      </w:pPr>
      <w:r>
        <w:t>Hochschule Konstanz</w:t>
      </w:r>
    </w:p>
    <w:p w14:paraId="6E64D372" w14:textId="77777777" w:rsidR="0058540F" w:rsidRDefault="0058540F">
      <w:pPr>
        <w:spacing w:line="360" w:lineRule="auto"/>
        <w:jc w:val="center"/>
      </w:pPr>
      <w:r>
        <w:t>Technik, Wirtschaft und Gestaltung</w:t>
      </w:r>
    </w:p>
    <w:p w14:paraId="2D10BC51" w14:textId="77777777" w:rsidR="0058540F" w:rsidRDefault="0058540F">
      <w:pPr>
        <w:spacing w:line="360" w:lineRule="auto"/>
        <w:jc w:val="center"/>
      </w:pPr>
    </w:p>
    <w:p w14:paraId="76154BA9" w14:textId="77777777" w:rsidR="0058540F" w:rsidRDefault="0058540F">
      <w:pPr>
        <w:pStyle w:val="berschrift1"/>
        <w:rPr>
          <w:b/>
          <w:sz w:val="24"/>
        </w:rPr>
      </w:pPr>
      <w:r>
        <w:rPr>
          <w:b/>
          <w:sz w:val="24"/>
        </w:rPr>
        <w:t>Fakultät Informatik</w:t>
      </w:r>
    </w:p>
    <w:p w14:paraId="2A04833D" w14:textId="77777777" w:rsidR="0058540F" w:rsidRDefault="0058540F">
      <w:pPr>
        <w:spacing w:line="360" w:lineRule="auto"/>
        <w:jc w:val="center"/>
      </w:pPr>
      <w:r>
        <w:t xml:space="preserve">Studiengang </w:t>
      </w:r>
      <w:r w:rsidR="006C2A5F">
        <w:t>MSI</w:t>
      </w:r>
    </w:p>
    <w:p w14:paraId="0A2B83EB" w14:textId="77777777" w:rsidR="0058540F" w:rsidRDefault="0058540F">
      <w:pPr>
        <w:jc w:val="center"/>
        <w:rPr>
          <w:b/>
        </w:rPr>
      </w:pPr>
    </w:p>
    <w:p w14:paraId="42709029" w14:textId="77777777" w:rsidR="0058540F" w:rsidRDefault="0058540F"/>
    <w:p w14:paraId="73573ACD" w14:textId="77777777" w:rsidR="0058540F" w:rsidRDefault="0058540F"/>
    <w:p w14:paraId="7477B65E" w14:textId="77777777" w:rsidR="0058540F" w:rsidRDefault="0058540F"/>
    <w:p w14:paraId="2F9C2391" w14:textId="77777777" w:rsidR="006C2A5F" w:rsidRPr="006C2A5F" w:rsidRDefault="0058540F" w:rsidP="006C2A5F">
      <w:pPr>
        <w:ind w:left="2127" w:hanging="2127"/>
        <w:rPr>
          <w:b/>
          <w:sz w:val="32"/>
          <w:szCs w:val="32"/>
        </w:rPr>
      </w:pPr>
      <w:r>
        <w:t>Thema:</w:t>
      </w:r>
      <w:r>
        <w:tab/>
      </w:r>
      <w:r w:rsidR="006C2A5F" w:rsidRPr="006C2A5F">
        <w:rPr>
          <w:b/>
          <w:sz w:val="32"/>
          <w:szCs w:val="32"/>
        </w:rPr>
        <w:fldChar w:fldCharType="begin"/>
      </w:r>
      <w:r w:rsidR="006C2A5F" w:rsidRPr="006C2A5F">
        <w:rPr>
          <w:sz w:val="32"/>
          <w:szCs w:val="32"/>
        </w:rPr>
        <w:instrText xml:space="preserve"> REF THEMA </w:instrText>
      </w:r>
      <w:r w:rsidR="006C2A5F">
        <w:rPr>
          <w:sz w:val="32"/>
          <w:szCs w:val="32"/>
        </w:rPr>
        <w:instrText xml:space="preserve"> \* MERGEFORMAT </w:instrText>
      </w:r>
      <w:r w:rsidR="006C2A5F" w:rsidRPr="006C2A5F">
        <w:rPr>
          <w:b/>
          <w:sz w:val="32"/>
          <w:szCs w:val="32"/>
        </w:rPr>
        <w:fldChar w:fldCharType="separate"/>
      </w:r>
      <w:r w:rsidR="006C2A5F" w:rsidRPr="006C2A5F">
        <w:rPr>
          <w:b/>
          <w:sz w:val="32"/>
          <w:szCs w:val="32"/>
        </w:rPr>
        <w:t>Konzeption und Implementierung eines kontextsensitiven Museumsführers für mobile Geräte</w:t>
      </w:r>
    </w:p>
    <w:p w14:paraId="140D4F6A" w14:textId="77777777" w:rsidR="0058540F" w:rsidRDefault="006C2A5F">
      <w:r w:rsidRPr="006C2A5F">
        <w:rPr>
          <w:b/>
          <w:sz w:val="32"/>
          <w:szCs w:val="32"/>
        </w:rPr>
        <w:fldChar w:fldCharType="end"/>
      </w:r>
    </w:p>
    <w:p w14:paraId="5DAC51E6" w14:textId="77777777" w:rsidR="0058540F" w:rsidRDefault="0058540F"/>
    <w:p w14:paraId="36CECDD4" w14:textId="77777777" w:rsidR="0058540F" w:rsidRDefault="0058540F"/>
    <w:p w14:paraId="36BB1FB9" w14:textId="77777777" w:rsidR="0058540F" w:rsidRDefault="0058540F"/>
    <w:p w14:paraId="43BCD0A7" w14:textId="77777777" w:rsidR="0058540F" w:rsidRDefault="0058540F"/>
    <w:p w14:paraId="3D9D6558" w14:textId="77777777" w:rsidR="0058540F" w:rsidRDefault="0058540F"/>
    <w:p w14:paraId="5A45B02B" w14:textId="77777777" w:rsidR="0058540F" w:rsidRDefault="00A52620">
      <w:pPr>
        <w:rPr>
          <w:sz w:val="26"/>
        </w:rPr>
      </w:pPr>
      <w:r>
        <w:t>Masterkandidat</w:t>
      </w:r>
      <w:r w:rsidR="0058540F">
        <w:t>:</w:t>
      </w:r>
      <w:r w:rsidR="0058540F">
        <w:tab/>
      </w:r>
      <w:r w:rsidR="006C2A5F">
        <w:rPr>
          <w:sz w:val="26"/>
        </w:rPr>
        <w:t>Maurizio Tidei</w:t>
      </w:r>
      <w:r w:rsidR="0058540F">
        <w:rPr>
          <w:sz w:val="26"/>
        </w:rPr>
        <w:t xml:space="preserve">, </w:t>
      </w:r>
      <w:r w:rsidR="006C2A5F">
        <w:rPr>
          <w:sz w:val="26"/>
        </w:rPr>
        <w:t>Kapellenstr. 4</w:t>
      </w:r>
      <w:r w:rsidR="0058540F">
        <w:rPr>
          <w:sz w:val="26"/>
        </w:rPr>
        <w:t xml:space="preserve">, </w:t>
      </w:r>
      <w:r w:rsidR="006C2A5F">
        <w:rPr>
          <w:sz w:val="26"/>
        </w:rPr>
        <w:t>78262 Gailingen am Hochrhein</w:t>
      </w:r>
    </w:p>
    <w:p w14:paraId="3E843B3C" w14:textId="77777777" w:rsidR="0058540F" w:rsidRDefault="0058540F">
      <w:pPr>
        <w:rPr>
          <w:sz w:val="26"/>
        </w:rPr>
      </w:pPr>
    </w:p>
    <w:p w14:paraId="71E14FED" w14:textId="77777777" w:rsidR="0058540F" w:rsidRDefault="0058540F">
      <w:pPr>
        <w:rPr>
          <w:sz w:val="26"/>
        </w:rPr>
      </w:pPr>
    </w:p>
    <w:p w14:paraId="6BC41CD9" w14:textId="77777777" w:rsidR="0058540F" w:rsidRDefault="0058540F"/>
    <w:p w14:paraId="5D93A472" w14:textId="77777777" w:rsidR="0058540F" w:rsidRDefault="0058540F"/>
    <w:p w14:paraId="04188DBF" w14:textId="77777777" w:rsidR="0058540F" w:rsidRDefault="0058540F"/>
    <w:p w14:paraId="3D02942E" w14:textId="77777777" w:rsidR="0058540F" w:rsidRDefault="0058540F"/>
    <w:p w14:paraId="26FB809B" w14:textId="77777777" w:rsidR="0058540F" w:rsidRDefault="0058540F">
      <w:pPr>
        <w:rPr>
          <w:sz w:val="26"/>
        </w:rPr>
      </w:pPr>
      <w:r>
        <w:t>1. Prüfer:</w:t>
      </w:r>
      <w:r>
        <w:tab/>
      </w:r>
      <w:r>
        <w:tab/>
      </w:r>
      <w:r w:rsidR="006C2A5F">
        <w:rPr>
          <w:sz w:val="26"/>
        </w:rPr>
        <w:t xml:space="preserve">Prof. Dr. Marko </w:t>
      </w:r>
      <w:proofErr w:type="spellStart"/>
      <w:r w:rsidR="006C2A5F">
        <w:rPr>
          <w:sz w:val="26"/>
        </w:rPr>
        <w:t>Boger</w:t>
      </w:r>
      <w:proofErr w:type="spellEnd"/>
    </w:p>
    <w:p w14:paraId="19817042" w14:textId="77777777" w:rsidR="0058540F" w:rsidRDefault="0058540F">
      <w:pPr>
        <w:rPr>
          <w:sz w:val="26"/>
        </w:rPr>
      </w:pPr>
      <w:r>
        <w:rPr>
          <w:sz w:val="26"/>
        </w:rPr>
        <w:t>2. Prüfer:</w:t>
      </w:r>
      <w:r>
        <w:rPr>
          <w:sz w:val="26"/>
        </w:rPr>
        <w:tab/>
      </w:r>
      <w:r>
        <w:rPr>
          <w:sz w:val="26"/>
        </w:rPr>
        <w:tab/>
      </w:r>
      <w:proofErr w:type="spellStart"/>
      <w:r w:rsidR="006C2A5F">
        <w:rPr>
          <w:sz w:val="26"/>
        </w:rPr>
        <w:t>M.Sc</w:t>
      </w:r>
      <w:proofErr w:type="spellEnd"/>
      <w:r w:rsidR="006C2A5F">
        <w:rPr>
          <w:sz w:val="26"/>
        </w:rPr>
        <w:t>. Sascha Patrick Lorenz</w:t>
      </w:r>
    </w:p>
    <w:p w14:paraId="15BC656D" w14:textId="77777777" w:rsidR="0058540F" w:rsidRDefault="0058540F">
      <w:pPr>
        <w:rPr>
          <w:sz w:val="26"/>
        </w:rPr>
      </w:pP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proofErr w:type="spellStart"/>
      <w:r w:rsidR="006C2A5F">
        <w:rPr>
          <w:sz w:val="26"/>
        </w:rPr>
        <w:t>contexagon</w:t>
      </w:r>
      <w:proofErr w:type="spellEnd"/>
      <w:r w:rsidR="006C2A5F">
        <w:rPr>
          <w:sz w:val="26"/>
        </w:rPr>
        <w:t xml:space="preserve"> GmbH, Kreuzlingen</w:t>
      </w:r>
    </w:p>
    <w:p w14:paraId="778BCB14" w14:textId="77777777" w:rsidR="0058540F" w:rsidRDefault="0058540F"/>
    <w:p w14:paraId="48FABF38" w14:textId="77777777" w:rsidR="0058540F" w:rsidRDefault="0058540F"/>
    <w:p w14:paraId="5686920C" w14:textId="77777777" w:rsidR="0058540F" w:rsidRDefault="0058540F"/>
    <w:p w14:paraId="039DB3E0" w14:textId="77777777" w:rsidR="0058540F" w:rsidRDefault="0058540F"/>
    <w:p w14:paraId="540A3FDC" w14:textId="77777777" w:rsidR="0058540F" w:rsidRDefault="0058540F" w:rsidP="0058540F">
      <w:r>
        <w:t>Ausgabedatum:</w:t>
      </w:r>
      <w:r>
        <w:tab/>
      </w:r>
      <w:r w:rsidR="00EA2ECE">
        <w:t>16.10</w:t>
      </w:r>
      <w:r w:rsidR="006C2A5F">
        <w:t>.2014</w:t>
      </w:r>
    </w:p>
    <w:p w14:paraId="2840D090" w14:textId="77777777" w:rsidR="0058540F" w:rsidRDefault="0058540F">
      <w:r>
        <w:t>Abgabedatum:</w:t>
      </w:r>
      <w:r>
        <w:tab/>
      </w:r>
      <w:r>
        <w:tab/>
      </w:r>
      <w:r w:rsidR="00EA2ECE">
        <w:t>16</w:t>
      </w:r>
      <w:r w:rsidR="006C2A5F">
        <w:t>.0</w:t>
      </w:r>
      <w:r w:rsidR="00EA2ECE">
        <w:t>4</w:t>
      </w:r>
      <w:r w:rsidR="006C2A5F">
        <w:t>.2015</w:t>
      </w:r>
    </w:p>
    <w:p w14:paraId="598DDE88" w14:textId="77777777" w:rsidR="0058540F" w:rsidRDefault="0058540F"/>
    <w:p w14:paraId="329EE66B" w14:textId="77777777" w:rsidR="0058540F" w:rsidRDefault="0058540F"/>
    <w:p w14:paraId="14FA56A3" w14:textId="77777777" w:rsidR="0058540F" w:rsidRDefault="0058540F">
      <w:pPr>
        <w:rPr>
          <w:sz w:val="26"/>
        </w:rPr>
      </w:pPr>
      <w:r>
        <w:br w:type="page"/>
      </w:r>
    </w:p>
    <w:p w14:paraId="62DA74CB" w14:textId="77777777" w:rsidR="0058540F" w:rsidRDefault="0058540F">
      <w:pPr>
        <w:rPr>
          <w:sz w:val="26"/>
        </w:rPr>
      </w:pPr>
    </w:p>
    <w:p w14:paraId="71BF77D2" w14:textId="77777777" w:rsidR="0058540F" w:rsidRDefault="0058540F">
      <w:pPr>
        <w:jc w:val="center"/>
        <w:rPr>
          <w:b/>
          <w:sz w:val="28"/>
        </w:rPr>
      </w:pPr>
      <w:r>
        <w:rPr>
          <w:b/>
          <w:sz w:val="28"/>
        </w:rPr>
        <w:t>Zusammenfassung (Abstract)</w:t>
      </w:r>
    </w:p>
    <w:p w14:paraId="59649897" w14:textId="77777777" w:rsidR="0058540F" w:rsidRDefault="0058540F">
      <w:pPr>
        <w:rPr>
          <w:sz w:val="26"/>
        </w:rPr>
      </w:pPr>
    </w:p>
    <w:p w14:paraId="033EC8E1" w14:textId="77777777" w:rsidR="0058540F" w:rsidRDefault="0058540F">
      <w:pPr>
        <w:rPr>
          <w:sz w:val="26"/>
        </w:rPr>
      </w:pPr>
    </w:p>
    <w:p w14:paraId="1AAD020F" w14:textId="77777777" w:rsidR="0058540F" w:rsidRDefault="0058540F" w:rsidP="0058540F"/>
    <w:p w14:paraId="7A34B444" w14:textId="77777777" w:rsidR="00D76860" w:rsidRDefault="00D76860" w:rsidP="0058540F"/>
    <w:p w14:paraId="52F49C19" w14:textId="77777777" w:rsidR="004631A6" w:rsidRDefault="00D76860" w:rsidP="0058540F">
      <w:r>
        <w:br w:type="page"/>
      </w:r>
      <w:proofErr w:type="spellStart"/>
      <w:r w:rsidR="004631A6">
        <w:lastRenderedPageBreak/>
        <w:t>Contextual</w:t>
      </w:r>
      <w:proofErr w:type="spellEnd"/>
      <w:r w:rsidR="004631A6">
        <w:t xml:space="preserve"> Computing</w:t>
      </w:r>
    </w:p>
    <w:p w14:paraId="0D154D9E" w14:textId="77777777" w:rsidR="004631A6" w:rsidRDefault="004631A6" w:rsidP="004631A6">
      <w:pPr>
        <w:numPr>
          <w:ilvl w:val="0"/>
          <w:numId w:val="2"/>
        </w:numPr>
      </w:pPr>
      <w:r>
        <w:t>Was ist das?</w:t>
      </w:r>
    </w:p>
    <w:p w14:paraId="054F5469" w14:textId="77777777" w:rsidR="004631A6" w:rsidRDefault="004631A6" w:rsidP="004631A6">
      <w:pPr>
        <w:numPr>
          <w:ilvl w:val="0"/>
          <w:numId w:val="2"/>
        </w:numPr>
      </w:pPr>
      <w:r>
        <w:t>Persönliche Assistenten</w:t>
      </w:r>
    </w:p>
    <w:p w14:paraId="4F65E17D" w14:textId="77777777" w:rsidR="004631A6" w:rsidRDefault="004631A6" w:rsidP="004631A6">
      <w:pPr>
        <w:numPr>
          <w:ilvl w:val="0"/>
          <w:numId w:val="2"/>
        </w:numPr>
      </w:pPr>
      <w:r>
        <w:t>Aktuelle Arbeiten</w:t>
      </w:r>
    </w:p>
    <w:p w14:paraId="12884BBC" w14:textId="77777777" w:rsidR="004631A6" w:rsidRDefault="004631A6" w:rsidP="004631A6">
      <w:pPr>
        <w:numPr>
          <w:ilvl w:val="0"/>
          <w:numId w:val="2"/>
        </w:numPr>
      </w:pPr>
      <w:r>
        <w:t xml:space="preserve">Motivation: Keine </w:t>
      </w:r>
      <w:proofErr w:type="spellStart"/>
      <w:r>
        <w:t>low-cost</w:t>
      </w:r>
      <w:proofErr w:type="spellEnd"/>
      <w:r>
        <w:t xml:space="preserve"> Lösung vorhanden, die ohne explizite Benutzereingaben auskommt</w:t>
      </w:r>
    </w:p>
    <w:p w14:paraId="11CE1E2D" w14:textId="77777777" w:rsidR="004631A6" w:rsidRDefault="004631A6" w:rsidP="0058540F"/>
    <w:p w14:paraId="2B6864A3" w14:textId="77777777" w:rsidR="00126142" w:rsidRDefault="004631A6" w:rsidP="0058540F">
      <w:r>
        <w:t xml:space="preserve">Stand der Technik: Tracking </w:t>
      </w:r>
      <w:r w:rsidR="00126142">
        <w:t xml:space="preserve">zentraler Aspekt für eine </w:t>
      </w:r>
      <w:proofErr w:type="spellStart"/>
      <w:r w:rsidR="00126142">
        <w:t>contextsensitive</w:t>
      </w:r>
      <w:proofErr w:type="spellEnd"/>
      <w:r w:rsidR="00126142">
        <w:t xml:space="preserve"> Anwendung, daher besonderes Augenmerk auf gute Lösung.</w:t>
      </w:r>
    </w:p>
    <w:p w14:paraId="5EE99535" w14:textId="77777777" w:rsidR="00917F16" w:rsidRDefault="00917F16" w:rsidP="0058540F">
      <w:proofErr w:type="gramStart"/>
      <w:r>
        <w:t>Welche Trackingarten existieren</w:t>
      </w:r>
      <w:proofErr w:type="gramEnd"/>
      <w:r>
        <w:t>?</w:t>
      </w:r>
      <w:r w:rsidR="004631A6">
        <w:t xml:space="preserve"> Vor und Nachteile?</w:t>
      </w:r>
    </w:p>
    <w:p w14:paraId="420E03D8" w14:textId="77777777" w:rsidR="004631A6" w:rsidRDefault="004631A6" w:rsidP="004631A6">
      <w:pPr>
        <w:numPr>
          <w:ilvl w:val="0"/>
          <w:numId w:val="1"/>
        </w:numPr>
      </w:pPr>
      <w:r>
        <w:t>Zwei Kategorien</w:t>
      </w:r>
    </w:p>
    <w:p w14:paraId="2EB65D65" w14:textId="77777777" w:rsidR="004631A6" w:rsidRDefault="004631A6" w:rsidP="004631A6">
      <w:pPr>
        <w:numPr>
          <w:ilvl w:val="1"/>
          <w:numId w:val="1"/>
        </w:numPr>
      </w:pPr>
      <w:r>
        <w:t>Bekannte Position von Referenzpunkten</w:t>
      </w:r>
    </w:p>
    <w:p w14:paraId="2529C30F" w14:textId="77777777" w:rsidR="004631A6" w:rsidRDefault="004631A6" w:rsidP="004631A6">
      <w:pPr>
        <w:numPr>
          <w:ilvl w:val="1"/>
          <w:numId w:val="1"/>
        </w:numPr>
      </w:pPr>
      <w:r>
        <w:t xml:space="preserve">Ohne </w:t>
      </w:r>
      <w:proofErr w:type="spellStart"/>
      <w:r>
        <w:t>Referenpunkte</w:t>
      </w:r>
      <w:proofErr w:type="spellEnd"/>
    </w:p>
    <w:p w14:paraId="4E2CE858" w14:textId="77777777" w:rsidR="00917F16" w:rsidRDefault="00917F16" w:rsidP="004631A6">
      <w:pPr>
        <w:numPr>
          <w:ilvl w:val="0"/>
          <w:numId w:val="1"/>
        </w:numPr>
      </w:pPr>
      <w:r>
        <w:t>Triangulation</w:t>
      </w:r>
      <w:r w:rsidR="004631A6">
        <w:t>/</w:t>
      </w:r>
      <w:r>
        <w:t>Trilateration</w:t>
      </w:r>
    </w:p>
    <w:p w14:paraId="2BDA6644" w14:textId="77777777" w:rsidR="00917F16" w:rsidRDefault="00917F16" w:rsidP="00917F16">
      <w:pPr>
        <w:numPr>
          <w:ilvl w:val="0"/>
          <w:numId w:val="1"/>
        </w:numPr>
      </w:pPr>
      <w:r>
        <w:t>WLAN Tracking mit offline ermittelten Messpunkten</w:t>
      </w:r>
    </w:p>
    <w:p w14:paraId="74920090" w14:textId="77777777" w:rsidR="00917F16" w:rsidRDefault="00917F16" w:rsidP="00917F16">
      <w:pPr>
        <w:numPr>
          <w:ilvl w:val="0"/>
          <w:numId w:val="1"/>
        </w:numPr>
      </w:pPr>
      <w:r>
        <w:t>Spezialsetups Fraunhofer Institut</w:t>
      </w:r>
    </w:p>
    <w:p w14:paraId="202C878E" w14:textId="77777777" w:rsidR="00917F16" w:rsidRDefault="00917F16" w:rsidP="00917F16">
      <w:pPr>
        <w:numPr>
          <w:ilvl w:val="0"/>
          <w:numId w:val="1"/>
        </w:numPr>
      </w:pPr>
      <w:proofErr w:type="spellStart"/>
      <w:r>
        <w:t>Intertialtracking</w:t>
      </w:r>
      <w:proofErr w:type="spellEnd"/>
      <w:r w:rsidR="00290CDA">
        <w:t xml:space="preserve"> („Dead-</w:t>
      </w:r>
      <w:proofErr w:type="spellStart"/>
      <w:r w:rsidR="00290CDA">
        <w:t>Reckoning</w:t>
      </w:r>
      <w:proofErr w:type="spellEnd"/>
      <w:r w:rsidR="00290CDA">
        <w:t>“)</w:t>
      </w:r>
    </w:p>
    <w:p w14:paraId="67591425" w14:textId="77777777" w:rsidR="00917F16" w:rsidRDefault="00917F16" w:rsidP="00917F16">
      <w:pPr>
        <w:numPr>
          <w:ilvl w:val="0"/>
          <w:numId w:val="1"/>
        </w:numPr>
      </w:pPr>
      <w:r>
        <w:t>Odometrie</w:t>
      </w:r>
    </w:p>
    <w:p w14:paraId="5F66CD2B" w14:textId="77777777" w:rsidR="00917F16" w:rsidRDefault="004631A6" w:rsidP="00917F16">
      <w:pPr>
        <w:numPr>
          <w:ilvl w:val="0"/>
          <w:numId w:val="1"/>
        </w:numPr>
      </w:pPr>
      <w:r>
        <w:t>GPS</w:t>
      </w:r>
    </w:p>
    <w:p w14:paraId="05D9E2E3" w14:textId="77777777" w:rsidR="00917F16" w:rsidRDefault="00917F16" w:rsidP="0058540F"/>
    <w:p w14:paraId="12E1C009" w14:textId="77777777" w:rsidR="00D31D0C" w:rsidRPr="00DF66CA" w:rsidRDefault="00D31D0C" w:rsidP="0058540F"/>
    <w:p w14:paraId="7990DB21" w14:textId="77777777" w:rsidR="00917F16" w:rsidRPr="00DF66CA" w:rsidRDefault="00917F16" w:rsidP="0058540F"/>
    <w:p w14:paraId="4533743A" w14:textId="77777777" w:rsidR="00D76860" w:rsidRDefault="00917F16" w:rsidP="0058540F">
      <w:r w:rsidRPr="00DF66CA">
        <w:t xml:space="preserve">Sind aktuelle Ansätze des </w:t>
      </w:r>
      <w:proofErr w:type="spellStart"/>
      <w:r w:rsidRPr="00DF66CA">
        <w:t>Fußgängertrackings</w:t>
      </w:r>
      <w:proofErr w:type="spellEnd"/>
      <w:r w:rsidRPr="00DF66CA">
        <w:t xml:space="preserve"> in einer typischen Museumsumgebung genau genug, um den Standort auch innerhalb eines Raumes zu bestimmen?</w:t>
      </w:r>
    </w:p>
    <w:p w14:paraId="61FEBCFE" w14:textId="77777777" w:rsidR="00DF66CA" w:rsidRDefault="00DF66CA" w:rsidP="0058540F"/>
    <w:p w14:paraId="04A55A02" w14:textId="77777777" w:rsidR="00DF66CA" w:rsidRDefault="00DF66CA" w:rsidP="0058540F"/>
    <w:p w14:paraId="567AAA42" w14:textId="77777777" w:rsidR="00DF66CA" w:rsidRPr="00DF66CA" w:rsidRDefault="00DF66CA" w:rsidP="0058540F">
      <w:r>
        <w:rPr>
          <w:noProof/>
        </w:rPr>
        <mc:AlternateContent>
          <mc:Choice Requires="wpc">
            <w:drawing>
              <wp:inline distT="0" distB="0" distL="0" distR="0" wp14:anchorId="20C773E0" wp14:editId="1EB50E8D">
                <wp:extent cx="6200775" cy="4485640"/>
                <wp:effectExtent l="0" t="0" r="0" b="0"/>
                <wp:docPr id="5" name="Zeichenbereich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6" name="Rechteck 6"/>
                        <wps:cNvSpPr/>
                        <wps:spPr>
                          <a:xfrm>
                            <a:off x="257175" y="1199810"/>
                            <a:ext cx="1352550" cy="14671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6396E75" w14:textId="77777777" w:rsidR="00EA2ECE" w:rsidRPr="00E034C1" w:rsidRDefault="00EA2ECE" w:rsidP="00E034C1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 w:rsidRPr="00E034C1">
                                <w:rPr>
                                  <w:lang w:val="en-US"/>
                                </w:rPr>
                                <w:br/>
                                <w:t xml:space="preserve">3D </w:t>
                              </w:r>
                              <w:proofErr w:type="spellStart"/>
                              <w:r w:rsidRPr="00E034C1">
                                <w:rPr>
                                  <w:lang w:val="en-US"/>
                                </w:rPr>
                                <w:t>Kompass</w:t>
                              </w:r>
                              <w:proofErr w:type="spellEnd"/>
                              <w:r w:rsidRPr="00E034C1">
                                <w:rPr>
                                  <w:lang w:val="en-US"/>
                                </w:rPr>
                                <w:br/>
                                <w:t>3D Accelerometer</w:t>
                              </w:r>
                            </w:p>
                            <w:p w14:paraId="744F5618" w14:textId="77777777" w:rsidR="00EA2ECE" w:rsidRPr="00E034C1" w:rsidRDefault="00EA2ECE" w:rsidP="00E034C1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 w:rsidRPr="00E034C1">
                                <w:rPr>
                                  <w:lang w:val="en-US"/>
                                </w:rPr>
                                <w:t xml:space="preserve">3D </w:t>
                              </w:r>
                              <w:proofErr w:type="spellStart"/>
                              <w:r w:rsidRPr="00E034C1">
                                <w:rPr>
                                  <w:lang w:val="en-US"/>
                                </w:rPr>
                                <w:t>Gyroskope</w:t>
                              </w:r>
                              <w:proofErr w:type="spellEnd"/>
                              <w:r w:rsidRPr="00E034C1">
                                <w:rPr>
                                  <w:lang w:val="en-US"/>
                                </w:rPr>
                                <w:br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erade Verbindung mit Pfeil 7"/>
                        <wps:cNvCnPr/>
                        <wps:spPr>
                          <a:xfrm flipV="1">
                            <a:off x="990600" y="1790700"/>
                            <a:ext cx="2381250" cy="9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Rechteck 8"/>
                        <wps:cNvSpPr/>
                        <wps:spPr>
                          <a:xfrm>
                            <a:off x="3371850" y="28575"/>
                            <a:ext cx="1962150" cy="7143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1C1793F" w14:textId="77777777" w:rsidR="00EA2ECE" w:rsidRDefault="00EA2ECE" w:rsidP="00DF66CA">
                              <w:pPr>
                                <w:jc w:val="center"/>
                              </w:pPr>
                              <w:r>
                                <w:t>2D/3D View</w:t>
                              </w:r>
                            </w:p>
                            <w:p w14:paraId="26554F3D" w14:textId="77777777" w:rsidR="00EA2ECE" w:rsidRDefault="00EA2ECE" w:rsidP="00DF66CA">
                              <w:pPr>
                                <w:jc w:val="center"/>
                              </w:pPr>
                              <w:r>
                                <w:t>Optischer Vergleich mit Referenzdaten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erade Verbindung mit Pfeil 15"/>
                        <wps:cNvCnPr/>
                        <wps:spPr>
                          <a:xfrm flipV="1">
                            <a:off x="3990975" y="809625"/>
                            <a:ext cx="0" cy="4762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Textfeld 23"/>
                        <wps:cNvSpPr txBox="1"/>
                        <wps:spPr>
                          <a:xfrm>
                            <a:off x="2085975" y="1533525"/>
                            <a:ext cx="1047750" cy="304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78B4706" w14:textId="77777777" w:rsidR="00EA2ECE" w:rsidRPr="003D24C3" w:rsidRDefault="00EA2ECE">
                              <w:pPr>
                                <w:rPr>
                                  <w:sz w:val="20"/>
                                </w:rPr>
                              </w:pPr>
                              <w:proofErr w:type="spellStart"/>
                              <w:r w:rsidRPr="003D24C3">
                                <w:rPr>
                                  <w:sz w:val="20"/>
                                </w:rPr>
                                <w:t>streaming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Textfeld 28"/>
                        <wps:cNvSpPr txBox="1"/>
                        <wps:spPr>
                          <a:xfrm>
                            <a:off x="3981450" y="942975"/>
                            <a:ext cx="1466850" cy="304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F77F156" w14:textId="77777777" w:rsidR="00EA2ECE" w:rsidRPr="00484804" w:rsidRDefault="00EA2ECE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484804">
                                <w:rPr>
                                  <w:sz w:val="20"/>
                                  <w:szCs w:val="20"/>
                                </w:rPr>
                                <w:t>Position &amp; Orienti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erung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Rechteck 33"/>
                        <wps:cNvSpPr/>
                        <wps:spPr>
                          <a:xfrm>
                            <a:off x="3514725" y="1362075"/>
                            <a:ext cx="1524000" cy="11049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8234733" w14:textId="77777777" w:rsidR="00EA2ECE" w:rsidRDefault="00EA2ECE" w:rsidP="00484804">
                              <w:pPr>
                                <w:jc w:val="center"/>
                              </w:pPr>
                              <w:r>
                                <w:t>Navigations-Algorithmus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Flussdiagramm: Magnetplattenspeicher 34"/>
                        <wps:cNvSpPr/>
                        <wps:spPr>
                          <a:xfrm>
                            <a:off x="428625" y="3314700"/>
                            <a:ext cx="1066800" cy="742950"/>
                          </a:xfrm>
                          <a:prstGeom prst="flowChartMagneticDisk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E53F265" w14:textId="77777777" w:rsidR="00EA2ECE" w:rsidRDefault="00EA2ECE" w:rsidP="00484804">
                              <w:pPr>
                                <w:jc w:val="center"/>
                              </w:pPr>
                              <w:r>
                                <w:t>CSV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erade Verbindung mit Pfeil 35"/>
                        <wps:cNvCnPr/>
                        <wps:spPr>
                          <a:xfrm>
                            <a:off x="952500" y="2781300"/>
                            <a:ext cx="0" cy="4667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Gewinkelte Verbindung 38"/>
                        <wps:cNvCnPr/>
                        <wps:spPr>
                          <a:xfrm flipV="1">
                            <a:off x="1581150" y="2543175"/>
                            <a:ext cx="2381250" cy="990600"/>
                          </a:xfrm>
                          <a:prstGeom prst="bentConnector3">
                            <a:avLst>
                              <a:gd name="adj1" fmla="val 10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Textfeld 39"/>
                        <wps:cNvSpPr txBox="1"/>
                        <wps:spPr>
                          <a:xfrm>
                            <a:off x="1866900" y="3722091"/>
                            <a:ext cx="3077845" cy="5537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7C48D6C" w14:textId="77777777" w:rsidR="00EA2ECE" w:rsidRPr="003D24C3" w:rsidRDefault="00EA2ECE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3D24C3">
                                <w:rPr>
                                  <w:sz w:val="20"/>
                                  <w:szCs w:val="20"/>
                                </w:rPr>
                                <w:t xml:space="preserve">Laden 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gespeicherter</w:t>
                              </w:r>
                              <w:r w:rsidRPr="003D24C3"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Sensord</w:t>
                              </w:r>
                              <w:r w:rsidRPr="003D24C3">
                                <w:rPr>
                                  <w:sz w:val="20"/>
                                  <w:szCs w:val="20"/>
                                </w:rPr>
                                <w:t xml:space="preserve">aten 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ermöglicht</w:t>
                              </w:r>
                              <w:r w:rsidRPr="003D24C3"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  <w:p w14:paraId="5A7249CA" w14:textId="77777777" w:rsidR="00EA2ECE" w:rsidRDefault="00EA2ECE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3D24C3">
                                <w:rPr>
                                  <w:sz w:val="20"/>
                                  <w:szCs w:val="20"/>
                                </w:rPr>
                                <w:t>verschiedene Navigations-Algorithmen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mit </w:t>
                              </w:r>
                            </w:p>
                            <w:p w14:paraId="6D85B740" w14:textId="77777777" w:rsidR="00EA2ECE" w:rsidRDefault="00EA2ECE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exakt denselben Eingabedaten zu testen und zu bewerten</w:t>
                              </w:r>
                            </w:p>
                            <w:p w14:paraId="3DD40F88" w14:textId="77777777" w:rsidR="00EA2ECE" w:rsidRPr="003D24C3" w:rsidRDefault="00EA2ECE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 xmlns:w15="http://schemas.microsoft.com/office/word/2012/wordml">
            <w:pict>
              <v:group id="Zeichenbereich 5" o:spid="_x0000_s1028" editas="canvas" style="width:488.25pt;height:353.2pt;mso-position-horizontal-relative:char;mso-position-vertical-relative:line" coordsize="62007,448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9" type="#_x0000_t75" style="position:absolute;width:62007;height:44856;visibility:visible;mso-wrap-style:square">
                  <v:fill o:detectmouseclick="t"/>
                  <v:path o:connecttype="none"/>
                </v:shape>
                <v:rect id="Rechteck 6" o:spid="_x0000_s1030" style="position:absolute;left:2571;top:11998;width:13526;height:146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/m57wA&#10;AADaAAAADwAAAGRycy9kb3ducmV2LnhtbESPywrCMBBF94L/EEZwp6kuVKpRRBBEcOHjA4ZmbKrN&#10;pDTRtn9vBMHl5T4Od7VpbSneVPvCsYLJOAFBnDldcK7gdt2PFiB8QNZYOiYFHXnYrPu9FabaNXym&#10;9yXkIo6wT1GBCaFKpfSZIYt+7Cri6N1dbTFEWedS19jEcVvKaZLMpMWCI8FgRTtD2fPyshGCdO4m&#10;82b3PJn2WFDZPejVKTUctNsliEBt+Id/7YNWMIPvlXgD5PoD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yn+bnvAAAANoAAAAPAAAAAAAAAAAAAAAAAJgCAABkcnMvZG93bnJldi54&#10;bWxQSwUGAAAAAAQABAD1AAAAgQMAAAAA&#10;" fillcolor="#5b9bd5 [3204]" strokecolor="#1f4d78 [1604]" strokeweight="1pt">
                  <v:textbox>
                    <w:txbxContent>
                      <w:p w:rsidR="00E034C1" w:rsidRPr="00E034C1" w:rsidRDefault="00E034C1" w:rsidP="00E034C1">
                        <w:pPr>
                          <w:jc w:val="center"/>
                          <w:rPr>
                            <w:lang w:val="en-US"/>
                          </w:rPr>
                        </w:pPr>
                        <w:r w:rsidRPr="00E034C1">
                          <w:rPr>
                            <w:lang w:val="en-US"/>
                          </w:rPr>
                          <w:br/>
                          <w:t xml:space="preserve">3D </w:t>
                        </w:r>
                        <w:proofErr w:type="spellStart"/>
                        <w:r w:rsidRPr="00E034C1">
                          <w:rPr>
                            <w:lang w:val="en-US"/>
                          </w:rPr>
                          <w:t>Kompass</w:t>
                        </w:r>
                        <w:proofErr w:type="spellEnd"/>
                        <w:r w:rsidRPr="00E034C1">
                          <w:rPr>
                            <w:lang w:val="en-US"/>
                          </w:rPr>
                          <w:br/>
                          <w:t>3D Accelerometer</w:t>
                        </w:r>
                      </w:p>
                      <w:p w:rsidR="00E034C1" w:rsidRPr="00E034C1" w:rsidRDefault="00E034C1" w:rsidP="00E034C1">
                        <w:pPr>
                          <w:jc w:val="center"/>
                          <w:rPr>
                            <w:lang w:val="en-US"/>
                          </w:rPr>
                        </w:pPr>
                        <w:r w:rsidRPr="00E034C1">
                          <w:rPr>
                            <w:lang w:val="en-US"/>
                          </w:rPr>
                          <w:t xml:space="preserve">3D </w:t>
                        </w:r>
                        <w:proofErr w:type="spellStart"/>
                        <w:r w:rsidRPr="00E034C1">
                          <w:rPr>
                            <w:lang w:val="en-US"/>
                          </w:rPr>
                          <w:t>Gyroskope</w:t>
                        </w:r>
                        <w:proofErr w:type="spellEnd"/>
                        <w:r w:rsidRPr="00E034C1">
                          <w:rPr>
                            <w:lang w:val="en-US"/>
                          </w:rPr>
                          <w:br/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Gerade Verbindung mit Pfeil 7" o:spid="_x0000_s1031" type="#_x0000_t32" style="position:absolute;left:9906;top:17907;width:23812;height:9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FExL8UAAADaAAAADwAAAGRycy9kb3ducmV2LnhtbESPQUvDQBSE70L/w/IEL8Vs1FZL2m3R&#10;FMGrqWC9PbIv2djs25hdk+ivdwXB4zAz3zCb3WRbMVDvG8cKrpIUBHHpdMO1gpfD4+UKhA/IGlvH&#10;pOCLPOy2s7MNZtqN/ExDEWoRIewzVGBC6DIpfWnIok9cRxy9yvUWQ5R9LXWPY4TbVl6n6a202HBc&#10;MNhRbqg8FZ9WwVu11MNDvm9Kc8xvXueL74/3416pi/Ppfg0i0BT+w3/tJ63gDn6vxBsgt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FExL8UAAADaAAAADwAAAAAAAAAA&#10;AAAAAAChAgAAZHJzL2Rvd25yZXYueG1sUEsFBgAAAAAEAAQA+QAAAJMDAAAAAA==&#10;" strokecolor="#5b9bd5 [3204]" strokeweight=".5pt">
                  <v:stroke endarrow="block" joinstyle="miter"/>
                </v:shape>
                <v:rect id="Rechteck 8" o:spid="_x0000_s1032" style="position:absolute;left:33718;top:285;width:19622;height:7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zXDr0A&#10;AADaAAAADwAAAGRycy9kb3ducmV2LnhtbERPzYrCMBC+L/gOYYS9bVM9uEs1igiCCB509wGGZmyq&#10;zaQ00bZv7xwWPH58/6vN4Bv1pC7WgQ3MshwUcRlszZWBv9/91w+omJAtNoHJwEgRNuvJxwoLG3o+&#10;0/OSKiUhHAs04FJqC61j6chjzEJLLNw1dB6TwK7StsNewn2j53m+0B5rlgaHLe0clffLw0sJ0nmc&#10;ffe7+8kNx5qa8UaP0ZjP6bBdgko0pLf4332wBmSrXJEboNcv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rEzXDr0AAADaAAAADwAAAAAAAAAAAAAAAACYAgAAZHJzL2Rvd25yZXYu&#10;eG1sUEsFBgAAAAAEAAQA9QAAAIIDAAAAAA==&#10;" fillcolor="#5b9bd5 [3204]" strokecolor="#1f4d78 [1604]" strokeweight="1pt">
                  <v:textbox>
                    <w:txbxContent>
                      <w:p w:rsidR="00DF66CA" w:rsidRDefault="00484804" w:rsidP="00DF66CA">
                        <w:pPr>
                          <w:jc w:val="center"/>
                        </w:pPr>
                        <w:r>
                          <w:t>2D/</w:t>
                        </w:r>
                        <w:r w:rsidR="00DF66CA">
                          <w:t>3D View</w:t>
                        </w:r>
                      </w:p>
                      <w:p w:rsidR="00484804" w:rsidRDefault="009B2CE7" w:rsidP="00DF66CA">
                        <w:pPr>
                          <w:jc w:val="center"/>
                        </w:pPr>
                        <w:r>
                          <w:t xml:space="preserve">Optischer </w:t>
                        </w:r>
                        <w:r w:rsidR="00484804">
                          <w:t>Vergleich mit Referenzdaten</w:t>
                        </w:r>
                      </w:p>
                    </w:txbxContent>
                  </v:textbox>
                </v:rect>
                <v:shape id="Gerade Verbindung mit Pfeil 15" o:spid="_x0000_s1033" type="#_x0000_t32" style="position:absolute;left:39909;top:8096;width:0;height:476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pRU1sMAAADbAAAADwAAAGRycy9kb3ducmV2LnhtbERPS2vCQBC+F/wPywi9lLqx1lJSV9GI&#10;0KsPqL0N2TEbzc7G7Bpjf71bKPQ2H99zJrPOVqKlxpeOFQwHCQji3OmSCwW77er5HYQPyBorx6Tg&#10;Rh5m097DBFPtrrymdhMKEUPYp6jAhFCnUvrckEU/cDVx5A6usRgibAqpG7zGcFvJlyR5kxZLjg0G&#10;a8oM5afNxSr4Pox1u8iWZW722ejr6fXnfNwvlXrsd/MPEIG68C/+c3/qOH8Mv7/EA+T0D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KUVNbDAAAA2wAAAA8AAAAAAAAAAAAA&#10;AAAAoQIAAGRycy9kb3ducmV2LnhtbFBLBQYAAAAABAAEAPkAAACRAwAAAAA=&#10;" strokecolor="#5b9bd5 [3204]" strokeweight=".5pt">
                  <v:stroke endarrow="block" joinstyle="miter"/>
                </v:shape>
                <v:shape id="Textfeld 23" o:spid="_x0000_s1034" type="#_x0000_t202" style="position:absolute;left:20859;top:15335;width:10478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qlORcUA&#10;AADbAAAADwAAAGRycy9kb3ducmV2LnhtbESPT4vCMBTE7wv7HcJb8LamVhTpGkUKsiJ68M/F29vm&#10;2Rabl24TtfrpjSB4HGbmN8x42ppKXKhxpWUFvW4EgjizuuRcwX43/x6BcB5ZY2WZFNzIwXTy+THG&#10;RNsrb+iy9bkIEHYJKii8rxMpXVaQQde1NXHwjrYx6INscqkbvAa4qWQcRUNpsOSwUGBNaUHZaXs2&#10;CpbpfI2bv9iM7lX6uzrO6v/9YaBU56ud/YDw1Pp3+NVeaAVxH5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qU5FxQAAANsAAAAPAAAAAAAAAAAAAAAAAJgCAABkcnMv&#10;ZG93bnJldi54bWxQSwUGAAAAAAQABAD1AAAAigMAAAAA&#10;" filled="f" stroked="f" strokeweight=".5pt">
                  <v:textbox>
                    <w:txbxContent>
                      <w:p w:rsidR="00E034C1" w:rsidRPr="003D24C3" w:rsidRDefault="00E034C1">
                        <w:pPr>
                          <w:rPr>
                            <w:sz w:val="20"/>
                          </w:rPr>
                        </w:pPr>
                        <w:proofErr w:type="spellStart"/>
                        <w:r w:rsidRPr="003D24C3">
                          <w:rPr>
                            <w:sz w:val="20"/>
                          </w:rPr>
                          <w:t>streaming</w:t>
                        </w:r>
                        <w:proofErr w:type="spellEnd"/>
                      </w:p>
                    </w:txbxContent>
                  </v:textbox>
                </v:shape>
                <v:shape id="Textfeld 28" o:spid="_x0000_s1035" type="#_x0000_t202" style="position:absolute;left:39814;top:9429;width:14669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3cNMIA&#10;AADbAAAADwAAAGRycy9kb3ducmV2LnhtbERPy2rCQBTdC/7DcAvudNKAItFRJCAtxS58bNzdZq5J&#10;6MydmJkmsV/vLApdHs57vR2sER21vnas4HWWgCAunK65VHA576dLED4gazSOScGDPGw349EaM+16&#10;PlJ3CqWIIewzVFCF0GRS+qIii37mGuLI3VxrMUTYllK32Mdwa2SaJAtpsebYUGFDeUXF9+nHKvjI&#10;9594/Ert8tfkb4fbrrlfrnOlJi/DbgUi0BD+xX/ud60gjWPjl/gD5OY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Ddw0wgAAANsAAAAPAAAAAAAAAAAAAAAAAJgCAABkcnMvZG93&#10;bnJldi54bWxQSwUGAAAAAAQABAD1AAAAhwMAAAAA&#10;" filled="f" stroked="f" strokeweight=".5pt">
                  <v:textbox>
                    <w:txbxContent>
                      <w:p w:rsidR="00484804" w:rsidRPr="00484804" w:rsidRDefault="00484804">
                        <w:pPr>
                          <w:rPr>
                            <w:sz w:val="20"/>
                            <w:szCs w:val="20"/>
                          </w:rPr>
                        </w:pPr>
                        <w:r w:rsidRPr="00484804">
                          <w:rPr>
                            <w:sz w:val="20"/>
                            <w:szCs w:val="20"/>
                          </w:rPr>
                          <w:t>Position &amp; Orienti</w:t>
                        </w:r>
                        <w:r>
                          <w:rPr>
                            <w:sz w:val="20"/>
                            <w:szCs w:val="20"/>
                          </w:rPr>
                          <w:t>erung</w:t>
                        </w:r>
                      </w:p>
                    </w:txbxContent>
                  </v:textbox>
                </v:shape>
                <v:rect id="Rechteck 33" o:spid="_x0000_s1036" style="position:absolute;left:35147;top:13620;width:15240;height:110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80CzcEA&#10;AADbAAAADwAAAGRycy9kb3ducmV2LnhtbESP3YrCMBCF7xd8hzCCd9vUFVappkUEYRH2wp8HGJqx&#10;qTaT0kTbvv1GEPbycH4+zqYYbCOe1PnasYJ5koIgLp2uuVJwOe8/VyB8QNbYOCYFI3ko8snHBjPt&#10;ej7S8xQqEUfYZ6jAhNBmUvrSkEWfuJY4elfXWQxRdpXUHfZx3DbyK02/pcWaI8FgSztD5f30sBGC&#10;dBzny353/zXDoaZmvNFjVGo2HbZrEIGG8B9+t3+0gsUCXl/iD5D5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/NAs3BAAAA2wAAAA8AAAAAAAAAAAAAAAAAmAIAAGRycy9kb3du&#10;cmV2LnhtbFBLBQYAAAAABAAEAPUAAACGAwAAAAA=&#10;" fillcolor="#5b9bd5 [3204]" strokecolor="#1f4d78 [1604]" strokeweight="1pt">
                  <v:textbox>
                    <w:txbxContent>
                      <w:p w:rsidR="00484804" w:rsidRDefault="00484804" w:rsidP="00484804">
                        <w:pPr>
                          <w:jc w:val="center"/>
                        </w:pPr>
                        <w:r>
                          <w:t>Navigations-Algorithmus</w:t>
                        </w:r>
                      </w:p>
                    </w:txbxContent>
                  </v:textbox>
                </v:rect>
                <v:shapetype id="_x0000_t132" coordsize="21600,21600" o:spt="132" path="m10800,qx,3391l,18209qy10800,21600,21600,18209l21600,3391qy10800,xem,3391nfqy10800,6782,21600,3391e">
                  <v:path o:extrusionok="f" gradientshapeok="t" o:connecttype="custom" o:connectlocs="10800,6782;10800,0;0,10800;10800,21600;21600,10800" o:connectangles="270,270,180,90,0" textboxrect="0,6782,21600,18209"/>
                </v:shapetype>
                <v:shape id="Flussdiagramm: Magnetplattenspeicher 34" o:spid="_x0000_s1037" type="#_x0000_t132" style="position:absolute;left:4286;top:33147;width:10668;height:7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1fOb8A&#10;AADbAAAADwAAAGRycy9kb3ducmV2LnhtbESPQWsCMRSE74X+h/AK3mpSlSqrUUQQvLoteH0kz83S&#10;zcuSRF399aZQ6HGYmW+Y1WbwnbhSTG1gDR9jBYLYBNtyo+H7a/++AJEyssUuMGm4U4LN+vVlhZUN&#10;Nz7Stc6NKBBOFWpwOfeVlMk48pjGoScu3jlEj7nI2Egb8VbgvpMTpT6lx5bLgsOedo7MT33xGtTO&#10;mTpEbh9oTsdzp/xiPvNaj96G7RJEpiH/h//aB6thOoPfL+UHyPU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YbV85vwAAANsAAAAPAAAAAAAAAAAAAAAAAJgCAABkcnMvZG93bnJl&#10;di54bWxQSwUGAAAAAAQABAD1AAAAhAMAAAAA&#10;" fillcolor="#5b9bd5 [3204]" strokecolor="#1f4d78 [1604]" strokeweight="1pt">
                  <v:stroke joinstyle="miter"/>
                  <v:textbox>
                    <w:txbxContent>
                      <w:p w:rsidR="00484804" w:rsidRDefault="00484804" w:rsidP="00484804">
                        <w:pPr>
                          <w:jc w:val="center"/>
                        </w:pPr>
                        <w:r>
                          <w:t>CSV</w:t>
                        </w:r>
                      </w:p>
                    </w:txbxContent>
                  </v:textbox>
                </v:shape>
                <v:shape id="Gerade Verbindung mit Pfeil 35" o:spid="_x0000_s1038" type="#_x0000_t32" style="position:absolute;left:9525;top:27813;width:0;height:466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/0j08MAAADbAAAADwAAAGRycy9kb3ducmV2LnhtbESPW2vCQBCF3wv9D8sUfBHdeCs2dZVS&#10;EPva1IqPQ3aaDWZnQ3aq8d93BaGPh3P5OKtN7xt1pi7WgQ1Mxhko4jLYmisD+6/taAkqCrLFJjAZ&#10;uFKEzfrxYYW5DRf+pHMhlUojHHM04ETaXOtYOvIYx6ElTt5P6DxKkl2lbYeXNO4bPc2yZ+2x5kRw&#10;2NK7o/JU/PrEpf10WCyGL/PTDr+PByfX+USMGTz1b6+ghHr5D9/bH9bAbAG3L+kH6P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/9I9PDAAAA2wAAAA8AAAAAAAAAAAAA&#10;AAAAoQIAAGRycy9kb3ducmV2LnhtbFBLBQYAAAAABAAEAPkAAACRAwAAAAA=&#10;" strokecolor="#5b9bd5 [3204]" strokeweight=".5pt">
                  <v:stroke endarrow="block" joinstyle="miter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Gewinkelte Verbindung 38" o:spid="_x0000_s1039" type="#_x0000_t34" style="position:absolute;left:15811;top:25431;width:23813;height:9906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Qp6usIAAADbAAAADwAAAGRycy9kb3ducmV2LnhtbERPz2vCMBS+C/sfwhvsIjPtFNk60zKG&#10;Qw8etNtlt0fzbMOal9JEzf57cxA8fny/V1W0vTjT6I1jBfksA0HcOG24VfDz/fX8CsIHZI29Y1Lw&#10;Tx6q8mGywkK7Cx/oXIdWpBD2BSroQhgKKX3TkUU/cwNx4o5utBgSHFupR7ykcNvLlyxbSouGU0OH&#10;A3121PzVJ6sg1uG4m0/NbhOXrdm/rRe/ee6UenqMH+8gAsVwF9/cW61gnsamL+kHyPIK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Qp6usIAAADbAAAADwAAAAAAAAAAAAAA&#10;AAChAgAAZHJzL2Rvd25yZXYueG1sUEsFBgAAAAAEAAQA+QAAAJADAAAAAA==&#10;" adj="21600" strokecolor="#5b9bd5 [3204]" strokeweight=".5pt">
                  <v:stroke endarrow="block"/>
                </v:shape>
                <v:shape id="Textfeld 39" o:spid="_x0000_s1040" type="#_x0000_t202" style="position:absolute;left:18669;top:37220;width:30778;height:553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6nkGcUA&#10;AADbAAAADwAAAGRycy9kb3ducmV2LnhtbESPS2vDMBCE74X+B7GF3hq5NTGOYzmU0EKhEPKC9Li1&#10;1g9irYylJu6/jwKBHIeZ+YbJF6PpxIkG11pW8DqJQBCXVrdcK9jvPl9SEM4ja+wsk4J/crAoHh9y&#10;zLQ984ZOW1+LAGGXoYLG+z6T0pUNGXQT2xMHr7KDQR/kUEs94DnATSffoiiRBlsOCw32tGyoPG7/&#10;jILVMrHT+HdMq4/1t93UVSx/pgelnp/G9zkIT6O/h2/tL60gnsH1S/gBsrg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qeQZxQAAANsAAAAPAAAAAAAAAAAAAAAAAJgCAABkcnMv&#10;ZG93bnJldi54bWxQSwUGAAAAAAQABAD1AAAAigMAAAAA&#10;" fillcolor="white [3201]" strokeweight=".5pt">
                  <v:textbox>
                    <w:txbxContent>
                      <w:p w:rsidR="003D24C3" w:rsidRPr="003D24C3" w:rsidRDefault="003D24C3">
                        <w:pPr>
                          <w:rPr>
                            <w:sz w:val="20"/>
                            <w:szCs w:val="20"/>
                          </w:rPr>
                        </w:pPr>
                        <w:r w:rsidRPr="003D24C3">
                          <w:rPr>
                            <w:sz w:val="20"/>
                            <w:szCs w:val="20"/>
                          </w:rPr>
                          <w:t xml:space="preserve">Laden </w:t>
                        </w:r>
                        <w:r>
                          <w:rPr>
                            <w:sz w:val="20"/>
                            <w:szCs w:val="20"/>
                          </w:rPr>
                          <w:t>gespeicherter</w:t>
                        </w:r>
                        <w:r w:rsidRPr="003D24C3"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sz w:val="20"/>
                            <w:szCs w:val="20"/>
                          </w:rPr>
                          <w:t>Sensord</w:t>
                        </w:r>
                        <w:r w:rsidRPr="003D24C3">
                          <w:rPr>
                            <w:sz w:val="20"/>
                            <w:szCs w:val="20"/>
                          </w:rPr>
                          <w:t xml:space="preserve">aten </w:t>
                        </w:r>
                        <w:r>
                          <w:rPr>
                            <w:sz w:val="20"/>
                            <w:szCs w:val="20"/>
                          </w:rPr>
                          <w:t>ermöglicht</w:t>
                        </w:r>
                        <w:r w:rsidRPr="003D24C3"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</w:p>
                      <w:p w:rsidR="003D24C3" w:rsidRDefault="003D24C3">
                        <w:pPr>
                          <w:rPr>
                            <w:sz w:val="20"/>
                            <w:szCs w:val="20"/>
                          </w:rPr>
                        </w:pPr>
                        <w:r w:rsidRPr="003D24C3">
                          <w:rPr>
                            <w:sz w:val="20"/>
                            <w:szCs w:val="20"/>
                          </w:rPr>
                          <w:t>verschiedene Navigations-Algorithmen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 mit </w:t>
                        </w:r>
                      </w:p>
                      <w:p w:rsidR="003D24C3" w:rsidRDefault="003D24C3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exakt denselben Eingabedaten zu testen und zu bewerten</w:t>
                        </w:r>
                      </w:p>
                      <w:p w:rsidR="003D24C3" w:rsidRPr="003D24C3" w:rsidRDefault="003D24C3">
                        <w:pPr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AE29446" w14:textId="77777777" w:rsidR="00917F16" w:rsidRPr="00DF66CA" w:rsidRDefault="00917F16" w:rsidP="0058540F"/>
    <w:p w14:paraId="215F034B" w14:textId="77777777" w:rsidR="00290CDA" w:rsidRPr="00DF66CA" w:rsidRDefault="00290CDA" w:rsidP="0058540F">
      <w:r w:rsidRPr="00DF66CA">
        <w:t>Messungen</w:t>
      </w:r>
    </w:p>
    <w:p w14:paraId="550E211F" w14:textId="77777777" w:rsidR="00917F16" w:rsidRPr="00DF66CA" w:rsidRDefault="004631A6" w:rsidP="0058540F">
      <w:r w:rsidRPr="00DF66CA">
        <w:t xml:space="preserve">Prototyp </w:t>
      </w:r>
      <w:r w:rsidR="00290CDA" w:rsidRPr="00DF66CA">
        <w:t>Trilateration iBeacons</w:t>
      </w:r>
    </w:p>
    <w:p w14:paraId="1A198A0A" w14:textId="77777777" w:rsidR="00290CDA" w:rsidRPr="00DF66CA" w:rsidRDefault="00290CDA" w:rsidP="0058540F">
      <w:r w:rsidRPr="00DF66CA">
        <w:t xml:space="preserve">Prototyp Intertialsensoren </w:t>
      </w:r>
    </w:p>
    <w:p w14:paraId="60D16B10" w14:textId="77777777" w:rsidR="00290CDA" w:rsidRPr="00DF66CA" w:rsidRDefault="00290CDA" w:rsidP="00290CDA">
      <w:pPr>
        <w:ind w:firstLine="708"/>
      </w:pPr>
      <w:r w:rsidRPr="00DF66CA">
        <w:t>Gyro</w:t>
      </w:r>
      <w:r w:rsidR="00DF66CA">
        <w:t>skop</w:t>
      </w:r>
      <w:r w:rsidRPr="00DF66CA">
        <w:t xml:space="preserve"> + </w:t>
      </w:r>
      <w:r w:rsidR="00DF66CA" w:rsidRPr="00DF66CA">
        <w:t>Accelerometer</w:t>
      </w:r>
    </w:p>
    <w:p w14:paraId="5D051EF3" w14:textId="77777777" w:rsidR="00290CDA" w:rsidRPr="00DF66CA" w:rsidRDefault="00290CDA" w:rsidP="00290CDA">
      <w:pPr>
        <w:ind w:firstLine="708"/>
      </w:pPr>
      <w:r w:rsidRPr="00DF66CA">
        <w:t>Gyro</w:t>
      </w:r>
      <w:r w:rsidR="00DF66CA">
        <w:t>skop</w:t>
      </w:r>
      <w:r w:rsidRPr="00DF66CA">
        <w:t xml:space="preserve"> + </w:t>
      </w:r>
      <w:r w:rsidR="00DF66CA" w:rsidRPr="00DF66CA">
        <w:t>Accelerometer</w:t>
      </w:r>
      <w:r w:rsidRPr="00DF66CA">
        <w:t xml:space="preserve"> + Kompass</w:t>
      </w:r>
    </w:p>
    <w:p w14:paraId="28813DD3" w14:textId="77777777" w:rsidR="00290CDA" w:rsidRPr="00DF66CA" w:rsidRDefault="00290CDA" w:rsidP="0058540F">
      <w:r w:rsidRPr="00DF66CA">
        <w:t>Prototyp Odometrie</w:t>
      </w:r>
    </w:p>
    <w:p w14:paraId="012D9090" w14:textId="77777777" w:rsidR="00290CDA" w:rsidRPr="00DF66CA" w:rsidRDefault="00290CDA" w:rsidP="0058540F">
      <w:r w:rsidRPr="00DF66CA">
        <w:t>Prototyp Intertialsensoren + Odometrie (mit Kalman-Filter)</w:t>
      </w:r>
    </w:p>
    <w:p w14:paraId="4C0F8DAC" w14:textId="77777777" w:rsidR="00290CDA" w:rsidRPr="00DF66CA" w:rsidRDefault="00290CDA" w:rsidP="00290CDA">
      <w:r w:rsidRPr="00DF66CA">
        <w:t>Prototyp Intertialsensoren + Odometrie + iBeacons</w:t>
      </w:r>
    </w:p>
    <w:p w14:paraId="0BBAE385" w14:textId="77777777" w:rsidR="00290CDA" w:rsidRPr="00DF66CA" w:rsidRDefault="00290CDA" w:rsidP="00290CDA">
      <w:r w:rsidRPr="00DF66CA">
        <w:t>Prototyp Intertialsensoren + Odometrie + iBeacons + GPS</w:t>
      </w:r>
    </w:p>
    <w:p w14:paraId="1BB710B4" w14:textId="77777777" w:rsidR="00D31D0C" w:rsidRDefault="00D31D0C" w:rsidP="00290CDA"/>
    <w:p w14:paraId="59088362" w14:textId="77777777" w:rsidR="0083063F" w:rsidRPr="00DF66CA" w:rsidRDefault="0083063F" w:rsidP="00290CDA"/>
    <w:p w14:paraId="36A53712" w14:textId="77777777" w:rsidR="009B2CE7" w:rsidRPr="0083063F" w:rsidRDefault="0083063F" w:rsidP="00290CDA">
      <w:r>
        <w:rPr>
          <w:lang w:val="en-US"/>
        </w:rPr>
        <w:t xml:space="preserve">Der </w:t>
      </w:r>
      <w:proofErr w:type="spellStart"/>
      <w:r>
        <w:rPr>
          <w:lang w:val="en-US"/>
        </w:rPr>
        <w:t>Ansatz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aus</w:t>
      </w:r>
      <w:proofErr w:type="spellEnd"/>
      <w:r>
        <w:rPr>
          <w:lang w:val="en-US"/>
        </w:rPr>
        <w:t xml:space="preserve"> </w:t>
      </w:r>
      <w:r w:rsidRPr="009B2CE7">
        <w:rPr>
          <w:lang w:val="en-US"/>
        </w:rPr>
        <w:t xml:space="preserve">„Tian et. al.: Pedestrian dead reckoning for MARG navigation using a smartphone. </w:t>
      </w:r>
      <w:r w:rsidRPr="0083063F">
        <w:t xml:space="preserve">EURASIP Journal on </w:t>
      </w:r>
      <w:proofErr w:type="spellStart"/>
      <w:r w:rsidRPr="0083063F">
        <w:t>Advances</w:t>
      </w:r>
      <w:proofErr w:type="spellEnd"/>
      <w:r w:rsidRPr="0083063F">
        <w:t xml:space="preserve"> in Signal Processing 2014 2014:65”</w:t>
      </w:r>
      <w:r>
        <w:t xml:space="preserve"> scheint vielversprechend, aber die Bewegungsgenauigkeit wurde nur anhand </w:t>
      </w:r>
      <w:r w:rsidR="00126142">
        <w:t xml:space="preserve">einer 400m Bahn um einen Sportplatz getestet. </w:t>
      </w:r>
      <w:r w:rsidR="009B2CE7" w:rsidRPr="0083063F">
        <w:t xml:space="preserve">Wie verhält sich </w:t>
      </w:r>
      <w:r>
        <w:t>dieser</w:t>
      </w:r>
      <w:r w:rsidR="009B2CE7" w:rsidRPr="0083063F">
        <w:t xml:space="preserve"> A</w:t>
      </w:r>
      <w:r>
        <w:t>lgorithmus</w:t>
      </w:r>
      <w:r w:rsidRPr="0083063F">
        <w:t xml:space="preserve"> </w:t>
      </w:r>
      <w:r w:rsidR="00126142">
        <w:t xml:space="preserve">in Räumen und </w:t>
      </w:r>
      <w:r w:rsidRPr="0083063F">
        <w:t>bei Bewegungsmustern</w:t>
      </w:r>
      <w:r>
        <w:t>,</w:t>
      </w:r>
      <w:r w:rsidRPr="0083063F">
        <w:t xml:space="preserve"> </w:t>
      </w:r>
      <w:r>
        <w:t>die</w:t>
      </w:r>
      <w:r w:rsidRPr="0083063F">
        <w:t xml:space="preserve"> </w:t>
      </w:r>
      <w:r>
        <w:t>beim Betrachten von Exponaten in einem Museum auftreten? Kann er dafür optimiert werden?</w:t>
      </w:r>
    </w:p>
    <w:p w14:paraId="7B3E79AA" w14:textId="77777777" w:rsidR="009B2CE7" w:rsidRPr="0083063F" w:rsidRDefault="009B2CE7" w:rsidP="00290CDA"/>
    <w:p w14:paraId="26CE5D94" w14:textId="77777777" w:rsidR="00D31D0C" w:rsidRPr="00DF66CA" w:rsidRDefault="00D31D0C" w:rsidP="00290CDA">
      <w:r w:rsidRPr="00DF66CA">
        <w:t>Können diese Algorithmen auf aktuellen mobilen Geräten laufen?</w:t>
      </w:r>
    </w:p>
    <w:p w14:paraId="55E8C31E" w14:textId="77777777" w:rsidR="00D31D0C" w:rsidRPr="00DF66CA" w:rsidRDefault="0083063F" w:rsidP="00290CDA">
      <w:r>
        <w:t>Was ist der optimale</w:t>
      </w:r>
      <w:r w:rsidR="009B2CE7">
        <w:t xml:space="preserve"> </w:t>
      </w:r>
      <w:r w:rsidR="0002736B">
        <w:t>Trade-Off Genauigkeit/Batteriebedarf</w:t>
      </w:r>
      <w:r>
        <w:t>?</w:t>
      </w:r>
    </w:p>
    <w:p w14:paraId="5D923342" w14:textId="77777777" w:rsidR="00D31D0C" w:rsidRPr="00DF66CA" w:rsidRDefault="00D31D0C" w:rsidP="00290CDA"/>
    <w:p w14:paraId="4CC55141" w14:textId="77777777" w:rsidR="00290CDA" w:rsidRPr="00DF66CA" w:rsidRDefault="00290CDA" w:rsidP="00290CDA"/>
    <w:p w14:paraId="48CB0221" w14:textId="77777777" w:rsidR="00A17FED" w:rsidRDefault="00A17FED">
      <w:r>
        <w:br w:type="page"/>
      </w:r>
      <w:bookmarkStart w:id="2" w:name="_GoBack"/>
      <w:bookmarkEnd w:id="2"/>
    </w:p>
    <w:p w14:paraId="2F1D8BD3" w14:textId="77777777" w:rsidR="00A17FED" w:rsidRDefault="00A17FED" w:rsidP="0058540F">
      <w:r>
        <w:lastRenderedPageBreak/>
        <w:t>Literatur</w:t>
      </w:r>
    </w:p>
    <w:p w14:paraId="1B89DD58" w14:textId="77777777" w:rsidR="00A17FED" w:rsidRDefault="00A17FED" w:rsidP="0058540F"/>
    <w:p w14:paraId="12FD3B95" w14:textId="77777777" w:rsidR="00290CDA" w:rsidRPr="00A17FED" w:rsidRDefault="00A17FED" w:rsidP="00A17FED">
      <w:pPr>
        <w:rPr>
          <w:lang w:val="en-US"/>
        </w:rPr>
      </w:pPr>
      <w:r>
        <w:rPr>
          <w:lang w:val="en-US"/>
        </w:rPr>
        <w:t>“</w:t>
      </w:r>
      <w:r w:rsidRPr="00A17FED">
        <w:rPr>
          <w:lang w:val="en-US"/>
        </w:rPr>
        <w:t>Smartphone-based Pedestrian Dead Reckoning</w:t>
      </w:r>
      <w:r>
        <w:rPr>
          <w:lang w:val="en-US"/>
        </w:rPr>
        <w:t>”</w:t>
      </w:r>
    </w:p>
    <w:p w14:paraId="17E388F7" w14:textId="77777777" w:rsidR="00A17FED" w:rsidRDefault="00A17FED" w:rsidP="0058540F">
      <w:r>
        <w:t>Sehr gute, einfache Ansätze zur Schätzung der Schrittlänge!</w:t>
      </w:r>
    </w:p>
    <w:p w14:paraId="0F0A2A4D" w14:textId="77777777" w:rsidR="00A17FED" w:rsidRDefault="00A17FED" w:rsidP="0058540F"/>
    <w:p w14:paraId="140572CA" w14:textId="77777777" w:rsidR="00A17FED" w:rsidRDefault="00A17FED" w:rsidP="0058540F"/>
    <w:p w14:paraId="3011664E" w14:textId="77777777" w:rsidR="00A80821" w:rsidRDefault="00A80821" w:rsidP="0058540F"/>
    <w:p w14:paraId="268E9DA6" w14:textId="77777777" w:rsidR="00A80821" w:rsidRDefault="00A80821" w:rsidP="0058540F"/>
    <w:p w14:paraId="48429E94" w14:textId="77777777" w:rsidR="00A80821" w:rsidRDefault="00A80821" w:rsidP="0058540F"/>
    <w:p w14:paraId="3ECA733A" w14:textId="77777777" w:rsidR="00A80821" w:rsidRDefault="00A80821" w:rsidP="0058540F"/>
    <w:p w14:paraId="77B33B47" w14:textId="77777777" w:rsidR="00A80821" w:rsidRDefault="00A80821" w:rsidP="0058540F"/>
    <w:p w14:paraId="31F61060" w14:textId="77777777" w:rsidR="00A80821" w:rsidRDefault="00A80821" w:rsidP="0058540F"/>
    <w:p w14:paraId="47DEF6D6" w14:textId="77777777" w:rsidR="00A80821" w:rsidRDefault="00A80821" w:rsidP="0058540F"/>
    <w:p w14:paraId="4FB03FEA" w14:textId="77777777" w:rsidR="00A80821" w:rsidRDefault="00A80821" w:rsidP="0058540F"/>
    <w:p w14:paraId="3790DB7C" w14:textId="77777777" w:rsidR="00A80821" w:rsidRPr="00D31D0C" w:rsidRDefault="00A80821" w:rsidP="0058540F">
      <w:r>
        <w:t>Abkürzungen</w:t>
      </w:r>
      <w:r>
        <w:br/>
      </w:r>
      <w:r>
        <w:br/>
        <w:t>PDR</w:t>
      </w:r>
      <w:r>
        <w:tab/>
      </w:r>
      <w:proofErr w:type="spellStart"/>
      <w:r>
        <w:t>Pedestrian</w:t>
      </w:r>
      <w:proofErr w:type="spellEnd"/>
      <w:r>
        <w:t xml:space="preserve"> </w:t>
      </w:r>
      <w:proofErr w:type="spellStart"/>
      <w:r>
        <w:t>dead</w:t>
      </w:r>
      <w:proofErr w:type="spellEnd"/>
      <w:r>
        <w:t xml:space="preserve"> reckoning</w:t>
      </w:r>
    </w:p>
    <w:sectPr w:rsidR="00A80821" w:rsidRPr="00D31D0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A67EE3"/>
    <w:multiLevelType w:val="hybridMultilevel"/>
    <w:tmpl w:val="0A6E6468"/>
    <w:lvl w:ilvl="0" w:tplc="67C8E63C">
      <w:start w:val="2"/>
      <w:numFmt w:val="bullet"/>
      <w:lvlText w:val="-"/>
      <w:lvlJc w:val="left"/>
      <w:pPr>
        <w:ind w:left="1065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>
    <w:nsid w:val="51D512F9"/>
    <w:multiLevelType w:val="hybridMultilevel"/>
    <w:tmpl w:val="1130C64A"/>
    <w:lvl w:ilvl="0" w:tplc="8E76EDAA">
      <w:start w:val="2"/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07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3C3F"/>
    <w:rsid w:val="0002736B"/>
    <w:rsid w:val="00036317"/>
    <w:rsid w:val="00126142"/>
    <w:rsid w:val="00290CDA"/>
    <w:rsid w:val="003D24C3"/>
    <w:rsid w:val="004631A6"/>
    <w:rsid w:val="00484804"/>
    <w:rsid w:val="0058540F"/>
    <w:rsid w:val="006B3EDC"/>
    <w:rsid w:val="006C2A5F"/>
    <w:rsid w:val="00756D32"/>
    <w:rsid w:val="0083063F"/>
    <w:rsid w:val="008D5AF3"/>
    <w:rsid w:val="00917F16"/>
    <w:rsid w:val="009A0BFF"/>
    <w:rsid w:val="009B2CE7"/>
    <w:rsid w:val="00A17FED"/>
    <w:rsid w:val="00A52620"/>
    <w:rsid w:val="00A80821"/>
    <w:rsid w:val="00B36D93"/>
    <w:rsid w:val="00D31D0C"/>
    <w:rsid w:val="00D76860"/>
    <w:rsid w:val="00DA0A22"/>
    <w:rsid w:val="00DF66CA"/>
    <w:rsid w:val="00E034C1"/>
    <w:rsid w:val="00E45267"/>
    <w:rsid w:val="00E83C3F"/>
    <w:rsid w:val="00EA2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0293D4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Pr>
      <w:sz w:val="24"/>
      <w:szCs w:val="24"/>
    </w:rPr>
  </w:style>
  <w:style w:type="paragraph" w:styleId="berschrift1">
    <w:name w:val="heading 1"/>
    <w:basedOn w:val="Standard"/>
    <w:next w:val="Standard"/>
    <w:qFormat/>
    <w:pPr>
      <w:keepNext/>
      <w:jc w:val="center"/>
      <w:outlineLvl w:val="0"/>
    </w:pPr>
    <w:rPr>
      <w:rFonts w:ascii="Arial" w:hAnsi="Arial" w:cs="Arial"/>
      <w:sz w:val="44"/>
    </w:rPr>
  </w:style>
  <w:style w:type="paragraph" w:styleId="berschrift2">
    <w:name w:val="heading 2"/>
    <w:basedOn w:val="Standard"/>
    <w:next w:val="Standard"/>
    <w:qFormat/>
    <w:rsid w:val="0058540F"/>
    <w:pPr>
      <w:keepNext/>
      <w:jc w:val="center"/>
      <w:outlineLvl w:val="1"/>
    </w:pPr>
    <w:rPr>
      <w:b/>
      <w:sz w:val="40"/>
      <w:szCs w:val="20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17FED"/>
    <w:pPr>
      <w:ind w:left="720"/>
      <w:contextualSpacing/>
    </w:pPr>
  </w:style>
  <w:style w:type="paragraph" w:styleId="Sprechblasentext">
    <w:name w:val="Balloon Text"/>
    <w:basedOn w:val="Standard"/>
    <w:link w:val="SprechblasentextZeichen"/>
    <w:rsid w:val="00EA2ECE"/>
    <w:rPr>
      <w:rFonts w:ascii="Lucida Grande" w:hAnsi="Lucida Grande" w:cs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rsid w:val="00EA2ECE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Pr>
      <w:sz w:val="24"/>
      <w:szCs w:val="24"/>
    </w:rPr>
  </w:style>
  <w:style w:type="paragraph" w:styleId="berschrift1">
    <w:name w:val="heading 1"/>
    <w:basedOn w:val="Standard"/>
    <w:next w:val="Standard"/>
    <w:qFormat/>
    <w:pPr>
      <w:keepNext/>
      <w:jc w:val="center"/>
      <w:outlineLvl w:val="0"/>
    </w:pPr>
    <w:rPr>
      <w:rFonts w:ascii="Arial" w:hAnsi="Arial" w:cs="Arial"/>
      <w:sz w:val="44"/>
    </w:rPr>
  </w:style>
  <w:style w:type="paragraph" w:styleId="berschrift2">
    <w:name w:val="heading 2"/>
    <w:basedOn w:val="Standard"/>
    <w:next w:val="Standard"/>
    <w:qFormat/>
    <w:rsid w:val="0058540F"/>
    <w:pPr>
      <w:keepNext/>
      <w:jc w:val="center"/>
      <w:outlineLvl w:val="1"/>
    </w:pPr>
    <w:rPr>
      <w:b/>
      <w:sz w:val="40"/>
      <w:szCs w:val="20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17FED"/>
    <w:pPr>
      <w:ind w:left="720"/>
      <w:contextualSpacing/>
    </w:pPr>
  </w:style>
  <w:style w:type="paragraph" w:styleId="Sprechblasentext">
    <w:name w:val="Balloon Text"/>
    <w:basedOn w:val="Standard"/>
    <w:link w:val="SprechblasentextZeichen"/>
    <w:rsid w:val="00EA2ECE"/>
    <w:rPr>
      <w:rFonts w:ascii="Lucida Grande" w:hAnsi="Lucida Grande" w:cs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rsid w:val="00EA2ECE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image" Target="media/image10.png"/><Relationship Id="rId9" Type="http://schemas.openxmlformats.org/officeDocument/2006/relationships/image" Target="media/image2.png"/><Relationship Id="rId10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93F4E25-FA18-0E4E-B117-CE2E83934F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350</Words>
  <Characters>2211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 </vt:lpstr>
    </vt:vector>
  </TitlesOfParts>
  <Company>FH Konstanz</Company>
  <LinksUpToDate>false</LinksUpToDate>
  <CharactersWithSpaces>2556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otw</dc:creator>
  <cp:keywords/>
  <dc:description/>
  <cp:lastModifiedBy>Maurizio Tidei</cp:lastModifiedBy>
  <cp:revision>5</cp:revision>
  <dcterms:created xsi:type="dcterms:W3CDTF">2014-08-15T11:35:00Z</dcterms:created>
  <dcterms:modified xsi:type="dcterms:W3CDTF">2014-10-17T23:08:00Z</dcterms:modified>
</cp:coreProperties>
</file>