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9B623" w14:textId="77777777" w:rsidR="00456922" w:rsidRDefault="00456922" w:rsidP="00AD0476">
      <w:bookmarkStart w:id="0" w:name="_GoBack"/>
      <w:bookmarkEnd w:id="0"/>
    </w:p>
    <w:p w14:paraId="4CD34A94" w14:textId="1BDF7EA1" w:rsidR="00312522" w:rsidRDefault="00551997" w:rsidP="00AD0476">
      <w:r>
        <w:t>We use data.table on a daily basis. So</w:t>
      </w:r>
      <w:r w:rsidR="00312522">
        <w:t xml:space="preserve"> most of the questions here are to be programed using </w:t>
      </w:r>
      <w:r>
        <w:t>data.table.</w:t>
      </w:r>
      <w:r w:rsidR="00312522">
        <w:t xml:space="preserve"> For each of the questions, I expect</w:t>
      </w:r>
    </w:p>
    <w:p w14:paraId="60E0FB96" w14:textId="77777777" w:rsidR="00312522" w:rsidRDefault="00312522" w:rsidP="00312522">
      <w:pPr>
        <w:pStyle w:val="ListParagraph"/>
        <w:numPr>
          <w:ilvl w:val="0"/>
          <w:numId w:val="6"/>
        </w:numPr>
      </w:pPr>
      <w:r>
        <w:t>A short paragraph on what is being asked;</w:t>
      </w:r>
    </w:p>
    <w:p w14:paraId="322091F2" w14:textId="77777777" w:rsidR="00551997" w:rsidRDefault="00312522" w:rsidP="00312522">
      <w:pPr>
        <w:pStyle w:val="ListParagraph"/>
        <w:numPr>
          <w:ilvl w:val="0"/>
          <w:numId w:val="6"/>
        </w:numPr>
      </w:pPr>
      <w:r>
        <w:t>R code to</w:t>
      </w:r>
      <w:r w:rsidR="00551997">
        <w:t xml:space="preserve"> </w:t>
      </w:r>
      <w:r>
        <w:t xml:space="preserve">carry out </w:t>
      </w:r>
      <w:r w:rsidR="00141111">
        <w:t>the</w:t>
      </w:r>
      <w:r>
        <w:t xml:space="preserve"> task</w:t>
      </w:r>
      <w:r w:rsidR="00141111">
        <w:t>(s)</w:t>
      </w:r>
      <w:r>
        <w:t>;</w:t>
      </w:r>
    </w:p>
    <w:p w14:paraId="268BAC56" w14:textId="77777777" w:rsidR="00312522" w:rsidRDefault="00312522" w:rsidP="00312522">
      <w:pPr>
        <w:pStyle w:val="ListParagraph"/>
        <w:numPr>
          <w:ilvl w:val="0"/>
          <w:numId w:val="6"/>
        </w:numPr>
      </w:pPr>
      <w:r>
        <w:t xml:space="preserve">A segment of </w:t>
      </w:r>
      <w:r w:rsidR="00141111">
        <w:t>some</w:t>
      </w:r>
      <w:r>
        <w:t xml:space="preserve"> output that can demonstrate the results;</w:t>
      </w:r>
    </w:p>
    <w:p w14:paraId="575F144A" w14:textId="77777777" w:rsidR="00551997" w:rsidRDefault="00DF16C7" w:rsidP="00AD0476">
      <w:pPr>
        <w:pStyle w:val="ListParagraph"/>
        <w:numPr>
          <w:ilvl w:val="0"/>
          <w:numId w:val="6"/>
        </w:numPr>
      </w:pPr>
      <w:r>
        <w:t xml:space="preserve">Anything you care to share about </w:t>
      </w:r>
      <w:r w:rsidR="00141111">
        <w:t xml:space="preserve">what </w:t>
      </w:r>
      <w:r>
        <w:t>you have learned from the task;</w:t>
      </w:r>
    </w:p>
    <w:p w14:paraId="060140DE" w14:textId="79222EC1" w:rsidR="00527A2B" w:rsidRDefault="00527A2B" w:rsidP="004F2222">
      <w:pPr>
        <w:pStyle w:val="ListParagraph"/>
      </w:pPr>
    </w:p>
    <w:p w14:paraId="2F68A577" w14:textId="5CA089BD" w:rsidR="00527A2B" w:rsidRDefault="00527A2B" w:rsidP="004F2222">
      <w:pPr>
        <w:pStyle w:val="ListParagraph"/>
      </w:pPr>
    </w:p>
    <w:p w14:paraId="15D10AC1" w14:textId="225C7C08" w:rsidR="00527A2B" w:rsidRPr="00527A2B" w:rsidRDefault="00527A2B" w:rsidP="00527A2B">
      <w:pPr>
        <w:rPr>
          <w:b/>
          <w:bCs/>
          <w:sz w:val="24"/>
          <w:szCs w:val="24"/>
        </w:rPr>
      </w:pPr>
      <w:r w:rsidRPr="00527A2B">
        <w:rPr>
          <w:b/>
          <w:bCs/>
          <w:sz w:val="24"/>
          <w:szCs w:val="24"/>
        </w:rPr>
        <w:t>Question 1:</w:t>
      </w:r>
    </w:p>
    <w:p w14:paraId="3B5AC70C" w14:textId="6A379EF3" w:rsidR="00551997" w:rsidRDefault="00551997" w:rsidP="00527A2B">
      <w:pPr>
        <w:pStyle w:val="ListParagraph"/>
        <w:numPr>
          <w:ilvl w:val="0"/>
          <w:numId w:val="15"/>
        </w:numPr>
      </w:pPr>
      <w:r>
        <w:t xml:space="preserve">Simulate two data sets: </w:t>
      </w:r>
    </w:p>
    <w:p w14:paraId="2492ED9B" w14:textId="7902D67C" w:rsidR="00551997" w:rsidRDefault="00141111" w:rsidP="00527A2B">
      <w:pPr>
        <w:pStyle w:val="ListParagraph"/>
        <w:numPr>
          <w:ilvl w:val="1"/>
          <w:numId w:val="16"/>
        </w:numPr>
      </w:pPr>
      <w:r>
        <w:t xml:space="preserve">Data set called </w:t>
      </w:r>
      <w:r w:rsidR="00551997" w:rsidRPr="00141111">
        <w:rPr>
          <w:i/>
        </w:rPr>
        <w:t>Demo</w:t>
      </w:r>
      <w:r w:rsidR="00551997">
        <w:t xml:space="preserve"> with three variables:</w:t>
      </w:r>
      <w:r w:rsidR="00551997" w:rsidRPr="00551997">
        <w:rPr>
          <w:i/>
        </w:rPr>
        <w:t xml:space="preserve"> id, </w:t>
      </w:r>
      <w:r w:rsidR="00527A2B">
        <w:rPr>
          <w:i/>
        </w:rPr>
        <w:t>birth_dt</w:t>
      </w:r>
      <w:r w:rsidR="00551997" w:rsidRPr="00551997">
        <w:rPr>
          <w:i/>
        </w:rPr>
        <w:t>, gender</w:t>
      </w:r>
      <w:r w:rsidR="00527A2B">
        <w:rPr>
          <w:i/>
        </w:rPr>
        <w:t>, county</w:t>
      </w:r>
      <w:r w:rsidR="00551997">
        <w:t xml:space="preserve">. </w:t>
      </w:r>
      <w:r w:rsidR="00551997" w:rsidRPr="00551997">
        <w:rPr>
          <w:i/>
        </w:rPr>
        <w:t>id</w:t>
      </w:r>
      <w:r w:rsidR="00551997">
        <w:t xml:space="preserve"> variable uniquely identifies rows</w:t>
      </w:r>
      <w:r w:rsidR="00527A2B">
        <w:t>.</w:t>
      </w:r>
    </w:p>
    <w:p w14:paraId="7CEB550B" w14:textId="35F8B662" w:rsidR="00527A2B" w:rsidRDefault="00527A2B" w:rsidP="00527A2B">
      <w:pPr>
        <w:pStyle w:val="ListParagraph"/>
        <w:numPr>
          <w:ilvl w:val="1"/>
          <w:numId w:val="16"/>
        </w:numPr>
      </w:pPr>
      <w:r>
        <w:t xml:space="preserve">The </w:t>
      </w:r>
      <w:r w:rsidRPr="00527A2B">
        <w:rPr>
          <w:i/>
          <w:iCs/>
        </w:rPr>
        <w:t>birth_dt</w:t>
      </w:r>
      <w:r>
        <w:t xml:space="preserve"> will range from ’01-01-1940’ to ’12-31-2021’.</w:t>
      </w:r>
    </w:p>
    <w:p w14:paraId="22812E00" w14:textId="7955E6AB" w:rsidR="00527A2B" w:rsidRDefault="00527A2B" w:rsidP="00527A2B">
      <w:pPr>
        <w:pStyle w:val="ListParagraph"/>
        <w:numPr>
          <w:ilvl w:val="1"/>
          <w:numId w:val="16"/>
        </w:numPr>
      </w:pPr>
      <w:r>
        <w:t xml:space="preserve">The county should have Los Angeles county and other counties in California. </w:t>
      </w:r>
    </w:p>
    <w:p w14:paraId="33B20968" w14:textId="13982CF0" w:rsidR="00551997" w:rsidRDefault="00141111" w:rsidP="00527A2B">
      <w:pPr>
        <w:pStyle w:val="ListParagraph"/>
        <w:numPr>
          <w:ilvl w:val="1"/>
          <w:numId w:val="16"/>
        </w:numPr>
      </w:pPr>
      <w:r>
        <w:t xml:space="preserve">Data set called </w:t>
      </w:r>
      <w:r w:rsidR="00551997" w:rsidRPr="00141111">
        <w:rPr>
          <w:i/>
        </w:rPr>
        <w:t>Medical_visit</w:t>
      </w:r>
      <w:r w:rsidR="00551997">
        <w:t xml:space="preserve"> of medical records with these variables: </w:t>
      </w:r>
      <w:r w:rsidR="00551997" w:rsidRPr="00527A2B">
        <w:rPr>
          <w:i/>
          <w:iCs/>
        </w:rPr>
        <w:t>id, service_date, service_code, service_num</w:t>
      </w:r>
      <w:r w:rsidR="00551997">
        <w:t xml:space="preserve">. The variables </w:t>
      </w:r>
      <w:r w:rsidR="00551997" w:rsidRPr="00527A2B">
        <w:rPr>
          <w:i/>
          <w:iCs/>
        </w:rPr>
        <w:t>id, service_date</w:t>
      </w:r>
      <w:r w:rsidR="00551997">
        <w:t xml:space="preserve"> and </w:t>
      </w:r>
      <w:r w:rsidR="00551997" w:rsidRPr="00527A2B">
        <w:rPr>
          <w:i/>
          <w:iCs/>
        </w:rPr>
        <w:t>service_num</w:t>
      </w:r>
      <w:r w:rsidR="00551997">
        <w:t xml:space="preserve"> uniquely identify rows.</w:t>
      </w:r>
    </w:p>
    <w:p w14:paraId="5000AE88" w14:textId="5CB93D73" w:rsidR="00527A2B" w:rsidRDefault="00527A2B" w:rsidP="00527A2B">
      <w:pPr>
        <w:pStyle w:val="ListParagraph"/>
        <w:numPr>
          <w:ilvl w:val="1"/>
          <w:numId w:val="16"/>
        </w:numPr>
      </w:pPr>
      <w:r>
        <w:t xml:space="preserve">Make sure that 20% of unique </w:t>
      </w:r>
      <w:r w:rsidRPr="00527A2B">
        <w:rPr>
          <w:i/>
          <w:iCs/>
        </w:rPr>
        <w:t>id</w:t>
      </w:r>
      <w:r>
        <w:t>s in the Medical_visit data set have multiple records.</w:t>
      </w:r>
    </w:p>
    <w:p w14:paraId="501FBA2A" w14:textId="77777777" w:rsidR="00551997" w:rsidRDefault="00551997" w:rsidP="00527A2B">
      <w:pPr>
        <w:pStyle w:val="ListParagraph"/>
        <w:numPr>
          <w:ilvl w:val="1"/>
          <w:numId w:val="16"/>
        </w:numPr>
      </w:pPr>
      <w:r>
        <w:t xml:space="preserve">Make sure that these two data sets </w:t>
      </w:r>
      <w:r w:rsidR="00312522">
        <w:t xml:space="preserve">share at least 90% of </w:t>
      </w:r>
      <w:r>
        <w:t xml:space="preserve">the values of the id variable.  </w:t>
      </w:r>
    </w:p>
    <w:p w14:paraId="6C35BFDC" w14:textId="21798F51" w:rsidR="00312522" w:rsidRDefault="00312522" w:rsidP="00527A2B">
      <w:pPr>
        <w:pStyle w:val="ListParagraph"/>
        <w:numPr>
          <w:ilvl w:val="1"/>
          <w:numId w:val="16"/>
        </w:numPr>
      </w:pPr>
      <w:r>
        <w:t xml:space="preserve">The </w:t>
      </w:r>
      <w:r w:rsidRPr="00527A2B">
        <w:rPr>
          <w:i/>
          <w:iCs/>
        </w:rPr>
        <w:t>service_date</w:t>
      </w:r>
      <w:r>
        <w:t xml:space="preserve"> will range from </w:t>
      </w:r>
      <w:r w:rsidR="00527A2B">
        <w:t>‘</w:t>
      </w:r>
      <w:r>
        <w:t xml:space="preserve">01-01-2018’ to </w:t>
      </w:r>
      <w:r w:rsidR="00527A2B">
        <w:t>‘</w:t>
      </w:r>
      <w:r>
        <w:t>12-31-2019’</w:t>
      </w:r>
      <w:r w:rsidR="00527A2B">
        <w:t>.</w:t>
      </w:r>
      <w:r w:rsidR="00DF16C7">
        <w:br/>
      </w:r>
    </w:p>
    <w:p w14:paraId="650E5C9F" w14:textId="6F7F2C73" w:rsidR="00551997" w:rsidRDefault="00312522" w:rsidP="00527A2B">
      <w:pPr>
        <w:pStyle w:val="ListParagraph"/>
        <w:numPr>
          <w:ilvl w:val="0"/>
          <w:numId w:val="15"/>
        </w:numPr>
      </w:pPr>
      <w:r>
        <w:t xml:space="preserve">Subsetting </w:t>
      </w:r>
      <w:r w:rsidR="00527A2B" w:rsidRPr="00141111">
        <w:rPr>
          <w:i/>
        </w:rPr>
        <w:t>Medical_visit</w:t>
      </w:r>
      <w:r w:rsidR="00527A2B">
        <w:t xml:space="preserve"> </w:t>
      </w:r>
      <w:r>
        <w:t>to only female patients</w:t>
      </w:r>
      <w:r w:rsidR="00527A2B">
        <w:t xml:space="preserve"> from Los Angeles county in the Demo data.</w:t>
      </w:r>
      <w:r w:rsidR="00DF16C7">
        <w:br/>
      </w:r>
    </w:p>
    <w:p w14:paraId="730429C8" w14:textId="27AFED22" w:rsidR="00312522" w:rsidRDefault="00312522" w:rsidP="00527A2B">
      <w:pPr>
        <w:pStyle w:val="ListParagraph"/>
        <w:numPr>
          <w:ilvl w:val="0"/>
          <w:numId w:val="15"/>
        </w:numPr>
      </w:pPr>
      <w:r>
        <w:t xml:space="preserve">Subsetting </w:t>
      </w:r>
      <w:r w:rsidR="00527A2B" w:rsidRPr="00141111">
        <w:rPr>
          <w:i/>
        </w:rPr>
        <w:t>Medical_visit</w:t>
      </w:r>
      <w:r w:rsidR="00527A2B">
        <w:t xml:space="preserve"> </w:t>
      </w:r>
      <w:r>
        <w:t xml:space="preserve">to those where the </w:t>
      </w:r>
      <w:r w:rsidRPr="00527A2B">
        <w:rPr>
          <w:i/>
          <w:iCs/>
        </w:rPr>
        <w:t>service_date</w:t>
      </w:r>
      <w:r>
        <w:t xml:space="preserve"> is prior to ’05-14-2018’</w:t>
      </w:r>
      <w:r w:rsidR="00527A2B">
        <w:t xml:space="preserve">. </w:t>
      </w:r>
    </w:p>
    <w:p w14:paraId="2328EE7F" w14:textId="77777777" w:rsidR="00527A2B" w:rsidRDefault="00527A2B" w:rsidP="00527A2B">
      <w:pPr>
        <w:pStyle w:val="ListParagraph"/>
      </w:pPr>
    </w:p>
    <w:p w14:paraId="02C05600" w14:textId="210A0CB7" w:rsidR="00527A2B" w:rsidRDefault="00527A2B" w:rsidP="00527A2B">
      <w:pPr>
        <w:pStyle w:val="ListParagraph"/>
        <w:numPr>
          <w:ilvl w:val="0"/>
          <w:numId w:val="15"/>
        </w:numPr>
      </w:pPr>
      <w:r>
        <w:t xml:space="preserve">Add a variable called </w:t>
      </w:r>
      <w:r w:rsidRPr="00527A2B">
        <w:rPr>
          <w:i/>
          <w:iCs/>
        </w:rPr>
        <w:t>max_svc_date</w:t>
      </w:r>
      <w:r>
        <w:t xml:space="preserve"> to the </w:t>
      </w:r>
      <w:r w:rsidRPr="00527A2B">
        <w:rPr>
          <w:i/>
          <w:iCs/>
        </w:rPr>
        <w:t>Medical_visit</w:t>
      </w:r>
      <w:r>
        <w:t xml:space="preserve"> data set which is the </w:t>
      </w:r>
      <w:r w:rsidRPr="00527A2B">
        <w:rPr>
          <w:i/>
          <w:iCs/>
        </w:rPr>
        <w:t>service_date</w:t>
      </w:r>
      <w:r>
        <w:t xml:space="preserve"> when a patient had the maximal </w:t>
      </w:r>
      <w:r w:rsidRPr="00527A2B">
        <w:rPr>
          <w:i/>
          <w:iCs/>
        </w:rPr>
        <w:t>service_num</w:t>
      </w:r>
      <w:r>
        <w:t xml:space="preserve"> among all the medical records. For example, here are all medical records for a patient: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2"/>
        <w:gridCol w:w="1760"/>
        <w:gridCol w:w="1767"/>
        <w:gridCol w:w="1761"/>
        <w:gridCol w:w="1790"/>
      </w:tblGrid>
      <w:tr w:rsidR="00527A2B" w14:paraId="01B9B24A" w14:textId="77777777" w:rsidTr="00527A2B">
        <w:tc>
          <w:tcPr>
            <w:tcW w:w="1870" w:type="dxa"/>
          </w:tcPr>
          <w:p w14:paraId="7B7F7B65" w14:textId="402A441D" w:rsidR="00527A2B" w:rsidRDefault="00527A2B" w:rsidP="00527A2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70" w:type="dxa"/>
          </w:tcPr>
          <w:p w14:paraId="64ADD7F6" w14:textId="7EA52D3F" w:rsidR="00527A2B" w:rsidRDefault="00527A2B" w:rsidP="00527A2B">
            <w:pPr>
              <w:pStyle w:val="ListParagraph"/>
              <w:ind w:left="0"/>
            </w:pPr>
            <w:r>
              <w:t>service_date</w:t>
            </w:r>
          </w:p>
        </w:tc>
        <w:tc>
          <w:tcPr>
            <w:tcW w:w="1870" w:type="dxa"/>
          </w:tcPr>
          <w:p w14:paraId="7C42E562" w14:textId="1A8C82E2" w:rsidR="00527A2B" w:rsidRDefault="00527A2B" w:rsidP="00527A2B">
            <w:pPr>
              <w:pStyle w:val="ListParagraph"/>
              <w:ind w:left="0"/>
            </w:pPr>
            <w:r>
              <w:t>service_code</w:t>
            </w:r>
          </w:p>
        </w:tc>
        <w:tc>
          <w:tcPr>
            <w:tcW w:w="1870" w:type="dxa"/>
          </w:tcPr>
          <w:p w14:paraId="2D66EBD2" w14:textId="44AF772D" w:rsidR="00527A2B" w:rsidRDefault="00527A2B" w:rsidP="00527A2B">
            <w:pPr>
              <w:pStyle w:val="ListParagraph"/>
              <w:ind w:left="0"/>
            </w:pPr>
            <w:r>
              <w:t>service_num</w:t>
            </w:r>
          </w:p>
        </w:tc>
        <w:tc>
          <w:tcPr>
            <w:tcW w:w="1870" w:type="dxa"/>
          </w:tcPr>
          <w:p w14:paraId="60719DA5" w14:textId="56EAFF37" w:rsidR="00527A2B" w:rsidRDefault="00527A2B" w:rsidP="00527A2B">
            <w:pPr>
              <w:pStyle w:val="ListParagraph"/>
              <w:ind w:left="0"/>
            </w:pPr>
            <w:r>
              <w:t>max_svc_date</w:t>
            </w:r>
          </w:p>
        </w:tc>
      </w:tr>
      <w:tr w:rsidR="00527A2B" w14:paraId="6B05725A" w14:textId="77777777" w:rsidTr="00527A2B">
        <w:tc>
          <w:tcPr>
            <w:tcW w:w="1870" w:type="dxa"/>
          </w:tcPr>
          <w:p w14:paraId="4BF97136" w14:textId="3083E3AE" w:rsidR="00527A2B" w:rsidRDefault="00527A2B" w:rsidP="00527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B790487" w14:textId="048060AE" w:rsidR="00527A2B" w:rsidRDefault="00527A2B" w:rsidP="00527A2B">
            <w:pPr>
              <w:pStyle w:val="ListParagraph"/>
              <w:ind w:left="0"/>
            </w:pPr>
            <w:r>
              <w:t>01-10-2018</w:t>
            </w:r>
          </w:p>
        </w:tc>
        <w:tc>
          <w:tcPr>
            <w:tcW w:w="1870" w:type="dxa"/>
          </w:tcPr>
          <w:p w14:paraId="2CAF8CB4" w14:textId="1699EDC4" w:rsidR="00527A2B" w:rsidRDefault="00527A2B" w:rsidP="00527A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70" w:type="dxa"/>
          </w:tcPr>
          <w:p w14:paraId="65B5B12D" w14:textId="4C099454" w:rsidR="00527A2B" w:rsidRDefault="00527A2B" w:rsidP="00527A2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065AF8BF" w14:textId="21090037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</w:tr>
      <w:tr w:rsidR="00527A2B" w14:paraId="24E899CB" w14:textId="77777777" w:rsidTr="00527A2B">
        <w:tc>
          <w:tcPr>
            <w:tcW w:w="1870" w:type="dxa"/>
          </w:tcPr>
          <w:p w14:paraId="4B00E506" w14:textId="4EC24734" w:rsidR="00527A2B" w:rsidRDefault="00527A2B" w:rsidP="00527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C5EFA9B" w14:textId="40398DDF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  <w:tc>
          <w:tcPr>
            <w:tcW w:w="1870" w:type="dxa"/>
          </w:tcPr>
          <w:p w14:paraId="62C10DEF" w14:textId="65072B30" w:rsidR="00527A2B" w:rsidRDefault="00527A2B" w:rsidP="00527A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70" w:type="dxa"/>
          </w:tcPr>
          <w:p w14:paraId="23406CF5" w14:textId="53F4D526" w:rsidR="00527A2B" w:rsidRDefault="00527A2B" w:rsidP="00527A2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70" w:type="dxa"/>
          </w:tcPr>
          <w:p w14:paraId="79A0B264" w14:textId="23E386B6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</w:tr>
      <w:tr w:rsidR="00527A2B" w14:paraId="704D10A7" w14:textId="77777777" w:rsidTr="00527A2B">
        <w:tc>
          <w:tcPr>
            <w:tcW w:w="1870" w:type="dxa"/>
          </w:tcPr>
          <w:p w14:paraId="591BA8A4" w14:textId="749C13F5" w:rsidR="00527A2B" w:rsidRDefault="00527A2B" w:rsidP="00527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5218D19" w14:textId="1A5B52C3" w:rsidR="00527A2B" w:rsidRDefault="00527A2B" w:rsidP="00527A2B">
            <w:pPr>
              <w:pStyle w:val="ListParagraph"/>
              <w:ind w:left="0"/>
            </w:pPr>
            <w:r>
              <w:t>04-25-2018</w:t>
            </w:r>
          </w:p>
        </w:tc>
        <w:tc>
          <w:tcPr>
            <w:tcW w:w="1870" w:type="dxa"/>
          </w:tcPr>
          <w:p w14:paraId="432EB2AD" w14:textId="2A8F5CC6" w:rsidR="00527A2B" w:rsidRDefault="00527A2B" w:rsidP="00527A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70" w:type="dxa"/>
          </w:tcPr>
          <w:p w14:paraId="71897255" w14:textId="72A1EAB1" w:rsidR="00527A2B" w:rsidRDefault="00527A2B" w:rsidP="00527A2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0" w:type="dxa"/>
          </w:tcPr>
          <w:p w14:paraId="40F41EC4" w14:textId="0B48FBF3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</w:tr>
      <w:tr w:rsidR="00527A2B" w14:paraId="6EFC9166" w14:textId="77777777" w:rsidTr="00527A2B">
        <w:tc>
          <w:tcPr>
            <w:tcW w:w="1870" w:type="dxa"/>
          </w:tcPr>
          <w:p w14:paraId="5784D37F" w14:textId="22B68854" w:rsidR="00527A2B" w:rsidRDefault="00527A2B" w:rsidP="00527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DB2A0A8" w14:textId="75151E89" w:rsidR="00527A2B" w:rsidRDefault="00527A2B" w:rsidP="00527A2B">
            <w:pPr>
              <w:pStyle w:val="ListParagraph"/>
              <w:ind w:left="0"/>
            </w:pPr>
            <w:r>
              <w:t>02-17-2019</w:t>
            </w:r>
          </w:p>
        </w:tc>
        <w:tc>
          <w:tcPr>
            <w:tcW w:w="1870" w:type="dxa"/>
          </w:tcPr>
          <w:p w14:paraId="68CA079F" w14:textId="3B86037D" w:rsidR="00527A2B" w:rsidRDefault="00527A2B" w:rsidP="00527A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70" w:type="dxa"/>
          </w:tcPr>
          <w:p w14:paraId="2993609D" w14:textId="77A16A44" w:rsidR="00527A2B" w:rsidRDefault="00527A2B" w:rsidP="00527A2B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870" w:type="dxa"/>
          </w:tcPr>
          <w:p w14:paraId="15EE388F" w14:textId="64CA7882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</w:tr>
      <w:tr w:rsidR="00527A2B" w14:paraId="5A8327D6" w14:textId="77777777" w:rsidTr="00527A2B">
        <w:tc>
          <w:tcPr>
            <w:tcW w:w="1870" w:type="dxa"/>
          </w:tcPr>
          <w:p w14:paraId="6A62F2E2" w14:textId="4F98CEC3" w:rsidR="00527A2B" w:rsidRDefault="00527A2B" w:rsidP="00527A2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10CB99E" w14:textId="52C56C34" w:rsidR="00527A2B" w:rsidRDefault="00527A2B" w:rsidP="00527A2B">
            <w:pPr>
              <w:pStyle w:val="ListParagraph"/>
              <w:ind w:left="0"/>
            </w:pPr>
            <w:r>
              <w:t>10-25-2019</w:t>
            </w:r>
          </w:p>
        </w:tc>
        <w:tc>
          <w:tcPr>
            <w:tcW w:w="1870" w:type="dxa"/>
          </w:tcPr>
          <w:p w14:paraId="1039C35C" w14:textId="2565A5BD" w:rsidR="00527A2B" w:rsidRDefault="00527A2B" w:rsidP="00527A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70" w:type="dxa"/>
          </w:tcPr>
          <w:p w14:paraId="130855B3" w14:textId="0F8704F7" w:rsidR="00527A2B" w:rsidRDefault="00527A2B" w:rsidP="00527A2B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870" w:type="dxa"/>
          </w:tcPr>
          <w:p w14:paraId="41CC6D1F" w14:textId="467E0C3C" w:rsidR="00527A2B" w:rsidRDefault="00527A2B" w:rsidP="00527A2B">
            <w:pPr>
              <w:pStyle w:val="ListParagraph"/>
              <w:ind w:left="0"/>
            </w:pPr>
            <w:r>
              <w:t>03-20-2018</w:t>
            </w:r>
          </w:p>
        </w:tc>
      </w:tr>
    </w:tbl>
    <w:p w14:paraId="2C259EDB" w14:textId="6D4101A8" w:rsidR="00527A2B" w:rsidRDefault="00527A2B" w:rsidP="00527A2B">
      <w:pPr>
        <w:pStyle w:val="ListParagraph"/>
      </w:pPr>
      <w:r>
        <w:t xml:space="preserve">Randomly select a </w:t>
      </w:r>
      <w:r w:rsidRPr="00527A2B">
        <w:rPr>
          <w:i/>
          <w:iCs/>
        </w:rPr>
        <w:t>service_date</w:t>
      </w:r>
      <w:r>
        <w:t xml:space="preserve"> if there is a tie on the </w:t>
      </w:r>
      <w:r w:rsidRPr="00527A2B">
        <w:rPr>
          <w:i/>
          <w:iCs/>
        </w:rPr>
        <w:t>service_num</w:t>
      </w:r>
      <w:r>
        <w:t>.</w:t>
      </w:r>
    </w:p>
    <w:p w14:paraId="1598652A" w14:textId="77777777" w:rsidR="00527A2B" w:rsidRDefault="00527A2B" w:rsidP="00527A2B">
      <w:pPr>
        <w:pStyle w:val="ListParagraph"/>
      </w:pPr>
    </w:p>
    <w:p w14:paraId="01C3DEB0" w14:textId="77777777" w:rsidR="00DF16C7" w:rsidRDefault="00DF16C7" w:rsidP="00DF16C7">
      <w:pPr>
        <w:pStyle w:val="ListParagraph"/>
        <w:ind w:left="360"/>
      </w:pPr>
    </w:p>
    <w:p w14:paraId="3A78056F" w14:textId="7726C953" w:rsidR="00527A2B" w:rsidRDefault="00312522" w:rsidP="00527A2B">
      <w:pPr>
        <w:pStyle w:val="ListParagraph"/>
        <w:numPr>
          <w:ilvl w:val="0"/>
          <w:numId w:val="15"/>
        </w:numPr>
      </w:pPr>
      <w:r>
        <w:t>Assume that there is a sequence of data tuples (demo_1, medical_visit_1), (demo_2, medical_visit_2), …</w:t>
      </w:r>
      <w:r w:rsidR="00DF16C7">
        <w:t>, (demo_10, medical_visit_10</w:t>
      </w:r>
      <w:r>
        <w:t>), write a loop that can</w:t>
      </w:r>
      <w:r w:rsidR="00141111">
        <w:t xml:space="preserve"> </w:t>
      </w:r>
      <w:r>
        <w:t>do</w:t>
      </w:r>
      <w:r w:rsidR="00141111">
        <w:t>es</w:t>
      </w:r>
      <w:r>
        <w:t xml:space="preserve"> </w:t>
      </w:r>
      <w:r w:rsidR="00527A2B">
        <w:t xml:space="preserve">part b) </w:t>
      </w:r>
      <w:r>
        <w:t xml:space="preserve">to each tuple, and at the end combine all the results into one data set.  </w:t>
      </w:r>
    </w:p>
    <w:p w14:paraId="260665B2" w14:textId="77777777" w:rsidR="00527A2B" w:rsidRDefault="00527A2B" w:rsidP="00527A2B">
      <w:pPr>
        <w:pStyle w:val="ListParagraph"/>
      </w:pPr>
    </w:p>
    <w:p w14:paraId="5F16372C" w14:textId="65821993" w:rsidR="00527A2B" w:rsidRDefault="00527A2B" w:rsidP="00527A2B">
      <w:pPr>
        <w:pStyle w:val="ListParagraph"/>
        <w:numPr>
          <w:ilvl w:val="0"/>
          <w:numId w:val="15"/>
        </w:numPr>
      </w:pPr>
      <w:r>
        <w:lastRenderedPageBreak/>
        <w:t xml:space="preserve">Add an integer variable called </w:t>
      </w:r>
      <w:r w:rsidRPr="00527A2B">
        <w:rPr>
          <w:i/>
          <w:iCs/>
        </w:rPr>
        <w:t>age_by_svc</w:t>
      </w:r>
      <w:r>
        <w:t xml:space="preserve"> to the </w:t>
      </w:r>
      <w:r w:rsidRPr="00527A2B">
        <w:rPr>
          <w:i/>
          <w:iCs/>
        </w:rPr>
        <w:t>Medical_visit</w:t>
      </w:r>
      <w:r>
        <w:t xml:space="preserve"> data set which represents a patient’s age by the </w:t>
      </w:r>
      <w:r w:rsidRPr="00527A2B">
        <w:rPr>
          <w:i/>
          <w:iCs/>
        </w:rPr>
        <w:t>service_date</w:t>
      </w:r>
      <w:r>
        <w:t>. This variable can have missing values if no demographic information is available for a patient.</w:t>
      </w:r>
    </w:p>
    <w:p w14:paraId="394C5E83" w14:textId="77777777" w:rsidR="00527A2B" w:rsidRDefault="00527A2B" w:rsidP="00527A2B">
      <w:pPr>
        <w:pStyle w:val="ListParagraph"/>
      </w:pPr>
    </w:p>
    <w:p w14:paraId="60F2F5C8" w14:textId="15F2B5F8" w:rsidR="00527A2B" w:rsidRDefault="00527A2B" w:rsidP="00527A2B">
      <w:pPr>
        <w:pStyle w:val="ListParagraph"/>
        <w:numPr>
          <w:ilvl w:val="0"/>
          <w:numId w:val="15"/>
        </w:numPr>
      </w:pPr>
      <w:r>
        <w:t xml:space="preserve">Please create a dataset called </w:t>
      </w:r>
      <w:r w:rsidRPr="00527A2B">
        <w:rPr>
          <w:i/>
          <w:iCs/>
        </w:rPr>
        <w:t>Medical_visit2018</w:t>
      </w:r>
      <w:r>
        <w:t>:</w:t>
      </w:r>
    </w:p>
    <w:p w14:paraId="666849EA" w14:textId="30A1F1FD" w:rsidR="00527A2B" w:rsidRDefault="00527A2B" w:rsidP="00527A2B">
      <w:pPr>
        <w:pStyle w:val="ListParagraph"/>
        <w:numPr>
          <w:ilvl w:val="1"/>
          <w:numId w:val="15"/>
        </w:numPr>
      </w:pPr>
      <w:r w:rsidRPr="00527A2B">
        <w:rPr>
          <w:i/>
          <w:iCs/>
        </w:rPr>
        <w:t>Medical_visit2018</w:t>
      </w:r>
      <w:r>
        <w:t xml:space="preserve"> subsets </w:t>
      </w:r>
      <w:r w:rsidRPr="00527A2B">
        <w:rPr>
          <w:i/>
          <w:iCs/>
        </w:rPr>
        <w:t>Medical_visit</w:t>
      </w:r>
      <w:r>
        <w:t xml:space="preserve"> data with added </w:t>
      </w:r>
      <w:r w:rsidRPr="00527A2B">
        <w:rPr>
          <w:i/>
          <w:iCs/>
        </w:rPr>
        <w:t>age_by_svc</w:t>
      </w:r>
      <w:r>
        <w:t xml:space="preserve"> variable from part e) to those have county information in the Demo data and have </w:t>
      </w:r>
      <w:r w:rsidRPr="00527A2B">
        <w:rPr>
          <w:i/>
          <w:iCs/>
        </w:rPr>
        <w:t>service_date</w:t>
      </w:r>
      <w:r>
        <w:t xml:space="preserve"> in 2018.</w:t>
      </w:r>
    </w:p>
    <w:p w14:paraId="4FCD4C67" w14:textId="77777777" w:rsidR="00527A2B" w:rsidRDefault="00527A2B" w:rsidP="00527A2B">
      <w:pPr>
        <w:pStyle w:val="ListParagraph"/>
        <w:ind w:left="1440"/>
      </w:pPr>
    </w:p>
    <w:p w14:paraId="21298C3F" w14:textId="2DBFDF3D" w:rsidR="00527A2B" w:rsidRDefault="00527A2B" w:rsidP="00527A2B">
      <w:pPr>
        <w:pStyle w:val="ListParagraph"/>
        <w:numPr>
          <w:ilvl w:val="1"/>
          <w:numId w:val="15"/>
        </w:numPr>
      </w:pPr>
      <w:r>
        <w:t xml:space="preserve">Create an </w:t>
      </w:r>
      <w:r w:rsidRPr="00527A2B">
        <w:rPr>
          <w:i/>
          <w:iCs/>
        </w:rPr>
        <w:t>age_by_svc</w:t>
      </w:r>
      <w:r>
        <w:t xml:space="preserve"> by county distribution data called </w:t>
      </w:r>
      <w:r w:rsidRPr="00527A2B">
        <w:rPr>
          <w:i/>
          <w:iCs/>
        </w:rPr>
        <w:t>Age_distri</w:t>
      </w:r>
      <w:r>
        <w:t xml:space="preserve"> based on </w:t>
      </w:r>
      <w:r w:rsidRPr="00527A2B">
        <w:rPr>
          <w:i/>
          <w:iCs/>
        </w:rPr>
        <w:t>Medical_visit2018</w:t>
      </w:r>
      <w:r>
        <w:t xml:space="preserve">. Please include Min, Max, Quartiles, Mean in the distribution and format the </w:t>
      </w:r>
      <w:r w:rsidRPr="00527A2B">
        <w:rPr>
          <w:i/>
          <w:iCs/>
        </w:rPr>
        <w:t>Age_distri</w:t>
      </w:r>
      <w:r>
        <w:t xml:space="preserve"> like the following:</w:t>
      </w:r>
    </w:p>
    <w:p w14:paraId="6A49E9F9" w14:textId="77777777" w:rsidR="00527A2B" w:rsidRDefault="00527A2B" w:rsidP="00527A2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990"/>
        <w:gridCol w:w="1080"/>
        <w:gridCol w:w="1170"/>
        <w:gridCol w:w="1080"/>
        <w:gridCol w:w="1080"/>
        <w:gridCol w:w="985"/>
      </w:tblGrid>
      <w:tr w:rsidR="00527A2B" w14:paraId="282B5C39" w14:textId="77777777" w:rsidTr="00527A2B">
        <w:trPr>
          <w:trHeight w:val="432"/>
        </w:trPr>
        <w:tc>
          <w:tcPr>
            <w:tcW w:w="1525" w:type="dxa"/>
          </w:tcPr>
          <w:p w14:paraId="57CEA796" w14:textId="28007CE7" w:rsidR="00527A2B" w:rsidRDefault="00527A2B" w:rsidP="00527A2B">
            <w:pPr>
              <w:pStyle w:val="ListParagraph"/>
              <w:ind w:left="0"/>
            </w:pPr>
            <w:r>
              <w:t>County</w:t>
            </w:r>
          </w:p>
        </w:tc>
        <w:tc>
          <w:tcPr>
            <w:tcW w:w="990" w:type="dxa"/>
          </w:tcPr>
          <w:p w14:paraId="2E001416" w14:textId="0B66D2B4" w:rsidR="00527A2B" w:rsidRDefault="00527A2B" w:rsidP="00527A2B">
            <w:pPr>
              <w:pStyle w:val="ListParagraph"/>
              <w:ind w:left="0"/>
            </w:pPr>
            <w:r>
              <w:t>Min</w:t>
            </w:r>
          </w:p>
        </w:tc>
        <w:tc>
          <w:tcPr>
            <w:tcW w:w="1080" w:type="dxa"/>
          </w:tcPr>
          <w:p w14:paraId="540F6DBA" w14:textId="5D757CB6" w:rsidR="00527A2B" w:rsidRDefault="00527A2B" w:rsidP="00527A2B">
            <w:pPr>
              <w:pStyle w:val="ListParagraph"/>
              <w:ind w:left="0"/>
            </w:pPr>
            <w:r>
              <w:t>25%</w:t>
            </w:r>
          </w:p>
        </w:tc>
        <w:tc>
          <w:tcPr>
            <w:tcW w:w="1170" w:type="dxa"/>
          </w:tcPr>
          <w:p w14:paraId="6EF15B53" w14:textId="0B4D98C8" w:rsidR="00527A2B" w:rsidRDefault="00527A2B" w:rsidP="00527A2B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080" w:type="dxa"/>
          </w:tcPr>
          <w:p w14:paraId="3C49686D" w14:textId="73E578C8" w:rsidR="00527A2B" w:rsidRDefault="00527A2B" w:rsidP="00527A2B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1080" w:type="dxa"/>
          </w:tcPr>
          <w:p w14:paraId="6737FF61" w14:textId="6F1EA065" w:rsidR="00527A2B" w:rsidRDefault="00527A2B" w:rsidP="00527A2B">
            <w:pPr>
              <w:pStyle w:val="ListParagraph"/>
              <w:ind w:left="0"/>
            </w:pPr>
            <w:r>
              <w:t>Max</w:t>
            </w:r>
          </w:p>
        </w:tc>
        <w:tc>
          <w:tcPr>
            <w:tcW w:w="985" w:type="dxa"/>
          </w:tcPr>
          <w:p w14:paraId="6A4D07A6" w14:textId="23A2219B" w:rsidR="00527A2B" w:rsidRDefault="00527A2B" w:rsidP="00527A2B">
            <w:pPr>
              <w:pStyle w:val="ListParagraph"/>
              <w:ind w:left="0"/>
            </w:pPr>
            <w:r>
              <w:t>Mean</w:t>
            </w:r>
          </w:p>
        </w:tc>
      </w:tr>
      <w:tr w:rsidR="00527A2B" w14:paraId="64C6C634" w14:textId="77777777" w:rsidTr="00527A2B">
        <w:trPr>
          <w:trHeight w:val="432"/>
        </w:trPr>
        <w:tc>
          <w:tcPr>
            <w:tcW w:w="1525" w:type="dxa"/>
          </w:tcPr>
          <w:p w14:paraId="227DC648" w14:textId="25E04B42" w:rsidR="00527A2B" w:rsidRDefault="00527A2B" w:rsidP="00527A2B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990" w:type="dxa"/>
          </w:tcPr>
          <w:p w14:paraId="4E2C8E40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1E59FBC7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7D1CC28D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5360A371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3D6B0895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985" w:type="dxa"/>
          </w:tcPr>
          <w:p w14:paraId="4E35107F" w14:textId="77777777" w:rsidR="00527A2B" w:rsidRDefault="00527A2B" w:rsidP="00527A2B">
            <w:pPr>
              <w:pStyle w:val="ListParagraph"/>
              <w:ind w:left="0"/>
            </w:pPr>
          </w:p>
        </w:tc>
      </w:tr>
      <w:tr w:rsidR="00527A2B" w14:paraId="53CEC8B7" w14:textId="77777777" w:rsidTr="00527A2B">
        <w:trPr>
          <w:trHeight w:val="432"/>
        </w:trPr>
        <w:tc>
          <w:tcPr>
            <w:tcW w:w="1525" w:type="dxa"/>
          </w:tcPr>
          <w:p w14:paraId="38AEB293" w14:textId="4B74D306" w:rsidR="00527A2B" w:rsidRDefault="00527A2B" w:rsidP="00527A2B">
            <w:pPr>
              <w:pStyle w:val="ListParagraph"/>
              <w:ind w:left="0"/>
            </w:pPr>
            <w:r>
              <w:t>San Francisco</w:t>
            </w:r>
          </w:p>
        </w:tc>
        <w:tc>
          <w:tcPr>
            <w:tcW w:w="990" w:type="dxa"/>
          </w:tcPr>
          <w:p w14:paraId="21058AA5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6CA49C3A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20A576F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61C8E243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729D133C" w14:textId="77777777" w:rsidR="00527A2B" w:rsidRDefault="00527A2B" w:rsidP="00527A2B">
            <w:pPr>
              <w:pStyle w:val="ListParagraph"/>
              <w:ind w:left="0"/>
            </w:pPr>
          </w:p>
        </w:tc>
        <w:tc>
          <w:tcPr>
            <w:tcW w:w="985" w:type="dxa"/>
          </w:tcPr>
          <w:p w14:paraId="0EF7CF0C" w14:textId="77777777" w:rsidR="00527A2B" w:rsidRDefault="00527A2B" w:rsidP="00527A2B">
            <w:pPr>
              <w:pStyle w:val="ListParagraph"/>
              <w:ind w:left="0"/>
            </w:pPr>
          </w:p>
        </w:tc>
      </w:tr>
    </w:tbl>
    <w:p w14:paraId="5CD6A391" w14:textId="77777777" w:rsidR="00527A2B" w:rsidRDefault="00527A2B" w:rsidP="00527A2B">
      <w:pPr>
        <w:pStyle w:val="ListParagraph"/>
        <w:ind w:left="1440"/>
      </w:pPr>
    </w:p>
    <w:p w14:paraId="4EEB76F4" w14:textId="2FF59B98" w:rsidR="006F6A7C" w:rsidRDefault="006F6A7C" w:rsidP="00EB527A"/>
    <w:p w14:paraId="7C5ED9E0" w14:textId="5DD96766" w:rsidR="00527A2B" w:rsidRDefault="00527A2B" w:rsidP="00EB527A"/>
    <w:p w14:paraId="7860AC29" w14:textId="77777777" w:rsidR="00527A2B" w:rsidRDefault="00527A2B" w:rsidP="00EB527A"/>
    <w:p w14:paraId="3A3F5392" w14:textId="77777777" w:rsidR="006F6A7C" w:rsidRDefault="006F6A7C" w:rsidP="00EB527A"/>
    <w:p w14:paraId="1242848E" w14:textId="77777777" w:rsidR="00527A2B" w:rsidRPr="00527A2B" w:rsidRDefault="00527A2B" w:rsidP="00527A2B">
      <w:pPr>
        <w:rPr>
          <w:b/>
          <w:bCs/>
          <w:sz w:val="24"/>
          <w:szCs w:val="24"/>
        </w:rPr>
      </w:pPr>
      <w:r w:rsidRPr="00527A2B">
        <w:rPr>
          <w:b/>
          <w:bCs/>
          <w:sz w:val="24"/>
          <w:szCs w:val="24"/>
        </w:rPr>
        <w:t>Question 2:</w:t>
      </w:r>
    </w:p>
    <w:p w14:paraId="05817C45" w14:textId="3CA464D9" w:rsidR="006F6A7C" w:rsidRPr="0040449E" w:rsidRDefault="00EB527A" w:rsidP="00527A2B">
      <w:pPr>
        <w:ind w:firstLine="360"/>
      </w:pPr>
      <w:r w:rsidRPr="0040449E">
        <w:t xml:space="preserve">Data set called </w:t>
      </w:r>
      <w:r w:rsidRPr="00527A2B">
        <w:rPr>
          <w:i/>
        </w:rPr>
        <w:t>Claim</w:t>
      </w:r>
      <w:r w:rsidR="00924D5B" w:rsidRPr="00527A2B">
        <w:rPr>
          <w:i/>
        </w:rPr>
        <w:t>s</w:t>
      </w:r>
      <w:r w:rsidRPr="00527A2B">
        <w:rPr>
          <w:i/>
        </w:rPr>
        <w:t xml:space="preserve"> </w:t>
      </w:r>
      <w:r w:rsidRPr="0040449E">
        <w:t>with several variables.</w:t>
      </w:r>
    </w:p>
    <w:p w14:paraId="53891C03" w14:textId="5D5B0693" w:rsidR="00EB527A" w:rsidRDefault="00EB527A" w:rsidP="00EB527A">
      <w:pPr>
        <w:pStyle w:val="ListParagraph"/>
        <w:numPr>
          <w:ilvl w:val="1"/>
          <w:numId w:val="13"/>
        </w:numPr>
      </w:pPr>
      <w:r w:rsidRPr="0040449E">
        <w:t>Find</w:t>
      </w:r>
      <w:r w:rsidR="0040449E" w:rsidRPr="0040449E">
        <w:t>ing</w:t>
      </w:r>
      <w:r w:rsidRPr="0040449E">
        <w:t xml:space="preserve"> all the variables ending with </w:t>
      </w:r>
      <w:r w:rsidRPr="0040449E">
        <w:rPr>
          <w:i/>
        </w:rPr>
        <w:t>“_dat</w:t>
      </w:r>
      <w:r w:rsidR="00B44309" w:rsidRPr="0040449E">
        <w:rPr>
          <w:i/>
        </w:rPr>
        <w:t>e</w:t>
      </w:r>
      <w:r w:rsidRPr="0040449E">
        <w:rPr>
          <w:i/>
        </w:rPr>
        <w:t>”</w:t>
      </w:r>
      <w:r w:rsidRPr="0040449E">
        <w:t xml:space="preserve"> and change </w:t>
      </w:r>
      <w:r w:rsidR="0040449E" w:rsidRPr="0040449E">
        <w:t xml:space="preserve">the type of these variables </w:t>
      </w:r>
      <w:r w:rsidRPr="0040449E">
        <w:t>to date. (they are string variables before like “02-18-2019”)</w:t>
      </w:r>
    </w:p>
    <w:p w14:paraId="081823ED" w14:textId="77777777" w:rsidR="00FD2D80" w:rsidRDefault="00FD2D80" w:rsidP="00FD2D80">
      <w:pPr>
        <w:pStyle w:val="ListParagraph"/>
      </w:pPr>
    </w:p>
    <w:p w14:paraId="18BE7353" w14:textId="2DE22401" w:rsidR="00FD2D80" w:rsidRDefault="00FD2D80" w:rsidP="00EB527A">
      <w:pPr>
        <w:pStyle w:val="ListParagraph"/>
        <w:numPr>
          <w:ilvl w:val="1"/>
          <w:numId w:val="13"/>
        </w:numPr>
      </w:pPr>
      <w:r>
        <w:t xml:space="preserve">There is a variable </w:t>
      </w:r>
      <w:r w:rsidRPr="00FD2D80">
        <w:rPr>
          <w:i/>
          <w:iCs/>
        </w:rPr>
        <w:t>NDC</w:t>
      </w:r>
      <w:r>
        <w:t xml:space="preserve"> in the data set which we stores as an integer to save memory. The </w:t>
      </w:r>
      <w:r w:rsidRPr="00FD2D80">
        <w:rPr>
          <w:i/>
          <w:iCs/>
        </w:rPr>
        <w:t>NDC</w:t>
      </w:r>
      <w:r>
        <w:t xml:space="preserve"> variable ranges from 2120030 to 8132362108. Please turns this variable into a character variable and add leading 0s so that this character variable has length 10 all the time.</w:t>
      </w:r>
    </w:p>
    <w:p w14:paraId="70BCD6CF" w14:textId="77777777" w:rsidR="00FD2D80" w:rsidRPr="0040449E" w:rsidRDefault="00FD2D80" w:rsidP="0040449E">
      <w:pPr>
        <w:pStyle w:val="ListParagraph"/>
      </w:pPr>
    </w:p>
    <w:p w14:paraId="1CE51108" w14:textId="426F9443" w:rsidR="0040449E" w:rsidRPr="0040449E" w:rsidRDefault="00EB527A" w:rsidP="0040449E">
      <w:pPr>
        <w:pStyle w:val="ListParagraph"/>
        <w:numPr>
          <w:ilvl w:val="1"/>
          <w:numId w:val="13"/>
        </w:numPr>
      </w:pPr>
      <w:r w:rsidRPr="0040449E">
        <w:t xml:space="preserve">There are 3 </w:t>
      </w:r>
      <w:r w:rsidR="00B44309" w:rsidRPr="0040449E">
        <w:t>variables</w:t>
      </w:r>
      <w:r w:rsidRPr="0040449E">
        <w:t xml:space="preserve">: </w:t>
      </w:r>
      <w:r w:rsidRPr="0040449E">
        <w:rPr>
          <w:i/>
        </w:rPr>
        <w:t>id, birth_date</w:t>
      </w:r>
      <w:r w:rsidRPr="0040449E">
        <w:t xml:space="preserve"> and </w:t>
      </w:r>
      <w:r w:rsidRPr="0040449E">
        <w:rPr>
          <w:i/>
        </w:rPr>
        <w:t>service_date</w:t>
      </w:r>
      <w:r w:rsidRPr="0040449E">
        <w:t xml:space="preserve"> </w:t>
      </w:r>
      <w:r w:rsidR="00B44309" w:rsidRPr="0040449E">
        <w:t xml:space="preserve">uniquely identify the row. For same id there should be only </w:t>
      </w:r>
      <w:r w:rsidR="00B44309" w:rsidRPr="0040449E">
        <w:rPr>
          <w:i/>
        </w:rPr>
        <w:t>one birth_date,</w:t>
      </w:r>
      <w:r w:rsidR="00B44309" w:rsidRPr="0040449E">
        <w:t xml:space="preserve"> but there are some ids hav</w:t>
      </w:r>
      <w:r w:rsidR="00E0017E">
        <w:t>ing</w:t>
      </w:r>
      <w:r w:rsidR="00B44309" w:rsidRPr="0040449E">
        <w:t xml:space="preserve"> multiple</w:t>
      </w:r>
      <w:r w:rsidR="00B44309" w:rsidRPr="0040449E">
        <w:rPr>
          <w:i/>
        </w:rPr>
        <w:t xml:space="preserve"> birth_date</w:t>
      </w:r>
      <w:r w:rsidR="0040449E">
        <w:rPr>
          <w:i/>
        </w:rPr>
        <w:t>.</w:t>
      </w:r>
    </w:p>
    <w:p w14:paraId="1ACB231F" w14:textId="34E3F9BB" w:rsidR="00B44309" w:rsidRPr="0040449E" w:rsidRDefault="0040449E" w:rsidP="0040449E">
      <w:pPr>
        <w:pStyle w:val="ListParagraph"/>
      </w:pPr>
      <w:r>
        <w:t>P</w:t>
      </w:r>
      <w:r w:rsidR="00B44309" w:rsidRPr="0040449E">
        <w:t xml:space="preserve">lease modify the </w:t>
      </w:r>
      <w:r w:rsidR="00B44309" w:rsidRPr="0040449E">
        <w:rPr>
          <w:i/>
        </w:rPr>
        <w:t>birth_date</w:t>
      </w:r>
      <w:r w:rsidR="00B44309" w:rsidRPr="0040449E">
        <w:t xml:space="preserve"> and keep the most frequent </w:t>
      </w:r>
      <w:r w:rsidR="00B44309" w:rsidRPr="0040449E">
        <w:rPr>
          <w:i/>
        </w:rPr>
        <w:t>birth_date</w:t>
      </w:r>
      <w:r w:rsidR="00B44309" w:rsidRPr="0040449E">
        <w:t xml:space="preserve"> as correct </w:t>
      </w:r>
      <w:r w:rsidR="00B44309" w:rsidRPr="0040449E">
        <w:rPr>
          <w:i/>
        </w:rPr>
        <w:t>birth date</w:t>
      </w:r>
      <w:r w:rsidR="00B44309" w:rsidRPr="0040449E">
        <w:t xml:space="preserve"> for same id.</w:t>
      </w:r>
      <w:r>
        <w:t xml:space="preserve"> </w:t>
      </w:r>
    </w:p>
    <w:p w14:paraId="7E0F0D1D" w14:textId="77777777" w:rsidR="0040449E" w:rsidRPr="0040449E" w:rsidRDefault="0040449E" w:rsidP="00B44309">
      <w:pPr>
        <w:pStyle w:val="ListParagraph"/>
      </w:pPr>
    </w:p>
    <w:p w14:paraId="2276FBDC" w14:textId="77777777" w:rsidR="00924D5B" w:rsidRDefault="0040449E" w:rsidP="0040449E">
      <w:pPr>
        <w:pStyle w:val="ListParagraph"/>
        <w:numPr>
          <w:ilvl w:val="1"/>
          <w:numId w:val="13"/>
        </w:numPr>
      </w:pPr>
      <w:r w:rsidRPr="0040449E">
        <w:t xml:space="preserve">Data called </w:t>
      </w:r>
      <w:r w:rsidRPr="0040449E">
        <w:rPr>
          <w:i/>
        </w:rPr>
        <w:t xml:space="preserve">Enrollment </w:t>
      </w:r>
      <w:r w:rsidRPr="0040449E">
        <w:t xml:space="preserve">with these variables: </w:t>
      </w:r>
      <w:r w:rsidRPr="0040449E">
        <w:rPr>
          <w:i/>
        </w:rPr>
        <w:t>id, gender, enroll_date</w:t>
      </w:r>
      <w:r w:rsidRPr="0040449E">
        <w:t>.  An</w:t>
      </w:r>
      <w:r w:rsidRPr="0040449E">
        <w:rPr>
          <w:i/>
        </w:rPr>
        <w:t xml:space="preserve"> id</w:t>
      </w:r>
      <w:r w:rsidRPr="0040449E">
        <w:t xml:space="preserve"> can have multiple </w:t>
      </w:r>
      <w:r w:rsidRPr="0040449E">
        <w:rPr>
          <w:i/>
        </w:rPr>
        <w:t xml:space="preserve">enroll_date. </w:t>
      </w:r>
      <w:r>
        <w:t xml:space="preserve"> </w:t>
      </w:r>
    </w:p>
    <w:p w14:paraId="49A8F72B" w14:textId="77777777" w:rsidR="0040449E" w:rsidRDefault="0040449E" w:rsidP="00924D5B">
      <w:pPr>
        <w:pStyle w:val="ListParagraph"/>
      </w:pPr>
      <w:r>
        <w:t xml:space="preserve">Please </w:t>
      </w:r>
      <w:r w:rsidR="00924D5B">
        <w:t xml:space="preserve">add the </w:t>
      </w:r>
      <w:r w:rsidR="00924D5B" w:rsidRPr="00924D5B">
        <w:rPr>
          <w:i/>
        </w:rPr>
        <w:t>Enrollment</w:t>
      </w:r>
      <w:r w:rsidR="00924D5B" w:rsidRPr="00924D5B">
        <w:t xml:space="preserve"> data to the </w:t>
      </w:r>
      <w:r w:rsidR="00924D5B" w:rsidRPr="00924D5B">
        <w:rPr>
          <w:i/>
        </w:rPr>
        <w:t>Claims</w:t>
      </w:r>
      <w:r w:rsidR="00924D5B" w:rsidRPr="00924D5B">
        <w:t xml:space="preserve"> data</w:t>
      </w:r>
      <w:r w:rsidR="00924D5B">
        <w:t xml:space="preserve"> and meet the following requirements:</w:t>
      </w:r>
    </w:p>
    <w:p w14:paraId="721F1B10" w14:textId="77777777" w:rsidR="00924D5B" w:rsidRDefault="00924D5B" w:rsidP="00924D5B">
      <w:pPr>
        <w:pStyle w:val="ListParagraph"/>
        <w:numPr>
          <w:ilvl w:val="2"/>
          <w:numId w:val="13"/>
        </w:numPr>
      </w:pPr>
      <w:r>
        <w:t xml:space="preserve">Keeping only the </w:t>
      </w:r>
      <w:r w:rsidRPr="00924D5B">
        <w:rPr>
          <w:i/>
        </w:rPr>
        <w:t>id</w:t>
      </w:r>
      <w:r>
        <w:t xml:space="preserve"> in the </w:t>
      </w:r>
      <w:r w:rsidRPr="00924D5B">
        <w:rPr>
          <w:i/>
        </w:rPr>
        <w:t>Claim</w:t>
      </w:r>
      <w:r>
        <w:rPr>
          <w:i/>
        </w:rPr>
        <w:t>s</w:t>
      </w:r>
      <w:r>
        <w:t xml:space="preserve"> data. </w:t>
      </w:r>
    </w:p>
    <w:p w14:paraId="2E5E2AFA" w14:textId="14751788" w:rsidR="00924D5B" w:rsidRDefault="00924D5B" w:rsidP="00924D5B">
      <w:pPr>
        <w:pStyle w:val="ListParagraph"/>
        <w:numPr>
          <w:ilvl w:val="2"/>
          <w:numId w:val="13"/>
        </w:numPr>
      </w:pPr>
      <w:r>
        <w:t xml:space="preserve">Keeping only the earliest </w:t>
      </w:r>
      <w:r w:rsidRPr="0040449E">
        <w:rPr>
          <w:i/>
        </w:rPr>
        <w:t>enroll_date</w:t>
      </w:r>
      <w:r>
        <w:rPr>
          <w:i/>
        </w:rPr>
        <w:t xml:space="preserve"> </w:t>
      </w:r>
      <w:r>
        <w:t xml:space="preserve">when adding to the </w:t>
      </w:r>
      <w:r w:rsidRPr="00924D5B">
        <w:rPr>
          <w:i/>
        </w:rPr>
        <w:t>Claims</w:t>
      </w:r>
      <w:r>
        <w:rPr>
          <w:i/>
        </w:rPr>
        <w:t xml:space="preserve"> </w:t>
      </w:r>
      <w:r>
        <w:t>data.</w:t>
      </w:r>
    </w:p>
    <w:p w14:paraId="6B147A5F" w14:textId="77777777" w:rsidR="00657932" w:rsidRDefault="00657932" w:rsidP="00657932">
      <w:pPr>
        <w:pStyle w:val="ListParagraph"/>
        <w:ind w:left="1080"/>
      </w:pPr>
    </w:p>
    <w:p w14:paraId="77AC16FA" w14:textId="07D2D491" w:rsidR="00657932" w:rsidRDefault="00657932" w:rsidP="00657932">
      <w:pPr>
        <w:pStyle w:val="ListParagraph"/>
        <w:numPr>
          <w:ilvl w:val="1"/>
          <w:numId w:val="13"/>
        </w:numPr>
      </w:pPr>
      <w:r>
        <w:t xml:space="preserve">Data called  </w:t>
      </w:r>
      <w:r w:rsidRPr="006E445B">
        <w:rPr>
          <w:i/>
          <w:iCs/>
        </w:rPr>
        <w:t xml:space="preserve">Monthly_Enrollment </w:t>
      </w:r>
      <w:r>
        <w:t xml:space="preserve">in wide format with these variables: id, </w:t>
      </w:r>
      <w:r w:rsidRPr="006E445B">
        <w:rPr>
          <w:i/>
          <w:iCs/>
        </w:rPr>
        <w:t xml:space="preserve">`07/01/2018`, `08/01/2018`, `09/01/2018`, `10/01/2018`, `11/01/2018`, `12/01/2018`, `01/01/2019`, `02/01/2019`, </w:t>
      </w:r>
      <w:r w:rsidR="00B2349B" w:rsidRPr="006E445B">
        <w:rPr>
          <w:i/>
          <w:iCs/>
        </w:rPr>
        <w:t>`03/01/2019`</w:t>
      </w:r>
      <w:r w:rsidRPr="006E445B">
        <w:rPr>
          <w:i/>
          <w:iCs/>
        </w:rPr>
        <w:t>, `04/01/2019`</w:t>
      </w:r>
      <w:r>
        <w:t xml:space="preserve">. The variables </w:t>
      </w:r>
      <w:r w:rsidRPr="006E445B">
        <w:rPr>
          <w:i/>
          <w:iCs/>
        </w:rPr>
        <w:t>`07/01/2018`~`04/01/2019`</w:t>
      </w:r>
      <w:r>
        <w:t xml:space="preserve"> are 1/0 variables indicating whether the id was enrolled during the month. Each </w:t>
      </w:r>
      <w:r w:rsidRPr="006E445B">
        <w:rPr>
          <w:i/>
          <w:iCs/>
        </w:rPr>
        <w:t xml:space="preserve">id </w:t>
      </w:r>
      <w:r>
        <w:t xml:space="preserve">has one unique row of record. </w:t>
      </w:r>
    </w:p>
    <w:p w14:paraId="2CAD8874" w14:textId="77777777" w:rsidR="00456922" w:rsidRDefault="00657932" w:rsidP="00657932">
      <w:pPr>
        <w:pStyle w:val="ListParagraph"/>
      </w:pPr>
      <w:r>
        <w:t xml:space="preserve">Please turn this wide data into long format with variables: </w:t>
      </w:r>
      <w:r w:rsidRPr="006E445B">
        <w:rPr>
          <w:i/>
          <w:iCs/>
        </w:rPr>
        <w:t>id, year, month</w:t>
      </w:r>
      <w:r w:rsidR="00456922" w:rsidRPr="006E445B">
        <w:rPr>
          <w:i/>
          <w:iCs/>
        </w:rPr>
        <w:t>, enr_length</w:t>
      </w:r>
      <w:r>
        <w:t xml:space="preserve"> and meet the </w:t>
      </w:r>
      <w:r w:rsidR="00456922">
        <w:t xml:space="preserve">following </w:t>
      </w:r>
      <w:r>
        <w:t>requirement</w:t>
      </w:r>
      <w:r w:rsidR="00456922">
        <w:t>s:</w:t>
      </w:r>
    </w:p>
    <w:p w14:paraId="6DF730CE" w14:textId="77777777" w:rsidR="00456922" w:rsidRDefault="00456922" w:rsidP="00456922">
      <w:pPr>
        <w:pStyle w:val="ListParagraph"/>
        <w:numPr>
          <w:ilvl w:val="2"/>
          <w:numId w:val="13"/>
        </w:numPr>
      </w:pPr>
      <w:r>
        <w:t>F</w:t>
      </w:r>
      <w:r w:rsidR="00657932">
        <w:t xml:space="preserve">or each </w:t>
      </w:r>
      <w:r w:rsidR="00657932" w:rsidRPr="006E445B">
        <w:rPr>
          <w:i/>
          <w:iCs/>
        </w:rPr>
        <w:t>id</w:t>
      </w:r>
      <w:r w:rsidR="00657932">
        <w:t xml:space="preserve">, only year and month records during which the id was enrolled should be kept in long format. </w:t>
      </w:r>
    </w:p>
    <w:p w14:paraId="1ED17018" w14:textId="170C3035" w:rsidR="00456922" w:rsidRDefault="00456922" w:rsidP="00456922">
      <w:pPr>
        <w:pStyle w:val="ListParagraph"/>
        <w:numPr>
          <w:ilvl w:val="2"/>
          <w:numId w:val="13"/>
        </w:numPr>
      </w:pPr>
      <w:r w:rsidRPr="006E445B">
        <w:rPr>
          <w:i/>
          <w:iCs/>
        </w:rPr>
        <w:t>enr_length</w:t>
      </w:r>
      <w:r>
        <w:t xml:space="preserve"> is the number of months the id was enrolled.</w:t>
      </w:r>
      <w:r w:rsidR="006E445B">
        <w:t xml:space="preserve"> Please use at least two different methods to create </w:t>
      </w:r>
      <w:r w:rsidR="006E445B" w:rsidRPr="006E445B">
        <w:rPr>
          <w:i/>
          <w:iCs/>
        </w:rPr>
        <w:t>enr_length</w:t>
      </w:r>
      <w:r w:rsidR="006E445B">
        <w:t>.</w:t>
      </w:r>
    </w:p>
    <w:p w14:paraId="2250D2DD" w14:textId="3F1835B6" w:rsidR="00657932" w:rsidRDefault="00657932" w:rsidP="00456922">
      <w:pPr>
        <w:ind w:left="720"/>
      </w:pPr>
      <w:r>
        <w:t>For example,</w:t>
      </w:r>
    </w:p>
    <w:p w14:paraId="275A6683" w14:textId="12C67586" w:rsidR="00456922" w:rsidRDefault="00456922" w:rsidP="00657932">
      <w:pPr>
        <w:pStyle w:val="ListParagraph"/>
      </w:pPr>
      <w:r>
        <w:t>Wide format: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2349B" w14:paraId="55ED01AA" w14:textId="77777777" w:rsidTr="00456922">
        <w:tc>
          <w:tcPr>
            <w:tcW w:w="864" w:type="dxa"/>
          </w:tcPr>
          <w:p w14:paraId="346990C3" w14:textId="08204C9D" w:rsidR="00B2349B" w:rsidRPr="00527A2B" w:rsidRDefault="00B2349B" w:rsidP="00657932">
            <w:pPr>
              <w:pStyle w:val="ListParagraph"/>
              <w:ind w:left="0"/>
            </w:pPr>
            <w:r w:rsidRPr="00527A2B">
              <w:t>id</w:t>
            </w:r>
          </w:p>
        </w:tc>
        <w:tc>
          <w:tcPr>
            <w:tcW w:w="864" w:type="dxa"/>
          </w:tcPr>
          <w:p w14:paraId="50E3684C" w14:textId="7DB29592" w:rsidR="00B2349B" w:rsidRPr="00527A2B" w:rsidRDefault="00B2349B" w:rsidP="00657932">
            <w:pPr>
              <w:pStyle w:val="ListParagraph"/>
              <w:ind w:left="0"/>
            </w:pPr>
            <w:r w:rsidRPr="00527A2B">
              <w:t>`07/01/2018`</w:t>
            </w:r>
          </w:p>
        </w:tc>
        <w:tc>
          <w:tcPr>
            <w:tcW w:w="864" w:type="dxa"/>
          </w:tcPr>
          <w:p w14:paraId="3F25152F" w14:textId="2251267F" w:rsidR="00B2349B" w:rsidRPr="00527A2B" w:rsidRDefault="00B2349B" w:rsidP="00657932">
            <w:pPr>
              <w:pStyle w:val="ListParagraph"/>
              <w:ind w:left="0"/>
            </w:pPr>
            <w:r w:rsidRPr="00527A2B">
              <w:t>`08/01/2018`</w:t>
            </w:r>
          </w:p>
        </w:tc>
        <w:tc>
          <w:tcPr>
            <w:tcW w:w="864" w:type="dxa"/>
          </w:tcPr>
          <w:p w14:paraId="0CAA834B" w14:textId="24EB767E" w:rsidR="00B2349B" w:rsidRPr="00527A2B" w:rsidRDefault="00B2349B" w:rsidP="00657932">
            <w:pPr>
              <w:pStyle w:val="ListParagraph"/>
              <w:ind w:left="0"/>
            </w:pPr>
            <w:r w:rsidRPr="00527A2B">
              <w:t>`09/01/2018`</w:t>
            </w:r>
          </w:p>
        </w:tc>
        <w:tc>
          <w:tcPr>
            <w:tcW w:w="864" w:type="dxa"/>
          </w:tcPr>
          <w:p w14:paraId="047B9836" w14:textId="7BFCF2E0" w:rsidR="00B2349B" w:rsidRPr="00527A2B" w:rsidRDefault="00B2349B" w:rsidP="00657932">
            <w:pPr>
              <w:pStyle w:val="ListParagraph"/>
              <w:ind w:left="0"/>
            </w:pPr>
            <w:r w:rsidRPr="00527A2B">
              <w:t>`10/01/2018`</w:t>
            </w:r>
          </w:p>
        </w:tc>
        <w:tc>
          <w:tcPr>
            <w:tcW w:w="864" w:type="dxa"/>
          </w:tcPr>
          <w:p w14:paraId="148AF96E" w14:textId="3EC3EE37" w:rsidR="00B2349B" w:rsidRPr="00527A2B" w:rsidRDefault="00B2349B" w:rsidP="00657932">
            <w:pPr>
              <w:pStyle w:val="ListParagraph"/>
              <w:ind w:left="0"/>
            </w:pPr>
            <w:r w:rsidRPr="00527A2B">
              <w:t>`11/01/2018`</w:t>
            </w:r>
          </w:p>
        </w:tc>
        <w:tc>
          <w:tcPr>
            <w:tcW w:w="864" w:type="dxa"/>
          </w:tcPr>
          <w:p w14:paraId="328FB213" w14:textId="36F60A68" w:rsidR="00B2349B" w:rsidRPr="00527A2B" w:rsidRDefault="00B2349B" w:rsidP="00657932">
            <w:pPr>
              <w:pStyle w:val="ListParagraph"/>
              <w:ind w:left="0"/>
            </w:pPr>
            <w:r w:rsidRPr="00527A2B">
              <w:t>`12/01/2018`</w:t>
            </w:r>
          </w:p>
        </w:tc>
        <w:tc>
          <w:tcPr>
            <w:tcW w:w="864" w:type="dxa"/>
          </w:tcPr>
          <w:p w14:paraId="4DAF56D2" w14:textId="6987B8F1" w:rsidR="00B2349B" w:rsidRPr="00527A2B" w:rsidRDefault="00B2349B" w:rsidP="00657932">
            <w:pPr>
              <w:pStyle w:val="ListParagraph"/>
              <w:ind w:left="0"/>
            </w:pPr>
            <w:r w:rsidRPr="00527A2B">
              <w:t>`01/01/2019`</w:t>
            </w:r>
          </w:p>
        </w:tc>
        <w:tc>
          <w:tcPr>
            <w:tcW w:w="864" w:type="dxa"/>
          </w:tcPr>
          <w:p w14:paraId="5AA2A0E9" w14:textId="2911604F" w:rsidR="00B2349B" w:rsidRPr="00527A2B" w:rsidRDefault="00B2349B" w:rsidP="00657932">
            <w:pPr>
              <w:pStyle w:val="ListParagraph"/>
              <w:ind w:left="0"/>
            </w:pPr>
            <w:r w:rsidRPr="00527A2B">
              <w:t>`02/01/2019`</w:t>
            </w:r>
          </w:p>
        </w:tc>
        <w:tc>
          <w:tcPr>
            <w:tcW w:w="864" w:type="dxa"/>
          </w:tcPr>
          <w:p w14:paraId="2C03F6B1" w14:textId="37873E4F" w:rsidR="00B2349B" w:rsidRPr="00527A2B" w:rsidRDefault="00B2349B" w:rsidP="00657932">
            <w:pPr>
              <w:pStyle w:val="ListParagraph"/>
              <w:ind w:left="0"/>
            </w:pPr>
            <w:r w:rsidRPr="00527A2B">
              <w:t>`03/01/2019`</w:t>
            </w:r>
          </w:p>
        </w:tc>
        <w:tc>
          <w:tcPr>
            <w:tcW w:w="864" w:type="dxa"/>
          </w:tcPr>
          <w:p w14:paraId="2F1BBB4B" w14:textId="6676813D" w:rsidR="00B2349B" w:rsidRPr="00527A2B" w:rsidRDefault="00B2349B" w:rsidP="00657932">
            <w:pPr>
              <w:pStyle w:val="ListParagraph"/>
              <w:ind w:left="0"/>
            </w:pPr>
            <w:r w:rsidRPr="00527A2B">
              <w:t>`04/01/2019`</w:t>
            </w:r>
          </w:p>
        </w:tc>
      </w:tr>
      <w:tr w:rsidR="00B2349B" w14:paraId="4F8AAD39" w14:textId="77777777" w:rsidTr="00456922">
        <w:tc>
          <w:tcPr>
            <w:tcW w:w="864" w:type="dxa"/>
          </w:tcPr>
          <w:p w14:paraId="0065B34C" w14:textId="067115F6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589C2A99" w14:textId="3B642255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7A1B0E11" w14:textId="0B85F7EA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7AF78C45" w14:textId="2D84881A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05CD3B11" w14:textId="50661AD8" w:rsidR="00B2349B" w:rsidRPr="00527A2B" w:rsidRDefault="00456922" w:rsidP="00657932">
            <w:pPr>
              <w:pStyle w:val="ListParagraph"/>
              <w:ind w:left="0"/>
            </w:pPr>
            <w:r w:rsidRPr="00527A2B">
              <w:t>0</w:t>
            </w:r>
          </w:p>
        </w:tc>
        <w:tc>
          <w:tcPr>
            <w:tcW w:w="864" w:type="dxa"/>
          </w:tcPr>
          <w:p w14:paraId="2D5FA25D" w14:textId="7820C2A8" w:rsidR="00B2349B" w:rsidRPr="00527A2B" w:rsidRDefault="00456922" w:rsidP="00657932">
            <w:pPr>
              <w:pStyle w:val="ListParagraph"/>
              <w:ind w:left="0"/>
            </w:pPr>
            <w:r w:rsidRPr="00527A2B">
              <w:t>0</w:t>
            </w:r>
          </w:p>
        </w:tc>
        <w:tc>
          <w:tcPr>
            <w:tcW w:w="864" w:type="dxa"/>
          </w:tcPr>
          <w:p w14:paraId="48E4A38D" w14:textId="1BD8A058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066322EE" w14:textId="608C0671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243FBB9C" w14:textId="76DFF8E9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3C0D1D86" w14:textId="3D1054C3" w:rsidR="00B2349B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864" w:type="dxa"/>
          </w:tcPr>
          <w:p w14:paraId="5E326CF4" w14:textId="3690800D" w:rsidR="00B2349B" w:rsidRPr="00527A2B" w:rsidRDefault="00456922" w:rsidP="00657932">
            <w:pPr>
              <w:pStyle w:val="ListParagraph"/>
              <w:ind w:left="0"/>
            </w:pPr>
            <w:r w:rsidRPr="00527A2B">
              <w:t>0</w:t>
            </w:r>
          </w:p>
        </w:tc>
      </w:tr>
    </w:tbl>
    <w:p w14:paraId="54399951" w14:textId="62975AC3" w:rsidR="00657932" w:rsidRDefault="00657932" w:rsidP="00657932">
      <w:pPr>
        <w:pStyle w:val="ListParagraph"/>
      </w:pPr>
    </w:p>
    <w:p w14:paraId="6381D6CF" w14:textId="2CCBB0A0" w:rsidR="00456922" w:rsidRDefault="00456922" w:rsidP="00657932">
      <w:pPr>
        <w:pStyle w:val="ListParagraph"/>
      </w:pPr>
      <w:r>
        <w:t>Long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</w:tblGrid>
      <w:tr w:rsidR="00456922" w14:paraId="2CA75925" w14:textId="1B494DAE" w:rsidTr="00527A2B">
        <w:trPr>
          <w:trHeight w:val="288"/>
        </w:trPr>
        <w:tc>
          <w:tcPr>
            <w:tcW w:w="1872" w:type="dxa"/>
          </w:tcPr>
          <w:p w14:paraId="07E3D939" w14:textId="2D5364F8" w:rsidR="00456922" w:rsidRPr="00527A2B" w:rsidRDefault="00456922" w:rsidP="00657932">
            <w:pPr>
              <w:pStyle w:val="ListParagraph"/>
              <w:ind w:left="0"/>
            </w:pPr>
            <w:r w:rsidRPr="00527A2B">
              <w:t>id</w:t>
            </w:r>
          </w:p>
        </w:tc>
        <w:tc>
          <w:tcPr>
            <w:tcW w:w="1872" w:type="dxa"/>
          </w:tcPr>
          <w:p w14:paraId="4B1101CD" w14:textId="5C0B3ADC" w:rsidR="00456922" w:rsidRPr="00527A2B" w:rsidRDefault="00456922" w:rsidP="00657932">
            <w:pPr>
              <w:pStyle w:val="ListParagraph"/>
              <w:ind w:left="0"/>
            </w:pPr>
            <w:r w:rsidRPr="00527A2B">
              <w:t>year</w:t>
            </w:r>
          </w:p>
        </w:tc>
        <w:tc>
          <w:tcPr>
            <w:tcW w:w="1872" w:type="dxa"/>
          </w:tcPr>
          <w:p w14:paraId="667EE1BF" w14:textId="4C0BEBFA" w:rsidR="00456922" w:rsidRPr="00527A2B" w:rsidRDefault="00456922" w:rsidP="00657932">
            <w:pPr>
              <w:pStyle w:val="ListParagraph"/>
              <w:ind w:left="0"/>
            </w:pPr>
            <w:r w:rsidRPr="00527A2B">
              <w:t>month</w:t>
            </w:r>
          </w:p>
        </w:tc>
        <w:tc>
          <w:tcPr>
            <w:tcW w:w="1872" w:type="dxa"/>
          </w:tcPr>
          <w:p w14:paraId="6635DF61" w14:textId="4754DDCA" w:rsidR="00456922" w:rsidRPr="00527A2B" w:rsidRDefault="00456922" w:rsidP="00657932">
            <w:pPr>
              <w:pStyle w:val="ListParagraph"/>
              <w:ind w:left="0"/>
            </w:pPr>
            <w:r w:rsidRPr="00527A2B">
              <w:t>enr_length</w:t>
            </w:r>
          </w:p>
        </w:tc>
      </w:tr>
      <w:tr w:rsidR="00456922" w14:paraId="40B0F400" w14:textId="3BC77DE8" w:rsidTr="00527A2B">
        <w:trPr>
          <w:trHeight w:val="288"/>
        </w:trPr>
        <w:tc>
          <w:tcPr>
            <w:tcW w:w="1872" w:type="dxa"/>
          </w:tcPr>
          <w:p w14:paraId="2B13A47A" w14:textId="0068A699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2B99B377" w14:textId="2B00CE7F" w:rsidR="00456922" w:rsidRPr="00527A2B" w:rsidRDefault="00456922" w:rsidP="00657932">
            <w:pPr>
              <w:pStyle w:val="ListParagraph"/>
              <w:ind w:left="0"/>
            </w:pPr>
            <w:r w:rsidRPr="00527A2B">
              <w:t>2018</w:t>
            </w:r>
          </w:p>
        </w:tc>
        <w:tc>
          <w:tcPr>
            <w:tcW w:w="1872" w:type="dxa"/>
          </w:tcPr>
          <w:p w14:paraId="42869939" w14:textId="58FEA3BE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  <w:tc>
          <w:tcPr>
            <w:tcW w:w="1872" w:type="dxa"/>
          </w:tcPr>
          <w:p w14:paraId="6F35F5CF" w14:textId="1DCD6F44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52391CB0" w14:textId="0423FFD0" w:rsidTr="00527A2B">
        <w:trPr>
          <w:trHeight w:val="288"/>
        </w:trPr>
        <w:tc>
          <w:tcPr>
            <w:tcW w:w="1872" w:type="dxa"/>
          </w:tcPr>
          <w:p w14:paraId="5F8D8B1A" w14:textId="49CBE7B7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541E3BE3" w14:textId="32EAF22C" w:rsidR="00456922" w:rsidRPr="00527A2B" w:rsidRDefault="00456922" w:rsidP="00657932">
            <w:pPr>
              <w:pStyle w:val="ListParagraph"/>
              <w:ind w:left="0"/>
            </w:pPr>
            <w:r w:rsidRPr="00527A2B">
              <w:t>2018</w:t>
            </w:r>
          </w:p>
        </w:tc>
        <w:tc>
          <w:tcPr>
            <w:tcW w:w="1872" w:type="dxa"/>
          </w:tcPr>
          <w:p w14:paraId="26EC4C55" w14:textId="3BD897A7" w:rsidR="00456922" w:rsidRPr="00527A2B" w:rsidRDefault="00456922" w:rsidP="00657932">
            <w:pPr>
              <w:pStyle w:val="ListParagraph"/>
              <w:ind w:left="0"/>
            </w:pPr>
            <w:r w:rsidRPr="00527A2B">
              <w:t>8</w:t>
            </w:r>
          </w:p>
        </w:tc>
        <w:tc>
          <w:tcPr>
            <w:tcW w:w="1872" w:type="dxa"/>
          </w:tcPr>
          <w:p w14:paraId="74197A8B" w14:textId="6D325838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1ABA484E" w14:textId="107F183E" w:rsidTr="00527A2B">
        <w:trPr>
          <w:trHeight w:val="288"/>
        </w:trPr>
        <w:tc>
          <w:tcPr>
            <w:tcW w:w="1872" w:type="dxa"/>
          </w:tcPr>
          <w:p w14:paraId="740E7489" w14:textId="2E8530CC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69999B7C" w14:textId="0C597392" w:rsidR="00456922" w:rsidRPr="00527A2B" w:rsidRDefault="00456922" w:rsidP="00657932">
            <w:pPr>
              <w:pStyle w:val="ListParagraph"/>
              <w:ind w:left="0"/>
            </w:pPr>
            <w:r w:rsidRPr="00527A2B">
              <w:t>2018</w:t>
            </w:r>
          </w:p>
        </w:tc>
        <w:tc>
          <w:tcPr>
            <w:tcW w:w="1872" w:type="dxa"/>
          </w:tcPr>
          <w:p w14:paraId="44EEDDA8" w14:textId="7F3EC6F8" w:rsidR="00456922" w:rsidRPr="00527A2B" w:rsidRDefault="00456922" w:rsidP="00657932">
            <w:pPr>
              <w:pStyle w:val="ListParagraph"/>
              <w:ind w:left="0"/>
            </w:pPr>
            <w:r w:rsidRPr="00527A2B">
              <w:t>9</w:t>
            </w:r>
          </w:p>
        </w:tc>
        <w:tc>
          <w:tcPr>
            <w:tcW w:w="1872" w:type="dxa"/>
          </w:tcPr>
          <w:p w14:paraId="76D1ABCE" w14:textId="3F6F585A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1E7D447D" w14:textId="64B90142" w:rsidTr="00527A2B">
        <w:trPr>
          <w:trHeight w:val="288"/>
        </w:trPr>
        <w:tc>
          <w:tcPr>
            <w:tcW w:w="1872" w:type="dxa"/>
          </w:tcPr>
          <w:p w14:paraId="77749CBE" w14:textId="46ADD7C1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4FAE1F02" w14:textId="5EB35B70" w:rsidR="00456922" w:rsidRPr="00527A2B" w:rsidRDefault="00456922" w:rsidP="00657932">
            <w:pPr>
              <w:pStyle w:val="ListParagraph"/>
              <w:ind w:left="0"/>
            </w:pPr>
            <w:r w:rsidRPr="00527A2B">
              <w:t>2018</w:t>
            </w:r>
          </w:p>
        </w:tc>
        <w:tc>
          <w:tcPr>
            <w:tcW w:w="1872" w:type="dxa"/>
          </w:tcPr>
          <w:p w14:paraId="65E85E79" w14:textId="6698094A" w:rsidR="00456922" w:rsidRPr="00527A2B" w:rsidRDefault="00456922" w:rsidP="00657932">
            <w:pPr>
              <w:pStyle w:val="ListParagraph"/>
              <w:ind w:left="0"/>
            </w:pPr>
            <w:r w:rsidRPr="00527A2B">
              <w:t>12</w:t>
            </w:r>
          </w:p>
        </w:tc>
        <w:tc>
          <w:tcPr>
            <w:tcW w:w="1872" w:type="dxa"/>
          </w:tcPr>
          <w:p w14:paraId="287231E5" w14:textId="2D9D3FDA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197B7E18" w14:textId="3FF0EDC4" w:rsidTr="00527A2B">
        <w:trPr>
          <w:trHeight w:val="288"/>
        </w:trPr>
        <w:tc>
          <w:tcPr>
            <w:tcW w:w="1872" w:type="dxa"/>
          </w:tcPr>
          <w:p w14:paraId="46B944E7" w14:textId="163AD232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4C95356C" w14:textId="26734A19" w:rsidR="00456922" w:rsidRPr="00527A2B" w:rsidRDefault="00456922" w:rsidP="00657932">
            <w:pPr>
              <w:pStyle w:val="ListParagraph"/>
              <w:ind w:left="0"/>
            </w:pPr>
            <w:r w:rsidRPr="00527A2B">
              <w:t>2019</w:t>
            </w:r>
          </w:p>
        </w:tc>
        <w:tc>
          <w:tcPr>
            <w:tcW w:w="1872" w:type="dxa"/>
          </w:tcPr>
          <w:p w14:paraId="132F5278" w14:textId="71A94408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18DE4E4C" w14:textId="04A748CB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3330C21E" w14:textId="236E8823" w:rsidTr="00527A2B">
        <w:trPr>
          <w:trHeight w:val="288"/>
        </w:trPr>
        <w:tc>
          <w:tcPr>
            <w:tcW w:w="1872" w:type="dxa"/>
          </w:tcPr>
          <w:p w14:paraId="31A1108C" w14:textId="699E7BCA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0B049CAF" w14:textId="12D4BE50" w:rsidR="00456922" w:rsidRPr="00527A2B" w:rsidRDefault="00456922" w:rsidP="00657932">
            <w:pPr>
              <w:pStyle w:val="ListParagraph"/>
              <w:ind w:left="0"/>
            </w:pPr>
            <w:r w:rsidRPr="00527A2B">
              <w:t>2019</w:t>
            </w:r>
          </w:p>
        </w:tc>
        <w:tc>
          <w:tcPr>
            <w:tcW w:w="1872" w:type="dxa"/>
          </w:tcPr>
          <w:p w14:paraId="4AFBA689" w14:textId="05A3D32E" w:rsidR="00456922" w:rsidRPr="00527A2B" w:rsidRDefault="00456922" w:rsidP="00657932">
            <w:pPr>
              <w:pStyle w:val="ListParagraph"/>
              <w:ind w:left="0"/>
            </w:pPr>
            <w:r w:rsidRPr="00527A2B">
              <w:t>2</w:t>
            </w:r>
          </w:p>
        </w:tc>
        <w:tc>
          <w:tcPr>
            <w:tcW w:w="1872" w:type="dxa"/>
          </w:tcPr>
          <w:p w14:paraId="626967FA" w14:textId="20A048DF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  <w:tr w:rsidR="00456922" w14:paraId="1ED81F14" w14:textId="00C6C3AE" w:rsidTr="00527A2B">
        <w:trPr>
          <w:trHeight w:val="288"/>
        </w:trPr>
        <w:tc>
          <w:tcPr>
            <w:tcW w:w="1872" w:type="dxa"/>
          </w:tcPr>
          <w:p w14:paraId="523ACA32" w14:textId="642CF511" w:rsidR="00456922" w:rsidRPr="00527A2B" w:rsidRDefault="00456922" w:rsidP="00657932">
            <w:pPr>
              <w:pStyle w:val="ListParagraph"/>
              <w:ind w:left="0"/>
            </w:pPr>
            <w:r w:rsidRPr="00527A2B">
              <w:t>1</w:t>
            </w:r>
          </w:p>
        </w:tc>
        <w:tc>
          <w:tcPr>
            <w:tcW w:w="1872" w:type="dxa"/>
          </w:tcPr>
          <w:p w14:paraId="346BCB8A" w14:textId="0695CCA5" w:rsidR="00456922" w:rsidRPr="00527A2B" w:rsidRDefault="00456922" w:rsidP="00657932">
            <w:pPr>
              <w:pStyle w:val="ListParagraph"/>
              <w:ind w:left="0"/>
            </w:pPr>
            <w:r w:rsidRPr="00527A2B">
              <w:t>2019</w:t>
            </w:r>
          </w:p>
        </w:tc>
        <w:tc>
          <w:tcPr>
            <w:tcW w:w="1872" w:type="dxa"/>
          </w:tcPr>
          <w:p w14:paraId="266C2BC6" w14:textId="78E95151" w:rsidR="00456922" w:rsidRPr="00527A2B" w:rsidRDefault="00456922" w:rsidP="00657932">
            <w:pPr>
              <w:pStyle w:val="ListParagraph"/>
              <w:ind w:left="0"/>
            </w:pPr>
            <w:r w:rsidRPr="00527A2B">
              <w:t>3</w:t>
            </w:r>
          </w:p>
        </w:tc>
        <w:tc>
          <w:tcPr>
            <w:tcW w:w="1872" w:type="dxa"/>
          </w:tcPr>
          <w:p w14:paraId="644DA63A" w14:textId="40186489" w:rsidR="00456922" w:rsidRPr="00527A2B" w:rsidRDefault="00456922" w:rsidP="00657932">
            <w:pPr>
              <w:pStyle w:val="ListParagraph"/>
              <w:ind w:left="0"/>
            </w:pPr>
            <w:r w:rsidRPr="00527A2B">
              <w:t>7</w:t>
            </w:r>
          </w:p>
        </w:tc>
      </w:tr>
    </w:tbl>
    <w:p w14:paraId="79A3CC3F" w14:textId="77777777" w:rsidR="00456922" w:rsidRDefault="00456922" w:rsidP="00FD2D80"/>
    <w:p w14:paraId="6DA37D87" w14:textId="77777777" w:rsidR="00924D5B" w:rsidRDefault="00924D5B" w:rsidP="00924D5B">
      <w:pPr>
        <w:pStyle w:val="ListParagraph"/>
        <w:ind w:left="1080"/>
      </w:pPr>
    </w:p>
    <w:p w14:paraId="040CC3C4" w14:textId="75F72D4B" w:rsidR="003C7C93" w:rsidRPr="003C7C93" w:rsidRDefault="00924D5B" w:rsidP="003C7C93">
      <w:pPr>
        <w:pStyle w:val="ListParagraph"/>
        <w:numPr>
          <w:ilvl w:val="1"/>
          <w:numId w:val="13"/>
        </w:numPr>
      </w:pPr>
      <w:r>
        <w:t xml:space="preserve">In the </w:t>
      </w:r>
      <w:r w:rsidRPr="00924D5B">
        <w:rPr>
          <w:i/>
        </w:rPr>
        <w:t>C</w:t>
      </w:r>
      <w:r>
        <w:rPr>
          <w:i/>
        </w:rPr>
        <w:t xml:space="preserve">laims </w:t>
      </w:r>
      <w:r w:rsidRPr="006F6A7C">
        <w:t>data we have</w:t>
      </w:r>
      <w:r>
        <w:rPr>
          <w:i/>
        </w:rPr>
        <w:t xml:space="preserve"> </w:t>
      </w:r>
      <w:r w:rsidR="006F6A7C">
        <w:t xml:space="preserve">four variables </w:t>
      </w:r>
      <w:r w:rsidR="006F6A7C">
        <w:rPr>
          <w:i/>
        </w:rPr>
        <w:t>code1, code2, code3, code4.</w:t>
      </w:r>
      <w:r w:rsidR="003C7C93">
        <w:rPr>
          <w:i/>
        </w:rPr>
        <w:t xml:space="preserve"> </w:t>
      </w:r>
      <w:r w:rsidR="003C7C93">
        <w:rPr>
          <w:iCs/>
        </w:rPr>
        <w:t>These four variables are character variables containing only digits or/and alphabets (case sensitive) with different lengths.</w:t>
      </w:r>
    </w:p>
    <w:p w14:paraId="3F085A94" w14:textId="77777777" w:rsidR="003C7C93" w:rsidRPr="003C7C93" w:rsidRDefault="003C7C93" w:rsidP="003C7C93">
      <w:pPr>
        <w:pStyle w:val="ListParagraph"/>
      </w:pPr>
    </w:p>
    <w:p w14:paraId="29D94038" w14:textId="2301C1A2" w:rsidR="003C7C93" w:rsidRPr="003C7C93" w:rsidRDefault="003C7C93" w:rsidP="003C7C93">
      <w:pPr>
        <w:pStyle w:val="ListParagraph"/>
        <w:numPr>
          <w:ilvl w:val="2"/>
          <w:numId w:val="13"/>
        </w:numPr>
      </w:pPr>
      <w:r>
        <w:rPr>
          <w:iCs/>
        </w:rPr>
        <w:t>Please turn all the lowercase alphabets appeared in these four variables into uppercase.</w:t>
      </w:r>
    </w:p>
    <w:p w14:paraId="140FD995" w14:textId="2791704D" w:rsidR="003C7C93" w:rsidRPr="003C7C93" w:rsidRDefault="003C7C93" w:rsidP="003C7C93">
      <w:pPr>
        <w:pStyle w:val="ListParagraph"/>
        <w:numPr>
          <w:ilvl w:val="2"/>
          <w:numId w:val="13"/>
        </w:numPr>
      </w:pPr>
      <w:r>
        <w:t xml:space="preserve">Please extract out all the unique codes appeared in </w:t>
      </w:r>
      <w:r w:rsidRPr="003C7C93">
        <w:rPr>
          <w:i/>
          <w:iCs/>
        </w:rPr>
        <w:t>code1</w:t>
      </w:r>
      <w:r>
        <w:t xml:space="preserve"> that begins with “A0”. </w:t>
      </w:r>
    </w:p>
    <w:p w14:paraId="5C06D01C" w14:textId="0E815E6B" w:rsidR="00FD2D80" w:rsidRDefault="006F6A7C" w:rsidP="003C7C93">
      <w:pPr>
        <w:pStyle w:val="ListParagraph"/>
        <w:numPr>
          <w:ilvl w:val="2"/>
          <w:numId w:val="13"/>
        </w:numPr>
      </w:pPr>
      <w:r>
        <w:t xml:space="preserve">Please create a 1/0 variable </w:t>
      </w:r>
      <w:r w:rsidRPr="003C7C93">
        <w:rPr>
          <w:i/>
        </w:rPr>
        <w:t xml:space="preserve">Flag </w:t>
      </w:r>
      <w:r>
        <w:t xml:space="preserve">indicating whether “1234” or “4321” appears in any of the </w:t>
      </w:r>
      <w:r w:rsidRPr="003C7C93">
        <w:rPr>
          <w:i/>
        </w:rPr>
        <w:t>code1-4.</w:t>
      </w:r>
      <w:r>
        <w:t xml:space="preserve"> </w:t>
      </w:r>
    </w:p>
    <w:p w14:paraId="6DB668E0" w14:textId="77777777" w:rsidR="003C7C93" w:rsidRDefault="003C7C93" w:rsidP="003C7C93">
      <w:pPr>
        <w:pStyle w:val="ListParagraph"/>
      </w:pPr>
    </w:p>
    <w:p w14:paraId="28F323ED" w14:textId="12B604AE" w:rsidR="00FD2D80" w:rsidRDefault="00FD2D80" w:rsidP="00FD2D80">
      <w:pPr>
        <w:pStyle w:val="ListParagraph"/>
        <w:numPr>
          <w:ilvl w:val="1"/>
          <w:numId w:val="13"/>
        </w:numPr>
      </w:pPr>
      <w:r>
        <w:t xml:space="preserve">Aggregating the </w:t>
      </w:r>
      <w:r w:rsidRPr="00FD2D80">
        <w:rPr>
          <w:i/>
        </w:rPr>
        <w:t>Flag</w:t>
      </w:r>
      <w:r>
        <w:t xml:space="preserve"> above by </w:t>
      </w:r>
      <w:r w:rsidRPr="00FD2D80">
        <w:rPr>
          <w:i/>
        </w:rPr>
        <w:t>id, year, month</w:t>
      </w:r>
      <w:r>
        <w:t xml:space="preserve"> level. (creating </w:t>
      </w:r>
      <w:r w:rsidRPr="00FD2D80">
        <w:rPr>
          <w:i/>
        </w:rPr>
        <w:t>year, month based on service_date variable)</w:t>
      </w:r>
      <w:r w:rsidRPr="00FD2D80">
        <w:t xml:space="preserve"> </w:t>
      </w:r>
    </w:p>
    <w:p w14:paraId="5B0C60C7" w14:textId="77777777" w:rsidR="00FD2D80" w:rsidRDefault="00FD2D80" w:rsidP="00FD2D80">
      <w:pPr>
        <w:pStyle w:val="ListParagraph"/>
        <w:ind w:left="360" w:firstLine="360"/>
      </w:pPr>
      <w:r>
        <w:t>The data will look like: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31"/>
        <w:gridCol w:w="1904"/>
        <w:gridCol w:w="1943"/>
        <w:gridCol w:w="1882"/>
      </w:tblGrid>
      <w:tr w:rsidR="00FD2D80" w14:paraId="1786F37F" w14:textId="77777777" w:rsidTr="00786DBB">
        <w:tc>
          <w:tcPr>
            <w:tcW w:w="1831" w:type="dxa"/>
          </w:tcPr>
          <w:p w14:paraId="1B87F2D9" w14:textId="77777777" w:rsidR="00FD2D80" w:rsidRDefault="00FD2D80" w:rsidP="00786DBB">
            <w:pPr>
              <w:pStyle w:val="ListParagraph"/>
              <w:ind w:left="0"/>
            </w:pPr>
            <w:bookmarkStart w:id="1" w:name="_Hlk71115909"/>
            <w:r>
              <w:t>id</w:t>
            </w:r>
          </w:p>
        </w:tc>
        <w:tc>
          <w:tcPr>
            <w:tcW w:w="1904" w:type="dxa"/>
          </w:tcPr>
          <w:p w14:paraId="497C417A" w14:textId="77777777" w:rsidR="00FD2D80" w:rsidRDefault="00FD2D80" w:rsidP="00786DB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943" w:type="dxa"/>
          </w:tcPr>
          <w:p w14:paraId="3EE8CC92" w14:textId="77777777" w:rsidR="00FD2D80" w:rsidRDefault="00FD2D80" w:rsidP="00786DBB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882" w:type="dxa"/>
          </w:tcPr>
          <w:p w14:paraId="03FCE26C" w14:textId="77777777" w:rsidR="00FD2D80" w:rsidRDefault="00FD2D80" w:rsidP="00786DBB">
            <w:pPr>
              <w:pStyle w:val="ListParagraph"/>
              <w:ind w:left="0"/>
            </w:pPr>
            <w:r>
              <w:t>Flag</w:t>
            </w:r>
          </w:p>
        </w:tc>
      </w:tr>
      <w:tr w:rsidR="00FD2D80" w14:paraId="777B6C00" w14:textId="77777777" w:rsidTr="00786DBB">
        <w:tc>
          <w:tcPr>
            <w:tcW w:w="1831" w:type="dxa"/>
          </w:tcPr>
          <w:p w14:paraId="2F3813B3" w14:textId="77777777" w:rsidR="00FD2D80" w:rsidRDefault="00FD2D80" w:rsidP="00786DBB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1904" w:type="dxa"/>
          </w:tcPr>
          <w:p w14:paraId="15587539" w14:textId="77777777" w:rsidR="00FD2D80" w:rsidRDefault="00FD2D80" w:rsidP="00786DB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943" w:type="dxa"/>
          </w:tcPr>
          <w:p w14:paraId="7D95D236" w14:textId="77777777" w:rsidR="00FD2D80" w:rsidRDefault="00FD2D80" w:rsidP="00786D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2" w:type="dxa"/>
          </w:tcPr>
          <w:p w14:paraId="77AE5EE5" w14:textId="77777777" w:rsidR="00FD2D80" w:rsidRDefault="00FD2D80" w:rsidP="00786DBB">
            <w:pPr>
              <w:pStyle w:val="ListParagraph"/>
              <w:ind w:left="0"/>
            </w:pPr>
            <w:r>
              <w:t>1</w:t>
            </w:r>
          </w:p>
        </w:tc>
      </w:tr>
      <w:tr w:rsidR="00FD2D80" w14:paraId="7F33174C" w14:textId="77777777" w:rsidTr="00786DBB">
        <w:tc>
          <w:tcPr>
            <w:tcW w:w="1831" w:type="dxa"/>
          </w:tcPr>
          <w:p w14:paraId="54EB4318" w14:textId="77777777" w:rsidR="00FD2D80" w:rsidRDefault="00FD2D80" w:rsidP="00786D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04" w:type="dxa"/>
          </w:tcPr>
          <w:p w14:paraId="6079DCBD" w14:textId="77777777" w:rsidR="00FD2D80" w:rsidRDefault="00FD2D80" w:rsidP="00786DB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943" w:type="dxa"/>
          </w:tcPr>
          <w:p w14:paraId="3E162384" w14:textId="77777777" w:rsidR="00FD2D80" w:rsidRDefault="00FD2D80" w:rsidP="00786D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2" w:type="dxa"/>
          </w:tcPr>
          <w:p w14:paraId="725D4528" w14:textId="77777777" w:rsidR="00FD2D80" w:rsidRDefault="00FD2D80" w:rsidP="00786DBB">
            <w:pPr>
              <w:pStyle w:val="ListParagraph"/>
              <w:ind w:left="0"/>
            </w:pPr>
            <w:r>
              <w:t>0</w:t>
            </w:r>
          </w:p>
        </w:tc>
      </w:tr>
      <w:tr w:rsidR="00FD2D80" w14:paraId="209C4BCF" w14:textId="77777777" w:rsidTr="00786DBB">
        <w:tc>
          <w:tcPr>
            <w:tcW w:w="1831" w:type="dxa"/>
          </w:tcPr>
          <w:p w14:paraId="6611C3E8" w14:textId="77777777" w:rsidR="00FD2D80" w:rsidRDefault="00FD2D80" w:rsidP="00786D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04" w:type="dxa"/>
          </w:tcPr>
          <w:p w14:paraId="52957A84" w14:textId="77777777" w:rsidR="00FD2D80" w:rsidRDefault="00FD2D80" w:rsidP="00786DB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943" w:type="dxa"/>
          </w:tcPr>
          <w:p w14:paraId="4B89EE9F" w14:textId="77777777" w:rsidR="00FD2D80" w:rsidRDefault="00FD2D80" w:rsidP="00786D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2" w:type="dxa"/>
          </w:tcPr>
          <w:p w14:paraId="05942D58" w14:textId="77777777" w:rsidR="00FD2D80" w:rsidRDefault="00FD2D80" w:rsidP="00786DBB">
            <w:pPr>
              <w:pStyle w:val="ListParagraph"/>
              <w:ind w:left="0"/>
            </w:pPr>
            <w:r>
              <w:t>0</w:t>
            </w:r>
          </w:p>
        </w:tc>
      </w:tr>
      <w:bookmarkEnd w:id="1"/>
    </w:tbl>
    <w:p w14:paraId="6BDE48EC" w14:textId="77777777" w:rsidR="00FD2D80" w:rsidRDefault="00FD2D80" w:rsidP="00FD2D80">
      <w:pPr>
        <w:pStyle w:val="ListParagraph"/>
      </w:pPr>
    </w:p>
    <w:p w14:paraId="35D0A283" w14:textId="77777777" w:rsidR="005A11F2" w:rsidRDefault="002F12C6" w:rsidP="008E2B49">
      <w:pPr>
        <w:pStyle w:val="ListParagraph"/>
        <w:numPr>
          <w:ilvl w:val="1"/>
          <w:numId w:val="13"/>
        </w:numPr>
      </w:pPr>
      <w:r>
        <w:t>After getting monthly data above</w:t>
      </w:r>
      <w:r w:rsidR="005A11F2">
        <w:t>:</w:t>
      </w:r>
    </w:p>
    <w:p w14:paraId="18E45568" w14:textId="77142E21" w:rsidR="002F12C6" w:rsidRDefault="005A11F2" w:rsidP="005A11F2">
      <w:pPr>
        <w:pStyle w:val="ListParagraph"/>
        <w:numPr>
          <w:ilvl w:val="2"/>
          <w:numId w:val="13"/>
        </w:numPr>
      </w:pPr>
      <w:r>
        <w:t>Create</w:t>
      </w:r>
      <w:r w:rsidR="002F12C6">
        <w:t xml:space="preserve"> a variable </w:t>
      </w:r>
      <w:r w:rsidRPr="005A11F2">
        <w:rPr>
          <w:i/>
          <w:iCs/>
        </w:rPr>
        <w:t>F</w:t>
      </w:r>
      <w:r w:rsidR="002F12C6" w:rsidRPr="005A11F2">
        <w:rPr>
          <w:i/>
          <w:iCs/>
        </w:rPr>
        <w:t>lag2</w:t>
      </w:r>
      <w:r w:rsidR="002F12C6">
        <w:t xml:space="preserve"> indicat</w:t>
      </w:r>
      <w:r>
        <w:t>ing</w:t>
      </w:r>
      <w:r w:rsidR="002F12C6">
        <w:t xml:space="preserve"> whether the id have </w:t>
      </w:r>
      <w:r>
        <w:rPr>
          <w:i/>
          <w:iCs/>
        </w:rPr>
        <w:t>F</w:t>
      </w:r>
      <w:r w:rsidR="002F12C6" w:rsidRPr="005A11F2">
        <w:rPr>
          <w:i/>
          <w:iCs/>
        </w:rPr>
        <w:t>lag</w:t>
      </w:r>
      <w:r w:rsidR="002F12C6">
        <w:t xml:space="preserve"> equal to 1 in the current month or prior month</w:t>
      </w:r>
      <w:r>
        <w:t>s</w:t>
      </w:r>
      <w:r w:rsidR="002F12C6">
        <w:t xml:space="preserve">. </w:t>
      </w:r>
    </w:p>
    <w:p w14:paraId="184DCFEF" w14:textId="069DFDFB" w:rsidR="005A11F2" w:rsidRDefault="005A11F2" w:rsidP="005A11F2">
      <w:pPr>
        <w:pStyle w:val="ListParagraph"/>
        <w:numPr>
          <w:ilvl w:val="2"/>
          <w:numId w:val="13"/>
        </w:numPr>
      </w:pPr>
      <w:r>
        <w:t xml:space="preserve">Create an integer variable </w:t>
      </w:r>
      <w:r w:rsidRPr="00942F8E">
        <w:rPr>
          <w:i/>
          <w:iCs/>
        </w:rPr>
        <w:t>Group</w:t>
      </w:r>
      <w:r>
        <w:t xml:space="preserve"> to index the situation where </w:t>
      </w:r>
      <w:r w:rsidRPr="00E90489">
        <w:rPr>
          <w:i/>
          <w:iCs/>
        </w:rPr>
        <w:t>Flag</w:t>
      </w:r>
      <w:r>
        <w:t xml:space="preserve">=1 for each id. The </w:t>
      </w:r>
      <w:r w:rsidRPr="00942F8E">
        <w:rPr>
          <w:i/>
          <w:iCs/>
        </w:rPr>
        <w:t>Group</w:t>
      </w:r>
      <w:r>
        <w:t xml:space="preserve"> variable begins with 0 for each id and start</w:t>
      </w:r>
      <w:r w:rsidR="00942F8E">
        <w:t xml:space="preserve">s to increment every time </w:t>
      </w:r>
      <w:r w:rsidR="00942F8E" w:rsidRPr="00E90489">
        <w:rPr>
          <w:i/>
          <w:iCs/>
        </w:rPr>
        <w:t>Flag</w:t>
      </w:r>
      <w:r w:rsidR="00942F8E">
        <w:t>=1.</w:t>
      </w:r>
    </w:p>
    <w:p w14:paraId="41D5778F" w14:textId="77777777" w:rsidR="005A11F2" w:rsidRDefault="005A11F2" w:rsidP="005A11F2">
      <w:pPr>
        <w:pStyle w:val="ListParagraph"/>
        <w:ind w:left="1080"/>
      </w:pPr>
    </w:p>
    <w:p w14:paraId="79ED8BF0" w14:textId="7D9D5D9F" w:rsidR="002F12C6" w:rsidRDefault="002F12C6" w:rsidP="002F12C6">
      <w:pPr>
        <w:pStyle w:val="ListParagraph"/>
      </w:pPr>
      <w:r>
        <w:t>The data will look like: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43"/>
        <w:gridCol w:w="1658"/>
        <w:gridCol w:w="1496"/>
        <w:gridCol w:w="1269"/>
        <w:gridCol w:w="1291"/>
        <w:gridCol w:w="1198"/>
      </w:tblGrid>
      <w:tr w:rsidR="00942F8E" w14:paraId="3CD2BB02" w14:textId="468B12F7" w:rsidTr="00942F8E">
        <w:tc>
          <w:tcPr>
            <w:tcW w:w="1543" w:type="dxa"/>
          </w:tcPr>
          <w:p w14:paraId="0380AB01" w14:textId="77777777" w:rsidR="00942F8E" w:rsidRDefault="00942F8E" w:rsidP="0097099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58" w:type="dxa"/>
          </w:tcPr>
          <w:p w14:paraId="7A2CF71D" w14:textId="77777777" w:rsidR="00942F8E" w:rsidRDefault="00942F8E" w:rsidP="0097099B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496" w:type="dxa"/>
          </w:tcPr>
          <w:p w14:paraId="2A1104C1" w14:textId="77777777" w:rsidR="00942F8E" w:rsidRDefault="00942F8E" w:rsidP="0097099B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269" w:type="dxa"/>
          </w:tcPr>
          <w:p w14:paraId="69F02545" w14:textId="77777777" w:rsidR="00942F8E" w:rsidRDefault="00942F8E" w:rsidP="0097099B">
            <w:pPr>
              <w:pStyle w:val="ListParagraph"/>
              <w:ind w:left="0"/>
            </w:pPr>
            <w:r>
              <w:t>Flag</w:t>
            </w:r>
          </w:p>
        </w:tc>
        <w:tc>
          <w:tcPr>
            <w:tcW w:w="1291" w:type="dxa"/>
          </w:tcPr>
          <w:p w14:paraId="7B4A6813" w14:textId="1D09861D" w:rsidR="00942F8E" w:rsidRDefault="00942F8E" w:rsidP="0097099B">
            <w:pPr>
              <w:pStyle w:val="ListParagraph"/>
              <w:ind w:left="0"/>
            </w:pPr>
            <w:r>
              <w:t>Flag2</w:t>
            </w:r>
          </w:p>
        </w:tc>
        <w:tc>
          <w:tcPr>
            <w:tcW w:w="1198" w:type="dxa"/>
          </w:tcPr>
          <w:p w14:paraId="60637352" w14:textId="2AF98234" w:rsidR="00942F8E" w:rsidRDefault="00942F8E" w:rsidP="0097099B">
            <w:pPr>
              <w:pStyle w:val="ListParagraph"/>
              <w:ind w:left="0"/>
            </w:pPr>
            <w:r>
              <w:t>Group</w:t>
            </w:r>
          </w:p>
        </w:tc>
      </w:tr>
      <w:tr w:rsidR="00942F8E" w14:paraId="0CC3C672" w14:textId="624C0D65" w:rsidTr="00942F8E">
        <w:tc>
          <w:tcPr>
            <w:tcW w:w="1543" w:type="dxa"/>
          </w:tcPr>
          <w:p w14:paraId="7B5D07A0" w14:textId="7777777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3AFA8567" w14:textId="77777777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37DC990F" w14:textId="7777777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24E8A9B8" w14:textId="7777777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1E19DC1C" w14:textId="116AC2EE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1AAAB828" w14:textId="4104C2C8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</w:tr>
      <w:tr w:rsidR="00942F8E" w14:paraId="04A8640E" w14:textId="22678F8E" w:rsidTr="00942F8E">
        <w:tc>
          <w:tcPr>
            <w:tcW w:w="1543" w:type="dxa"/>
          </w:tcPr>
          <w:p w14:paraId="4DA0CBA5" w14:textId="7777777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2CB156AE" w14:textId="77777777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2A570D9B" w14:textId="77777777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9" w:type="dxa"/>
          </w:tcPr>
          <w:p w14:paraId="68B1B638" w14:textId="77777777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52A70074" w14:textId="47C4E75F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79FAF6D3" w14:textId="6EB14DD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</w:tr>
      <w:tr w:rsidR="00942F8E" w14:paraId="28EE4C77" w14:textId="2BDBFE5B" w:rsidTr="00942F8E">
        <w:tc>
          <w:tcPr>
            <w:tcW w:w="1543" w:type="dxa"/>
          </w:tcPr>
          <w:p w14:paraId="0511F03B" w14:textId="29D87571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1C39B285" w14:textId="1551E21B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6C825CCC" w14:textId="57E4F72C" w:rsidR="00942F8E" w:rsidRDefault="00942F8E" w:rsidP="0097099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9" w:type="dxa"/>
          </w:tcPr>
          <w:p w14:paraId="602EFF0F" w14:textId="05EB2ABB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05FBD385" w14:textId="29D2EFF2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31B9ACB8" w14:textId="2304337C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</w:tr>
      <w:tr w:rsidR="00942F8E" w14:paraId="4A6B291F" w14:textId="3B23E982" w:rsidTr="00942F8E">
        <w:tc>
          <w:tcPr>
            <w:tcW w:w="1543" w:type="dxa"/>
          </w:tcPr>
          <w:p w14:paraId="61290116" w14:textId="0C156AEC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7D1BA0CD" w14:textId="747E0C81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27F4C352" w14:textId="3F0FB023" w:rsidR="00942F8E" w:rsidRDefault="00942F8E" w:rsidP="0097099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9" w:type="dxa"/>
          </w:tcPr>
          <w:p w14:paraId="73F5FB86" w14:textId="3893B523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3EBF429C" w14:textId="1598DDFA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6BC1F1D2" w14:textId="7337D19E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</w:tr>
      <w:tr w:rsidR="00942F8E" w14:paraId="5B0B274E" w14:textId="77777777" w:rsidTr="00942F8E">
        <w:tc>
          <w:tcPr>
            <w:tcW w:w="1543" w:type="dxa"/>
          </w:tcPr>
          <w:p w14:paraId="6D19E1A0" w14:textId="55EFD159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14F1A5DF" w14:textId="6B4B860C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15752179" w14:textId="4B626A60" w:rsidR="00942F8E" w:rsidRDefault="00942F8E" w:rsidP="0097099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9" w:type="dxa"/>
          </w:tcPr>
          <w:p w14:paraId="4991E10B" w14:textId="1997D3FF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7C7344C6" w14:textId="70AC9F6C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6D2261B4" w14:textId="296CDE82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</w:tr>
      <w:tr w:rsidR="00942F8E" w14:paraId="4039B1D5" w14:textId="77777777" w:rsidTr="00942F8E">
        <w:tc>
          <w:tcPr>
            <w:tcW w:w="1543" w:type="dxa"/>
          </w:tcPr>
          <w:p w14:paraId="51D88F6B" w14:textId="0067FBE5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58" w:type="dxa"/>
          </w:tcPr>
          <w:p w14:paraId="7C02E405" w14:textId="428CE9A0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15F28017" w14:textId="32EB7BD0" w:rsidR="00942F8E" w:rsidRDefault="00942F8E" w:rsidP="0097099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9" w:type="dxa"/>
          </w:tcPr>
          <w:p w14:paraId="1328B7F8" w14:textId="0EF9A87E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1C264EC2" w14:textId="1AC199A8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04A81BA8" w14:textId="10307822" w:rsidR="00942F8E" w:rsidRDefault="00942F8E" w:rsidP="0097099B">
            <w:pPr>
              <w:pStyle w:val="ListParagraph"/>
              <w:ind w:left="0"/>
            </w:pPr>
            <w:r>
              <w:t>3</w:t>
            </w:r>
          </w:p>
        </w:tc>
      </w:tr>
      <w:tr w:rsidR="00942F8E" w14:paraId="19CF41B2" w14:textId="0A66FE14" w:rsidTr="00942F8E">
        <w:tc>
          <w:tcPr>
            <w:tcW w:w="1543" w:type="dxa"/>
          </w:tcPr>
          <w:p w14:paraId="4B131B2B" w14:textId="77777777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8" w:type="dxa"/>
          </w:tcPr>
          <w:p w14:paraId="37060F4C" w14:textId="77777777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7E85A5CE" w14:textId="77777777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9" w:type="dxa"/>
          </w:tcPr>
          <w:p w14:paraId="6836CFD0" w14:textId="77777777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25B7F3B2" w14:textId="67ED0937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8" w:type="dxa"/>
          </w:tcPr>
          <w:p w14:paraId="2C2DF140" w14:textId="3F7195BB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</w:tr>
      <w:tr w:rsidR="00942F8E" w14:paraId="67F808D2" w14:textId="798CEFA0" w:rsidTr="00942F8E">
        <w:tc>
          <w:tcPr>
            <w:tcW w:w="1543" w:type="dxa"/>
          </w:tcPr>
          <w:p w14:paraId="7BF0753B" w14:textId="1C4BF09B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8" w:type="dxa"/>
          </w:tcPr>
          <w:p w14:paraId="52CE45AE" w14:textId="4B8FD487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4E53F7C1" w14:textId="3078E1F7" w:rsidR="00942F8E" w:rsidRDefault="00942F8E" w:rsidP="0097099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9" w:type="dxa"/>
          </w:tcPr>
          <w:p w14:paraId="06549543" w14:textId="28818AFC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1" w:type="dxa"/>
          </w:tcPr>
          <w:p w14:paraId="75EEDF43" w14:textId="0CBDBF9D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2ED1C2FD" w14:textId="7F480735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</w:tr>
      <w:tr w:rsidR="00942F8E" w14:paraId="77DADE7E" w14:textId="77777777" w:rsidTr="00942F8E">
        <w:tc>
          <w:tcPr>
            <w:tcW w:w="1543" w:type="dxa"/>
          </w:tcPr>
          <w:p w14:paraId="78519360" w14:textId="22967911" w:rsidR="00942F8E" w:rsidRDefault="00942F8E" w:rsidP="0097099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8" w:type="dxa"/>
          </w:tcPr>
          <w:p w14:paraId="6C8FC61B" w14:textId="33279460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62AFD9F1" w14:textId="1073E55E" w:rsidR="00942F8E" w:rsidRDefault="00942F8E" w:rsidP="0097099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9" w:type="dxa"/>
          </w:tcPr>
          <w:p w14:paraId="0F48CE31" w14:textId="49330D5B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771AE6E5" w14:textId="625F736A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98" w:type="dxa"/>
          </w:tcPr>
          <w:p w14:paraId="5E18C8C4" w14:textId="02DB9D93" w:rsidR="00942F8E" w:rsidRDefault="00942F8E" w:rsidP="0097099B">
            <w:pPr>
              <w:pStyle w:val="ListParagraph"/>
              <w:ind w:left="0"/>
            </w:pPr>
            <w:r>
              <w:t>1</w:t>
            </w:r>
          </w:p>
        </w:tc>
      </w:tr>
      <w:tr w:rsidR="00942F8E" w14:paraId="5995753F" w14:textId="77777777" w:rsidTr="00942F8E">
        <w:tc>
          <w:tcPr>
            <w:tcW w:w="1543" w:type="dxa"/>
          </w:tcPr>
          <w:p w14:paraId="037E9314" w14:textId="4DCF5AA4" w:rsidR="00942F8E" w:rsidRDefault="00942F8E" w:rsidP="0097099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58" w:type="dxa"/>
          </w:tcPr>
          <w:p w14:paraId="29DD0D74" w14:textId="1A506704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2059F4E8" w14:textId="57057F44" w:rsidR="00942F8E" w:rsidRDefault="00942F8E" w:rsidP="0097099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9" w:type="dxa"/>
          </w:tcPr>
          <w:p w14:paraId="361532FC" w14:textId="14A08F46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6651CB0E" w14:textId="537BA022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8" w:type="dxa"/>
          </w:tcPr>
          <w:p w14:paraId="6AE7CC4C" w14:textId="4BB5B379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</w:tr>
      <w:tr w:rsidR="00942F8E" w14:paraId="2C2C1BC5" w14:textId="77777777" w:rsidTr="00942F8E">
        <w:tc>
          <w:tcPr>
            <w:tcW w:w="1543" w:type="dxa"/>
          </w:tcPr>
          <w:p w14:paraId="55BFD29E" w14:textId="26D5136E" w:rsidR="00942F8E" w:rsidRDefault="00942F8E" w:rsidP="0097099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58" w:type="dxa"/>
          </w:tcPr>
          <w:p w14:paraId="3AFFE458" w14:textId="3E5DA72B" w:rsidR="00942F8E" w:rsidRDefault="00942F8E" w:rsidP="0097099B">
            <w:pPr>
              <w:pStyle w:val="ListParagraph"/>
              <w:ind w:left="0"/>
            </w:pPr>
            <w:r>
              <w:t>2019</w:t>
            </w:r>
          </w:p>
        </w:tc>
        <w:tc>
          <w:tcPr>
            <w:tcW w:w="1496" w:type="dxa"/>
          </w:tcPr>
          <w:p w14:paraId="05E7E1DC" w14:textId="02E7E09D" w:rsidR="00942F8E" w:rsidRDefault="00942F8E" w:rsidP="0097099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69" w:type="dxa"/>
          </w:tcPr>
          <w:p w14:paraId="2BD058E4" w14:textId="6EA538A9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1" w:type="dxa"/>
          </w:tcPr>
          <w:p w14:paraId="72EEDD7F" w14:textId="48BB1231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98" w:type="dxa"/>
          </w:tcPr>
          <w:p w14:paraId="50B43398" w14:textId="14B30259" w:rsidR="00942F8E" w:rsidRDefault="00942F8E" w:rsidP="0097099B">
            <w:pPr>
              <w:pStyle w:val="ListParagraph"/>
              <w:ind w:left="0"/>
            </w:pPr>
            <w:r>
              <w:t>0</w:t>
            </w:r>
          </w:p>
        </w:tc>
      </w:tr>
    </w:tbl>
    <w:p w14:paraId="191D9985" w14:textId="77777777" w:rsidR="002F12C6" w:rsidRDefault="002F12C6" w:rsidP="002F12C6">
      <w:pPr>
        <w:pStyle w:val="ListParagraph"/>
      </w:pPr>
    </w:p>
    <w:p w14:paraId="63A35D4B" w14:textId="77777777" w:rsidR="002F12C6" w:rsidRDefault="002F12C6" w:rsidP="002F12C6">
      <w:pPr>
        <w:pStyle w:val="ListParagraph"/>
      </w:pPr>
    </w:p>
    <w:p w14:paraId="1575F343" w14:textId="437C7084" w:rsidR="008E2B49" w:rsidRDefault="00FD2D80" w:rsidP="008E2B49">
      <w:pPr>
        <w:pStyle w:val="ListParagraph"/>
        <w:numPr>
          <w:ilvl w:val="1"/>
          <w:numId w:val="13"/>
        </w:numPr>
      </w:pPr>
      <w:r>
        <w:t xml:space="preserve">There is </w:t>
      </w:r>
      <w:r w:rsidR="003C7C93">
        <w:t xml:space="preserve">a variable called </w:t>
      </w:r>
      <w:r w:rsidR="003C7C93" w:rsidRPr="003C7C93">
        <w:rPr>
          <w:i/>
          <w:iCs/>
        </w:rPr>
        <w:t>modifier1</w:t>
      </w:r>
      <w:r w:rsidR="003C7C93">
        <w:rPr>
          <w:i/>
          <w:iCs/>
        </w:rPr>
        <w:t xml:space="preserve"> </w:t>
      </w:r>
      <w:r w:rsidR="003C7C93">
        <w:t xml:space="preserve">which is a single uppercase letter or empty or missing. Please create a 1/0 variable </w:t>
      </w:r>
      <w:r w:rsidR="003C7C93" w:rsidRPr="001C1421">
        <w:rPr>
          <w:i/>
          <w:iCs/>
        </w:rPr>
        <w:t>Flag</w:t>
      </w:r>
      <w:r w:rsidR="005A11F2" w:rsidRPr="001C1421">
        <w:rPr>
          <w:i/>
          <w:iCs/>
        </w:rPr>
        <w:t>3</w:t>
      </w:r>
      <w:r w:rsidR="003C7C93">
        <w:t xml:space="preserve"> indicating whether code1 has the format “A0(…)9” and modifier1 has the value “U” at the same time. </w:t>
      </w:r>
      <w:r w:rsidR="008E2B49">
        <w:t>The (…) part of the format “A0(…)9” has be any lengths of digits or alphabets, i.e., A0B9, A0879,</w:t>
      </w:r>
      <w:r w:rsidR="005659E0">
        <w:t xml:space="preserve"> </w:t>
      </w:r>
      <w:r w:rsidR="008E2B49">
        <w:t>A0DDD9, etc.</w:t>
      </w:r>
    </w:p>
    <w:p w14:paraId="61B337DC" w14:textId="51BB6425" w:rsidR="008E2B49" w:rsidRDefault="008E2B49" w:rsidP="008E2B49">
      <w:pPr>
        <w:pStyle w:val="ListParagraph"/>
      </w:pPr>
      <w:r>
        <w:t>The data will look like: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902"/>
        <w:gridCol w:w="2859"/>
      </w:tblGrid>
      <w:tr w:rsidR="008E2B49" w14:paraId="67DDEB63" w14:textId="77777777" w:rsidTr="008E2B49">
        <w:tc>
          <w:tcPr>
            <w:tcW w:w="3116" w:type="dxa"/>
          </w:tcPr>
          <w:p w14:paraId="6763B31C" w14:textId="2ECF4CF1" w:rsidR="008E2B49" w:rsidRDefault="008E2B49" w:rsidP="008E2B49">
            <w:pPr>
              <w:pStyle w:val="ListParagraph"/>
              <w:ind w:left="0"/>
            </w:pPr>
            <w:r>
              <w:t>code1</w:t>
            </w:r>
          </w:p>
        </w:tc>
        <w:tc>
          <w:tcPr>
            <w:tcW w:w="3117" w:type="dxa"/>
          </w:tcPr>
          <w:p w14:paraId="76DB19C0" w14:textId="1B075245" w:rsidR="008E2B49" w:rsidRDefault="008E2B49" w:rsidP="008E2B49">
            <w:pPr>
              <w:pStyle w:val="ListParagraph"/>
              <w:ind w:left="0"/>
            </w:pPr>
            <w:r>
              <w:t>modifier1</w:t>
            </w:r>
          </w:p>
        </w:tc>
        <w:tc>
          <w:tcPr>
            <w:tcW w:w="3117" w:type="dxa"/>
          </w:tcPr>
          <w:p w14:paraId="4E77E01F" w14:textId="37E85A96" w:rsidR="008E2B49" w:rsidRDefault="008E2B49" w:rsidP="008E2B49">
            <w:pPr>
              <w:pStyle w:val="ListParagraph"/>
              <w:ind w:left="0"/>
            </w:pPr>
            <w:r>
              <w:t>Flag</w:t>
            </w:r>
            <w:r w:rsidR="005A11F2">
              <w:t>3</w:t>
            </w:r>
          </w:p>
        </w:tc>
      </w:tr>
      <w:tr w:rsidR="008E2B49" w14:paraId="5084E170" w14:textId="77777777" w:rsidTr="008E2B49">
        <w:tc>
          <w:tcPr>
            <w:tcW w:w="3116" w:type="dxa"/>
          </w:tcPr>
          <w:p w14:paraId="479C24E8" w14:textId="0E3C2C46" w:rsidR="008E2B49" w:rsidRDefault="008E2B49" w:rsidP="008E2B49">
            <w:pPr>
              <w:pStyle w:val="ListParagraph"/>
              <w:ind w:left="0"/>
            </w:pPr>
            <w:r>
              <w:t>A0B9</w:t>
            </w:r>
          </w:p>
        </w:tc>
        <w:tc>
          <w:tcPr>
            <w:tcW w:w="3117" w:type="dxa"/>
          </w:tcPr>
          <w:p w14:paraId="4C40C05B" w14:textId="357B21F8" w:rsidR="008E2B49" w:rsidRDefault="008E2B49" w:rsidP="008E2B4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117" w:type="dxa"/>
          </w:tcPr>
          <w:p w14:paraId="6B20485C" w14:textId="4FD2E4D6" w:rsidR="008E2B49" w:rsidRDefault="008E2B49" w:rsidP="008E2B49">
            <w:pPr>
              <w:pStyle w:val="ListParagraph"/>
              <w:ind w:left="0"/>
            </w:pPr>
            <w:r>
              <w:t>0</w:t>
            </w:r>
          </w:p>
        </w:tc>
      </w:tr>
      <w:tr w:rsidR="008E2B49" w14:paraId="49AB8AD2" w14:textId="77777777" w:rsidTr="008E2B49">
        <w:tc>
          <w:tcPr>
            <w:tcW w:w="3116" w:type="dxa"/>
          </w:tcPr>
          <w:p w14:paraId="14C974CF" w14:textId="1E5C9E88" w:rsidR="008E2B49" w:rsidRDefault="008E2B49" w:rsidP="008E2B49">
            <w:pPr>
              <w:pStyle w:val="ListParagraph"/>
              <w:ind w:left="0"/>
            </w:pPr>
            <w:r>
              <w:t>A0B89</w:t>
            </w:r>
          </w:p>
        </w:tc>
        <w:tc>
          <w:tcPr>
            <w:tcW w:w="3117" w:type="dxa"/>
          </w:tcPr>
          <w:p w14:paraId="0F92EAFD" w14:textId="623A7C3B" w:rsidR="008E2B49" w:rsidRDefault="008E2B49" w:rsidP="008E2B4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117" w:type="dxa"/>
          </w:tcPr>
          <w:p w14:paraId="124DB1D2" w14:textId="78BCBF71" w:rsidR="008E2B49" w:rsidRDefault="008E2B49" w:rsidP="008E2B49">
            <w:pPr>
              <w:pStyle w:val="ListParagraph"/>
              <w:ind w:left="0"/>
            </w:pPr>
            <w:r>
              <w:t>1</w:t>
            </w:r>
          </w:p>
        </w:tc>
      </w:tr>
      <w:tr w:rsidR="008E2B49" w14:paraId="5AD382A4" w14:textId="77777777" w:rsidTr="008E2B49">
        <w:tc>
          <w:tcPr>
            <w:tcW w:w="3116" w:type="dxa"/>
          </w:tcPr>
          <w:p w14:paraId="54F989B5" w14:textId="3534E6B9" w:rsidR="008E2B49" w:rsidRDefault="008E2B49" w:rsidP="008E2B49">
            <w:pPr>
              <w:pStyle w:val="ListParagraph"/>
              <w:ind w:left="0"/>
            </w:pPr>
            <w:r>
              <w:t>78950</w:t>
            </w:r>
          </w:p>
        </w:tc>
        <w:tc>
          <w:tcPr>
            <w:tcW w:w="3117" w:type="dxa"/>
          </w:tcPr>
          <w:p w14:paraId="0424C26B" w14:textId="49840672" w:rsidR="008E2B49" w:rsidRDefault="008E2B49" w:rsidP="008E2B4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117" w:type="dxa"/>
          </w:tcPr>
          <w:p w14:paraId="1143384C" w14:textId="68F828F1" w:rsidR="008E2B49" w:rsidRDefault="008E2B49" w:rsidP="008E2B49">
            <w:pPr>
              <w:pStyle w:val="ListParagraph"/>
              <w:ind w:left="0"/>
            </w:pPr>
            <w:r>
              <w:t>0</w:t>
            </w:r>
          </w:p>
        </w:tc>
      </w:tr>
      <w:tr w:rsidR="008E2B49" w14:paraId="3EAD6BE5" w14:textId="77777777" w:rsidTr="008E2B49">
        <w:tc>
          <w:tcPr>
            <w:tcW w:w="3116" w:type="dxa"/>
          </w:tcPr>
          <w:p w14:paraId="609D9768" w14:textId="4E5F02BE" w:rsidR="008E2B49" w:rsidRDefault="008E2B49" w:rsidP="008E2B49">
            <w:pPr>
              <w:pStyle w:val="ListParagraph"/>
              <w:ind w:left="0"/>
            </w:pPr>
            <w:r>
              <w:t>BB080</w:t>
            </w:r>
          </w:p>
        </w:tc>
        <w:tc>
          <w:tcPr>
            <w:tcW w:w="3117" w:type="dxa"/>
          </w:tcPr>
          <w:p w14:paraId="18C65BA2" w14:textId="77777777" w:rsidR="008E2B49" w:rsidRDefault="008E2B49" w:rsidP="008E2B49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CB60A14" w14:textId="2DF90AC5" w:rsidR="008E2B49" w:rsidRDefault="008E2B49" w:rsidP="008E2B49">
            <w:pPr>
              <w:pStyle w:val="ListParagraph"/>
              <w:ind w:left="0"/>
            </w:pPr>
            <w:r>
              <w:t>0</w:t>
            </w:r>
          </w:p>
        </w:tc>
      </w:tr>
    </w:tbl>
    <w:p w14:paraId="1CFDB935" w14:textId="77777777" w:rsidR="008E2B49" w:rsidRPr="00FD2D80" w:rsidRDefault="008E2B49" w:rsidP="008E2B49">
      <w:pPr>
        <w:pStyle w:val="ListParagraph"/>
      </w:pPr>
    </w:p>
    <w:sectPr w:rsidR="008E2B49" w:rsidRPr="00FD2D80" w:rsidSect="00DF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FD0"/>
    <w:multiLevelType w:val="hybridMultilevel"/>
    <w:tmpl w:val="AFC48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E22791C">
      <w:start w:val="1"/>
      <w:numFmt w:val="lowerRoman"/>
      <w:lvlText w:val="%2)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38E"/>
    <w:multiLevelType w:val="hybridMultilevel"/>
    <w:tmpl w:val="81FA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620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4B7925"/>
    <w:multiLevelType w:val="hybridMultilevel"/>
    <w:tmpl w:val="470E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3D91"/>
    <w:multiLevelType w:val="hybridMultilevel"/>
    <w:tmpl w:val="2D26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6C2"/>
    <w:multiLevelType w:val="hybridMultilevel"/>
    <w:tmpl w:val="443058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B2744"/>
    <w:multiLevelType w:val="hybridMultilevel"/>
    <w:tmpl w:val="2190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735A"/>
    <w:multiLevelType w:val="hybridMultilevel"/>
    <w:tmpl w:val="C712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53EAF"/>
    <w:multiLevelType w:val="hybridMultilevel"/>
    <w:tmpl w:val="F8DA8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03CDE"/>
    <w:multiLevelType w:val="hybridMultilevel"/>
    <w:tmpl w:val="B362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C06CD"/>
    <w:multiLevelType w:val="hybridMultilevel"/>
    <w:tmpl w:val="C7963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E22791C">
      <w:start w:val="1"/>
      <w:numFmt w:val="lowerRoman"/>
      <w:lvlText w:val="%2)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03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C33368"/>
    <w:multiLevelType w:val="hybridMultilevel"/>
    <w:tmpl w:val="A6BE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991"/>
    <w:multiLevelType w:val="hybridMultilevel"/>
    <w:tmpl w:val="1D50E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A66EC"/>
    <w:multiLevelType w:val="hybridMultilevel"/>
    <w:tmpl w:val="5AEED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74AC7"/>
    <w:multiLevelType w:val="hybridMultilevel"/>
    <w:tmpl w:val="81FA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E0A20"/>
    <w:multiLevelType w:val="hybridMultilevel"/>
    <w:tmpl w:val="1D98D6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6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1"/>
  </w:num>
  <w:num w:numId="15">
    <w:abstractNumId w:val="10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25"/>
    <w:rsid w:val="00017EF3"/>
    <w:rsid w:val="0003611D"/>
    <w:rsid w:val="00141111"/>
    <w:rsid w:val="001754FB"/>
    <w:rsid w:val="001C1421"/>
    <w:rsid w:val="00205425"/>
    <w:rsid w:val="0027452B"/>
    <w:rsid w:val="002B3519"/>
    <w:rsid w:val="002F12C6"/>
    <w:rsid w:val="00312522"/>
    <w:rsid w:val="00340CA7"/>
    <w:rsid w:val="00344171"/>
    <w:rsid w:val="00367626"/>
    <w:rsid w:val="00375F34"/>
    <w:rsid w:val="003C7C93"/>
    <w:rsid w:val="0040449E"/>
    <w:rsid w:val="0040543B"/>
    <w:rsid w:val="0041652F"/>
    <w:rsid w:val="004430FC"/>
    <w:rsid w:val="00456922"/>
    <w:rsid w:val="004747CA"/>
    <w:rsid w:val="004D7722"/>
    <w:rsid w:val="004F2222"/>
    <w:rsid w:val="00500BB9"/>
    <w:rsid w:val="00527A2B"/>
    <w:rsid w:val="00551997"/>
    <w:rsid w:val="005659E0"/>
    <w:rsid w:val="0058420A"/>
    <w:rsid w:val="005A11F2"/>
    <w:rsid w:val="006134CF"/>
    <w:rsid w:val="00657932"/>
    <w:rsid w:val="006B21FB"/>
    <w:rsid w:val="006C15A7"/>
    <w:rsid w:val="006E445B"/>
    <w:rsid w:val="006F6A7C"/>
    <w:rsid w:val="007569C9"/>
    <w:rsid w:val="0076485F"/>
    <w:rsid w:val="007D3295"/>
    <w:rsid w:val="0089623C"/>
    <w:rsid w:val="008A2DE6"/>
    <w:rsid w:val="008E2B49"/>
    <w:rsid w:val="0092351D"/>
    <w:rsid w:val="00924D5B"/>
    <w:rsid w:val="00942F8E"/>
    <w:rsid w:val="00955C87"/>
    <w:rsid w:val="009B00E1"/>
    <w:rsid w:val="009E7B19"/>
    <w:rsid w:val="00A411EA"/>
    <w:rsid w:val="00AD0476"/>
    <w:rsid w:val="00B2349B"/>
    <w:rsid w:val="00B439D4"/>
    <w:rsid w:val="00B44309"/>
    <w:rsid w:val="00C505C8"/>
    <w:rsid w:val="00D31F3C"/>
    <w:rsid w:val="00DF16C7"/>
    <w:rsid w:val="00E0017E"/>
    <w:rsid w:val="00E44625"/>
    <w:rsid w:val="00E90489"/>
    <w:rsid w:val="00E925B8"/>
    <w:rsid w:val="00EB527A"/>
    <w:rsid w:val="00F3678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F631"/>
  <w15:chartTrackingRefBased/>
  <w15:docId w15:val="{55F8EFEA-5FEE-4F63-8091-8841AF0D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2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0476"/>
    <w:pPr>
      <w:ind w:left="720"/>
      <w:contextualSpacing/>
    </w:pPr>
  </w:style>
  <w:style w:type="table" w:styleId="TableGrid">
    <w:name w:val="Table Grid"/>
    <w:basedOn w:val="TableNormal"/>
    <w:uiPriority w:val="39"/>
    <w:rsid w:val="0089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Health Policy Research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Michael Ting</cp:lastModifiedBy>
  <cp:revision>2</cp:revision>
  <dcterms:created xsi:type="dcterms:W3CDTF">2021-05-06T20:11:00Z</dcterms:created>
  <dcterms:modified xsi:type="dcterms:W3CDTF">2021-05-06T20:11:00Z</dcterms:modified>
</cp:coreProperties>
</file>