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7CC" w:rsidRDefault="00DC17CC" w:rsidP="00DC17CC">
      <w:bookmarkStart w:id="0" w:name="_GoBack"/>
      <w:r w:rsidRPr="00EC5AE5">
        <w:t>Significance</w:t>
      </w:r>
    </w:p>
    <w:bookmarkEnd w:id="0"/>
    <w:p w:rsidR="00D166D5" w:rsidRDefault="00DC17CC" w:rsidP="00DC17CC">
      <w:r w:rsidRPr="002508AD">
        <w:t>It remains challenging to analyse</w:t>
      </w:r>
      <w:r>
        <w:t xml:space="preserve"> and extract information from</w:t>
      </w:r>
      <w:r w:rsidRPr="002508AD">
        <w:t xml:space="preserve"> </w:t>
      </w:r>
      <w:r>
        <w:t>OMIC experiments</w:t>
      </w:r>
      <w:r w:rsidRPr="002508AD">
        <w:t xml:space="preserve">. </w:t>
      </w:r>
      <w:r>
        <w:t xml:space="preserve">With this work, we share a series of </w:t>
      </w:r>
      <w:proofErr w:type="spellStart"/>
      <w:r>
        <w:t>Jupyter</w:t>
      </w:r>
      <w:proofErr w:type="spellEnd"/>
      <w:r>
        <w:t xml:space="preserve"> notebooks to facilitate the use of machine learning and gain relevant information from the OMICs dataset deposited in the </w:t>
      </w:r>
      <w:proofErr w:type="spellStart"/>
      <w:r>
        <w:t>TryTripDB</w:t>
      </w:r>
      <w:proofErr w:type="spellEnd"/>
      <w:r>
        <w:t xml:space="preserve"> database.</w:t>
      </w:r>
    </w:p>
    <w:sectPr w:rsidR="00D16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7CC"/>
    <w:rsid w:val="000F3828"/>
    <w:rsid w:val="0054639E"/>
    <w:rsid w:val="00832F13"/>
    <w:rsid w:val="00905C48"/>
    <w:rsid w:val="00DA656F"/>
    <w:rsid w:val="00DC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>University of Dundee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mtinti</dc:creator>
  <cp:lastModifiedBy>mtinti</cp:lastModifiedBy>
  <cp:revision>1</cp:revision>
  <dcterms:created xsi:type="dcterms:W3CDTF">2019-11-01T10:06:00Z</dcterms:created>
  <dcterms:modified xsi:type="dcterms:W3CDTF">2019-11-01T10:07:00Z</dcterms:modified>
</cp:coreProperties>
</file>