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5AB75" w14:textId="011F1746" w:rsidR="00E75579" w:rsidRPr="009A5A1B" w:rsidRDefault="009A5A1B" w:rsidP="009A5A1B">
      <w:pPr>
        <w:bidi w:val="0"/>
        <w:rPr>
          <w:b/>
          <w:bCs/>
        </w:rPr>
      </w:pPr>
      <w:r w:rsidRPr="009A5A1B">
        <w:rPr>
          <w:b/>
          <w:bCs/>
        </w:rPr>
        <w:t>Reviewer 1</w:t>
      </w:r>
    </w:p>
    <w:p w14:paraId="082F8DB6" w14:textId="77777777" w:rsidR="00E75579" w:rsidRPr="009A5A1B" w:rsidRDefault="00E75579" w:rsidP="009A5A1B">
      <w:pPr>
        <w:bidi w:val="0"/>
        <w:rPr>
          <w:b/>
          <w:bCs/>
          <w:rtl/>
        </w:rPr>
      </w:pPr>
    </w:p>
    <w:p w14:paraId="235C294E" w14:textId="77777777" w:rsidR="00E75579" w:rsidRPr="009A5A1B" w:rsidRDefault="00E75579" w:rsidP="009A5A1B">
      <w:pPr>
        <w:bidi w:val="0"/>
        <w:rPr>
          <w:b/>
          <w:bCs/>
          <w:rtl/>
        </w:rPr>
      </w:pPr>
      <w:r w:rsidRPr="009A5A1B">
        <w:rPr>
          <w:rFonts w:cs="Arial"/>
          <w:b/>
          <w:bCs/>
          <w:rtl/>
        </w:rPr>
        <w:t>---</w:t>
      </w:r>
    </w:p>
    <w:p w14:paraId="21A952EE" w14:textId="77777777" w:rsidR="00E75579" w:rsidRPr="009A5A1B" w:rsidRDefault="00E75579" w:rsidP="009A5A1B">
      <w:pPr>
        <w:bidi w:val="0"/>
        <w:rPr>
          <w:b/>
          <w:bCs/>
          <w:rtl/>
        </w:rPr>
      </w:pPr>
    </w:p>
    <w:p w14:paraId="77DF33C6" w14:textId="77777777" w:rsidR="00E75579" w:rsidRPr="009A5A1B" w:rsidRDefault="00E75579" w:rsidP="009A5A1B">
      <w:pPr>
        <w:bidi w:val="0"/>
        <w:rPr>
          <w:b/>
          <w:bCs/>
        </w:rPr>
      </w:pPr>
      <w:r w:rsidRPr="009A5A1B">
        <w:rPr>
          <w:rFonts w:cs="Arial"/>
          <w:b/>
          <w:bCs/>
          <w:rtl/>
        </w:rPr>
        <w:t xml:space="preserve">**1. </w:t>
      </w:r>
      <w:r w:rsidRPr="009A5A1B">
        <w:rPr>
          <w:b/>
          <w:bCs/>
        </w:rPr>
        <w:t>How and why are microgrids increasing grid stability (line 31)? Please explain</w:t>
      </w:r>
      <w:r w:rsidRPr="009A5A1B">
        <w:rPr>
          <w:rFonts w:cs="Arial"/>
          <w:b/>
          <w:bCs/>
          <w:rtl/>
        </w:rPr>
        <w:t>.**</w:t>
      </w:r>
    </w:p>
    <w:p w14:paraId="48D21F6D" w14:textId="77777777" w:rsidR="00E75579" w:rsidRPr="009A5A1B" w:rsidRDefault="00E75579" w:rsidP="009A5A1B">
      <w:pPr>
        <w:bidi w:val="0"/>
        <w:rPr>
          <w:b/>
          <w:bCs/>
          <w:rtl/>
        </w:rPr>
      </w:pPr>
    </w:p>
    <w:p w14:paraId="400C7309"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38A60353" w14:textId="77777777" w:rsidR="00E75579" w:rsidRPr="009A5A1B" w:rsidRDefault="00E75579" w:rsidP="009A5A1B">
      <w:pPr>
        <w:bidi w:val="0"/>
        <w:rPr>
          <w:b/>
          <w:bCs/>
        </w:rPr>
      </w:pPr>
      <w:r w:rsidRPr="009A5A1B">
        <w:rPr>
          <w:b/>
          <w:bCs/>
        </w:rPr>
        <w:t>Microgrids enhance grid stability in several ways</w:t>
      </w:r>
      <w:r w:rsidRPr="009A5A1B">
        <w:rPr>
          <w:rFonts w:cs="Arial"/>
          <w:b/>
          <w:bCs/>
          <w:rtl/>
        </w:rPr>
        <w:t>:</w:t>
      </w:r>
    </w:p>
    <w:p w14:paraId="53DA65F0" w14:textId="77777777" w:rsidR="00E75579" w:rsidRPr="009A5A1B" w:rsidRDefault="00E75579" w:rsidP="009A5A1B">
      <w:pPr>
        <w:bidi w:val="0"/>
        <w:rPr>
          <w:b/>
          <w:bCs/>
        </w:rPr>
      </w:pPr>
      <w:r w:rsidRPr="009A5A1B">
        <w:rPr>
          <w:rFonts w:cs="Arial"/>
          <w:b/>
          <w:bCs/>
          <w:rtl/>
        </w:rPr>
        <w:t>- **</w:t>
      </w:r>
      <w:r w:rsidRPr="009A5A1B">
        <w:rPr>
          <w:b/>
          <w:bCs/>
        </w:rPr>
        <w:t>Islanding Capability:** Microgrids can disconnect from the main grid during disturbances, continuing to supply power to critical loads independently</w:t>
      </w:r>
      <w:r w:rsidRPr="009A5A1B">
        <w:rPr>
          <w:rFonts w:cs="Arial"/>
          <w:b/>
          <w:bCs/>
          <w:rtl/>
        </w:rPr>
        <w:t>.</w:t>
      </w:r>
    </w:p>
    <w:p w14:paraId="7C857968" w14:textId="77777777" w:rsidR="00E75579" w:rsidRPr="009A5A1B" w:rsidRDefault="00E75579" w:rsidP="009A5A1B">
      <w:pPr>
        <w:bidi w:val="0"/>
        <w:rPr>
          <w:b/>
          <w:bCs/>
        </w:rPr>
      </w:pPr>
      <w:r w:rsidRPr="009A5A1B">
        <w:rPr>
          <w:rFonts w:cs="Arial"/>
          <w:b/>
          <w:bCs/>
          <w:rtl/>
        </w:rPr>
        <w:t>- **</w:t>
      </w:r>
      <w:r w:rsidRPr="009A5A1B">
        <w:rPr>
          <w:b/>
          <w:bCs/>
        </w:rPr>
        <w:t>Demand Response (DR) Flexibility:** Microgrids respond quickly to fluctuating energy demands, either by providing additional power or reducing consumption</w:t>
      </w:r>
      <w:r w:rsidRPr="009A5A1B">
        <w:rPr>
          <w:rFonts w:cs="Arial"/>
          <w:b/>
          <w:bCs/>
          <w:rtl/>
        </w:rPr>
        <w:t>.</w:t>
      </w:r>
    </w:p>
    <w:p w14:paraId="278F8717" w14:textId="77777777" w:rsidR="00E75579" w:rsidRPr="009A5A1B" w:rsidRDefault="00E75579" w:rsidP="009A5A1B">
      <w:pPr>
        <w:bidi w:val="0"/>
        <w:rPr>
          <w:b/>
          <w:bCs/>
        </w:rPr>
      </w:pPr>
      <w:r w:rsidRPr="009A5A1B">
        <w:rPr>
          <w:rFonts w:cs="Arial"/>
          <w:b/>
          <w:bCs/>
          <w:rtl/>
        </w:rPr>
        <w:t>- **</w:t>
      </w:r>
      <w:r w:rsidRPr="009A5A1B">
        <w:rPr>
          <w:b/>
          <w:bCs/>
        </w:rPr>
        <w:t>Integration of Renewable Energy:** Microgrids integrate renewable energy sources, reducing the need for large power plants and offering more sustainable power generation</w:t>
      </w:r>
      <w:r w:rsidRPr="009A5A1B">
        <w:rPr>
          <w:rFonts w:cs="Arial"/>
          <w:b/>
          <w:bCs/>
          <w:rtl/>
        </w:rPr>
        <w:t>.</w:t>
      </w:r>
    </w:p>
    <w:p w14:paraId="483E3E05" w14:textId="77777777" w:rsidR="00E75579" w:rsidRPr="009A5A1B" w:rsidRDefault="00E75579" w:rsidP="009A5A1B">
      <w:pPr>
        <w:bidi w:val="0"/>
        <w:rPr>
          <w:b/>
          <w:bCs/>
        </w:rPr>
      </w:pPr>
      <w:r w:rsidRPr="009A5A1B">
        <w:rPr>
          <w:rFonts w:cs="Arial"/>
          <w:b/>
          <w:bCs/>
          <w:rtl/>
        </w:rPr>
        <w:t>- **</w:t>
      </w:r>
      <w:r w:rsidRPr="009A5A1B">
        <w:rPr>
          <w:b/>
          <w:bCs/>
        </w:rPr>
        <w:t>Load Balancing:** Microgrids can manage local loads effectively, preventing overloading of the main grid during peak demand</w:t>
      </w:r>
      <w:r w:rsidRPr="009A5A1B">
        <w:rPr>
          <w:rFonts w:cs="Arial"/>
          <w:b/>
          <w:bCs/>
          <w:rtl/>
        </w:rPr>
        <w:t>.</w:t>
      </w:r>
    </w:p>
    <w:p w14:paraId="16DE164B" w14:textId="77777777" w:rsidR="00E75579" w:rsidRPr="009A5A1B" w:rsidRDefault="00E75579" w:rsidP="009A5A1B">
      <w:pPr>
        <w:bidi w:val="0"/>
        <w:rPr>
          <w:b/>
          <w:bCs/>
          <w:rtl/>
        </w:rPr>
      </w:pPr>
    </w:p>
    <w:p w14:paraId="6109F1DE" w14:textId="77777777" w:rsidR="00E75579" w:rsidRPr="009A5A1B" w:rsidRDefault="00E75579" w:rsidP="009A5A1B">
      <w:pPr>
        <w:bidi w:val="0"/>
        <w:rPr>
          <w:b/>
          <w:bCs/>
        </w:rPr>
      </w:pPr>
      <w:r w:rsidRPr="009A5A1B">
        <w:rPr>
          <w:b/>
          <w:bCs/>
        </w:rPr>
        <w:t>We will include this explanation in the revised manuscript</w:t>
      </w:r>
      <w:r w:rsidRPr="009A5A1B">
        <w:rPr>
          <w:rFonts w:cs="Arial"/>
          <w:b/>
          <w:bCs/>
          <w:rtl/>
        </w:rPr>
        <w:t>.</w:t>
      </w:r>
    </w:p>
    <w:p w14:paraId="5590BB72" w14:textId="77777777" w:rsidR="00E75579" w:rsidRPr="009A5A1B" w:rsidRDefault="00E75579" w:rsidP="009A5A1B">
      <w:pPr>
        <w:bidi w:val="0"/>
        <w:rPr>
          <w:b/>
          <w:bCs/>
          <w:rtl/>
        </w:rPr>
      </w:pPr>
    </w:p>
    <w:p w14:paraId="2C73F089" w14:textId="77777777" w:rsidR="00E75579" w:rsidRPr="009A5A1B" w:rsidRDefault="00E75579" w:rsidP="009A5A1B">
      <w:pPr>
        <w:bidi w:val="0"/>
        <w:rPr>
          <w:b/>
          <w:bCs/>
          <w:rtl/>
        </w:rPr>
      </w:pPr>
      <w:r w:rsidRPr="009A5A1B">
        <w:rPr>
          <w:rFonts w:cs="Arial"/>
          <w:b/>
          <w:bCs/>
          <w:rtl/>
        </w:rPr>
        <w:t>---</w:t>
      </w:r>
    </w:p>
    <w:p w14:paraId="76DF95BA" w14:textId="77777777" w:rsidR="00E75579" w:rsidRPr="009A5A1B" w:rsidRDefault="00E75579" w:rsidP="009A5A1B">
      <w:pPr>
        <w:bidi w:val="0"/>
        <w:rPr>
          <w:b/>
          <w:bCs/>
          <w:rtl/>
        </w:rPr>
      </w:pPr>
    </w:p>
    <w:p w14:paraId="7A7FF83A" w14:textId="77777777" w:rsidR="00E75579" w:rsidRPr="009A5A1B" w:rsidRDefault="00E75579" w:rsidP="009A5A1B">
      <w:pPr>
        <w:bidi w:val="0"/>
        <w:rPr>
          <w:b/>
          <w:bCs/>
        </w:rPr>
      </w:pPr>
      <w:r w:rsidRPr="009A5A1B">
        <w:rPr>
          <w:rFonts w:cs="Arial"/>
          <w:b/>
          <w:bCs/>
          <w:rtl/>
        </w:rPr>
        <w:t xml:space="preserve">**2. </w:t>
      </w:r>
      <w:r w:rsidRPr="009A5A1B">
        <w:rPr>
          <w:b/>
          <w:bCs/>
        </w:rPr>
        <w:t>In which way is the frequency managed at the microgrid level (lines 32-35)? Explain</w:t>
      </w:r>
      <w:r w:rsidRPr="009A5A1B">
        <w:rPr>
          <w:rFonts w:cs="Arial"/>
          <w:b/>
          <w:bCs/>
          <w:rtl/>
        </w:rPr>
        <w:t>.**</w:t>
      </w:r>
    </w:p>
    <w:p w14:paraId="1A62CC6C" w14:textId="77777777" w:rsidR="00E75579" w:rsidRPr="009A5A1B" w:rsidRDefault="00E75579" w:rsidP="009A5A1B">
      <w:pPr>
        <w:bidi w:val="0"/>
        <w:rPr>
          <w:b/>
          <w:bCs/>
          <w:rtl/>
        </w:rPr>
      </w:pPr>
    </w:p>
    <w:p w14:paraId="5B490EBE"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1CC7821E" w14:textId="77777777" w:rsidR="00E75579" w:rsidRPr="009A5A1B" w:rsidRDefault="00E75579" w:rsidP="009A5A1B">
      <w:pPr>
        <w:bidi w:val="0"/>
        <w:rPr>
          <w:b/>
          <w:bCs/>
        </w:rPr>
      </w:pPr>
      <w:r w:rsidRPr="009A5A1B">
        <w:rPr>
          <w:b/>
          <w:bCs/>
        </w:rPr>
        <w:t>Microgrids manage frequency through several mechanisms</w:t>
      </w:r>
      <w:r w:rsidRPr="009A5A1B">
        <w:rPr>
          <w:rFonts w:cs="Arial"/>
          <w:b/>
          <w:bCs/>
          <w:rtl/>
        </w:rPr>
        <w:t>:</w:t>
      </w:r>
    </w:p>
    <w:p w14:paraId="2CD76C60" w14:textId="77777777" w:rsidR="00E75579" w:rsidRPr="009A5A1B" w:rsidRDefault="00E75579" w:rsidP="009A5A1B">
      <w:pPr>
        <w:bidi w:val="0"/>
        <w:rPr>
          <w:b/>
          <w:bCs/>
        </w:rPr>
      </w:pPr>
      <w:r w:rsidRPr="009A5A1B">
        <w:rPr>
          <w:rFonts w:cs="Arial"/>
          <w:b/>
          <w:bCs/>
          <w:rtl/>
        </w:rPr>
        <w:t>1. **</w:t>
      </w:r>
      <w:r w:rsidRPr="009A5A1B">
        <w:rPr>
          <w:b/>
          <w:bCs/>
        </w:rPr>
        <w:t>Droop Control (DC):** Adjusts generator output based on frequency deviations</w:t>
      </w:r>
      <w:r w:rsidRPr="009A5A1B">
        <w:rPr>
          <w:rFonts w:cs="Arial"/>
          <w:b/>
          <w:bCs/>
          <w:rtl/>
        </w:rPr>
        <w:t>.</w:t>
      </w:r>
    </w:p>
    <w:p w14:paraId="5F65708C" w14:textId="77777777" w:rsidR="00E75579" w:rsidRPr="009A5A1B" w:rsidRDefault="00E75579" w:rsidP="009A5A1B">
      <w:pPr>
        <w:bidi w:val="0"/>
        <w:rPr>
          <w:b/>
          <w:bCs/>
        </w:rPr>
      </w:pPr>
      <w:r w:rsidRPr="009A5A1B">
        <w:rPr>
          <w:rFonts w:cs="Arial"/>
          <w:b/>
          <w:bCs/>
          <w:rtl/>
        </w:rPr>
        <w:t>2. **</w:t>
      </w:r>
      <w:r w:rsidRPr="009A5A1B">
        <w:rPr>
          <w:b/>
          <w:bCs/>
        </w:rPr>
        <w:t>Battery Energy Storage Systems (BESS):** Actively manage frequency by releasing or absorbing energy</w:t>
      </w:r>
      <w:r w:rsidRPr="009A5A1B">
        <w:rPr>
          <w:rFonts w:cs="Arial"/>
          <w:b/>
          <w:bCs/>
          <w:rtl/>
        </w:rPr>
        <w:t>.</w:t>
      </w:r>
    </w:p>
    <w:p w14:paraId="519B8440" w14:textId="77777777" w:rsidR="00E75579" w:rsidRPr="009A5A1B" w:rsidRDefault="00E75579" w:rsidP="009A5A1B">
      <w:pPr>
        <w:bidi w:val="0"/>
        <w:rPr>
          <w:b/>
          <w:bCs/>
        </w:rPr>
      </w:pPr>
      <w:r w:rsidRPr="009A5A1B">
        <w:rPr>
          <w:rFonts w:cs="Arial"/>
          <w:b/>
          <w:bCs/>
          <w:rtl/>
        </w:rPr>
        <w:lastRenderedPageBreak/>
        <w:t>3. **</w:t>
      </w:r>
      <w:r w:rsidRPr="009A5A1B">
        <w:rPr>
          <w:b/>
          <w:bCs/>
        </w:rPr>
        <w:t>Automatic Generation Control (AGC):** Continuously monitors and adjusts generation to maintain frequency</w:t>
      </w:r>
      <w:r w:rsidRPr="009A5A1B">
        <w:rPr>
          <w:rFonts w:cs="Arial"/>
          <w:b/>
          <w:bCs/>
          <w:rtl/>
        </w:rPr>
        <w:t>.</w:t>
      </w:r>
    </w:p>
    <w:p w14:paraId="562D5979" w14:textId="77777777" w:rsidR="00E75579" w:rsidRPr="009A5A1B" w:rsidRDefault="00E75579" w:rsidP="009A5A1B">
      <w:pPr>
        <w:bidi w:val="0"/>
        <w:rPr>
          <w:b/>
          <w:bCs/>
        </w:rPr>
      </w:pPr>
      <w:r w:rsidRPr="009A5A1B">
        <w:rPr>
          <w:rFonts w:cs="Arial"/>
          <w:b/>
          <w:bCs/>
          <w:rtl/>
        </w:rPr>
        <w:t>4. **</w:t>
      </w:r>
      <w:r w:rsidRPr="009A5A1B">
        <w:rPr>
          <w:b/>
          <w:bCs/>
        </w:rPr>
        <w:t>Load Shedding:** Temporarily disconnects non-critical loads when frequency variations are too significant</w:t>
      </w:r>
      <w:r w:rsidRPr="009A5A1B">
        <w:rPr>
          <w:rFonts w:cs="Arial"/>
          <w:b/>
          <w:bCs/>
          <w:rtl/>
        </w:rPr>
        <w:t>.</w:t>
      </w:r>
    </w:p>
    <w:p w14:paraId="24CE6913" w14:textId="77777777" w:rsidR="00E75579" w:rsidRPr="009A5A1B" w:rsidRDefault="00E75579" w:rsidP="009A5A1B">
      <w:pPr>
        <w:bidi w:val="0"/>
        <w:rPr>
          <w:b/>
          <w:bCs/>
          <w:rtl/>
        </w:rPr>
      </w:pPr>
    </w:p>
    <w:p w14:paraId="1DA1C9E2" w14:textId="77777777" w:rsidR="00E75579" w:rsidRPr="009A5A1B" w:rsidRDefault="00E75579" w:rsidP="009A5A1B">
      <w:pPr>
        <w:bidi w:val="0"/>
        <w:rPr>
          <w:b/>
          <w:bCs/>
        </w:rPr>
      </w:pPr>
      <w:r w:rsidRPr="009A5A1B">
        <w:rPr>
          <w:b/>
          <w:bCs/>
        </w:rPr>
        <w:t>We will add this explanation to the revised manuscript along with appropriate citations</w:t>
      </w:r>
      <w:r w:rsidRPr="009A5A1B">
        <w:rPr>
          <w:rFonts w:ascii="MS Gothic" w:eastAsia="MS Gothic" w:hAnsi="MS Gothic" w:cs="MS Gothic" w:hint="eastAsia"/>
          <w:b/>
          <w:bCs/>
        </w:rPr>
        <w:t>【</w:t>
      </w:r>
      <w:r w:rsidRPr="009A5A1B">
        <w:rPr>
          <w:b/>
          <w:bCs/>
        </w:rPr>
        <w:t>9†source</w:t>
      </w:r>
      <w:r w:rsidRPr="009A5A1B">
        <w:rPr>
          <w:rFonts w:ascii="MS Gothic" w:eastAsia="MS Gothic" w:hAnsi="MS Gothic" w:cs="MS Gothic" w:hint="eastAsia"/>
          <w:b/>
          <w:bCs/>
        </w:rPr>
        <w:t>】</w:t>
      </w:r>
      <w:r w:rsidRPr="009A5A1B">
        <w:rPr>
          <w:rFonts w:cs="Arial"/>
          <w:b/>
          <w:bCs/>
          <w:rtl/>
        </w:rPr>
        <w:t>.</w:t>
      </w:r>
    </w:p>
    <w:p w14:paraId="62CA9D9E" w14:textId="77777777" w:rsidR="00E75579" w:rsidRPr="009A5A1B" w:rsidRDefault="00E75579" w:rsidP="009A5A1B">
      <w:pPr>
        <w:bidi w:val="0"/>
        <w:rPr>
          <w:b/>
          <w:bCs/>
          <w:rtl/>
        </w:rPr>
      </w:pPr>
    </w:p>
    <w:p w14:paraId="120DB149" w14:textId="77777777" w:rsidR="00E75579" w:rsidRPr="009A5A1B" w:rsidRDefault="00E75579" w:rsidP="009A5A1B">
      <w:pPr>
        <w:bidi w:val="0"/>
        <w:rPr>
          <w:b/>
          <w:bCs/>
          <w:rtl/>
        </w:rPr>
      </w:pPr>
      <w:r w:rsidRPr="009A5A1B">
        <w:rPr>
          <w:rFonts w:cs="Arial"/>
          <w:b/>
          <w:bCs/>
          <w:rtl/>
        </w:rPr>
        <w:t>---</w:t>
      </w:r>
    </w:p>
    <w:p w14:paraId="3256ECCD" w14:textId="77777777" w:rsidR="00E75579" w:rsidRPr="009A5A1B" w:rsidRDefault="00E75579" w:rsidP="009A5A1B">
      <w:pPr>
        <w:bidi w:val="0"/>
        <w:rPr>
          <w:b/>
          <w:bCs/>
          <w:rtl/>
        </w:rPr>
      </w:pPr>
    </w:p>
    <w:p w14:paraId="4BC73F8D" w14:textId="77777777" w:rsidR="00E75579" w:rsidRPr="009A5A1B" w:rsidRDefault="00E75579" w:rsidP="009A5A1B">
      <w:pPr>
        <w:bidi w:val="0"/>
        <w:rPr>
          <w:b/>
          <w:bCs/>
        </w:rPr>
      </w:pPr>
      <w:r w:rsidRPr="009A5A1B">
        <w:rPr>
          <w:rFonts w:cs="Arial"/>
          <w:b/>
          <w:bCs/>
          <w:rtl/>
        </w:rPr>
        <w:t xml:space="preserve">**3. </w:t>
      </w:r>
      <w:r w:rsidRPr="009A5A1B">
        <w:rPr>
          <w:b/>
          <w:bCs/>
        </w:rPr>
        <w:t>What does it mean to optimize voltage regulation (line 47)</w:t>
      </w:r>
      <w:r w:rsidRPr="009A5A1B">
        <w:rPr>
          <w:rFonts w:cs="Arial"/>
          <w:b/>
          <w:bCs/>
          <w:rtl/>
        </w:rPr>
        <w:t>?**</w:t>
      </w:r>
    </w:p>
    <w:p w14:paraId="35DDDE36" w14:textId="77777777" w:rsidR="00E75579" w:rsidRPr="009A5A1B" w:rsidRDefault="00E75579" w:rsidP="009A5A1B">
      <w:pPr>
        <w:bidi w:val="0"/>
        <w:rPr>
          <w:b/>
          <w:bCs/>
          <w:rtl/>
        </w:rPr>
      </w:pPr>
    </w:p>
    <w:p w14:paraId="1BA29D3A"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48768B38" w14:textId="77777777" w:rsidR="00E75579" w:rsidRPr="009A5A1B" w:rsidRDefault="00E75579" w:rsidP="009A5A1B">
      <w:pPr>
        <w:bidi w:val="0"/>
        <w:rPr>
          <w:b/>
          <w:bCs/>
        </w:rPr>
      </w:pPr>
      <w:r w:rsidRPr="009A5A1B">
        <w:rPr>
          <w:b/>
          <w:bCs/>
        </w:rPr>
        <w:t>Voltage regulation refers to maintaining a stable voltage level despite varying loads. In the context of microgrids, optimizing voltage regulation involves minimizing deviations from nominal voltage to ensure the safe and efficient operation of electrical equipment. We will clarify this in the paper</w:t>
      </w:r>
      <w:r w:rsidRPr="009A5A1B">
        <w:rPr>
          <w:rFonts w:cs="Arial"/>
          <w:b/>
          <w:bCs/>
          <w:rtl/>
        </w:rPr>
        <w:t>.</w:t>
      </w:r>
    </w:p>
    <w:p w14:paraId="06C7B252" w14:textId="77777777" w:rsidR="00E75579" w:rsidRPr="009A5A1B" w:rsidRDefault="00E75579" w:rsidP="009A5A1B">
      <w:pPr>
        <w:bidi w:val="0"/>
        <w:rPr>
          <w:b/>
          <w:bCs/>
          <w:rtl/>
        </w:rPr>
      </w:pPr>
    </w:p>
    <w:p w14:paraId="3610B880" w14:textId="77777777" w:rsidR="00E75579" w:rsidRPr="009A5A1B" w:rsidRDefault="00E75579" w:rsidP="009A5A1B">
      <w:pPr>
        <w:bidi w:val="0"/>
        <w:rPr>
          <w:b/>
          <w:bCs/>
          <w:rtl/>
        </w:rPr>
      </w:pPr>
      <w:r w:rsidRPr="009A5A1B">
        <w:rPr>
          <w:rFonts w:cs="Arial"/>
          <w:b/>
          <w:bCs/>
          <w:rtl/>
        </w:rPr>
        <w:t>---</w:t>
      </w:r>
    </w:p>
    <w:p w14:paraId="3A82CFA1" w14:textId="77777777" w:rsidR="00E75579" w:rsidRPr="009A5A1B" w:rsidRDefault="00E75579" w:rsidP="009A5A1B">
      <w:pPr>
        <w:bidi w:val="0"/>
        <w:rPr>
          <w:b/>
          <w:bCs/>
          <w:rtl/>
        </w:rPr>
      </w:pPr>
    </w:p>
    <w:p w14:paraId="4764381E" w14:textId="77777777" w:rsidR="00E75579" w:rsidRPr="009A5A1B" w:rsidRDefault="00E75579" w:rsidP="009A5A1B">
      <w:pPr>
        <w:bidi w:val="0"/>
        <w:rPr>
          <w:b/>
          <w:bCs/>
        </w:rPr>
      </w:pPr>
      <w:r w:rsidRPr="009A5A1B">
        <w:rPr>
          <w:rFonts w:cs="Arial"/>
          <w:b/>
          <w:bCs/>
          <w:rtl/>
        </w:rPr>
        <w:t xml:space="preserve">**4. </w:t>
      </w:r>
      <w:r w:rsidRPr="009A5A1B">
        <w:rPr>
          <w:b/>
          <w:bCs/>
        </w:rPr>
        <w:t>In which way does the reduction of voltage variation improve microgrid performance (lines 48-49)</w:t>
      </w:r>
      <w:r w:rsidRPr="009A5A1B">
        <w:rPr>
          <w:rFonts w:cs="Arial"/>
          <w:b/>
          <w:bCs/>
          <w:rtl/>
        </w:rPr>
        <w:t>?**</w:t>
      </w:r>
    </w:p>
    <w:p w14:paraId="6AC9AE90" w14:textId="77777777" w:rsidR="00E75579" w:rsidRPr="009A5A1B" w:rsidRDefault="00E75579" w:rsidP="009A5A1B">
      <w:pPr>
        <w:bidi w:val="0"/>
        <w:rPr>
          <w:b/>
          <w:bCs/>
          <w:rtl/>
        </w:rPr>
      </w:pPr>
    </w:p>
    <w:p w14:paraId="563AB815"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25B4DB84" w14:textId="77777777" w:rsidR="00E75579" w:rsidRPr="009A5A1B" w:rsidRDefault="00E75579" w:rsidP="009A5A1B">
      <w:pPr>
        <w:bidi w:val="0"/>
        <w:rPr>
          <w:b/>
          <w:bCs/>
        </w:rPr>
      </w:pPr>
      <w:r w:rsidRPr="009A5A1B">
        <w:rPr>
          <w:b/>
          <w:bCs/>
        </w:rPr>
        <w:t>Minimizing voltage variation improves microgrid performance by</w:t>
      </w:r>
      <w:r w:rsidRPr="009A5A1B">
        <w:rPr>
          <w:rFonts w:cs="Arial"/>
          <w:b/>
          <w:bCs/>
          <w:rtl/>
        </w:rPr>
        <w:t>:</w:t>
      </w:r>
    </w:p>
    <w:p w14:paraId="26562149" w14:textId="77777777" w:rsidR="00E75579" w:rsidRPr="009A5A1B" w:rsidRDefault="00E75579" w:rsidP="009A5A1B">
      <w:pPr>
        <w:bidi w:val="0"/>
        <w:rPr>
          <w:b/>
          <w:bCs/>
        </w:rPr>
      </w:pPr>
      <w:r w:rsidRPr="009A5A1B">
        <w:rPr>
          <w:rFonts w:cs="Arial"/>
          <w:b/>
          <w:bCs/>
          <w:rtl/>
        </w:rPr>
        <w:t xml:space="preserve">- </w:t>
      </w:r>
      <w:r w:rsidRPr="009A5A1B">
        <w:rPr>
          <w:b/>
          <w:bCs/>
        </w:rPr>
        <w:t>Enhancing power quality</w:t>
      </w:r>
      <w:r w:rsidRPr="009A5A1B">
        <w:rPr>
          <w:rFonts w:cs="Arial"/>
          <w:b/>
          <w:bCs/>
          <w:rtl/>
        </w:rPr>
        <w:t>.</w:t>
      </w:r>
    </w:p>
    <w:p w14:paraId="5147A830" w14:textId="77777777" w:rsidR="00E75579" w:rsidRPr="009A5A1B" w:rsidRDefault="00E75579" w:rsidP="009A5A1B">
      <w:pPr>
        <w:bidi w:val="0"/>
        <w:rPr>
          <w:b/>
          <w:bCs/>
        </w:rPr>
      </w:pPr>
      <w:r w:rsidRPr="009A5A1B">
        <w:rPr>
          <w:rFonts w:cs="Arial"/>
          <w:b/>
          <w:bCs/>
          <w:rtl/>
        </w:rPr>
        <w:t xml:space="preserve">- </w:t>
      </w:r>
      <w:r w:rsidRPr="009A5A1B">
        <w:rPr>
          <w:b/>
          <w:bCs/>
        </w:rPr>
        <w:t>Reducing stress on electrical equipment</w:t>
      </w:r>
      <w:r w:rsidRPr="009A5A1B">
        <w:rPr>
          <w:rFonts w:cs="Arial"/>
          <w:b/>
          <w:bCs/>
          <w:rtl/>
        </w:rPr>
        <w:t>.</w:t>
      </w:r>
    </w:p>
    <w:p w14:paraId="450C1BE5" w14:textId="77777777" w:rsidR="00E75579" w:rsidRPr="009A5A1B" w:rsidRDefault="00E75579" w:rsidP="009A5A1B">
      <w:pPr>
        <w:bidi w:val="0"/>
        <w:rPr>
          <w:b/>
          <w:bCs/>
        </w:rPr>
      </w:pPr>
      <w:r w:rsidRPr="009A5A1B">
        <w:rPr>
          <w:rFonts w:cs="Arial"/>
          <w:b/>
          <w:bCs/>
          <w:rtl/>
        </w:rPr>
        <w:t xml:space="preserve">- </w:t>
      </w:r>
      <w:r w:rsidRPr="009A5A1B">
        <w:rPr>
          <w:b/>
          <w:bCs/>
        </w:rPr>
        <w:t>Preventing potential outages or malfunctions caused by voltage instability</w:t>
      </w:r>
      <w:r w:rsidRPr="009A5A1B">
        <w:rPr>
          <w:rFonts w:cs="Arial"/>
          <w:b/>
          <w:bCs/>
          <w:rtl/>
        </w:rPr>
        <w:t>.</w:t>
      </w:r>
    </w:p>
    <w:p w14:paraId="7C96ED97" w14:textId="77777777" w:rsidR="00E75579" w:rsidRPr="009A5A1B" w:rsidRDefault="00E75579" w:rsidP="009A5A1B">
      <w:pPr>
        <w:bidi w:val="0"/>
        <w:rPr>
          <w:b/>
          <w:bCs/>
        </w:rPr>
      </w:pPr>
      <w:r w:rsidRPr="009A5A1B">
        <w:rPr>
          <w:b/>
          <w:bCs/>
        </w:rPr>
        <w:t>We will explain this with additional references</w:t>
      </w:r>
      <w:r w:rsidRPr="009A5A1B">
        <w:rPr>
          <w:rFonts w:cs="Arial"/>
          <w:b/>
          <w:bCs/>
          <w:rtl/>
        </w:rPr>
        <w:t>.</w:t>
      </w:r>
    </w:p>
    <w:p w14:paraId="4525AC0C" w14:textId="77777777" w:rsidR="00E75579" w:rsidRPr="009A5A1B" w:rsidRDefault="00E75579" w:rsidP="009A5A1B">
      <w:pPr>
        <w:bidi w:val="0"/>
        <w:rPr>
          <w:b/>
          <w:bCs/>
          <w:rtl/>
        </w:rPr>
      </w:pPr>
    </w:p>
    <w:p w14:paraId="51461B4E" w14:textId="77777777" w:rsidR="00E75579" w:rsidRPr="009A5A1B" w:rsidRDefault="00E75579" w:rsidP="009A5A1B">
      <w:pPr>
        <w:bidi w:val="0"/>
        <w:rPr>
          <w:b/>
          <w:bCs/>
          <w:rtl/>
        </w:rPr>
      </w:pPr>
      <w:r w:rsidRPr="009A5A1B">
        <w:rPr>
          <w:rFonts w:cs="Arial"/>
          <w:b/>
          <w:bCs/>
          <w:rtl/>
        </w:rPr>
        <w:lastRenderedPageBreak/>
        <w:t>---</w:t>
      </w:r>
    </w:p>
    <w:p w14:paraId="09925C1A" w14:textId="77777777" w:rsidR="00E75579" w:rsidRPr="009A5A1B" w:rsidRDefault="00E75579" w:rsidP="009A5A1B">
      <w:pPr>
        <w:bidi w:val="0"/>
        <w:rPr>
          <w:b/>
          <w:bCs/>
          <w:rtl/>
        </w:rPr>
      </w:pPr>
    </w:p>
    <w:p w14:paraId="4EE3FFFA" w14:textId="77777777" w:rsidR="00E75579" w:rsidRPr="009A5A1B" w:rsidRDefault="00E75579" w:rsidP="009A5A1B">
      <w:pPr>
        <w:bidi w:val="0"/>
        <w:rPr>
          <w:b/>
          <w:bCs/>
        </w:rPr>
      </w:pPr>
      <w:r w:rsidRPr="009A5A1B">
        <w:rPr>
          <w:rFonts w:cs="Arial"/>
          <w:b/>
          <w:bCs/>
          <w:rtl/>
        </w:rPr>
        <w:t xml:space="preserve">**5. </w:t>
      </w:r>
      <w:r w:rsidRPr="009A5A1B">
        <w:rPr>
          <w:b/>
          <w:bCs/>
        </w:rPr>
        <w:t>In which way is DR reducing cost, improving losses, and improving voltage deviation (line 53-54)</w:t>
      </w:r>
      <w:r w:rsidRPr="009A5A1B">
        <w:rPr>
          <w:rFonts w:cs="Arial"/>
          <w:b/>
          <w:bCs/>
          <w:rtl/>
        </w:rPr>
        <w:t>?**</w:t>
      </w:r>
    </w:p>
    <w:p w14:paraId="1BDFEBF2" w14:textId="77777777" w:rsidR="00E75579" w:rsidRPr="009A5A1B" w:rsidRDefault="00E75579" w:rsidP="009A5A1B">
      <w:pPr>
        <w:bidi w:val="0"/>
        <w:rPr>
          <w:b/>
          <w:bCs/>
          <w:rtl/>
        </w:rPr>
      </w:pPr>
    </w:p>
    <w:p w14:paraId="786B5962"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495106D4" w14:textId="77777777" w:rsidR="00E75579" w:rsidRPr="009A5A1B" w:rsidRDefault="00E75579" w:rsidP="009A5A1B">
      <w:pPr>
        <w:bidi w:val="0"/>
        <w:rPr>
          <w:b/>
          <w:bCs/>
        </w:rPr>
      </w:pPr>
      <w:r w:rsidRPr="009A5A1B">
        <w:rPr>
          <w:rFonts w:cs="Arial"/>
          <w:b/>
          <w:bCs/>
          <w:rtl/>
        </w:rPr>
        <w:t>- **</w:t>
      </w:r>
      <w:r w:rsidRPr="009A5A1B">
        <w:rPr>
          <w:b/>
          <w:bCs/>
        </w:rPr>
        <w:t>Cost Reduction:** DR shifts load from peak to off-peak times, reducing the need for expensive, peak-demand generation</w:t>
      </w:r>
      <w:r w:rsidRPr="009A5A1B">
        <w:rPr>
          <w:rFonts w:cs="Arial"/>
          <w:b/>
          <w:bCs/>
          <w:rtl/>
        </w:rPr>
        <w:t>.</w:t>
      </w:r>
    </w:p>
    <w:p w14:paraId="447FC12A" w14:textId="77777777" w:rsidR="00E75579" w:rsidRPr="009A5A1B" w:rsidRDefault="00E75579" w:rsidP="009A5A1B">
      <w:pPr>
        <w:bidi w:val="0"/>
        <w:rPr>
          <w:b/>
          <w:bCs/>
        </w:rPr>
      </w:pPr>
      <w:r w:rsidRPr="009A5A1B">
        <w:rPr>
          <w:rFonts w:cs="Arial"/>
          <w:b/>
          <w:bCs/>
          <w:rtl/>
        </w:rPr>
        <w:t>- **</w:t>
      </w:r>
      <w:r w:rsidRPr="009A5A1B">
        <w:rPr>
          <w:b/>
          <w:bCs/>
        </w:rPr>
        <w:t>Loss Reduction:** DR helps balance load distribution, reducing transmission losses</w:t>
      </w:r>
      <w:r w:rsidRPr="009A5A1B">
        <w:rPr>
          <w:rFonts w:cs="Arial"/>
          <w:b/>
          <w:bCs/>
          <w:rtl/>
        </w:rPr>
        <w:t>.</w:t>
      </w:r>
    </w:p>
    <w:p w14:paraId="74225367" w14:textId="77777777" w:rsidR="00E75579" w:rsidRPr="009A5A1B" w:rsidRDefault="00E75579" w:rsidP="009A5A1B">
      <w:pPr>
        <w:bidi w:val="0"/>
        <w:rPr>
          <w:b/>
          <w:bCs/>
        </w:rPr>
      </w:pPr>
      <w:r w:rsidRPr="009A5A1B">
        <w:rPr>
          <w:rFonts w:cs="Arial"/>
          <w:b/>
          <w:bCs/>
          <w:rtl/>
        </w:rPr>
        <w:t>- **</w:t>
      </w:r>
      <w:r w:rsidRPr="009A5A1B">
        <w:rPr>
          <w:b/>
          <w:bCs/>
        </w:rPr>
        <w:t>Voltage Deviation Improvement:** By adjusting demand in real-time, DR ensures more stable voltage levels across the network</w:t>
      </w:r>
      <w:r w:rsidRPr="009A5A1B">
        <w:rPr>
          <w:rFonts w:cs="Arial"/>
          <w:b/>
          <w:bCs/>
          <w:rtl/>
        </w:rPr>
        <w:t>.</w:t>
      </w:r>
    </w:p>
    <w:p w14:paraId="63E68CE1" w14:textId="77777777" w:rsidR="00E75579" w:rsidRPr="009A5A1B" w:rsidRDefault="00E75579" w:rsidP="009A5A1B">
      <w:pPr>
        <w:bidi w:val="0"/>
        <w:rPr>
          <w:b/>
          <w:bCs/>
          <w:rtl/>
        </w:rPr>
      </w:pPr>
    </w:p>
    <w:p w14:paraId="1EB77453" w14:textId="77777777" w:rsidR="00E75579" w:rsidRPr="009A5A1B" w:rsidRDefault="00E75579" w:rsidP="009A5A1B">
      <w:pPr>
        <w:bidi w:val="0"/>
        <w:rPr>
          <w:b/>
          <w:bCs/>
        </w:rPr>
      </w:pPr>
      <w:r w:rsidRPr="009A5A1B">
        <w:rPr>
          <w:b/>
          <w:bCs/>
        </w:rPr>
        <w:t>We will include this detailed explanation and cite relevant references</w:t>
      </w:r>
      <w:r w:rsidRPr="009A5A1B">
        <w:rPr>
          <w:rFonts w:ascii="MS Gothic" w:eastAsia="MS Gothic" w:hAnsi="MS Gothic" w:cs="MS Gothic" w:hint="eastAsia"/>
          <w:b/>
          <w:bCs/>
        </w:rPr>
        <w:t>【</w:t>
      </w:r>
      <w:r w:rsidRPr="009A5A1B">
        <w:rPr>
          <w:b/>
          <w:bCs/>
        </w:rPr>
        <w:t>9†source</w:t>
      </w:r>
      <w:r w:rsidRPr="009A5A1B">
        <w:rPr>
          <w:rFonts w:ascii="MS Gothic" w:eastAsia="MS Gothic" w:hAnsi="MS Gothic" w:cs="MS Gothic" w:hint="eastAsia"/>
          <w:b/>
          <w:bCs/>
        </w:rPr>
        <w:t>】</w:t>
      </w:r>
      <w:r w:rsidRPr="009A5A1B">
        <w:rPr>
          <w:rFonts w:cs="Arial"/>
          <w:b/>
          <w:bCs/>
          <w:rtl/>
        </w:rPr>
        <w:t>.</w:t>
      </w:r>
    </w:p>
    <w:p w14:paraId="7EF64CCB" w14:textId="77777777" w:rsidR="00E75579" w:rsidRPr="009A5A1B" w:rsidRDefault="00E75579" w:rsidP="009A5A1B">
      <w:pPr>
        <w:bidi w:val="0"/>
        <w:rPr>
          <w:b/>
          <w:bCs/>
          <w:rtl/>
        </w:rPr>
      </w:pPr>
    </w:p>
    <w:p w14:paraId="49ED143D" w14:textId="77777777" w:rsidR="00E75579" w:rsidRPr="009A5A1B" w:rsidRDefault="00E75579" w:rsidP="009A5A1B">
      <w:pPr>
        <w:bidi w:val="0"/>
        <w:rPr>
          <w:b/>
          <w:bCs/>
          <w:rtl/>
        </w:rPr>
      </w:pPr>
      <w:r w:rsidRPr="009A5A1B">
        <w:rPr>
          <w:rFonts w:cs="Arial"/>
          <w:b/>
          <w:bCs/>
          <w:rtl/>
        </w:rPr>
        <w:t>---</w:t>
      </w:r>
    </w:p>
    <w:p w14:paraId="272E31D1" w14:textId="77777777" w:rsidR="00E75579" w:rsidRPr="009A5A1B" w:rsidRDefault="00E75579" w:rsidP="009A5A1B">
      <w:pPr>
        <w:bidi w:val="0"/>
        <w:rPr>
          <w:b/>
          <w:bCs/>
          <w:rtl/>
        </w:rPr>
      </w:pPr>
    </w:p>
    <w:p w14:paraId="3239E79B" w14:textId="77777777" w:rsidR="00E75579" w:rsidRPr="009A5A1B" w:rsidRDefault="00E75579" w:rsidP="009A5A1B">
      <w:pPr>
        <w:bidi w:val="0"/>
        <w:rPr>
          <w:b/>
          <w:bCs/>
        </w:rPr>
      </w:pPr>
      <w:r w:rsidRPr="009A5A1B">
        <w:rPr>
          <w:rFonts w:cs="Arial"/>
          <w:b/>
          <w:bCs/>
          <w:rtl/>
        </w:rPr>
        <w:t xml:space="preserve">**6. </w:t>
      </w:r>
      <w:r w:rsidRPr="009A5A1B">
        <w:rPr>
          <w:b/>
          <w:bCs/>
        </w:rPr>
        <w:t>Section 1.1 is not backed by citations at all</w:t>
      </w:r>
      <w:r w:rsidRPr="009A5A1B">
        <w:rPr>
          <w:rFonts w:cs="Arial"/>
          <w:b/>
          <w:bCs/>
          <w:rtl/>
        </w:rPr>
        <w:t>.**</w:t>
      </w:r>
    </w:p>
    <w:p w14:paraId="7277067D" w14:textId="77777777" w:rsidR="00E75579" w:rsidRPr="009A5A1B" w:rsidRDefault="00E75579" w:rsidP="009A5A1B">
      <w:pPr>
        <w:bidi w:val="0"/>
        <w:rPr>
          <w:b/>
          <w:bCs/>
          <w:rtl/>
        </w:rPr>
      </w:pPr>
    </w:p>
    <w:p w14:paraId="5B40D9CD"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3400FBDA"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In Section 1.1, when discussing microgrids, demand response (DR), and voltage regulation, you should cite previous works or authoritative sources that have explored these topics. For example, research papers that discuss the benefits of microgrids for grid stability or studies about the role of DR in improving grid efficiency could be referenced here.</w:t>
      </w:r>
    </w:p>
    <w:p w14:paraId="24CABAA1" w14:textId="77777777" w:rsidR="00E75579" w:rsidRPr="00E75579" w:rsidRDefault="00E75579" w:rsidP="009A5A1B">
      <w:pPr>
        <w:bidi w:val="0"/>
        <w:rPr>
          <w:b/>
          <w:bCs/>
          <w:lang w:val="en-CA"/>
        </w:rPr>
      </w:pPr>
      <w:r w:rsidRPr="00E75579">
        <w:rPr>
          <w:b/>
          <w:bCs/>
          <w:lang w:val="en-CA"/>
        </w:rPr>
        <w:t>Action:</w:t>
      </w:r>
    </w:p>
    <w:p w14:paraId="10668390" w14:textId="77777777" w:rsidR="00E75579" w:rsidRPr="00E75579" w:rsidRDefault="00E75579" w:rsidP="009A5A1B">
      <w:pPr>
        <w:numPr>
          <w:ilvl w:val="0"/>
          <w:numId w:val="1"/>
        </w:numPr>
        <w:bidi w:val="0"/>
        <w:rPr>
          <w:b/>
          <w:bCs/>
          <w:lang w:val="en-CA"/>
        </w:rPr>
      </w:pPr>
      <w:r w:rsidRPr="00E75579">
        <w:rPr>
          <w:b/>
          <w:bCs/>
          <w:lang w:val="en-CA"/>
        </w:rPr>
        <w:t>Add citations to studies that cover microgrid operations, such as their ability to improve grid stability, enhance resilience, and optimize voltage through advanced control mechanisms.</w:t>
      </w:r>
    </w:p>
    <w:p w14:paraId="47D1F352" w14:textId="77777777" w:rsidR="00E75579" w:rsidRPr="00E75579" w:rsidRDefault="00E75579" w:rsidP="009A5A1B">
      <w:pPr>
        <w:numPr>
          <w:ilvl w:val="0"/>
          <w:numId w:val="1"/>
        </w:numPr>
        <w:bidi w:val="0"/>
        <w:rPr>
          <w:b/>
          <w:bCs/>
          <w:lang w:val="en-CA"/>
        </w:rPr>
      </w:pPr>
      <w:r w:rsidRPr="00E75579">
        <w:rPr>
          <w:b/>
          <w:bCs/>
          <w:lang w:val="en-CA"/>
        </w:rPr>
        <w:lastRenderedPageBreak/>
        <w:t>Cite research on demand response programs and their benefits (such as cost reduction and improving grid reliability) to substantiate your claims.</w:t>
      </w:r>
    </w:p>
    <w:p w14:paraId="61F078FE" w14:textId="6CC09AD6" w:rsidR="00E75579" w:rsidRPr="009A5A1B" w:rsidRDefault="00E75579" w:rsidP="009A5A1B">
      <w:pPr>
        <w:bidi w:val="0"/>
        <w:rPr>
          <w:b/>
          <w:bCs/>
        </w:rPr>
      </w:pPr>
      <w:r w:rsidRPr="009A5A1B">
        <w:rPr>
          <w:rFonts w:cs="Arial"/>
          <w:b/>
          <w:bCs/>
          <w:rtl/>
        </w:rPr>
        <w:t>.</w:t>
      </w:r>
    </w:p>
    <w:p w14:paraId="615E9B36" w14:textId="77777777" w:rsidR="00E75579" w:rsidRPr="009A5A1B" w:rsidRDefault="00E75579" w:rsidP="009A5A1B">
      <w:pPr>
        <w:bidi w:val="0"/>
        <w:rPr>
          <w:b/>
          <w:bCs/>
          <w:rtl/>
        </w:rPr>
      </w:pPr>
    </w:p>
    <w:p w14:paraId="057558E3" w14:textId="77777777" w:rsidR="00E75579" w:rsidRPr="009A5A1B" w:rsidRDefault="00E75579" w:rsidP="009A5A1B">
      <w:pPr>
        <w:bidi w:val="0"/>
        <w:rPr>
          <w:b/>
          <w:bCs/>
          <w:rtl/>
        </w:rPr>
      </w:pPr>
      <w:r w:rsidRPr="009A5A1B">
        <w:rPr>
          <w:rFonts w:cs="Arial"/>
          <w:b/>
          <w:bCs/>
          <w:rtl/>
        </w:rPr>
        <w:t>---</w:t>
      </w:r>
    </w:p>
    <w:p w14:paraId="01DFB005" w14:textId="77777777" w:rsidR="00E75579" w:rsidRPr="009A5A1B" w:rsidRDefault="00E75579" w:rsidP="009A5A1B">
      <w:pPr>
        <w:bidi w:val="0"/>
        <w:rPr>
          <w:b/>
          <w:bCs/>
          <w:rtl/>
        </w:rPr>
      </w:pPr>
    </w:p>
    <w:p w14:paraId="7D706217" w14:textId="77777777" w:rsidR="00E75579" w:rsidRPr="009A5A1B" w:rsidRDefault="00E75579" w:rsidP="009A5A1B">
      <w:pPr>
        <w:bidi w:val="0"/>
        <w:rPr>
          <w:b/>
          <w:bCs/>
        </w:rPr>
      </w:pPr>
      <w:r w:rsidRPr="009A5A1B">
        <w:rPr>
          <w:rFonts w:cs="Arial"/>
          <w:b/>
          <w:bCs/>
          <w:rtl/>
        </w:rPr>
        <w:t xml:space="preserve">**7. </w:t>
      </w:r>
      <w:r w:rsidRPr="009A5A1B">
        <w:rPr>
          <w:b/>
          <w:bCs/>
        </w:rPr>
        <w:t>Explain the phrase on lines 110-112 with a focus on the DR program</w:t>
      </w:r>
      <w:r w:rsidRPr="009A5A1B">
        <w:rPr>
          <w:rFonts w:cs="Arial"/>
          <w:b/>
          <w:bCs/>
          <w:rtl/>
        </w:rPr>
        <w:t>.**</w:t>
      </w:r>
    </w:p>
    <w:p w14:paraId="5B7007FD" w14:textId="77777777" w:rsidR="00E75579" w:rsidRPr="009A5A1B" w:rsidRDefault="00E75579" w:rsidP="009A5A1B">
      <w:pPr>
        <w:bidi w:val="0"/>
        <w:rPr>
          <w:b/>
          <w:bCs/>
          <w:rtl/>
        </w:rPr>
      </w:pPr>
    </w:p>
    <w:p w14:paraId="73EF5A96"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407318FD" w14:textId="77777777" w:rsidR="00E75579" w:rsidRPr="009A5A1B" w:rsidRDefault="00E75579" w:rsidP="009A5A1B">
      <w:pPr>
        <w:bidi w:val="0"/>
        <w:rPr>
          <w:b/>
          <w:bCs/>
        </w:rPr>
      </w:pPr>
      <w:r w:rsidRPr="009A5A1B">
        <w:rPr>
          <w:b/>
          <w:bCs/>
        </w:rPr>
        <w:t>The DR program refers to strategies that adjust energy demand to match supply. These strategies include real-time pricing, load shifting, and incentive-based programs that encourage consumers to reduce or shift energy consumption during peak hours. We will elaborate on this in the revised manuscript</w:t>
      </w:r>
      <w:r w:rsidRPr="009A5A1B">
        <w:rPr>
          <w:rFonts w:cs="Arial"/>
          <w:b/>
          <w:bCs/>
          <w:rtl/>
        </w:rPr>
        <w:t>.</w:t>
      </w:r>
    </w:p>
    <w:p w14:paraId="1A927C5A" w14:textId="77777777" w:rsidR="00E75579" w:rsidRPr="009A5A1B" w:rsidRDefault="00E75579" w:rsidP="009A5A1B">
      <w:pPr>
        <w:bidi w:val="0"/>
        <w:rPr>
          <w:b/>
          <w:bCs/>
          <w:rtl/>
        </w:rPr>
      </w:pPr>
    </w:p>
    <w:p w14:paraId="00B94564" w14:textId="77777777" w:rsidR="00E75579" w:rsidRPr="009A5A1B" w:rsidRDefault="00E75579" w:rsidP="009A5A1B">
      <w:pPr>
        <w:bidi w:val="0"/>
        <w:rPr>
          <w:b/>
          <w:bCs/>
          <w:rtl/>
        </w:rPr>
      </w:pPr>
      <w:r w:rsidRPr="009A5A1B">
        <w:rPr>
          <w:rFonts w:cs="Arial"/>
          <w:b/>
          <w:bCs/>
          <w:rtl/>
        </w:rPr>
        <w:t>---</w:t>
      </w:r>
    </w:p>
    <w:p w14:paraId="5EA7C5BF" w14:textId="77777777" w:rsidR="00E75579" w:rsidRPr="009A5A1B" w:rsidRDefault="00E75579" w:rsidP="009A5A1B">
      <w:pPr>
        <w:bidi w:val="0"/>
        <w:rPr>
          <w:b/>
          <w:bCs/>
          <w:rtl/>
        </w:rPr>
      </w:pPr>
    </w:p>
    <w:p w14:paraId="655A27F9" w14:textId="77777777" w:rsidR="00E75579" w:rsidRPr="009A5A1B" w:rsidRDefault="00E75579" w:rsidP="009A5A1B">
      <w:pPr>
        <w:bidi w:val="0"/>
        <w:rPr>
          <w:b/>
          <w:bCs/>
        </w:rPr>
      </w:pPr>
      <w:r w:rsidRPr="009A5A1B">
        <w:rPr>
          <w:rFonts w:cs="Arial"/>
          <w:b/>
          <w:bCs/>
          <w:rtl/>
        </w:rPr>
        <w:t xml:space="preserve">**8. </w:t>
      </w:r>
      <w:r w:rsidRPr="009A5A1B">
        <w:rPr>
          <w:b/>
          <w:bCs/>
        </w:rPr>
        <w:t>Figure 1 includes Price-based Programs (PDP) - the acronym does not fit with the words</w:t>
      </w:r>
      <w:r w:rsidRPr="009A5A1B">
        <w:rPr>
          <w:rFonts w:cs="Arial"/>
          <w:b/>
          <w:bCs/>
          <w:rtl/>
        </w:rPr>
        <w:t>.**</w:t>
      </w:r>
    </w:p>
    <w:p w14:paraId="4EBC5CDD" w14:textId="77777777" w:rsidR="00E75579" w:rsidRPr="009A5A1B" w:rsidRDefault="00E75579" w:rsidP="009A5A1B">
      <w:pPr>
        <w:bidi w:val="0"/>
        <w:rPr>
          <w:b/>
          <w:bCs/>
          <w:rtl/>
        </w:rPr>
      </w:pPr>
    </w:p>
    <w:p w14:paraId="2B436939"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54286880" w14:textId="77777777" w:rsidR="00E75579" w:rsidRPr="009A5A1B" w:rsidRDefault="00E75579" w:rsidP="009A5A1B">
      <w:pPr>
        <w:bidi w:val="0"/>
        <w:rPr>
          <w:b/>
          <w:bCs/>
        </w:rPr>
      </w:pPr>
      <w:r w:rsidRPr="009A5A1B">
        <w:rPr>
          <w:b/>
          <w:bCs/>
        </w:rPr>
        <w:t>We will correct the acronym and ensure consistency between the text and figure, referring to it as Time-Varying Retail Tariffs (TVRT) rather than PDP</w:t>
      </w:r>
      <w:r w:rsidRPr="009A5A1B">
        <w:rPr>
          <w:rFonts w:cs="Arial"/>
          <w:b/>
          <w:bCs/>
          <w:rtl/>
        </w:rPr>
        <w:t>.</w:t>
      </w:r>
    </w:p>
    <w:p w14:paraId="2D3DEA91" w14:textId="77777777" w:rsidR="00E75579" w:rsidRPr="009A5A1B" w:rsidRDefault="00E75579" w:rsidP="009A5A1B">
      <w:pPr>
        <w:bidi w:val="0"/>
        <w:rPr>
          <w:b/>
          <w:bCs/>
          <w:rtl/>
        </w:rPr>
      </w:pPr>
    </w:p>
    <w:p w14:paraId="3B5C7E04" w14:textId="77777777" w:rsidR="00E75579" w:rsidRPr="009A5A1B" w:rsidRDefault="00E75579" w:rsidP="009A5A1B">
      <w:pPr>
        <w:bidi w:val="0"/>
        <w:rPr>
          <w:b/>
          <w:bCs/>
          <w:rtl/>
        </w:rPr>
      </w:pPr>
      <w:r w:rsidRPr="009A5A1B">
        <w:rPr>
          <w:rFonts w:cs="Arial"/>
          <w:b/>
          <w:bCs/>
          <w:rtl/>
        </w:rPr>
        <w:t>---</w:t>
      </w:r>
    </w:p>
    <w:p w14:paraId="665B21EA" w14:textId="77777777" w:rsidR="00E75579" w:rsidRPr="009A5A1B" w:rsidRDefault="00E75579" w:rsidP="009A5A1B">
      <w:pPr>
        <w:bidi w:val="0"/>
        <w:rPr>
          <w:b/>
          <w:bCs/>
          <w:rtl/>
        </w:rPr>
      </w:pPr>
    </w:p>
    <w:p w14:paraId="5130EC44" w14:textId="77777777" w:rsidR="00E75579" w:rsidRPr="009A5A1B" w:rsidRDefault="00E75579" w:rsidP="009A5A1B">
      <w:pPr>
        <w:bidi w:val="0"/>
        <w:rPr>
          <w:b/>
          <w:bCs/>
        </w:rPr>
      </w:pPr>
      <w:r w:rsidRPr="009A5A1B">
        <w:rPr>
          <w:rFonts w:cs="Arial"/>
          <w:b/>
          <w:bCs/>
          <w:rtl/>
        </w:rPr>
        <w:t xml:space="preserve">**9. </w:t>
      </w:r>
      <w:r w:rsidRPr="009A5A1B">
        <w:rPr>
          <w:b/>
          <w:bCs/>
        </w:rPr>
        <w:t>Section 2 is not detailed enough</w:t>
      </w:r>
      <w:r w:rsidRPr="009A5A1B">
        <w:rPr>
          <w:rFonts w:cs="Arial"/>
          <w:b/>
          <w:bCs/>
          <w:rtl/>
        </w:rPr>
        <w:t>.**</w:t>
      </w:r>
    </w:p>
    <w:p w14:paraId="5CE4D9DF" w14:textId="77777777" w:rsidR="00E75579" w:rsidRPr="009A5A1B" w:rsidRDefault="00E75579" w:rsidP="009A5A1B">
      <w:pPr>
        <w:bidi w:val="0"/>
        <w:rPr>
          <w:b/>
          <w:bCs/>
          <w:rtl/>
        </w:rPr>
      </w:pPr>
    </w:p>
    <w:p w14:paraId="528732CD"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4FF801D2"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 xml:space="preserve">In Section 2, the reviewer is asking for more detail on the methodology, objectives, and how voltage is controlled in a microgrid. They also want clarity on why the </w:t>
      </w:r>
      <w:r w:rsidRPr="00E75579">
        <w:rPr>
          <w:b/>
          <w:bCs/>
          <w:lang w:val="en-CA"/>
        </w:rPr>
        <w:lastRenderedPageBreak/>
        <w:t>constraints for generators and distributed generators are different, and how the load constraints are physically meaningful.</w:t>
      </w:r>
    </w:p>
    <w:p w14:paraId="786ABAAA" w14:textId="77777777" w:rsidR="00E75579" w:rsidRPr="00E75579" w:rsidRDefault="00E75579" w:rsidP="009A5A1B">
      <w:pPr>
        <w:bidi w:val="0"/>
        <w:rPr>
          <w:b/>
          <w:bCs/>
          <w:lang w:val="en-CA"/>
        </w:rPr>
      </w:pPr>
      <w:r w:rsidRPr="00E75579">
        <w:rPr>
          <w:b/>
          <w:bCs/>
          <w:lang w:val="en-CA"/>
        </w:rPr>
        <w:t>Action:</w:t>
      </w:r>
    </w:p>
    <w:p w14:paraId="318802BF" w14:textId="77777777" w:rsidR="00E75579" w:rsidRPr="00E75579" w:rsidRDefault="00E75579" w:rsidP="009A5A1B">
      <w:pPr>
        <w:numPr>
          <w:ilvl w:val="0"/>
          <w:numId w:val="2"/>
        </w:numPr>
        <w:bidi w:val="0"/>
        <w:rPr>
          <w:b/>
          <w:bCs/>
          <w:lang w:val="en-CA"/>
        </w:rPr>
      </w:pPr>
      <w:r w:rsidRPr="00E75579">
        <w:rPr>
          <w:b/>
          <w:bCs/>
          <w:lang w:val="en-CA"/>
        </w:rPr>
        <w:t>Objective Explanation: Clearly state that the goal is to minimize voltage deviation and ensure system stability while maximizing efficiency. Specify that the aim is to enhance the microgrid's ability to respond to varying demand and generation conditions.</w:t>
      </w:r>
    </w:p>
    <w:p w14:paraId="49DE1DF2" w14:textId="77777777" w:rsidR="00E75579" w:rsidRPr="00E75579" w:rsidRDefault="00E75579" w:rsidP="009A5A1B">
      <w:pPr>
        <w:numPr>
          <w:ilvl w:val="0"/>
          <w:numId w:val="2"/>
        </w:numPr>
        <w:bidi w:val="0"/>
        <w:rPr>
          <w:b/>
          <w:bCs/>
          <w:lang w:val="en-CA"/>
        </w:rPr>
      </w:pPr>
      <w:r w:rsidRPr="00E75579">
        <w:rPr>
          <w:b/>
          <w:bCs/>
          <w:lang w:val="en-CA"/>
        </w:rPr>
        <w:t>Voltage Control in Microgrids: Explain how microgrids control voltage using local generation, load shedding, and storage systems. Mention techniques like droop control and how they help balance voltage in real-time.</w:t>
      </w:r>
    </w:p>
    <w:p w14:paraId="692FAE78" w14:textId="77777777" w:rsidR="00E75579" w:rsidRPr="00E75579" w:rsidRDefault="00E75579" w:rsidP="009A5A1B">
      <w:pPr>
        <w:numPr>
          <w:ilvl w:val="0"/>
          <w:numId w:val="2"/>
        </w:numPr>
        <w:bidi w:val="0"/>
        <w:rPr>
          <w:b/>
          <w:bCs/>
          <w:lang w:val="en-CA"/>
        </w:rPr>
      </w:pPr>
      <w:r w:rsidRPr="00E75579">
        <w:rPr>
          <w:b/>
          <w:bCs/>
          <w:lang w:val="en-CA"/>
        </w:rPr>
        <w:t>Generator Constraints: Clarify that the constraints for generators (centralized and distributed) reflect their differing operational capabilities. Centralized generators may have more robust power output, while distributed generators (such as rooftop solar) are typically smaller and may fluctuate more due to weather conditions.</w:t>
      </w:r>
    </w:p>
    <w:p w14:paraId="65451E76" w14:textId="77777777" w:rsidR="00E75579" w:rsidRPr="00E75579" w:rsidRDefault="00E75579" w:rsidP="009A5A1B">
      <w:pPr>
        <w:numPr>
          <w:ilvl w:val="0"/>
          <w:numId w:val="2"/>
        </w:numPr>
        <w:bidi w:val="0"/>
        <w:rPr>
          <w:b/>
          <w:bCs/>
          <w:lang w:val="en-CA"/>
        </w:rPr>
      </w:pPr>
      <w:r w:rsidRPr="00E75579">
        <w:rPr>
          <w:b/>
          <w:bCs/>
          <w:lang w:val="en-CA"/>
        </w:rPr>
        <w:t>Load Constraints: Elaborate that the load constraints are crucial for maintaining system balance, and the physical implications of load increase and reduction directly affect voltage levels and system stability. Define what ∆</w:t>
      </w:r>
      <w:proofErr w:type="spellStart"/>
      <w:r w:rsidRPr="00E75579">
        <w:rPr>
          <w:b/>
          <w:bCs/>
          <w:lang w:val="en-CA"/>
        </w:rPr>
        <w:t>PDdup</w:t>
      </w:r>
      <w:proofErr w:type="spellEnd"/>
      <w:r w:rsidRPr="00E75579">
        <w:rPr>
          <w:b/>
          <w:bCs/>
          <w:lang w:val="en-CA"/>
        </w:rPr>
        <w:t xml:space="preserve"> and ∆</w:t>
      </w:r>
      <w:proofErr w:type="spellStart"/>
      <w:r w:rsidRPr="00E75579">
        <w:rPr>
          <w:b/>
          <w:bCs/>
          <w:lang w:val="en-CA"/>
        </w:rPr>
        <w:t>PDddown</w:t>
      </w:r>
      <w:proofErr w:type="spellEnd"/>
      <w:r w:rsidRPr="00E75579">
        <w:rPr>
          <w:b/>
          <w:bCs/>
          <w:lang w:val="en-CA"/>
        </w:rPr>
        <w:t xml:space="preserve"> represent, relating them to real-world scenarios like peak demand and off-peak hours.</w:t>
      </w:r>
    </w:p>
    <w:p w14:paraId="5D3B88A1" w14:textId="77777777" w:rsidR="00E75579" w:rsidRPr="009A5A1B" w:rsidRDefault="00E75579" w:rsidP="009A5A1B">
      <w:pPr>
        <w:bidi w:val="0"/>
        <w:rPr>
          <w:b/>
          <w:bCs/>
          <w:rtl/>
          <w:lang w:val="en-CA"/>
        </w:rPr>
      </w:pPr>
    </w:p>
    <w:p w14:paraId="4FF56061" w14:textId="77777777" w:rsidR="00E75579" w:rsidRPr="009A5A1B" w:rsidRDefault="00E75579" w:rsidP="009A5A1B">
      <w:pPr>
        <w:bidi w:val="0"/>
        <w:rPr>
          <w:b/>
          <w:bCs/>
          <w:rtl/>
        </w:rPr>
      </w:pPr>
      <w:r w:rsidRPr="009A5A1B">
        <w:rPr>
          <w:rFonts w:cs="Arial"/>
          <w:b/>
          <w:bCs/>
          <w:rtl/>
        </w:rPr>
        <w:t>---</w:t>
      </w:r>
    </w:p>
    <w:p w14:paraId="137F458E" w14:textId="77777777" w:rsidR="00E75579" w:rsidRPr="009A5A1B" w:rsidRDefault="00E75579" w:rsidP="009A5A1B">
      <w:pPr>
        <w:bidi w:val="0"/>
        <w:rPr>
          <w:b/>
          <w:bCs/>
          <w:rtl/>
        </w:rPr>
      </w:pPr>
    </w:p>
    <w:p w14:paraId="149C03AC" w14:textId="77777777" w:rsidR="00E75579" w:rsidRPr="009A5A1B" w:rsidRDefault="00E75579" w:rsidP="009A5A1B">
      <w:pPr>
        <w:bidi w:val="0"/>
        <w:rPr>
          <w:b/>
          <w:bCs/>
        </w:rPr>
      </w:pPr>
      <w:r w:rsidRPr="009A5A1B">
        <w:rPr>
          <w:rFonts w:cs="Arial"/>
          <w:b/>
          <w:bCs/>
          <w:rtl/>
        </w:rPr>
        <w:t xml:space="preserve">**10. </w:t>
      </w:r>
      <w:r w:rsidRPr="009A5A1B">
        <w:rPr>
          <w:b/>
          <w:bCs/>
        </w:rPr>
        <w:t xml:space="preserve">Why is voltage deviation in the range 0.9...1.1 </w:t>
      </w:r>
      <w:proofErr w:type="spellStart"/>
      <w:r w:rsidRPr="009A5A1B">
        <w:rPr>
          <w:b/>
          <w:bCs/>
        </w:rPr>
        <w:t>p.u</w:t>
      </w:r>
      <w:proofErr w:type="spellEnd"/>
      <w:r w:rsidRPr="009A5A1B">
        <w:rPr>
          <w:b/>
          <w:bCs/>
        </w:rPr>
        <w:t>. an issue</w:t>
      </w:r>
      <w:r w:rsidRPr="009A5A1B">
        <w:rPr>
          <w:rFonts w:cs="Arial"/>
          <w:b/>
          <w:bCs/>
          <w:rtl/>
        </w:rPr>
        <w:t>?**</w:t>
      </w:r>
    </w:p>
    <w:p w14:paraId="4045A1F8" w14:textId="77777777" w:rsidR="00E75579" w:rsidRPr="009A5A1B" w:rsidRDefault="00E75579" w:rsidP="009A5A1B">
      <w:pPr>
        <w:bidi w:val="0"/>
        <w:rPr>
          <w:b/>
          <w:bCs/>
          <w:rtl/>
        </w:rPr>
      </w:pPr>
    </w:p>
    <w:p w14:paraId="4A6381AF"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46B6243B"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 xml:space="preserve">The reviewer questions why this range is considered problematic when most electrical equipment can operate within these limits. While it’s true that equipment can tolerate voltage within this range, high deviations (e.g., near 0.9 or 1.1 </w:t>
      </w:r>
      <w:proofErr w:type="spellStart"/>
      <w:r w:rsidRPr="00E75579">
        <w:rPr>
          <w:b/>
          <w:bCs/>
          <w:lang w:val="en-CA"/>
        </w:rPr>
        <w:t>p.u</w:t>
      </w:r>
      <w:proofErr w:type="spellEnd"/>
      <w:r w:rsidRPr="00E75579">
        <w:rPr>
          <w:b/>
          <w:bCs/>
          <w:lang w:val="en-CA"/>
        </w:rPr>
        <w:t>.) can still degrade system performance by:</w:t>
      </w:r>
    </w:p>
    <w:p w14:paraId="5498BC48" w14:textId="77777777" w:rsidR="00E75579" w:rsidRPr="00E75579" w:rsidRDefault="00E75579" w:rsidP="009A5A1B">
      <w:pPr>
        <w:numPr>
          <w:ilvl w:val="0"/>
          <w:numId w:val="3"/>
        </w:numPr>
        <w:bidi w:val="0"/>
        <w:rPr>
          <w:b/>
          <w:bCs/>
          <w:lang w:val="en-CA"/>
        </w:rPr>
      </w:pPr>
      <w:r w:rsidRPr="00E75579">
        <w:rPr>
          <w:b/>
          <w:bCs/>
          <w:lang w:val="en-CA"/>
        </w:rPr>
        <w:t>Increasing power losses.</w:t>
      </w:r>
    </w:p>
    <w:p w14:paraId="027BEFA0" w14:textId="77777777" w:rsidR="00E75579" w:rsidRPr="00E75579" w:rsidRDefault="00E75579" w:rsidP="009A5A1B">
      <w:pPr>
        <w:numPr>
          <w:ilvl w:val="0"/>
          <w:numId w:val="3"/>
        </w:numPr>
        <w:bidi w:val="0"/>
        <w:rPr>
          <w:b/>
          <w:bCs/>
          <w:lang w:val="en-CA"/>
        </w:rPr>
      </w:pPr>
      <w:r w:rsidRPr="00E75579">
        <w:rPr>
          <w:b/>
          <w:bCs/>
          <w:lang w:val="en-CA"/>
        </w:rPr>
        <w:t>Reducing equipment lifespan due to stress.</w:t>
      </w:r>
    </w:p>
    <w:p w14:paraId="67A47BF4" w14:textId="77777777" w:rsidR="00E75579" w:rsidRPr="00E75579" w:rsidRDefault="00E75579" w:rsidP="009A5A1B">
      <w:pPr>
        <w:numPr>
          <w:ilvl w:val="0"/>
          <w:numId w:val="3"/>
        </w:numPr>
        <w:bidi w:val="0"/>
        <w:rPr>
          <w:b/>
          <w:bCs/>
          <w:lang w:val="en-CA"/>
        </w:rPr>
      </w:pPr>
      <w:r w:rsidRPr="00E75579">
        <w:rPr>
          <w:b/>
          <w:bCs/>
          <w:lang w:val="en-CA"/>
        </w:rPr>
        <w:t>Causing inefficiencies in the operation of sensitive electrical devices.</w:t>
      </w:r>
    </w:p>
    <w:p w14:paraId="2C342DA4" w14:textId="77777777" w:rsidR="00E75579" w:rsidRPr="00E75579" w:rsidRDefault="00E75579" w:rsidP="009A5A1B">
      <w:pPr>
        <w:numPr>
          <w:ilvl w:val="0"/>
          <w:numId w:val="3"/>
        </w:numPr>
        <w:bidi w:val="0"/>
        <w:rPr>
          <w:b/>
          <w:bCs/>
          <w:lang w:val="en-CA"/>
        </w:rPr>
      </w:pPr>
      <w:r w:rsidRPr="00E75579">
        <w:rPr>
          <w:b/>
          <w:bCs/>
          <w:lang w:val="en-CA"/>
        </w:rPr>
        <w:lastRenderedPageBreak/>
        <w:t>Leading to overheating, particularly for inductive loads, which may increase current flow when the voltage drops.</w:t>
      </w:r>
    </w:p>
    <w:p w14:paraId="68C7A991" w14:textId="77777777" w:rsidR="00E75579" w:rsidRPr="00E75579" w:rsidRDefault="00E75579" w:rsidP="009A5A1B">
      <w:pPr>
        <w:bidi w:val="0"/>
        <w:rPr>
          <w:b/>
          <w:bCs/>
          <w:lang w:val="en-CA"/>
        </w:rPr>
      </w:pPr>
      <w:r w:rsidRPr="00E75579">
        <w:rPr>
          <w:b/>
          <w:bCs/>
          <w:lang w:val="en-CA"/>
        </w:rPr>
        <w:t>Action:</w:t>
      </w:r>
    </w:p>
    <w:p w14:paraId="4EC11A55" w14:textId="77777777" w:rsidR="00E75579" w:rsidRPr="00E75579" w:rsidRDefault="00E75579" w:rsidP="009A5A1B">
      <w:pPr>
        <w:numPr>
          <w:ilvl w:val="0"/>
          <w:numId w:val="4"/>
        </w:numPr>
        <w:bidi w:val="0"/>
        <w:rPr>
          <w:b/>
          <w:bCs/>
          <w:lang w:val="en-CA"/>
        </w:rPr>
      </w:pPr>
      <w:r w:rsidRPr="00E75579">
        <w:rPr>
          <w:b/>
          <w:bCs/>
          <w:lang w:val="en-CA"/>
        </w:rPr>
        <w:t>Include an explanation that although the range is generally safe, operating near the extreme ends of this range (especially over prolonged periods) can lead to inefficiencies, additional losses, and damage to equipment.</w:t>
      </w:r>
    </w:p>
    <w:p w14:paraId="6672E133" w14:textId="39532B6F" w:rsidR="00E75579" w:rsidRPr="009A5A1B" w:rsidRDefault="00E75579" w:rsidP="009A5A1B">
      <w:pPr>
        <w:bidi w:val="0"/>
        <w:rPr>
          <w:b/>
          <w:bCs/>
        </w:rPr>
      </w:pPr>
      <w:r w:rsidRPr="009A5A1B">
        <w:rPr>
          <w:rFonts w:cs="Arial"/>
          <w:b/>
          <w:bCs/>
          <w:rtl/>
        </w:rPr>
        <w:t>.</w:t>
      </w:r>
    </w:p>
    <w:p w14:paraId="60365E6E" w14:textId="77777777" w:rsidR="00E75579" w:rsidRPr="009A5A1B" w:rsidRDefault="00E75579" w:rsidP="009A5A1B">
      <w:pPr>
        <w:bidi w:val="0"/>
        <w:rPr>
          <w:b/>
          <w:bCs/>
          <w:rtl/>
        </w:rPr>
      </w:pPr>
    </w:p>
    <w:p w14:paraId="20D19A4C" w14:textId="77777777" w:rsidR="00E75579" w:rsidRPr="009A5A1B" w:rsidRDefault="00E75579" w:rsidP="009A5A1B">
      <w:pPr>
        <w:bidi w:val="0"/>
        <w:rPr>
          <w:b/>
          <w:bCs/>
          <w:rtl/>
        </w:rPr>
      </w:pPr>
      <w:r w:rsidRPr="009A5A1B">
        <w:rPr>
          <w:rFonts w:cs="Arial"/>
          <w:b/>
          <w:bCs/>
          <w:rtl/>
        </w:rPr>
        <w:t>---</w:t>
      </w:r>
    </w:p>
    <w:p w14:paraId="24192483" w14:textId="77777777" w:rsidR="00E75579" w:rsidRPr="009A5A1B" w:rsidRDefault="00E75579" w:rsidP="009A5A1B">
      <w:pPr>
        <w:bidi w:val="0"/>
        <w:rPr>
          <w:b/>
          <w:bCs/>
          <w:rtl/>
        </w:rPr>
      </w:pPr>
    </w:p>
    <w:p w14:paraId="739A7354" w14:textId="77777777" w:rsidR="00E75579" w:rsidRPr="009A5A1B" w:rsidRDefault="00E75579" w:rsidP="009A5A1B">
      <w:pPr>
        <w:bidi w:val="0"/>
        <w:rPr>
          <w:b/>
          <w:bCs/>
        </w:rPr>
      </w:pPr>
      <w:r w:rsidRPr="009A5A1B">
        <w:rPr>
          <w:rFonts w:cs="Arial"/>
          <w:b/>
          <w:bCs/>
          <w:rtl/>
        </w:rPr>
        <w:t xml:space="preserve">**11. </w:t>
      </w:r>
      <w:r w:rsidRPr="009A5A1B">
        <w:rPr>
          <w:b/>
          <w:bCs/>
        </w:rPr>
        <w:t>Relation (12) insufficiently explained</w:t>
      </w:r>
      <w:r w:rsidRPr="009A5A1B">
        <w:rPr>
          <w:rFonts w:cs="Arial"/>
          <w:b/>
          <w:bCs/>
          <w:rtl/>
        </w:rPr>
        <w:t>.**</w:t>
      </w:r>
    </w:p>
    <w:p w14:paraId="07475122" w14:textId="77777777" w:rsidR="00E75579" w:rsidRPr="009A5A1B" w:rsidRDefault="00E75579" w:rsidP="009A5A1B">
      <w:pPr>
        <w:bidi w:val="0"/>
        <w:rPr>
          <w:b/>
          <w:bCs/>
          <w:rtl/>
        </w:rPr>
      </w:pPr>
    </w:p>
    <w:p w14:paraId="56004351"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0D8CF37A"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Relation (12) represents a fitness function used in the Genetic Algorithm (GA). The fitness function is critical in optimization as it defines how well a solution performs. In this case, the reviewer is asking for a more detailed explanation of what the variables represent and how they are used in the algorithm.</w:t>
      </w:r>
    </w:p>
    <w:p w14:paraId="736536CE" w14:textId="77777777" w:rsidR="00E75579" w:rsidRPr="00E75579" w:rsidRDefault="00E75579" w:rsidP="009A5A1B">
      <w:pPr>
        <w:bidi w:val="0"/>
        <w:rPr>
          <w:b/>
          <w:bCs/>
          <w:lang w:val="en-CA"/>
        </w:rPr>
      </w:pPr>
      <w:r w:rsidRPr="00E75579">
        <w:rPr>
          <w:b/>
          <w:bCs/>
          <w:lang w:val="en-CA"/>
        </w:rPr>
        <w:t>Action:</w:t>
      </w:r>
    </w:p>
    <w:p w14:paraId="0CF4727A" w14:textId="77777777" w:rsidR="00E75579" w:rsidRPr="00E75579" w:rsidRDefault="00E75579" w:rsidP="009A5A1B">
      <w:pPr>
        <w:numPr>
          <w:ilvl w:val="0"/>
          <w:numId w:val="5"/>
        </w:numPr>
        <w:bidi w:val="0"/>
        <w:rPr>
          <w:b/>
          <w:bCs/>
          <w:lang w:val="en-CA"/>
        </w:rPr>
      </w:pPr>
      <w:r w:rsidRPr="00E75579">
        <w:rPr>
          <w:b/>
          <w:bCs/>
          <w:lang w:val="en-CA"/>
        </w:rPr>
        <w:t>Explain that the fitness function (Relation 12) helps determine which solutions are the most optimal by comparing their performance (measured by the deviation of the objective function).</w:t>
      </w:r>
    </w:p>
    <w:p w14:paraId="18D86CB1" w14:textId="77777777" w:rsidR="00E75579" w:rsidRPr="00E75579" w:rsidRDefault="00E75579" w:rsidP="009A5A1B">
      <w:pPr>
        <w:numPr>
          <w:ilvl w:val="0"/>
          <w:numId w:val="5"/>
        </w:numPr>
        <w:bidi w:val="0"/>
        <w:rPr>
          <w:b/>
          <w:bCs/>
          <w:lang w:val="en-CA"/>
        </w:rPr>
      </w:pPr>
      <w:r w:rsidRPr="00E75579">
        <w:rPr>
          <w:b/>
          <w:bCs/>
          <w:lang w:val="en-CA"/>
        </w:rPr>
        <w:t xml:space="preserve">Define fmax, </w:t>
      </w:r>
      <w:proofErr w:type="spellStart"/>
      <w:r w:rsidRPr="00E75579">
        <w:rPr>
          <w:b/>
          <w:bCs/>
          <w:lang w:val="en-CA"/>
        </w:rPr>
        <w:t>fmin</w:t>
      </w:r>
      <w:proofErr w:type="spellEnd"/>
      <w:r w:rsidRPr="00E75579">
        <w:rPr>
          <w:b/>
          <w:bCs/>
          <w:lang w:val="en-CA"/>
        </w:rPr>
        <w:t>, fi, and Fi, explaining that these values represent the maximum, minimum, and current values of the objective function (voltage deviation in this case), and how the fitness value is calculated to guide the evolution of solutions.</w:t>
      </w:r>
    </w:p>
    <w:p w14:paraId="63235C94" w14:textId="36C0626E" w:rsidR="00E75579" w:rsidRPr="009A5A1B" w:rsidRDefault="00E75579" w:rsidP="009A5A1B">
      <w:pPr>
        <w:bidi w:val="0"/>
        <w:rPr>
          <w:b/>
          <w:bCs/>
        </w:rPr>
      </w:pPr>
      <w:r w:rsidRPr="009A5A1B">
        <w:rPr>
          <w:rFonts w:cs="Arial"/>
          <w:b/>
          <w:bCs/>
          <w:rtl/>
        </w:rPr>
        <w:t>.</w:t>
      </w:r>
    </w:p>
    <w:p w14:paraId="5EA39805" w14:textId="77777777" w:rsidR="00E75579" w:rsidRPr="009A5A1B" w:rsidRDefault="00E75579" w:rsidP="009A5A1B">
      <w:pPr>
        <w:bidi w:val="0"/>
        <w:rPr>
          <w:b/>
          <w:bCs/>
          <w:rtl/>
        </w:rPr>
      </w:pPr>
    </w:p>
    <w:p w14:paraId="450BD421" w14:textId="77777777" w:rsidR="00E75579" w:rsidRPr="009A5A1B" w:rsidRDefault="00E75579" w:rsidP="009A5A1B">
      <w:pPr>
        <w:bidi w:val="0"/>
        <w:rPr>
          <w:b/>
          <w:bCs/>
          <w:rtl/>
        </w:rPr>
      </w:pPr>
      <w:r w:rsidRPr="009A5A1B">
        <w:rPr>
          <w:rFonts w:cs="Arial"/>
          <w:b/>
          <w:bCs/>
          <w:rtl/>
        </w:rPr>
        <w:t>---</w:t>
      </w:r>
    </w:p>
    <w:p w14:paraId="71D5C76F" w14:textId="77777777" w:rsidR="00E75579" w:rsidRPr="009A5A1B" w:rsidRDefault="00E75579" w:rsidP="009A5A1B">
      <w:pPr>
        <w:bidi w:val="0"/>
        <w:rPr>
          <w:b/>
          <w:bCs/>
          <w:rtl/>
        </w:rPr>
      </w:pPr>
    </w:p>
    <w:p w14:paraId="3150D82C" w14:textId="77777777" w:rsidR="00E75579" w:rsidRPr="009A5A1B" w:rsidRDefault="00E75579" w:rsidP="009A5A1B">
      <w:pPr>
        <w:bidi w:val="0"/>
        <w:rPr>
          <w:b/>
          <w:bCs/>
        </w:rPr>
      </w:pPr>
      <w:r w:rsidRPr="009A5A1B">
        <w:rPr>
          <w:rFonts w:cs="Arial"/>
          <w:b/>
          <w:bCs/>
          <w:rtl/>
        </w:rPr>
        <w:t xml:space="preserve">**12. </w:t>
      </w:r>
      <w:r w:rsidRPr="009A5A1B">
        <w:rPr>
          <w:b/>
          <w:bCs/>
        </w:rPr>
        <w:t>Check arrangement in page for</w:t>
      </w:r>
      <w:r w:rsidRPr="009A5A1B">
        <w:rPr>
          <w:rFonts w:cs="Arial"/>
          <w:b/>
          <w:bCs/>
          <w:rtl/>
        </w:rPr>
        <w:t xml:space="preserve"> (14).**</w:t>
      </w:r>
    </w:p>
    <w:p w14:paraId="0581EABA" w14:textId="77777777" w:rsidR="00E75579" w:rsidRPr="009A5A1B" w:rsidRDefault="00E75579" w:rsidP="009A5A1B">
      <w:pPr>
        <w:bidi w:val="0"/>
        <w:rPr>
          <w:b/>
          <w:bCs/>
          <w:rtl/>
        </w:rPr>
      </w:pPr>
    </w:p>
    <w:p w14:paraId="641693C5" w14:textId="77777777" w:rsidR="00E75579" w:rsidRPr="009A5A1B" w:rsidRDefault="00E75579" w:rsidP="009A5A1B">
      <w:pPr>
        <w:bidi w:val="0"/>
        <w:rPr>
          <w:b/>
          <w:bCs/>
        </w:rPr>
      </w:pPr>
      <w:r w:rsidRPr="009A5A1B">
        <w:rPr>
          <w:rFonts w:cs="Arial"/>
          <w:b/>
          <w:bCs/>
          <w:rtl/>
        </w:rPr>
        <w:lastRenderedPageBreak/>
        <w:t>*</w:t>
      </w:r>
      <w:r w:rsidRPr="009A5A1B">
        <w:rPr>
          <w:b/>
          <w:bCs/>
        </w:rPr>
        <w:t>Response</w:t>
      </w:r>
      <w:r w:rsidRPr="009A5A1B">
        <w:rPr>
          <w:rFonts w:cs="Arial"/>
          <w:b/>
          <w:bCs/>
          <w:rtl/>
        </w:rPr>
        <w:t xml:space="preserve">:*  </w:t>
      </w:r>
    </w:p>
    <w:p w14:paraId="01319FA1"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The reviewer points out a formatting issue with Relation (14). It's likely that this equation is either misaligned or not presented clearly within the manuscript.</w:t>
      </w:r>
    </w:p>
    <w:p w14:paraId="67C5A62C" w14:textId="77777777" w:rsidR="00E75579" w:rsidRPr="00E75579" w:rsidRDefault="00E75579" w:rsidP="009A5A1B">
      <w:pPr>
        <w:bidi w:val="0"/>
        <w:rPr>
          <w:b/>
          <w:bCs/>
          <w:lang w:val="en-CA"/>
        </w:rPr>
      </w:pPr>
      <w:r w:rsidRPr="00E75579">
        <w:rPr>
          <w:b/>
          <w:bCs/>
          <w:lang w:val="en-CA"/>
        </w:rPr>
        <w:t>Action:</w:t>
      </w:r>
    </w:p>
    <w:p w14:paraId="2484D927" w14:textId="77777777" w:rsidR="00E75579" w:rsidRPr="00E75579" w:rsidRDefault="00E75579" w:rsidP="009A5A1B">
      <w:pPr>
        <w:numPr>
          <w:ilvl w:val="0"/>
          <w:numId w:val="6"/>
        </w:numPr>
        <w:bidi w:val="0"/>
        <w:rPr>
          <w:b/>
          <w:bCs/>
          <w:lang w:val="en-CA"/>
        </w:rPr>
      </w:pPr>
      <w:r w:rsidRPr="00E75579">
        <w:rPr>
          <w:b/>
          <w:bCs/>
          <w:lang w:val="en-CA"/>
        </w:rPr>
        <w:t>Ensure that the equation is formatted properly (aligned, readable, and placed in the correct section). Also, provide an explanation of what the equation means in the context of the optimization process, particularly for normalizing the cost of the colonizing country in the ICA.</w:t>
      </w:r>
    </w:p>
    <w:p w14:paraId="512FE13B" w14:textId="5BB6719E" w:rsidR="00E75579" w:rsidRPr="009A5A1B" w:rsidRDefault="00E75579" w:rsidP="009A5A1B">
      <w:pPr>
        <w:bidi w:val="0"/>
        <w:rPr>
          <w:b/>
          <w:bCs/>
        </w:rPr>
      </w:pPr>
      <w:r w:rsidRPr="009A5A1B">
        <w:rPr>
          <w:rFonts w:cs="Arial"/>
          <w:b/>
          <w:bCs/>
          <w:rtl/>
        </w:rPr>
        <w:t>.</w:t>
      </w:r>
    </w:p>
    <w:p w14:paraId="34E06728" w14:textId="77777777" w:rsidR="00E75579" w:rsidRPr="009A5A1B" w:rsidRDefault="00E75579" w:rsidP="009A5A1B">
      <w:pPr>
        <w:bidi w:val="0"/>
        <w:rPr>
          <w:b/>
          <w:bCs/>
          <w:rtl/>
        </w:rPr>
      </w:pPr>
    </w:p>
    <w:p w14:paraId="1FE23164" w14:textId="77777777" w:rsidR="00E75579" w:rsidRPr="009A5A1B" w:rsidRDefault="00E75579" w:rsidP="009A5A1B">
      <w:pPr>
        <w:bidi w:val="0"/>
        <w:rPr>
          <w:b/>
          <w:bCs/>
          <w:rtl/>
        </w:rPr>
      </w:pPr>
      <w:r w:rsidRPr="009A5A1B">
        <w:rPr>
          <w:rFonts w:cs="Arial"/>
          <w:b/>
          <w:bCs/>
          <w:rtl/>
        </w:rPr>
        <w:t>---</w:t>
      </w:r>
    </w:p>
    <w:p w14:paraId="438D8439" w14:textId="77777777" w:rsidR="00E75579" w:rsidRPr="009A5A1B" w:rsidRDefault="00E75579" w:rsidP="009A5A1B">
      <w:pPr>
        <w:bidi w:val="0"/>
        <w:rPr>
          <w:b/>
          <w:bCs/>
          <w:rtl/>
        </w:rPr>
      </w:pPr>
    </w:p>
    <w:p w14:paraId="27164FB5" w14:textId="77777777" w:rsidR="00E75579" w:rsidRPr="009A5A1B" w:rsidRDefault="00E75579" w:rsidP="009A5A1B">
      <w:pPr>
        <w:bidi w:val="0"/>
        <w:rPr>
          <w:b/>
          <w:bCs/>
        </w:rPr>
      </w:pPr>
      <w:r w:rsidRPr="009A5A1B">
        <w:rPr>
          <w:rFonts w:cs="Arial"/>
          <w:b/>
          <w:bCs/>
          <w:rtl/>
        </w:rPr>
        <w:t xml:space="preserve">**13. </w:t>
      </w:r>
      <w:r w:rsidRPr="009A5A1B">
        <w:rPr>
          <w:b/>
          <w:bCs/>
        </w:rPr>
        <w:t>Relation (15) and its quantities are not explained</w:t>
      </w:r>
      <w:r w:rsidRPr="009A5A1B">
        <w:rPr>
          <w:rFonts w:cs="Arial"/>
          <w:b/>
          <w:bCs/>
          <w:rtl/>
        </w:rPr>
        <w:t>.**</w:t>
      </w:r>
    </w:p>
    <w:p w14:paraId="1DFC93CB" w14:textId="77777777" w:rsidR="00E75579" w:rsidRPr="009A5A1B" w:rsidRDefault="00E75579" w:rsidP="009A5A1B">
      <w:pPr>
        <w:bidi w:val="0"/>
        <w:rPr>
          <w:b/>
          <w:bCs/>
          <w:rtl/>
        </w:rPr>
      </w:pPr>
    </w:p>
    <w:p w14:paraId="7DBE9FB2"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2B1E4E07"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Relation (15) determines the number of colonies for each empire in the Imperialist Competitive Algorithm (ICA). The reviewer wants clarification on what each quantity in this relation represents.</w:t>
      </w:r>
    </w:p>
    <w:p w14:paraId="44A4303E" w14:textId="77777777" w:rsidR="00E75579" w:rsidRPr="00E75579" w:rsidRDefault="00E75579" w:rsidP="009A5A1B">
      <w:pPr>
        <w:bidi w:val="0"/>
        <w:rPr>
          <w:b/>
          <w:bCs/>
          <w:lang w:val="en-CA"/>
        </w:rPr>
      </w:pPr>
      <w:r w:rsidRPr="00E75579">
        <w:rPr>
          <w:b/>
          <w:bCs/>
          <w:lang w:val="en-CA"/>
        </w:rPr>
        <w:t>Action:</w:t>
      </w:r>
    </w:p>
    <w:p w14:paraId="69DBA239" w14:textId="77777777" w:rsidR="00E75579" w:rsidRPr="00E75579" w:rsidRDefault="00E75579" w:rsidP="009A5A1B">
      <w:pPr>
        <w:numPr>
          <w:ilvl w:val="0"/>
          <w:numId w:val="7"/>
        </w:numPr>
        <w:bidi w:val="0"/>
        <w:rPr>
          <w:b/>
          <w:bCs/>
          <w:lang w:val="en-CA"/>
        </w:rPr>
      </w:pPr>
      <w:r w:rsidRPr="00E75579">
        <w:rPr>
          <w:b/>
          <w:bCs/>
          <w:lang w:val="en-CA"/>
        </w:rPr>
        <w:t xml:space="preserve">Explain that </w:t>
      </w:r>
      <w:proofErr w:type="spellStart"/>
      <w:r w:rsidRPr="00E75579">
        <w:rPr>
          <w:b/>
          <w:bCs/>
          <w:lang w:val="en-CA"/>
        </w:rPr>
        <w:t>Pn</w:t>
      </w:r>
      <w:proofErr w:type="spellEnd"/>
      <w:r w:rsidRPr="00E75579">
        <w:rPr>
          <w:b/>
          <w:bCs/>
          <w:lang w:val="en-CA"/>
        </w:rPr>
        <w:t xml:space="preserve"> is the normalized power of the nth colonizer, </w:t>
      </w:r>
      <w:proofErr w:type="spellStart"/>
      <w:r w:rsidRPr="00E75579">
        <w:rPr>
          <w:b/>
          <w:bCs/>
          <w:lang w:val="en-CA"/>
        </w:rPr>
        <w:t>Ncol</w:t>
      </w:r>
      <w:proofErr w:type="spellEnd"/>
      <w:r w:rsidRPr="00E75579">
        <w:rPr>
          <w:b/>
          <w:bCs/>
          <w:lang w:val="en-CA"/>
        </w:rPr>
        <w:t xml:space="preserve"> is the total number of colonies, and the relation shows how colonies are distributed among empires based on their power. The stronger the empire, the more colonies it controls.</w:t>
      </w:r>
    </w:p>
    <w:p w14:paraId="29EB4D89" w14:textId="77777777" w:rsidR="00E75579" w:rsidRPr="00E75579" w:rsidRDefault="00E75579" w:rsidP="009A5A1B">
      <w:pPr>
        <w:numPr>
          <w:ilvl w:val="0"/>
          <w:numId w:val="7"/>
        </w:numPr>
        <w:bidi w:val="0"/>
        <w:rPr>
          <w:b/>
          <w:bCs/>
          <w:lang w:val="en-CA"/>
        </w:rPr>
      </w:pPr>
      <w:r w:rsidRPr="00E75579">
        <w:rPr>
          <w:b/>
          <w:bCs/>
          <w:lang w:val="en-CA"/>
        </w:rPr>
        <w:t>Ensure that the explanation clarifies the role of colonies and how they influence the optimization process within ICA.</w:t>
      </w:r>
    </w:p>
    <w:p w14:paraId="15015E69" w14:textId="5882C076" w:rsidR="00E75579" w:rsidRPr="009A5A1B" w:rsidRDefault="00E75579" w:rsidP="009A5A1B">
      <w:pPr>
        <w:bidi w:val="0"/>
        <w:rPr>
          <w:b/>
          <w:bCs/>
        </w:rPr>
      </w:pPr>
      <w:r w:rsidRPr="009A5A1B">
        <w:rPr>
          <w:rFonts w:cs="Arial"/>
          <w:b/>
          <w:bCs/>
          <w:rtl/>
        </w:rPr>
        <w:t>.</w:t>
      </w:r>
    </w:p>
    <w:p w14:paraId="708FA79A" w14:textId="77777777" w:rsidR="00E75579" w:rsidRPr="009A5A1B" w:rsidRDefault="00E75579" w:rsidP="009A5A1B">
      <w:pPr>
        <w:bidi w:val="0"/>
        <w:rPr>
          <w:b/>
          <w:bCs/>
          <w:rtl/>
        </w:rPr>
      </w:pPr>
    </w:p>
    <w:p w14:paraId="521DA765" w14:textId="77777777" w:rsidR="00E75579" w:rsidRPr="009A5A1B" w:rsidRDefault="00E75579" w:rsidP="009A5A1B">
      <w:pPr>
        <w:bidi w:val="0"/>
        <w:rPr>
          <w:b/>
          <w:bCs/>
          <w:rtl/>
        </w:rPr>
      </w:pPr>
      <w:r w:rsidRPr="009A5A1B">
        <w:rPr>
          <w:rFonts w:cs="Arial"/>
          <w:b/>
          <w:bCs/>
          <w:rtl/>
        </w:rPr>
        <w:t>---</w:t>
      </w:r>
    </w:p>
    <w:p w14:paraId="56ABAF9F" w14:textId="77777777" w:rsidR="00E75579" w:rsidRPr="009A5A1B" w:rsidRDefault="00E75579" w:rsidP="009A5A1B">
      <w:pPr>
        <w:bidi w:val="0"/>
        <w:rPr>
          <w:b/>
          <w:bCs/>
          <w:rtl/>
        </w:rPr>
      </w:pPr>
    </w:p>
    <w:p w14:paraId="137D501D" w14:textId="77777777" w:rsidR="00E75579" w:rsidRPr="009A5A1B" w:rsidRDefault="00E75579" w:rsidP="009A5A1B">
      <w:pPr>
        <w:bidi w:val="0"/>
        <w:rPr>
          <w:b/>
          <w:bCs/>
        </w:rPr>
      </w:pPr>
      <w:r w:rsidRPr="009A5A1B">
        <w:rPr>
          <w:rFonts w:cs="Arial"/>
          <w:b/>
          <w:bCs/>
          <w:rtl/>
        </w:rPr>
        <w:t xml:space="preserve">**14. </w:t>
      </w:r>
      <w:r w:rsidRPr="009A5A1B">
        <w:rPr>
          <w:b/>
          <w:bCs/>
        </w:rPr>
        <w:t>Lines 337-342: Equations? Please number and explain</w:t>
      </w:r>
      <w:r w:rsidRPr="009A5A1B">
        <w:rPr>
          <w:rFonts w:cs="Arial"/>
          <w:b/>
          <w:bCs/>
          <w:rtl/>
        </w:rPr>
        <w:t>.**</w:t>
      </w:r>
    </w:p>
    <w:p w14:paraId="49772AD9" w14:textId="77777777" w:rsidR="00E75579" w:rsidRPr="009A5A1B" w:rsidRDefault="00E75579" w:rsidP="009A5A1B">
      <w:pPr>
        <w:bidi w:val="0"/>
        <w:rPr>
          <w:b/>
          <w:bCs/>
          <w:rtl/>
        </w:rPr>
      </w:pPr>
    </w:p>
    <w:p w14:paraId="7BB39727"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61F22ABC" w14:textId="77777777" w:rsidR="00E75579" w:rsidRPr="00E75579" w:rsidRDefault="00E75579" w:rsidP="009A5A1B">
      <w:pPr>
        <w:bidi w:val="0"/>
        <w:rPr>
          <w:b/>
          <w:bCs/>
        </w:rPr>
      </w:pPr>
      <w:r w:rsidRPr="00E75579">
        <w:rPr>
          <w:b/>
          <w:bCs/>
        </w:rPr>
        <w:t>Elaboration</w:t>
      </w:r>
      <w:r w:rsidRPr="00E75579">
        <w:rPr>
          <w:b/>
          <w:bCs/>
          <w:rtl/>
        </w:rPr>
        <w:t>:</w:t>
      </w:r>
    </w:p>
    <w:p w14:paraId="225E4F2E" w14:textId="77777777" w:rsidR="00E75579" w:rsidRPr="00E75579" w:rsidRDefault="00E75579" w:rsidP="009A5A1B">
      <w:pPr>
        <w:bidi w:val="0"/>
        <w:rPr>
          <w:b/>
          <w:bCs/>
        </w:rPr>
      </w:pPr>
      <w:r w:rsidRPr="00E75579">
        <w:rPr>
          <w:b/>
          <w:bCs/>
        </w:rPr>
        <w:t>The reviewer is asking for clarification on whether the lines in this range are equations, and if so, they should be properly numbered and explained</w:t>
      </w:r>
      <w:r w:rsidRPr="00E75579">
        <w:rPr>
          <w:b/>
          <w:bCs/>
          <w:rtl/>
        </w:rPr>
        <w:t>.</w:t>
      </w:r>
    </w:p>
    <w:p w14:paraId="17106C3C" w14:textId="77777777" w:rsidR="00E75579" w:rsidRPr="00E75579" w:rsidRDefault="00E75579" w:rsidP="009A5A1B">
      <w:pPr>
        <w:bidi w:val="0"/>
        <w:rPr>
          <w:b/>
          <w:bCs/>
          <w:rtl/>
        </w:rPr>
      </w:pPr>
    </w:p>
    <w:p w14:paraId="6C14E913" w14:textId="77777777" w:rsidR="00E75579" w:rsidRPr="00E75579" w:rsidRDefault="00E75579" w:rsidP="009A5A1B">
      <w:pPr>
        <w:bidi w:val="0"/>
        <w:rPr>
          <w:b/>
          <w:bCs/>
        </w:rPr>
      </w:pPr>
      <w:r w:rsidRPr="00E75579">
        <w:rPr>
          <w:b/>
          <w:bCs/>
        </w:rPr>
        <w:t>Action</w:t>
      </w:r>
      <w:r w:rsidRPr="00E75579">
        <w:rPr>
          <w:b/>
          <w:bCs/>
          <w:rtl/>
        </w:rPr>
        <w:t>:</w:t>
      </w:r>
    </w:p>
    <w:p w14:paraId="793E6F57" w14:textId="77777777" w:rsidR="00E75579" w:rsidRPr="00E75579" w:rsidRDefault="00E75579" w:rsidP="009A5A1B">
      <w:pPr>
        <w:bidi w:val="0"/>
        <w:rPr>
          <w:b/>
          <w:bCs/>
          <w:rtl/>
        </w:rPr>
      </w:pPr>
    </w:p>
    <w:p w14:paraId="33BAA895" w14:textId="6B425D1B" w:rsidR="00E75579" w:rsidRPr="009A5A1B" w:rsidRDefault="00E75579" w:rsidP="009A5A1B">
      <w:pPr>
        <w:bidi w:val="0"/>
        <w:rPr>
          <w:b/>
          <w:bCs/>
        </w:rPr>
      </w:pPr>
      <w:r w:rsidRPr="009A5A1B">
        <w:rPr>
          <w:b/>
          <w:bCs/>
        </w:rPr>
        <w:t>Number the equations if they are mathematical expressions, and provide clear explanations of each variable or term involved. This will make the manuscript more structured and easier to follow</w:t>
      </w:r>
      <w:r w:rsidRPr="009A5A1B">
        <w:rPr>
          <w:b/>
          <w:bCs/>
          <w:rtl/>
        </w:rPr>
        <w:t>.</w:t>
      </w:r>
      <w:r w:rsidRPr="009A5A1B">
        <w:rPr>
          <w:rFonts w:cs="Arial"/>
          <w:b/>
          <w:bCs/>
          <w:rtl/>
        </w:rPr>
        <w:t>.</w:t>
      </w:r>
    </w:p>
    <w:p w14:paraId="1AE227E2" w14:textId="77777777" w:rsidR="00E75579" w:rsidRPr="009A5A1B" w:rsidRDefault="00E75579" w:rsidP="009A5A1B">
      <w:pPr>
        <w:bidi w:val="0"/>
        <w:rPr>
          <w:b/>
          <w:bCs/>
          <w:rtl/>
        </w:rPr>
      </w:pPr>
    </w:p>
    <w:p w14:paraId="7120D514" w14:textId="77777777" w:rsidR="00E75579" w:rsidRPr="009A5A1B" w:rsidRDefault="00E75579" w:rsidP="009A5A1B">
      <w:pPr>
        <w:bidi w:val="0"/>
        <w:rPr>
          <w:b/>
          <w:bCs/>
          <w:rtl/>
        </w:rPr>
      </w:pPr>
      <w:r w:rsidRPr="009A5A1B">
        <w:rPr>
          <w:rFonts w:cs="Arial"/>
          <w:b/>
          <w:bCs/>
          <w:rtl/>
        </w:rPr>
        <w:t>---</w:t>
      </w:r>
    </w:p>
    <w:p w14:paraId="139B4127" w14:textId="77777777" w:rsidR="00E75579" w:rsidRPr="009A5A1B" w:rsidRDefault="00E75579" w:rsidP="009A5A1B">
      <w:pPr>
        <w:bidi w:val="0"/>
        <w:rPr>
          <w:b/>
          <w:bCs/>
          <w:rtl/>
        </w:rPr>
      </w:pPr>
    </w:p>
    <w:p w14:paraId="461F2366" w14:textId="77777777" w:rsidR="00E75579" w:rsidRPr="009A5A1B" w:rsidRDefault="00E75579" w:rsidP="009A5A1B">
      <w:pPr>
        <w:bidi w:val="0"/>
        <w:rPr>
          <w:b/>
          <w:bCs/>
        </w:rPr>
      </w:pPr>
      <w:r w:rsidRPr="009A5A1B">
        <w:rPr>
          <w:rFonts w:cs="Arial"/>
          <w:b/>
          <w:bCs/>
          <w:rtl/>
        </w:rPr>
        <w:t xml:space="preserve">**15. </w:t>
      </w:r>
      <w:r w:rsidRPr="009A5A1B">
        <w:rPr>
          <w:b/>
          <w:bCs/>
        </w:rPr>
        <w:t>On line 343 it is written "in the above equation...". Which equation</w:t>
      </w:r>
      <w:r w:rsidRPr="009A5A1B">
        <w:rPr>
          <w:rFonts w:cs="Arial"/>
          <w:b/>
          <w:bCs/>
          <w:rtl/>
        </w:rPr>
        <w:t>?**</w:t>
      </w:r>
    </w:p>
    <w:p w14:paraId="339DDCAB" w14:textId="77777777" w:rsidR="00E75579" w:rsidRPr="009A5A1B" w:rsidRDefault="00E75579" w:rsidP="009A5A1B">
      <w:pPr>
        <w:bidi w:val="0"/>
        <w:rPr>
          <w:b/>
          <w:bCs/>
          <w:rtl/>
        </w:rPr>
      </w:pPr>
    </w:p>
    <w:p w14:paraId="4A275314"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632FF09C"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The reviewer is confused about the phrase “the above equation” and wants to know which specific equation is being referred to.</w:t>
      </w:r>
    </w:p>
    <w:p w14:paraId="412E82B7" w14:textId="77777777" w:rsidR="00E75579" w:rsidRPr="00E75579" w:rsidRDefault="00E75579" w:rsidP="009A5A1B">
      <w:pPr>
        <w:bidi w:val="0"/>
        <w:rPr>
          <w:b/>
          <w:bCs/>
          <w:lang w:val="en-CA"/>
        </w:rPr>
      </w:pPr>
      <w:r w:rsidRPr="00E75579">
        <w:rPr>
          <w:b/>
          <w:bCs/>
          <w:lang w:val="en-CA"/>
        </w:rPr>
        <w:t>Action:</w:t>
      </w:r>
    </w:p>
    <w:p w14:paraId="30596B7E" w14:textId="77777777" w:rsidR="00E75579" w:rsidRPr="00E75579" w:rsidRDefault="00E75579" w:rsidP="009A5A1B">
      <w:pPr>
        <w:numPr>
          <w:ilvl w:val="0"/>
          <w:numId w:val="8"/>
        </w:numPr>
        <w:bidi w:val="0"/>
        <w:rPr>
          <w:b/>
          <w:bCs/>
          <w:lang w:val="en-CA"/>
        </w:rPr>
      </w:pPr>
      <w:r w:rsidRPr="00E75579">
        <w:rPr>
          <w:b/>
          <w:bCs/>
          <w:lang w:val="en-CA"/>
        </w:rPr>
        <w:t>Clarify that the "Threshold Distance" equation is being referenced, and explain that it is used in the Imperialist Competitive Algorithm to determine when two colonies should merge based on their proximity.</w:t>
      </w:r>
    </w:p>
    <w:p w14:paraId="61AB00A1" w14:textId="0D286ED1" w:rsidR="00E75579" w:rsidRPr="009A5A1B" w:rsidRDefault="00E75579" w:rsidP="009A5A1B">
      <w:pPr>
        <w:bidi w:val="0"/>
        <w:rPr>
          <w:b/>
          <w:bCs/>
        </w:rPr>
      </w:pPr>
      <w:r w:rsidRPr="009A5A1B">
        <w:rPr>
          <w:rFonts w:cs="Arial"/>
          <w:b/>
          <w:bCs/>
          <w:rtl/>
        </w:rPr>
        <w:t>.</w:t>
      </w:r>
    </w:p>
    <w:p w14:paraId="7843FC92" w14:textId="77777777" w:rsidR="00E75579" w:rsidRPr="009A5A1B" w:rsidRDefault="00E75579" w:rsidP="009A5A1B">
      <w:pPr>
        <w:bidi w:val="0"/>
        <w:rPr>
          <w:b/>
          <w:bCs/>
          <w:rtl/>
        </w:rPr>
      </w:pPr>
    </w:p>
    <w:p w14:paraId="633D764E" w14:textId="77777777" w:rsidR="00E75579" w:rsidRPr="009A5A1B" w:rsidRDefault="00E75579" w:rsidP="009A5A1B">
      <w:pPr>
        <w:bidi w:val="0"/>
        <w:rPr>
          <w:b/>
          <w:bCs/>
          <w:rtl/>
        </w:rPr>
      </w:pPr>
      <w:r w:rsidRPr="009A5A1B">
        <w:rPr>
          <w:rFonts w:cs="Arial"/>
          <w:b/>
          <w:bCs/>
          <w:rtl/>
        </w:rPr>
        <w:t>---</w:t>
      </w:r>
    </w:p>
    <w:p w14:paraId="47F0858C" w14:textId="77777777" w:rsidR="00E75579" w:rsidRPr="009A5A1B" w:rsidRDefault="00E75579" w:rsidP="009A5A1B">
      <w:pPr>
        <w:bidi w:val="0"/>
        <w:rPr>
          <w:b/>
          <w:bCs/>
          <w:rtl/>
        </w:rPr>
      </w:pPr>
    </w:p>
    <w:p w14:paraId="71402552" w14:textId="77777777" w:rsidR="00E75579" w:rsidRPr="009A5A1B" w:rsidRDefault="00E75579" w:rsidP="009A5A1B">
      <w:pPr>
        <w:bidi w:val="0"/>
        <w:rPr>
          <w:b/>
          <w:bCs/>
        </w:rPr>
      </w:pPr>
      <w:r w:rsidRPr="009A5A1B">
        <w:rPr>
          <w:rFonts w:cs="Arial"/>
          <w:b/>
          <w:bCs/>
          <w:rtl/>
        </w:rPr>
        <w:t xml:space="preserve">**16. </w:t>
      </w:r>
      <w:r w:rsidRPr="009A5A1B">
        <w:rPr>
          <w:b/>
          <w:bCs/>
        </w:rPr>
        <w:t>Why is the comparison between optimization techniques in Section 3.2</w:t>
      </w:r>
      <w:r w:rsidRPr="009A5A1B">
        <w:rPr>
          <w:rFonts w:cs="Arial"/>
          <w:b/>
          <w:bCs/>
          <w:rtl/>
        </w:rPr>
        <w:t>?**</w:t>
      </w:r>
    </w:p>
    <w:p w14:paraId="44E4B659" w14:textId="77777777" w:rsidR="00E75579" w:rsidRPr="009A5A1B" w:rsidRDefault="00E75579" w:rsidP="009A5A1B">
      <w:pPr>
        <w:bidi w:val="0"/>
        <w:rPr>
          <w:b/>
          <w:bCs/>
          <w:rtl/>
        </w:rPr>
      </w:pPr>
    </w:p>
    <w:p w14:paraId="15343C0B"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0FF01EF5" w14:textId="77777777" w:rsidR="00E75579" w:rsidRPr="009A5A1B" w:rsidRDefault="00E75579" w:rsidP="009A5A1B">
      <w:pPr>
        <w:bidi w:val="0"/>
        <w:rPr>
          <w:b/>
          <w:bCs/>
        </w:rPr>
      </w:pPr>
      <w:r w:rsidRPr="009A5A1B">
        <w:rPr>
          <w:b/>
          <w:bCs/>
        </w:rPr>
        <w:lastRenderedPageBreak/>
        <w:t xml:space="preserve">We will move the comparison to a more appropriate section (either a results section or a discussion) and ensure </w:t>
      </w:r>
      <w:proofErr w:type="spellStart"/>
      <w:r w:rsidRPr="009A5A1B">
        <w:rPr>
          <w:b/>
          <w:bCs/>
        </w:rPr>
        <w:t>it's</w:t>
      </w:r>
      <w:proofErr w:type="spellEnd"/>
      <w:r w:rsidRPr="009A5A1B">
        <w:rPr>
          <w:b/>
          <w:bCs/>
        </w:rPr>
        <w:t xml:space="preserve"> logically placed within the flow of the paper</w:t>
      </w:r>
      <w:r w:rsidRPr="009A5A1B">
        <w:rPr>
          <w:rFonts w:cs="Arial"/>
          <w:b/>
          <w:bCs/>
          <w:rtl/>
        </w:rPr>
        <w:t>.</w:t>
      </w:r>
    </w:p>
    <w:p w14:paraId="09E04FE2" w14:textId="77777777" w:rsidR="00E75579" w:rsidRPr="009A5A1B" w:rsidRDefault="00E75579" w:rsidP="009A5A1B">
      <w:pPr>
        <w:bidi w:val="0"/>
        <w:rPr>
          <w:b/>
          <w:bCs/>
          <w:rtl/>
        </w:rPr>
      </w:pPr>
    </w:p>
    <w:p w14:paraId="7D655163" w14:textId="77777777" w:rsidR="00E75579" w:rsidRPr="009A5A1B" w:rsidRDefault="00E75579" w:rsidP="009A5A1B">
      <w:pPr>
        <w:bidi w:val="0"/>
        <w:rPr>
          <w:b/>
          <w:bCs/>
          <w:rtl/>
        </w:rPr>
      </w:pPr>
      <w:r w:rsidRPr="009A5A1B">
        <w:rPr>
          <w:rFonts w:cs="Arial"/>
          <w:b/>
          <w:bCs/>
          <w:rtl/>
        </w:rPr>
        <w:t>---</w:t>
      </w:r>
    </w:p>
    <w:p w14:paraId="32F03D53" w14:textId="77777777" w:rsidR="00E75579" w:rsidRPr="009A5A1B" w:rsidRDefault="00E75579" w:rsidP="009A5A1B">
      <w:pPr>
        <w:bidi w:val="0"/>
        <w:rPr>
          <w:b/>
          <w:bCs/>
          <w:rtl/>
        </w:rPr>
      </w:pPr>
    </w:p>
    <w:p w14:paraId="456D6475" w14:textId="77777777" w:rsidR="00E75579" w:rsidRPr="009A5A1B" w:rsidRDefault="00E75579" w:rsidP="009A5A1B">
      <w:pPr>
        <w:bidi w:val="0"/>
        <w:rPr>
          <w:b/>
          <w:bCs/>
        </w:rPr>
      </w:pPr>
      <w:r w:rsidRPr="009A5A1B">
        <w:rPr>
          <w:rFonts w:cs="Arial"/>
          <w:b/>
          <w:bCs/>
          <w:rtl/>
        </w:rPr>
        <w:t xml:space="preserve">**17. </w:t>
      </w:r>
      <w:r w:rsidRPr="009A5A1B">
        <w:rPr>
          <w:b/>
          <w:bCs/>
        </w:rPr>
        <w:t>Line 375 presents a figure but it is not named or numbered</w:t>
      </w:r>
      <w:r w:rsidRPr="009A5A1B">
        <w:rPr>
          <w:rFonts w:cs="Arial"/>
          <w:b/>
          <w:bCs/>
          <w:rtl/>
        </w:rPr>
        <w:t>.**</w:t>
      </w:r>
    </w:p>
    <w:p w14:paraId="10B3A50A" w14:textId="77777777" w:rsidR="00E75579" w:rsidRPr="009A5A1B" w:rsidRDefault="00E75579" w:rsidP="009A5A1B">
      <w:pPr>
        <w:bidi w:val="0"/>
        <w:rPr>
          <w:b/>
          <w:bCs/>
          <w:rtl/>
        </w:rPr>
      </w:pPr>
    </w:p>
    <w:p w14:paraId="56CF1D84"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62AC2339" w14:textId="77777777" w:rsidR="00E75579" w:rsidRPr="009A5A1B" w:rsidRDefault="00E75579" w:rsidP="009A5A1B">
      <w:pPr>
        <w:bidi w:val="0"/>
        <w:rPr>
          <w:b/>
          <w:bCs/>
        </w:rPr>
      </w:pPr>
      <w:r w:rsidRPr="009A5A1B">
        <w:rPr>
          <w:b/>
          <w:bCs/>
        </w:rPr>
        <w:t>We will number the figure appropriately and reference it within the text</w:t>
      </w:r>
      <w:r w:rsidRPr="009A5A1B">
        <w:rPr>
          <w:rFonts w:cs="Arial"/>
          <w:b/>
          <w:bCs/>
          <w:rtl/>
        </w:rPr>
        <w:t>.</w:t>
      </w:r>
    </w:p>
    <w:p w14:paraId="00D02C7C" w14:textId="77777777" w:rsidR="00E75579" w:rsidRPr="009A5A1B" w:rsidRDefault="00E75579" w:rsidP="009A5A1B">
      <w:pPr>
        <w:bidi w:val="0"/>
        <w:rPr>
          <w:b/>
          <w:bCs/>
          <w:rtl/>
        </w:rPr>
      </w:pPr>
    </w:p>
    <w:p w14:paraId="4D473E4E" w14:textId="77777777" w:rsidR="00E75579" w:rsidRPr="009A5A1B" w:rsidRDefault="00E75579" w:rsidP="009A5A1B">
      <w:pPr>
        <w:bidi w:val="0"/>
        <w:rPr>
          <w:b/>
          <w:bCs/>
          <w:rtl/>
        </w:rPr>
      </w:pPr>
      <w:r w:rsidRPr="009A5A1B">
        <w:rPr>
          <w:rFonts w:cs="Arial"/>
          <w:b/>
          <w:bCs/>
          <w:rtl/>
        </w:rPr>
        <w:t>---</w:t>
      </w:r>
    </w:p>
    <w:p w14:paraId="412E0516" w14:textId="77777777" w:rsidR="00E75579" w:rsidRPr="009A5A1B" w:rsidRDefault="00E75579" w:rsidP="009A5A1B">
      <w:pPr>
        <w:bidi w:val="0"/>
        <w:rPr>
          <w:b/>
          <w:bCs/>
          <w:rtl/>
        </w:rPr>
      </w:pPr>
    </w:p>
    <w:p w14:paraId="1D85FEA0" w14:textId="77777777" w:rsidR="00E75579" w:rsidRPr="009A5A1B" w:rsidRDefault="00E75579" w:rsidP="009A5A1B">
      <w:pPr>
        <w:bidi w:val="0"/>
        <w:rPr>
          <w:b/>
          <w:bCs/>
        </w:rPr>
      </w:pPr>
      <w:r w:rsidRPr="009A5A1B">
        <w:rPr>
          <w:rFonts w:cs="Arial"/>
          <w:b/>
          <w:bCs/>
          <w:rtl/>
        </w:rPr>
        <w:t xml:space="preserve">**18. </w:t>
      </w:r>
      <w:r w:rsidRPr="009A5A1B">
        <w:rPr>
          <w:b/>
          <w:bCs/>
        </w:rPr>
        <w:t>Sections 3.3.1, 3.3.2, and 3.3.3 must be restructured</w:t>
      </w:r>
      <w:r w:rsidRPr="009A5A1B">
        <w:rPr>
          <w:rFonts w:cs="Arial"/>
          <w:b/>
          <w:bCs/>
          <w:rtl/>
        </w:rPr>
        <w:t>.**</w:t>
      </w:r>
    </w:p>
    <w:p w14:paraId="38860D9A" w14:textId="77777777" w:rsidR="00E75579" w:rsidRPr="009A5A1B" w:rsidRDefault="00E75579" w:rsidP="009A5A1B">
      <w:pPr>
        <w:bidi w:val="0"/>
        <w:rPr>
          <w:b/>
          <w:bCs/>
          <w:rtl/>
        </w:rPr>
      </w:pPr>
    </w:p>
    <w:p w14:paraId="09C49FBF"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5E2F889C"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These sections likely present different parts of the optimization process. The reviewer suggests that the titles should not contain colons, and that the descriptions of the algorithms should be more coherent and comprehensive.</w:t>
      </w:r>
    </w:p>
    <w:p w14:paraId="6098BCBC" w14:textId="77777777" w:rsidR="00E75579" w:rsidRPr="00E75579" w:rsidRDefault="00E75579" w:rsidP="009A5A1B">
      <w:pPr>
        <w:bidi w:val="0"/>
        <w:rPr>
          <w:b/>
          <w:bCs/>
          <w:lang w:val="en-CA"/>
        </w:rPr>
      </w:pPr>
      <w:r w:rsidRPr="00E75579">
        <w:rPr>
          <w:b/>
          <w:bCs/>
          <w:lang w:val="en-CA"/>
        </w:rPr>
        <w:t>Action:</w:t>
      </w:r>
    </w:p>
    <w:p w14:paraId="5E8D5FFF" w14:textId="77777777" w:rsidR="00E75579" w:rsidRPr="00E75579" w:rsidRDefault="00E75579" w:rsidP="009A5A1B">
      <w:pPr>
        <w:numPr>
          <w:ilvl w:val="0"/>
          <w:numId w:val="9"/>
        </w:numPr>
        <w:bidi w:val="0"/>
        <w:rPr>
          <w:b/>
          <w:bCs/>
          <w:lang w:val="en-CA"/>
        </w:rPr>
      </w:pPr>
      <w:r w:rsidRPr="00E75579">
        <w:rPr>
          <w:b/>
          <w:bCs/>
          <w:lang w:val="en-CA"/>
        </w:rPr>
        <w:t>Rename the sections without colons and ensure each section provides a clear description of the process (e.g., how the GA performs local searches, how ICA manages global exploration, and how they are integrated). These sections should logically flow, giving the reader a clear understanding of how the hybrid model works.</w:t>
      </w:r>
    </w:p>
    <w:p w14:paraId="57310AD9" w14:textId="37695004" w:rsidR="00E75579" w:rsidRPr="009A5A1B" w:rsidRDefault="00E75579" w:rsidP="009A5A1B">
      <w:pPr>
        <w:bidi w:val="0"/>
        <w:rPr>
          <w:b/>
          <w:bCs/>
        </w:rPr>
      </w:pPr>
      <w:r w:rsidRPr="009A5A1B">
        <w:rPr>
          <w:rFonts w:cs="Arial"/>
          <w:b/>
          <w:bCs/>
          <w:rtl/>
        </w:rPr>
        <w:t>.</w:t>
      </w:r>
    </w:p>
    <w:p w14:paraId="0F7A03F9" w14:textId="77777777" w:rsidR="00E75579" w:rsidRPr="009A5A1B" w:rsidRDefault="00E75579" w:rsidP="009A5A1B">
      <w:pPr>
        <w:bidi w:val="0"/>
        <w:rPr>
          <w:b/>
          <w:bCs/>
          <w:rtl/>
        </w:rPr>
      </w:pPr>
    </w:p>
    <w:p w14:paraId="56F71277" w14:textId="77777777" w:rsidR="00E75579" w:rsidRPr="009A5A1B" w:rsidRDefault="00E75579" w:rsidP="009A5A1B">
      <w:pPr>
        <w:bidi w:val="0"/>
        <w:rPr>
          <w:b/>
          <w:bCs/>
          <w:rtl/>
        </w:rPr>
      </w:pPr>
      <w:r w:rsidRPr="009A5A1B">
        <w:rPr>
          <w:rFonts w:cs="Arial"/>
          <w:b/>
          <w:bCs/>
          <w:rtl/>
        </w:rPr>
        <w:t>---</w:t>
      </w:r>
    </w:p>
    <w:p w14:paraId="5F8C431C" w14:textId="77777777" w:rsidR="00E75579" w:rsidRPr="009A5A1B" w:rsidRDefault="00E75579" w:rsidP="009A5A1B">
      <w:pPr>
        <w:bidi w:val="0"/>
        <w:rPr>
          <w:b/>
          <w:bCs/>
          <w:rtl/>
        </w:rPr>
      </w:pPr>
    </w:p>
    <w:p w14:paraId="22F767E2" w14:textId="77777777" w:rsidR="00E75579" w:rsidRPr="009A5A1B" w:rsidRDefault="00E75579" w:rsidP="009A5A1B">
      <w:pPr>
        <w:bidi w:val="0"/>
        <w:rPr>
          <w:b/>
          <w:bCs/>
        </w:rPr>
      </w:pPr>
      <w:r w:rsidRPr="009A5A1B">
        <w:rPr>
          <w:rFonts w:cs="Arial"/>
          <w:b/>
          <w:bCs/>
          <w:rtl/>
        </w:rPr>
        <w:t xml:space="preserve">**19. </w:t>
      </w:r>
      <w:r w:rsidRPr="009A5A1B">
        <w:rPr>
          <w:b/>
          <w:bCs/>
        </w:rPr>
        <w:t>No detail of the electrical system is given in the paper</w:t>
      </w:r>
      <w:r w:rsidRPr="009A5A1B">
        <w:rPr>
          <w:rFonts w:cs="Arial"/>
          <w:b/>
          <w:bCs/>
          <w:rtl/>
        </w:rPr>
        <w:t>.**</w:t>
      </w:r>
    </w:p>
    <w:p w14:paraId="0859135C" w14:textId="77777777" w:rsidR="00E75579" w:rsidRPr="009A5A1B" w:rsidRDefault="00E75579" w:rsidP="009A5A1B">
      <w:pPr>
        <w:bidi w:val="0"/>
        <w:rPr>
          <w:b/>
          <w:bCs/>
          <w:rtl/>
        </w:rPr>
      </w:pPr>
    </w:p>
    <w:p w14:paraId="5C48641F"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4FC40699"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The reviewer is asking for more specifics about the electrical system, such as:</w:t>
      </w:r>
    </w:p>
    <w:p w14:paraId="2E3DEBC2" w14:textId="77777777" w:rsidR="00E75579" w:rsidRPr="00E75579" w:rsidRDefault="00E75579" w:rsidP="009A5A1B">
      <w:pPr>
        <w:numPr>
          <w:ilvl w:val="0"/>
          <w:numId w:val="10"/>
        </w:numPr>
        <w:bidi w:val="0"/>
        <w:rPr>
          <w:b/>
          <w:bCs/>
          <w:lang w:val="en-CA"/>
        </w:rPr>
      </w:pPr>
      <w:r w:rsidRPr="00E75579">
        <w:rPr>
          <w:b/>
          <w:bCs/>
          <w:lang w:val="en-CA"/>
        </w:rPr>
        <w:t>Grid data.</w:t>
      </w:r>
    </w:p>
    <w:p w14:paraId="188A3298" w14:textId="77777777" w:rsidR="00E75579" w:rsidRPr="00E75579" w:rsidRDefault="00E75579" w:rsidP="009A5A1B">
      <w:pPr>
        <w:numPr>
          <w:ilvl w:val="0"/>
          <w:numId w:val="10"/>
        </w:numPr>
        <w:bidi w:val="0"/>
        <w:rPr>
          <w:b/>
          <w:bCs/>
          <w:lang w:val="en-CA"/>
        </w:rPr>
      </w:pPr>
      <w:r w:rsidRPr="00E75579">
        <w:rPr>
          <w:b/>
          <w:bCs/>
          <w:lang w:val="en-CA"/>
        </w:rPr>
        <w:t>Simulation software used.</w:t>
      </w:r>
    </w:p>
    <w:p w14:paraId="08C39EC7" w14:textId="77777777" w:rsidR="00E75579" w:rsidRPr="00E75579" w:rsidRDefault="00E75579" w:rsidP="009A5A1B">
      <w:pPr>
        <w:numPr>
          <w:ilvl w:val="0"/>
          <w:numId w:val="10"/>
        </w:numPr>
        <w:bidi w:val="0"/>
        <w:rPr>
          <w:b/>
          <w:bCs/>
          <w:lang w:val="en-CA"/>
        </w:rPr>
      </w:pPr>
      <w:r w:rsidRPr="00E75579">
        <w:rPr>
          <w:b/>
          <w:bCs/>
          <w:lang w:val="en-CA"/>
        </w:rPr>
        <w:t>Load profiles.</w:t>
      </w:r>
    </w:p>
    <w:p w14:paraId="53AEFC8D" w14:textId="77777777" w:rsidR="00E75579" w:rsidRPr="00E75579" w:rsidRDefault="00E75579" w:rsidP="009A5A1B">
      <w:pPr>
        <w:numPr>
          <w:ilvl w:val="0"/>
          <w:numId w:val="10"/>
        </w:numPr>
        <w:bidi w:val="0"/>
        <w:rPr>
          <w:b/>
          <w:bCs/>
          <w:lang w:val="en-CA"/>
        </w:rPr>
      </w:pPr>
      <w:r w:rsidRPr="00E75579">
        <w:rPr>
          <w:b/>
          <w:bCs/>
          <w:lang w:val="en-CA"/>
        </w:rPr>
        <w:t>Other parameters like generation capacity or line impedance.</w:t>
      </w:r>
    </w:p>
    <w:p w14:paraId="7B1B9944" w14:textId="77777777" w:rsidR="00E75579" w:rsidRPr="00E75579" w:rsidRDefault="00E75579" w:rsidP="009A5A1B">
      <w:pPr>
        <w:bidi w:val="0"/>
        <w:rPr>
          <w:b/>
          <w:bCs/>
          <w:lang w:val="en-CA"/>
        </w:rPr>
      </w:pPr>
      <w:r w:rsidRPr="00E75579">
        <w:rPr>
          <w:b/>
          <w:bCs/>
          <w:lang w:val="en-CA"/>
        </w:rPr>
        <w:t>Action:</w:t>
      </w:r>
    </w:p>
    <w:p w14:paraId="6CD3C30E" w14:textId="77777777" w:rsidR="00E75579" w:rsidRPr="00E75579" w:rsidRDefault="00E75579" w:rsidP="009A5A1B">
      <w:pPr>
        <w:numPr>
          <w:ilvl w:val="0"/>
          <w:numId w:val="11"/>
        </w:numPr>
        <w:bidi w:val="0"/>
        <w:rPr>
          <w:b/>
          <w:bCs/>
          <w:lang w:val="en-CA"/>
        </w:rPr>
      </w:pPr>
      <w:r w:rsidRPr="00E75579">
        <w:rPr>
          <w:b/>
          <w:bCs/>
          <w:lang w:val="en-CA"/>
        </w:rPr>
        <w:t>Include a detailed description of the electrical system in an appendix or within the body of the manuscript. This should include the grid configuration (such as bus data, line impedance, etc.), the simulation environment (e.g., MATLAB, Simulink, or PSCAD), and how the data was handled in the simulations.</w:t>
      </w:r>
    </w:p>
    <w:p w14:paraId="6035DFD6" w14:textId="122C7CFF" w:rsidR="00E75579" w:rsidRPr="009A5A1B" w:rsidRDefault="00E75579" w:rsidP="009A5A1B">
      <w:pPr>
        <w:bidi w:val="0"/>
        <w:rPr>
          <w:b/>
          <w:bCs/>
        </w:rPr>
      </w:pPr>
      <w:r w:rsidRPr="009A5A1B">
        <w:rPr>
          <w:rFonts w:cs="Arial"/>
          <w:b/>
          <w:bCs/>
          <w:rtl/>
        </w:rPr>
        <w:t>.</w:t>
      </w:r>
    </w:p>
    <w:p w14:paraId="0DD90823" w14:textId="77777777" w:rsidR="00E75579" w:rsidRPr="009A5A1B" w:rsidRDefault="00E75579" w:rsidP="009A5A1B">
      <w:pPr>
        <w:bidi w:val="0"/>
        <w:rPr>
          <w:b/>
          <w:bCs/>
          <w:rtl/>
        </w:rPr>
      </w:pPr>
    </w:p>
    <w:p w14:paraId="5A19CFB3" w14:textId="77777777" w:rsidR="00E75579" w:rsidRPr="009A5A1B" w:rsidRDefault="00E75579" w:rsidP="009A5A1B">
      <w:pPr>
        <w:bidi w:val="0"/>
        <w:rPr>
          <w:b/>
          <w:bCs/>
          <w:rtl/>
        </w:rPr>
      </w:pPr>
      <w:r w:rsidRPr="009A5A1B">
        <w:rPr>
          <w:rFonts w:cs="Arial"/>
          <w:b/>
          <w:bCs/>
          <w:rtl/>
        </w:rPr>
        <w:t>---</w:t>
      </w:r>
    </w:p>
    <w:p w14:paraId="2B41ED94" w14:textId="77777777" w:rsidR="00E75579" w:rsidRPr="009A5A1B" w:rsidRDefault="00E75579" w:rsidP="009A5A1B">
      <w:pPr>
        <w:bidi w:val="0"/>
        <w:rPr>
          <w:b/>
          <w:bCs/>
          <w:rtl/>
        </w:rPr>
      </w:pPr>
    </w:p>
    <w:p w14:paraId="1B4421A8" w14:textId="77777777" w:rsidR="00E75579" w:rsidRPr="009A5A1B" w:rsidRDefault="00E75579" w:rsidP="009A5A1B">
      <w:pPr>
        <w:bidi w:val="0"/>
        <w:rPr>
          <w:b/>
          <w:bCs/>
        </w:rPr>
      </w:pPr>
      <w:r w:rsidRPr="009A5A1B">
        <w:rPr>
          <w:rFonts w:cs="Arial"/>
          <w:b/>
          <w:bCs/>
          <w:rtl/>
        </w:rPr>
        <w:t xml:space="preserve">**20. </w:t>
      </w:r>
      <w:r w:rsidRPr="009A5A1B">
        <w:rPr>
          <w:b/>
          <w:bCs/>
        </w:rPr>
        <w:t>The simulation results lack a proper discussion</w:t>
      </w:r>
      <w:r w:rsidRPr="009A5A1B">
        <w:rPr>
          <w:rFonts w:cs="Arial"/>
          <w:b/>
          <w:bCs/>
          <w:rtl/>
        </w:rPr>
        <w:t>.**</w:t>
      </w:r>
    </w:p>
    <w:p w14:paraId="1FCBEA2C" w14:textId="77777777" w:rsidR="00E75579" w:rsidRPr="009A5A1B" w:rsidRDefault="00E75579" w:rsidP="009A5A1B">
      <w:pPr>
        <w:bidi w:val="0"/>
        <w:rPr>
          <w:b/>
          <w:bCs/>
          <w:rtl/>
        </w:rPr>
      </w:pPr>
    </w:p>
    <w:p w14:paraId="6CE3600A" w14:textId="77777777" w:rsidR="00E75579" w:rsidRPr="009A5A1B" w:rsidRDefault="00E75579" w:rsidP="009A5A1B">
      <w:pPr>
        <w:bidi w:val="0"/>
        <w:rPr>
          <w:b/>
          <w:bCs/>
        </w:rPr>
      </w:pPr>
      <w:r w:rsidRPr="009A5A1B">
        <w:rPr>
          <w:rFonts w:cs="Arial"/>
          <w:b/>
          <w:bCs/>
          <w:rtl/>
        </w:rPr>
        <w:t>*</w:t>
      </w:r>
      <w:r w:rsidRPr="009A5A1B">
        <w:rPr>
          <w:b/>
          <w:bCs/>
        </w:rPr>
        <w:t>Response</w:t>
      </w:r>
      <w:r w:rsidRPr="009A5A1B">
        <w:rPr>
          <w:rFonts w:cs="Arial"/>
          <w:b/>
          <w:bCs/>
          <w:rtl/>
        </w:rPr>
        <w:t xml:space="preserve">:*  </w:t>
      </w:r>
    </w:p>
    <w:p w14:paraId="63C1BFD3" w14:textId="77777777" w:rsidR="00E75579" w:rsidRPr="00E75579" w:rsidRDefault="00E75579" w:rsidP="009A5A1B">
      <w:pPr>
        <w:bidi w:val="0"/>
        <w:rPr>
          <w:b/>
          <w:bCs/>
          <w:lang w:val="en-CA"/>
        </w:rPr>
      </w:pPr>
      <w:r w:rsidRPr="00E75579">
        <w:rPr>
          <w:b/>
          <w:bCs/>
          <w:i/>
          <w:iCs/>
          <w:lang w:val="en-CA"/>
        </w:rPr>
        <w:t>Elaboration:</w:t>
      </w:r>
      <w:r w:rsidRPr="00E75579">
        <w:rPr>
          <w:b/>
          <w:bCs/>
          <w:lang w:val="en-CA"/>
        </w:rPr>
        <w:br/>
        <w:t>The reviewer feels that the discussion of the results is inadequate. They want to know:</w:t>
      </w:r>
    </w:p>
    <w:p w14:paraId="1AE8E0BD" w14:textId="77777777" w:rsidR="00E75579" w:rsidRPr="00E75579" w:rsidRDefault="00E75579" w:rsidP="009A5A1B">
      <w:pPr>
        <w:numPr>
          <w:ilvl w:val="0"/>
          <w:numId w:val="12"/>
        </w:numPr>
        <w:bidi w:val="0"/>
        <w:rPr>
          <w:b/>
          <w:bCs/>
          <w:lang w:val="en-CA"/>
        </w:rPr>
      </w:pPr>
      <w:r w:rsidRPr="00E75579">
        <w:rPr>
          <w:b/>
          <w:bCs/>
          <w:lang w:val="en-CA"/>
        </w:rPr>
        <w:t>What exactly was achieved (in terms of voltage regulation or reduction of power losses).</w:t>
      </w:r>
    </w:p>
    <w:p w14:paraId="73027964" w14:textId="77777777" w:rsidR="00E75579" w:rsidRPr="00E75579" w:rsidRDefault="00E75579" w:rsidP="009A5A1B">
      <w:pPr>
        <w:numPr>
          <w:ilvl w:val="0"/>
          <w:numId w:val="12"/>
        </w:numPr>
        <w:bidi w:val="0"/>
        <w:rPr>
          <w:b/>
          <w:bCs/>
          <w:lang w:val="en-CA"/>
        </w:rPr>
      </w:pPr>
      <w:r w:rsidRPr="00E75579">
        <w:rPr>
          <w:b/>
          <w:bCs/>
          <w:lang w:val="en-CA"/>
        </w:rPr>
        <w:t>How the optimization impacts the voltage profile (through load or generation variations).</w:t>
      </w:r>
    </w:p>
    <w:p w14:paraId="40F7DD26" w14:textId="77777777" w:rsidR="00E75579" w:rsidRPr="00E75579" w:rsidRDefault="00E75579" w:rsidP="009A5A1B">
      <w:pPr>
        <w:numPr>
          <w:ilvl w:val="0"/>
          <w:numId w:val="12"/>
        </w:numPr>
        <w:bidi w:val="0"/>
        <w:rPr>
          <w:b/>
          <w:bCs/>
          <w:lang w:val="en-CA"/>
        </w:rPr>
      </w:pPr>
      <w:r w:rsidRPr="00E75579">
        <w:rPr>
          <w:b/>
          <w:bCs/>
          <w:lang w:val="en-CA"/>
        </w:rPr>
        <w:t>Why these results are significant for microgrid operations.</w:t>
      </w:r>
    </w:p>
    <w:p w14:paraId="7FEBE353" w14:textId="77777777" w:rsidR="00E75579" w:rsidRPr="00E75579" w:rsidRDefault="00E75579" w:rsidP="009A5A1B">
      <w:pPr>
        <w:bidi w:val="0"/>
        <w:rPr>
          <w:b/>
          <w:bCs/>
          <w:lang w:val="en-CA"/>
        </w:rPr>
      </w:pPr>
      <w:r w:rsidRPr="00E75579">
        <w:rPr>
          <w:b/>
          <w:bCs/>
          <w:lang w:val="en-CA"/>
        </w:rPr>
        <w:t>Action:</w:t>
      </w:r>
    </w:p>
    <w:p w14:paraId="177CF645" w14:textId="77777777" w:rsidR="00E75579" w:rsidRPr="00E75579" w:rsidRDefault="00E75579" w:rsidP="009A5A1B">
      <w:pPr>
        <w:numPr>
          <w:ilvl w:val="0"/>
          <w:numId w:val="13"/>
        </w:numPr>
        <w:bidi w:val="0"/>
        <w:rPr>
          <w:b/>
          <w:bCs/>
          <w:lang w:val="en-CA"/>
        </w:rPr>
      </w:pPr>
      <w:r w:rsidRPr="00E75579">
        <w:rPr>
          <w:b/>
          <w:bCs/>
          <w:lang w:val="en-CA"/>
        </w:rPr>
        <w:lastRenderedPageBreak/>
        <w:t>Expand the discussion by explaining how the results show improvements in voltage stability or power loss reduction. For example, you could discuss how changing load conditions (through DR) impacted the voltage profile, and why the hybrid ICA-GA method performed better than either method alone.</w:t>
      </w:r>
    </w:p>
    <w:p w14:paraId="30006625" w14:textId="77777777" w:rsidR="00E75579" w:rsidRPr="00E75579" w:rsidRDefault="00E75579" w:rsidP="009A5A1B">
      <w:pPr>
        <w:numPr>
          <w:ilvl w:val="0"/>
          <w:numId w:val="13"/>
        </w:numPr>
        <w:bidi w:val="0"/>
        <w:rPr>
          <w:b/>
          <w:bCs/>
          <w:lang w:val="en-CA"/>
        </w:rPr>
      </w:pPr>
      <w:r w:rsidRPr="00E75579">
        <w:rPr>
          <w:b/>
          <w:bCs/>
          <w:lang w:val="en-CA"/>
        </w:rPr>
        <w:t>Highlight the practical relevance of these results for future microgrid implementations.</w:t>
      </w:r>
    </w:p>
    <w:p w14:paraId="69E85977" w14:textId="2C7A1D46" w:rsidR="00E75579" w:rsidRPr="009A5A1B" w:rsidRDefault="00E75579" w:rsidP="009A5A1B">
      <w:pPr>
        <w:bidi w:val="0"/>
        <w:rPr>
          <w:b/>
          <w:bCs/>
        </w:rPr>
      </w:pPr>
      <w:r w:rsidRPr="009A5A1B">
        <w:rPr>
          <w:rFonts w:cs="Arial"/>
          <w:b/>
          <w:bCs/>
          <w:rtl/>
        </w:rPr>
        <w:t>.</w:t>
      </w:r>
    </w:p>
    <w:p w14:paraId="11BD118F" w14:textId="77777777" w:rsidR="00E75579" w:rsidRPr="009A5A1B" w:rsidRDefault="00E75579" w:rsidP="009A5A1B">
      <w:pPr>
        <w:bidi w:val="0"/>
        <w:rPr>
          <w:b/>
          <w:bCs/>
          <w:rtl/>
        </w:rPr>
      </w:pPr>
    </w:p>
    <w:p w14:paraId="1D5760EF" w14:textId="77777777" w:rsidR="00E75579" w:rsidRPr="009A5A1B" w:rsidRDefault="00E75579" w:rsidP="009A5A1B">
      <w:pPr>
        <w:bidi w:val="0"/>
        <w:rPr>
          <w:b/>
          <w:bCs/>
          <w:rtl/>
        </w:rPr>
      </w:pPr>
      <w:r w:rsidRPr="009A5A1B">
        <w:rPr>
          <w:rFonts w:cs="Arial"/>
          <w:b/>
          <w:bCs/>
          <w:rtl/>
        </w:rPr>
        <w:t>---</w:t>
      </w:r>
    </w:p>
    <w:p w14:paraId="3C2E7D54" w14:textId="77777777" w:rsidR="00E75579" w:rsidRPr="009A5A1B" w:rsidRDefault="00E75579" w:rsidP="009A5A1B">
      <w:pPr>
        <w:bidi w:val="0"/>
        <w:rPr>
          <w:b/>
          <w:bCs/>
          <w:rtl/>
        </w:rPr>
      </w:pPr>
    </w:p>
    <w:p w14:paraId="5E8AC473" w14:textId="77777777" w:rsidR="00E75579" w:rsidRPr="009A5A1B" w:rsidRDefault="00E75579" w:rsidP="009A5A1B">
      <w:pPr>
        <w:bidi w:val="0"/>
        <w:rPr>
          <w:b/>
          <w:bCs/>
        </w:rPr>
      </w:pPr>
      <w:r w:rsidRPr="009A5A1B">
        <w:rPr>
          <w:rFonts w:cs="Arial"/>
          <w:b/>
          <w:bCs/>
          <w:rtl/>
        </w:rPr>
        <w:t>**</w:t>
      </w:r>
      <w:r w:rsidRPr="009A5A1B">
        <w:rPr>
          <w:b/>
          <w:bCs/>
        </w:rPr>
        <w:t>Comments on English Language</w:t>
      </w:r>
      <w:r w:rsidRPr="009A5A1B">
        <w:rPr>
          <w:rFonts w:cs="Arial"/>
          <w:b/>
          <w:bCs/>
          <w:rtl/>
        </w:rPr>
        <w:t>:**</w:t>
      </w:r>
    </w:p>
    <w:p w14:paraId="0C9F4DD1" w14:textId="77777777" w:rsidR="00E75579" w:rsidRPr="009A5A1B" w:rsidRDefault="00E75579" w:rsidP="009A5A1B">
      <w:pPr>
        <w:bidi w:val="0"/>
        <w:rPr>
          <w:b/>
          <w:bCs/>
          <w:rtl/>
        </w:rPr>
      </w:pPr>
    </w:p>
    <w:p w14:paraId="5678FCD4" w14:textId="77777777" w:rsidR="00E75579" w:rsidRPr="009A5A1B" w:rsidRDefault="00E75579" w:rsidP="009A5A1B">
      <w:pPr>
        <w:bidi w:val="0"/>
        <w:rPr>
          <w:b/>
          <w:bCs/>
        </w:rPr>
      </w:pPr>
      <w:r w:rsidRPr="009A5A1B">
        <w:rPr>
          <w:b/>
          <w:bCs/>
        </w:rPr>
        <w:t>We will carefully review and revise the phrases and sentences flagged by the reviewer to improve clarity and ensure proper grammar is used throughout the paper</w:t>
      </w:r>
      <w:r w:rsidRPr="009A5A1B">
        <w:rPr>
          <w:rFonts w:cs="Arial"/>
          <w:b/>
          <w:bCs/>
          <w:rtl/>
        </w:rPr>
        <w:t>.</w:t>
      </w:r>
    </w:p>
    <w:p w14:paraId="7A8829CD" w14:textId="77777777" w:rsidR="00E75579" w:rsidRPr="009A5A1B" w:rsidRDefault="00E75579" w:rsidP="009A5A1B">
      <w:pPr>
        <w:bidi w:val="0"/>
        <w:rPr>
          <w:b/>
          <w:bCs/>
          <w:rtl/>
        </w:rPr>
      </w:pPr>
    </w:p>
    <w:p w14:paraId="54B8A70A" w14:textId="77777777" w:rsidR="00E75579" w:rsidRPr="009A5A1B" w:rsidRDefault="00E75579" w:rsidP="009A5A1B">
      <w:pPr>
        <w:bidi w:val="0"/>
        <w:rPr>
          <w:b/>
          <w:bCs/>
          <w:rtl/>
        </w:rPr>
      </w:pPr>
      <w:r w:rsidRPr="009A5A1B">
        <w:rPr>
          <w:rFonts w:cs="Arial"/>
          <w:b/>
          <w:bCs/>
          <w:rtl/>
        </w:rPr>
        <w:t>---</w:t>
      </w:r>
    </w:p>
    <w:p w14:paraId="4AED175A" w14:textId="77777777" w:rsidR="00E75579" w:rsidRPr="009A5A1B" w:rsidRDefault="00E75579" w:rsidP="009A5A1B">
      <w:pPr>
        <w:bidi w:val="0"/>
        <w:rPr>
          <w:b/>
          <w:bCs/>
          <w:rtl/>
        </w:rPr>
      </w:pPr>
    </w:p>
    <w:p w14:paraId="6C44ACFD" w14:textId="751DE953" w:rsidR="009A4C16" w:rsidRPr="009A5A1B" w:rsidRDefault="009A5A1B" w:rsidP="009A5A1B">
      <w:pPr>
        <w:bidi w:val="0"/>
        <w:rPr>
          <w:b/>
          <w:bCs/>
        </w:rPr>
      </w:pPr>
      <w:r w:rsidRPr="009A5A1B">
        <w:rPr>
          <w:b/>
          <w:bCs/>
        </w:rPr>
        <w:t>Reviewer 2</w:t>
      </w:r>
    </w:p>
    <w:p w14:paraId="0A8341DC" w14:textId="77777777" w:rsidR="009A5A1B" w:rsidRPr="009A5A1B" w:rsidRDefault="009A5A1B" w:rsidP="009A5A1B">
      <w:pPr>
        <w:bidi w:val="0"/>
        <w:rPr>
          <w:b/>
          <w:bCs/>
        </w:rPr>
      </w:pPr>
    </w:p>
    <w:p w14:paraId="688249E5" w14:textId="77777777" w:rsidR="009A5A1B" w:rsidRPr="009A5A1B" w:rsidRDefault="009A5A1B" w:rsidP="009A5A1B">
      <w:pPr>
        <w:bidi w:val="0"/>
        <w:rPr>
          <w:b/>
          <w:bCs/>
        </w:rPr>
      </w:pPr>
      <w:r w:rsidRPr="009A5A1B">
        <w:rPr>
          <w:rFonts w:cs="Arial"/>
          <w:b/>
          <w:bCs/>
          <w:rtl/>
        </w:rPr>
        <w:t>---</w:t>
      </w:r>
    </w:p>
    <w:p w14:paraId="6959C023" w14:textId="77777777" w:rsidR="009A5A1B" w:rsidRPr="009A5A1B" w:rsidRDefault="009A5A1B" w:rsidP="009A5A1B">
      <w:pPr>
        <w:bidi w:val="0"/>
        <w:rPr>
          <w:b/>
          <w:bCs/>
        </w:rPr>
      </w:pPr>
    </w:p>
    <w:p w14:paraId="332CF8C6" w14:textId="77777777" w:rsidR="009A5A1B" w:rsidRPr="009A5A1B" w:rsidRDefault="009A5A1B" w:rsidP="009A5A1B">
      <w:pPr>
        <w:bidi w:val="0"/>
        <w:rPr>
          <w:b/>
          <w:bCs/>
        </w:rPr>
      </w:pPr>
      <w:r w:rsidRPr="009A5A1B">
        <w:rPr>
          <w:rFonts w:cs="Arial"/>
          <w:b/>
          <w:bCs/>
          <w:rtl/>
        </w:rPr>
        <w:t xml:space="preserve">### **1. </w:t>
      </w:r>
      <w:r w:rsidRPr="009A5A1B">
        <w:rPr>
          <w:b/>
          <w:bCs/>
        </w:rPr>
        <w:t>The abstract section is not well organized. This section lacks sufficient and effective communication</w:t>
      </w:r>
      <w:r w:rsidRPr="009A5A1B">
        <w:rPr>
          <w:rFonts w:cs="Arial"/>
          <w:b/>
          <w:bCs/>
          <w:rtl/>
        </w:rPr>
        <w:t>.**</w:t>
      </w:r>
    </w:p>
    <w:p w14:paraId="5F5099A5" w14:textId="77777777" w:rsidR="009A5A1B" w:rsidRPr="009A5A1B" w:rsidRDefault="009A5A1B" w:rsidP="009A5A1B">
      <w:pPr>
        <w:bidi w:val="0"/>
        <w:rPr>
          <w:b/>
          <w:bCs/>
        </w:rPr>
      </w:pPr>
    </w:p>
    <w:p w14:paraId="3223475A"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0E751D91" w14:textId="77777777" w:rsidR="009A5A1B" w:rsidRPr="009A5A1B" w:rsidRDefault="009A5A1B" w:rsidP="009A5A1B">
      <w:pPr>
        <w:bidi w:val="0"/>
        <w:rPr>
          <w:b/>
          <w:bCs/>
        </w:rPr>
      </w:pPr>
      <w:r w:rsidRPr="009A5A1B">
        <w:rPr>
          <w:b/>
          <w:bCs/>
        </w:rPr>
        <w:t>The abstract should clearly summarize the key points of the paper in a concise and structured manner. It should briefly mention</w:t>
      </w:r>
      <w:r w:rsidRPr="009A5A1B">
        <w:rPr>
          <w:rFonts w:cs="Arial"/>
          <w:b/>
          <w:bCs/>
          <w:rtl/>
        </w:rPr>
        <w:t>:</w:t>
      </w:r>
    </w:p>
    <w:p w14:paraId="3DFBFD4C" w14:textId="77777777" w:rsidR="009A5A1B" w:rsidRPr="009A5A1B" w:rsidRDefault="009A5A1B" w:rsidP="009A5A1B">
      <w:pPr>
        <w:bidi w:val="0"/>
        <w:rPr>
          <w:b/>
          <w:bCs/>
        </w:rPr>
      </w:pPr>
      <w:r w:rsidRPr="009A5A1B">
        <w:rPr>
          <w:rFonts w:cs="Arial"/>
          <w:b/>
          <w:bCs/>
          <w:rtl/>
        </w:rPr>
        <w:t xml:space="preserve">- </w:t>
      </w:r>
      <w:r w:rsidRPr="009A5A1B">
        <w:rPr>
          <w:b/>
          <w:bCs/>
        </w:rPr>
        <w:t>The problem being addressed (voltage deviation in microgrids)</w:t>
      </w:r>
      <w:r w:rsidRPr="009A5A1B">
        <w:rPr>
          <w:rFonts w:cs="Arial"/>
          <w:b/>
          <w:bCs/>
          <w:rtl/>
        </w:rPr>
        <w:t>.</w:t>
      </w:r>
    </w:p>
    <w:p w14:paraId="07311A3D" w14:textId="77777777" w:rsidR="009A5A1B" w:rsidRPr="009A5A1B" w:rsidRDefault="009A5A1B" w:rsidP="009A5A1B">
      <w:pPr>
        <w:bidi w:val="0"/>
        <w:rPr>
          <w:b/>
          <w:bCs/>
        </w:rPr>
      </w:pPr>
      <w:r w:rsidRPr="009A5A1B">
        <w:rPr>
          <w:rFonts w:cs="Arial"/>
          <w:b/>
          <w:bCs/>
          <w:rtl/>
        </w:rPr>
        <w:t xml:space="preserve">- </w:t>
      </w:r>
      <w:r w:rsidRPr="009A5A1B">
        <w:rPr>
          <w:b/>
          <w:bCs/>
        </w:rPr>
        <w:t>The methodology (Imperialist Competitive Algorithm and Genetic Algorithm for optimization)</w:t>
      </w:r>
      <w:r w:rsidRPr="009A5A1B">
        <w:rPr>
          <w:rFonts w:cs="Arial"/>
          <w:b/>
          <w:bCs/>
          <w:rtl/>
        </w:rPr>
        <w:t>.</w:t>
      </w:r>
    </w:p>
    <w:p w14:paraId="01C85089" w14:textId="77777777" w:rsidR="009A5A1B" w:rsidRPr="009A5A1B" w:rsidRDefault="009A5A1B" w:rsidP="009A5A1B">
      <w:pPr>
        <w:bidi w:val="0"/>
        <w:rPr>
          <w:b/>
          <w:bCs/>
        </w:rPr>
      </w:pPr>
      <w:r w:rsidRPr="009A5A1B">
        <w:rPr>
          <w:rFonts w:cs="Arial"/>
          <w:b/>
          <w:bCs/>
          <w:rtl/>
        </w:rPr>
        <w:lastRenderedPageBreak/>
        <w:t xml:space="preserve">- </w:t>
      </w:r>
      <w:r w:rsidRPr="009A5A1B">
        <w:rPr>
          <w:b/>
          <w:bCs/>
        </w:rPr>
        <w:t>The results (how these methods improved the voltage profile in the microgrid)</w:t>
      </w:r>
      <w:r w:rsidRPr="009A5A1B">
        <w:rPr>
          <w:rFonts w:cs="Arial"/>
          <w:b/>
          <w:bCs/>
          <w:rtl/>
        </w:rPr>
        <w:t>.</w:t>
      </w:r>
    </w:p>
    <w:p w14:paraId="7CC637FC" w14:textId="77777777" w:rsidR="009A5A1B" w:rsidRPr="009A5A1B" w:rsidRDefault="009A5A1B" w:rsidP="009A5A1B">
      <w:pPr>
        <w:bidi w:val="0"/>
        <w:rPr>
          <w:b/>
          <w:bCs/>
        </w:rPr>
      </w:pPr>
      <w:r w:rsidRPr="009A5A1B">
        <w:rPr>
          <w:rFonts w:cs="Arial"/>
          <w:b/>
          <w:bCs/>
          <w:rtl/>
        </w:rPr>
        <w:t xml:space="preserve">- </w:t>
      </w:r>
      <w:r w:rsidRPr="009A5A1B">
        <w:rPr>
          <w:b/>
          <w:bCs/>
        </w:rPr>
        <w:t>The significance of these findings for the future of microgrid operation</w:t>
      </w:r>
      <w:r w:rsidRPr="009A5A1B">
        <w:rPr>
          <w:rFonts w:cs="Arial"/>
          <w:b/>
          <w:bCs/>
          <w:rtl/>
        </w:rPr>
        <w:t>.</w:t>
      </w:r>
    </w:p>
    <w:p w14:paraId="5B5EC2CC" w14:textId="77777777" w:rsidR="009A5A1B" w:rsidRPr="009A5A1B" w:rsidRDefault="009A5A1B" w:rsidP="009A5A1B">
      <w:pPr>
        <w:bidi w:val="0"/>
        <w:rPr>
          <w:b/>
          <w:bCs/>
        </w:rPr>
      </w:pPr>
    </w:p>
    <w:p w14:paraId="5D63ED71"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w:t>
      </w:r>
    </w:p>
    <w:p w14:paraId="5D98E004" w14:textId="77777777" w:rsidR="009A5A1B" w:rsidRPr="009A5A1B" w:rsidRDefault="009A5A1B" w:rsidP="009A5A1B">
      <w:pPr>
        <w:bidi w:val="0"/>
        <w:rPr>
          <w:b/>
          <w:bCs/>
        </w:rPr>
      </w:pPr>
      <w:r w:rsidRPr="009A5A1B">
        <w:rPr>
          <w:rFonts w:cs="Arial"/>
          <w:b/>
          <w:bCs/>
          <w:rtl/>
        </w:rPr>
        <w:t xml:space="preserve">- </w:t>
      </w:r>
      <w:r w:rsidRPr="009A5A1B">
        <w:rPr>
          <w:b/>
          <w:bCs/>
        </w:rPr>
        <w:t>Rewrite the abstract to include the core elements: the problem, methods, results, and implications</w:t>
      </w:r>
      <w:r w:rsidRPr="009A5A1B">
        <w:rPr>
          <w:rFonts w:cs="Arial"/>
          <w:b/>
          <w:bCs/>
          <w:rtl/>
        </w:rPr>
        <w:t>.</w:t>
      </w:r>
    </w:p>
    <w:p w14:paraId="4CD6DCBC" w14:textId="77777777" w:rsidR="009A5A1B" w:rsidRPr="009A5A1B" w:rsidRDefault="009A5A1B" w:rsidP="009A5A1B">
      <w:pPr>
        <w:bidi w:val="0"/>
        <w:rPr>
          <w:b/>
          <w:bCs/>
        </w:rPr>
      </w:pPr>
      <w:r w:rsidRPr="009A5A1B">
        <w:rPr>
          <w:rFonts w:cs="Arial"/>
          <w:b/>
          <w:bCs/>
          <w:rtl/>
        </w:rPr>
        <w:t xml:space="preserve">- </w:t>
      </w:r>
      <w:r w:rsidRPr="009A5A1B">
        <w:rPr>
          <w:b/>
          <w:bCs/>
        </w:rPr>
        <w:t>Make sure the abstract is well-organized and presents a clear message about the paper's contribution to the field</w:t>
      </w:r>
      <w:r w:rsidRPr="009A5A1B">
        <w:rPr>
          <w:rFonts w:cs="Arial"/>
          <w:b/>
          <w:bCs/>
          <w:rtl/>
        </w:rPr>
        <w:t>.</w:t>
      </w:r>
    </w:p>
    <w:p w14:paraId="69DEE59F" w14:textId="77777777" w:rsidR="009A5A1B" w:rsidRPr="009A5A1B" w:rsidRDefault="009A5A1B" w:rsidP="009A5A1B">
      <w:pPr>
        <w:bidi w:val="0"/>
        <w:rPr>
          <w:b/>
          <w:bCs/>
        </w:rPr>
      </w:pPr>
    </w:p>
    <w:p w14:paraId="271BEFFC" w14:textId="77777777" w:rsidR="009A5A1B" w:rsidRPr="009A5A1B" w:rsidRDefault="009A5A1B" w:rsidP="009A5A1B">
      <w:pPr>
        <w:bidi w:val="0"/>
        <w:rPr>
          <w:b/>
          <w:bCs/>
        </w:rPr>
      </w:pPr>
      <w:r w:rsidRPr="009A5A1B">
        <w:rPr>
          <w:rFonts w:cs="Arial"/>
          <w:b/>
          <w:bCs/>
          <w:rtl/>
        </w:rPr>
        <w:t>---</w:t>
      </w:r>
    </w:p>
    <w:p w14:paraId="75D26D9C" w14:textId="77777777" w:rsidR="009A5A1B" w:rsidRPr="009A5A1B" w:rsidRDefault="009A5A1B" w:rsidP="009A5A1B">
      <w:pPr>
        <w:bidi w:val="0"/>
        <w:rPr>
          <w:b/>
          <w:bCs/>
        </w:rPr>
      </w:pPr>
    </w:p>
    <w:p w14:paraId="24C3FC6C" w14:textId="77777777" w:rsidR="009A5A1B" w:rsidRPr="009A5A1B" w:rsidRDefault="009A5A1B" w:rsidP="009A5A1B">
      <w:pPr>
        <w:bidi w:val="0"/>
        <w:rPr>
          <w:b/>
          <w:bCs/>
        </w:rPr>
      </w:pPr>
      <w:r w:rsidRPr="009A5A1B">
        <w:rPr>
          <w:rFonts w:cs="Arial"/>
          <w:b/>
          <w:bCs/>
          <w:rtl/>
        </w:rPr>
        <w:t xml:space="preserve">### **2. </w:t>
      </w:r>
      <w:r w:rsidRPr="009A5A1B">
        <w:rPr>
          <w:b/>
          <w:bCs/>
        </w:rPr>
        <w:t>There are no references in the first three paragraphs of the introduction section</w:t>
      </w:r>
      <w:r w:rsidRPr="009A5A1B">
        <w:rPr>
          <w:rFonts w:cs="Arial"/>
          <w:b/>
          <w:bCs/>
          <w:rtl/>
        </w:rPr>
        <w:t>.**</w:t>
      </w:r>
    </w:p>
    <w:p w14:paraId="0DB793BA" w14:textId="77777777" w:rsidR="009A5A1B" w:rsidRPr="009A5A1B" w:rsidRDefault="009A5A1B" w:rsidP="009A5A1B">
      <w:pPr>
        <w:bidi w:val="0"/>
        <w:rPr>
          <w:b/>
          <w:bCs/>
        </w:rPr>
      </w:pPr>
    </w:p>
    <w:p w14:paraId="56AB0DE7"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7B412DC2" w14:textId="77777777" w:rsidR="009A5A1B" w:rsidRPr="009A5A1B" w:rsidRDefault="009A5A1B" w:rsidP="009A5A1B">
      <w:pPr>
        <w:bidi w:val="0"/>
        <w:rPr>
          <w:b/>
          <w:bCs/>
        </w:rPr>
      </w:pPr>
      <w:r w:rsidRPr="009A5A1B">
        <w:rPr>
          <w:b/>
          <w:bCs/>
        </w:rPr>
        <w:t>The introduction should be supported by relevant references to establish the context and justify the need for the research. Without references, the claims made in the first three paragraphs lack backing, which weakens the introduction</w:t>
      </w:r>
      <w:r w:rsidRPr="009A5A1B">
        <w:rPr>
          <w:rFonts w:cs="Arial"/>
          <w:b/>
          <w:bCs/>
          <w:rtl/>
        </w:rPr>
        <w:t>.</w:t>
      </w:r>
    </w:p>
    <w:p w14:paraId="0E855953" w14:textId="77777777" w:rsidR="009A5A1B" w:rsidRPr="009A5A1B" w:rsidRDefault="009A5A1B" w:rsidP="009A5A1B">
      <w:pPr>
        <w:bidi w:val="0"/>
        <w:rPr>
          <w:b/>
          <w:bCs/>
        </w:rPr>
      </w:pPr>
    </w:p>
    <w:p w14:paraId="2CC083B8"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w:t>
      </w:r>
    </w:p>
    <w:p w14:paraId="7089F704" w14:textId="77777777" w:rsidR="009A5A1B" w:rsidRPr="009A5A1B" w:rsidRDefault="009A5A1B" w:rsidP="009A5A1B">
      <w:pPr>
        <w:bidi w:val="0"/>
        <w:rPr>
          <w:b/>
          <w:bCs/>
        </w:rPr>
      </w:pPr>
      <w:r w:rsidRPr="009A5A1B">
        <w:rPr>
          <w:rFonts w:cs="Arial"/>
          <w:b/>
          <w:bCs/>
          <w:rtl/>
        </w:rPr>
        <w:t xml:space="preserve">- </w:t>
      </w:r>
      <w:r w:rsidRPr="009A5A1B">
        <w:rPr>
          <w:b/>
          <w:bCs/>
        </w:rPr>
        <w:t>Add references to relevant studies in the field of microgrids and demand response, such as those provided by the reviewer</w:t>
      </w:r>
      <w:r w:rsidRPr="009A5A1B">
        <w:rPr>
          <w:rFonts w:cs="Arial"/>
          <w:b/>
          <w:bCs/>
          <w:rtl/>
        </w:rPr>
        <w:t>:</w:t>
      </w:r>
    </w:p>
    <w:p w14:paraId="77D65819" w14:textId="77777777" w:rsidR="009A5A1B" w:rsidRPr="009A5A1B" w:rsidRDefault="009A5A1B" w:rsidP="009A5A1B">
      <w:pPr>
        <w:bidi w:val="0"/>
        <w:rPr>
          <w:b/>
          <w:bCs/>
        </w:rPr>
      </w:pPr>
      <w:r w:rsidRPr="009A5A1B">
        <w:rPr>
          <w:rFonts w:cs="Arial"/>
          <w:b/>
          <w:bCs/>
          <w:rtl/>
        </w:rPr>
        <w:t xml:space="preserve">  - </w:t>
      </w:r>
      <w:r w:rsidRPr="009A5A1B">
        <w:rPr>
          <w:b/>
          <w:bCs/>
        </w:rPr>
        <w:t>Nawaz Arshad et al. "A comprehensive review on energy management demand response and coordination schemes utilization in multi-microgrids network</w:t>
      </w:r>
      <w:r w:rsidRPr="009A5A1B">
        <w:rPr>
          <w:rFonts w:cs="Arial"/>
          <w:b/>
          <w:bCs/>
          <w:rtl/>
        </w:rPr>
        <w:t>."</w:t>
      </w:r>
    </w:p>
    <w:p w14:paraId="74FEBCD3" w14:textId="77777777" w:rsidR="009A5A1B" w:rsidRPr="009A5A1B" w:rsidRDefault="009A5A1B" w:rsidP="009A5A1B">
      <w:pPr>
        <w:bidi w:val="0"/>
        <w:rPr>
          <w:b/>
          <w:bCs/>
        </w:rPr>
      </w:pPr>
      <w:r w:rsidRPr="009A5A1B">
        <w:rPr>
          <w:rFonts w:cs="Arial"/>
          <w:b/>
          <w:bCs/>
          <w:rtl/>
        </w:rPr>
        <w:t xml:space="preserve">  - </w:t>
      </w:r>
      <w:proofErr w:type="spellStart"/>
      <w:r w:rsidRPr="009A5A1B">
        <w:rPr>
          <w:b/>
          <w:bCs/>
        </w:rPr>
        <w:t>Erenoğlu</w:t>
      </w:r>
      <w:proofErr w:type="spellEnd"/>
      <w:r w:rsidRPr="009A5A1B">
        <w:rPr>
          <w:b/>
          <w:bCs/>
        </w:rPr>
        <w:t xml:space="preserve"> Ayşe Kübra et al. "Optimal energy management system for microgrids considering energy storage demand response and renewable power generation</w:t>
      </w:r>
      <w:r w:rsidRPr="009A5A1B">
        <w:rPr>
          <w:rFonts w:cs="Arial"/>
          <w:b/>
          <w:bCs/>
          <w:rtl/>
        </w:rPr>
        <w:t>."</w:t>
      </w:r>
    </w:p>
    <w:p w14:paraId="6B9EF3B2" w14:textId="77777777" w:rsidR="009A5A1B" w:rsidRPr="009A5A1B" w:rsidRDefault="009A5A1B" w:rsidP="009A5A1B">
      <w:pPr>
        <w:bidi w:val="0"/>
        <w:rPr>
          <w:b/>
          <w:bCs/>
        </w:rPr>
      </w:pPr>
      <w:r w:rsidRPr="009A5A1B">
        <w:rPr>
          <w:rFonts w:cs="Arial"/>
          <w:b/>
          <w:bCs/>
          <w:rtl/>
        </w:rPr>
        <w:t xml:space="preserve">- </w:t>
      </w:r>
      <w:r w:rsidRPr="009A5A1B">
        <w:rPr>
          <w:b/>
          <w:bCs/>
        </w:rPr>
        <w:t>Ensure that all statements in the introduction are properly referenced to demonstrate the relevance of your work</w:t>
      </w:r>
      <w:r w:rsidRPr="009A5A1B">
        <w:rPr>
          <w:rFonts w:cs="Arial"/>
          <w:b/>
          <w:bCs/>
          <w:rtl/>
        </w:rPr>
        <w:t>.</w:t>
      </w:r>
    </w:p>
    <w:p w14:paraId="4BF7D60B" w14:textId="77777777" w:rsidR="009A5A1B" w:rsidRPr="009A5A1B" w:rsidRDefault="009A5A1B" w:rsidP="009A5A1B">
      <w:pPr>
        <w:bidi w:val="0"/>
        <w:rPr>
          <w:b/>
          <w:bCs/>
        </w:rPr>
      </w:pPr>
    </w:p>
    <w:p w14:paraId="7DDB50DD" w14:textId="77777777" w:rsidR="009A5A1B" w:rsidRPr="009A5A1B" w:rsidRDefault="009A5A1B" w:rsidP="009A5A1B">
      <w:pPr>
        <w:bidi w:val="0"/>
        <w:rPr>
          <w:b/>
          <w:bCs/>
        </w:rPr>
      </w:pPr>
      <w:r w:rsidRPr="009A5A1B">
        <w:rPr>
          <w:rFonts w:cs="Arial"/>
          <w:b/>
          <w:bCs/>
          <w:rtl/>
        </w:rPr>
        <w:t>---</w:t>
      </w:r>
    </w:p>
    <w:p w14:paraId="61BA2B90" w14:textId="77777777" w:rsidR="009A5A1B" w:rsidRPr="009A5A1B" w:rsidRDefault="009A5A1B" w:rsidP="009A5A1B">
      <w:pPr>
        <w:bidi w:val="0"/>
        <w:rPr>
          <w:b/>
          <w:bCs/>
        </w:rPr>
      </w:pPr>
    </w:p>
    <w:p w14:paraId="3E262820" w14:textId="77777777" w:rsidR="009A5A1B" w:rsidRPr="009A5A1B" w:rsidRDefault="009A5A1B" w:rsidP="009A5A1B">
      <w:pPr>
        <w:bidi w:val="0"/>
        <w:rPr>
          <w:b/>
          <w:bCs/>
        </w:rPr>
      </w:pPr>
      <w:r w:rsidRPr="009A5A1B">
        <w:rPr>
          <w:rFonts w:cs="Arial"/>
          <w:b/>
          <w:bCs/>
          <w:rtl/>
        </w:rPr>
        <w:lastRenderedPageBreak/>
        <w:t xml:space="preserve">### **3. </w:t>
      </w:r>
      <w:r w:rsidRPr="009A5A1B">
        <w:rPr>
          <w:b/>
          <w:bCs/>
        </w:rPr>
        <w:t>The reference format for Venkatesan et al. (2012) and others should be correct</w:t>
      </w:r>
      <w:r w:rsidRPr="009A5A1B">
        <w:rPr>
          <w:rFonts w:cs="Arial"/>
          <w:b/>
          <w:bCs/>
          <w:rtl/>
        </w:rPr>
        <w:t>.**</w:t>
      </w:r>
    </w:p>
    <w:p w14:paraId="58DE3448" w14:textId="77777777" w:rsidR="009A5A1B" w:rsidRPr="009A5A1B" w:rsidRDefault="009A5A1B" w:rsidP="009A5A1B">
      <w:pPr>
        <w:bidi w:val="0"/>
        <w:rPr>
          <w:b/>
          <w:bCs/>
        </w:rPr>
      </w:pPr>
    </w:p>
    <w:p w14:paraId="5F889422"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15A7BE5C" w14:textId="77777777" w:rsidR="009A5A1B" w:rsidRPr="009A5A1B" w:rsidRDefault="009A5A1B" w:rsidP="009A5A1B">
      <w:pPr>
        <w:bidi w:val="0"/>
        <w:rPr>
          <w:b/>
          <w:bCs/>
        </w:rPr>
      </w:pPr>
      <w:r w:rsidRPr="009A5A1B">
        <w:rPr>
          <w:b/>
          <w:bCs/>
        </w:rPr>
        <w:t>It’s important to ensure that all references are consistently formatted according to the journal’s guidelines. Inconsistent referencing can affect the professionalism of the manuscript</w:t>
      </w:r>
      <w:r w:rsidRPr="009A5A1B">
        <w:rPr>
          <w:rFonts w:cs="Arial"/>
          <w:b/>
          <w:bCs/>
          <w:rtl/>
        </w:rPr>
        <w:t>.</w:t>
      </w:r>
    </w:p>
    <w:p w14:paraId="5F3E9960" w14:textId="77777777" w:rsidR="009A5A1B" w:rsidRPr="009A5A1B" w:rsidRDefault="009A5A1B" w:rsidP="009A5A1B">
      <w:pPr>
        <w:bidi w:val="0"/>
        <w:rPr>
          <w:b/>
          <w:bCs/>
        </w:rPr>
      </w:pPr>
    </w:p>
    <w:p w14:paraId="7F8EDC6D"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w:t>
      </w:r>
    </w:p>
    <w:p w14:paraId="26AB38A9" w14:textId="77777777" w:rsidR="009A5A1B" w:rsidRPr="009A5A1B" w:rsidRDefault="009A5A1B" w:rsidP="009A5A1B">
      <w:pPr>
        <w:bidi w:val="0"/>
        <w:rPr>
          <w:b/>
          <w:bCs/>
        </w:rPr>
      </w:pPr>
      <w:r w:rsidRPr="009A5A1B">
        <w:rPr>
          <w:rFonts w:cs="Arial"/>
          <w:b/>
          <w:bCs/>
          <w:rtl/>
        </w:rPr>
        <w:t xml:space="preserve">- </w:t>
      </w:r>
      <w:r w:rsidRPr="009A5A1B">
        <w:rPr>
          <w:b/>
          <w:bCs/>
        </w:rPr>
        <w:t>Review the entire manuscript to ensure that all references, including those for Venkatesan et al. (2012), are formatted according to the required citation style (e.g., IEEE, APA)</w:t>
      </w:r>
      <w:r w:rsidRPr="009A5A1B">
        <w:rPr>
          <w:rFonts w:cs="Arial"/>
          <w:b/>
          <w:bCs/>
          <w:rtl/>
        </w:rPr>
        <w:t>.</w:t>
      </w:r>
    </w:p>
    <w:p w14:paraId="11A97700" w14:textId="77777777" w:rsidR="009A5A1B" w:rsidRPr="009A5A1B" w:rsidRDefault="009A5A1B" w:rsidP="009A5A1B">
      <w:pPr>
        <w:bidi w:val="0"/>
        <w:rPr>
          <w:b/>
          <w:bCs/>
        </w:rPr>
      </w:pPr>
      <w:r w:rsidRPr="009A5A1B">
        <w:rPr>
          <w:rFonts w:cs="Arial"/>
          <w:b/>
          <w:bCs/>
          <w:rtl/>
        </w:rPr>
        <w:t xml:space="preserve">- </w:t>
      </w:r>
      <w:r w:rsidRPr="009A5A1B">
        <w:rPr>
          <w:b/>
          <w:bCs/>
        </w:rPr>
        <w:t>Correct any formatting issues, such as missing elements or incorrect order of information in the references</w:t>
      </w:r>
      <w:r w:rsidRPr="009A5A1B">
        <w:rPr>
          <w:rFonts w:cs="Arial"/>
          <w:b/>
          <w:bCs/>
          <w:rtl/>
        </w:rPr>
        <w:t>.</w:t>
      </w:r>
    </w:p>
    <w:p w14:paraId="2D46F90B" w14:textId="77777777" w:rsidR="009A5A1B" w:rsidRPr="009A5A1B" w:rsidRDefault="009A5A1B" w:rsidP="009A5A1B">
      <w:pPr>
        <w:bidi w:val="0"/>
        <w:rPr>
          <w:b/>
          <w:bCs/>
        </w:rPr>
      </w:pPr>
    </w:p>
    <w:p w14:paraId="16CCDDC3" w14:textId="77777777" w:rsidR="009A5A1B" w:rsidRPr="009A5A1B" w:rsidRDefault="009A5A1B" w:rsidP="009A5A1B">
      <w:pPr>
        <w:bidi w:val="0"/>
        <w:rPr>
          <w:b/>
          <w:bCs/>
        </w:rPr>
      </w:pPr>
      <w:r w:rsidRPr="009A5A1B">
        <w:rPr>
          <w:rFonts w:cs="Arial"/>
          <w:b/>
          <w:bCs/>
          <w:rtl/>
        </w:rPr>
        <w:t>---</w:t>
      </w:r>
    </w:p>
    <w:p w14:paraId="4C642F3F" w14:textId="77777777" w:rsidR="009A5A1B" w:rsidRPr="009A5A1B" w:rsidRDefault="009A5A1B" w:rsidP="009A5A1B">
      <w:pPr>
        <w:bidi w:val="0"/>
        <w:rPr>
          <w:b/>
          <w:bCs/>
        </w:rPr>
      </w:pPr>
    </w:p>
    <w:p w14:paraId="3A756093" w14:textId="77777777" w:rsidR="009A5A1B" w:rsidRPr="009A5A1B" w:rsidRDefault="009A5A1B" w:rsidP="009A5A1B">
      <w:pPr>
        <w:bidi w:val="0"/>
        <w:rPr>
          <w:b/>
          <w:bCs/>
        </w:rPr>
      </w:pPr>
      <w:r w:rsidRPr="009A5A1B">
        <w:rPr>
          <w:rFonts w:cs="Arial"/>
          <w:b/>
          <w:bCs/>
          <w:rtl/>
        </w:rPr>
        <w:t xml:space="preserve">### **4. </w:t>
      </w:r>
      <w:r w:rsidRPr="009A5A1B">
        <w:rPr>
          <w:b/>
          <w:bCs/>
        </w:rPr>
        <w:t>Overall, the introduction section is not well written and research gaps are not defined</w:t>
      </w:r>
      <w:r w:rsidRPr="009A5A1B">
        <w:rPr>
          <w:rFonts w:cs="Arial"/>
          <w:b/>
          <w:bCs/>
          <w:rtl/>
        </w:rPr>
        <w:t>.**</w:t>
      </w:r>
    </w:p>
    <w:p w14:paraId="4406B554" w14:textId="77777777" w:rsidR="009A5A1B" w:rsidRPr="009A5A1B" w:rsidRDefault="009A5A1B" w:rsidP="009A5A1B">
      <w:pPr>
        <w:bidi w:val="0"/>
        <w:rPr>
          <w:b/>
          <w:bCs/>
        </w:rPr>
      </w:pPr>
    </w:p>
    <w:p w14:paraId="50672DC2"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215347F1" w14:textId="77777777" w:rsidR="009A5A1B" w:rsidRPr="009A5A1B" w:rsidRDefault="009A5A1B" w:rsidP="009A5A1B">
      <w:pPr>
        <w:bidi w:val="0"/>
        <w:rPr>
          <w:b/>
          <w:bCs/>
        </w:rPr>
      </w:pPr>
      <w:r w:rsidRPr="009A5A1B">
        <w:rPr>
          <w:b/>
          <w:bCs/>
        </w:rPr>
        <w:t>The introduction should clearly explain</w:t>
      </w:r>
      <w:r w:rsidRPr="009A5A1B">
        <w:rPr>
          <w:rFonts w:cs="Arial"/>
          <w:b/>
          <w:bCs/>
          <w:rtl/>
        </w:rPr>
        <w:t>:</w:t>
      </w:r>
    </w:p>
    <w:p w14:paraId="12FBA193" w14:textId="77777777" w:rsidR="009A5A1B" w:rsidRPr="009A5A1B" w:rsidRDefault="009A5A1B" w:rsidP="009A5A1B">
      <w:pPr>
        <w:bidi w:val="0"/>
        <w:rPr>
          <w:b/>
          <w:bCs/>
        </w:rPr>
      </w:pPr>
      <w:r w:rsidRPr="009A5A1B">
        <w:rPr>
          <w:rFonts w:cs="Arial"/>
          <w:b/>
          <w:bCs/>
          <w:rtl/>
        </w:rPr>
        <w:t xml:space="preserve">- </w:t>
      </w:r>
      <w:r w:rsidRPr="009A5A1B">
        <w:rPr>
          <w:b/>
          <w:bCs/>
        </w:rPr>
        <w:t>The context of the study</w:t>
      </w:r>
      <w:r w:rsidRPr="009A5A1B">
        <w:rPr>
          <w:rFonts w:cs="Arial"/>
          <w:b/>
          <w:bCs/>
          <w:rtl/>
        </w:rPr>
        <w:t>.</w:t>
      </w:r>
    </w:p>
    <w:p w14:paraId="5A7240A5" w14:textId="77777777" w:rsidR="009A5A1B" w:rsidRPr="009A5A1B" w:rsidRDefault="009A5A1B" w:rsidP="009A5A1B">
      <w:pPr>
        <w:bidi w:val="0"/>
        <w:rPr>
          <w:b/>
          <w:bCs/>
        </w:rPr>
      </w:pPr>
      <w:r w:rsidRPr="009A5A1B">
        <w:rPr>
          <w:rFonts w:cs="Arial"/>
          <w:b/>
          <w:bCs/>
          <w:rtl/>
        </w:rPr>
        <w:t xml:space="preserve">- </w:t>
      </w:r>
      <w:r w:rsidRPr="009A5A1B">
        <w:rPr>
          <w:b/>
          <w:bCs/>
        </w:rPr>
        <w:t>What research has been done in the field of microgrid voltage regulation and demand response</w:t>
      </w:r>
      <w:r w:rsidRPr="009A5A1B">
        <w:rPr>
          <w:rFonts w:cs="Arial"/>
          <w:b/>
          <w:bCs/>
          <w:rtl/>
        </w:rPr>
        <w:t>.</w:t>
      </w:r>
    </w:p>
    <w:p w14:paraId="6C26D547" w14:textId="77777777" w:rsidR="009A5A1B" w:rsidRPr="009A5A1B" w:rsidRDefault="009A5A1B" w:rsidP="009A5A1B">
      <w:pPr>
        <w:bidi w:val="0"/>
        <w:rPr>
          <w:b/>
          <w:bCs/>
        </w:rPr>
      </w:pPr>
      <w:r w:rsidRPr="009A5A1B">
        <w:rPr>
          <w:rFonts w:cs="Arial"/>
          <w:b/>
          <w:bCs/>
          <w:rtl/>
        </w:rPr>
        <w:t xml:space="preserve">- </w:t>
      </w:r>
      <w:r w:rsidRPr="009A5A1B">
        <w:rPr>
          <w:b/>
          <w:bCs/>
        </w:rPr>
        <w:t>The specific gap in the current literature that your research is addressing</w:t>
      </w:r>
      <w:r w:rsidRPr="009A5A1B">
        <w:rPr>
          <w:rFonts w:cs="Arial"/>
          <w:b/>
          <w:bCs/>
          <w:rtl/>
        </w:rPr>
        <w:t>.</w:t>
      </w:r>
    </w:p>
    <w:p w14:paraId="28D0EEBE" w14:textId="77777777" w:rsidR="009A5A1B" w:rsidRPr="009A5A1B" w:rsidRDefault="009A5A1B" w:rsidP="009A5A1B">
      <w:pPr>
        <w:bidi w:val="0"/>
        <w:rPr>
          <w:b/>
          <w:bCs/>
        </w:rPr>
      </w:pPr>
      <w:r w:rsidRPr="009A5A1B">
        <w:rPr>
          <w:rFonts w:cs="Arial"/>
          <w:b/>
          <w:bCs/>
          <w:rtl/>
        </w:rPr>
        <w:t xml:space="preserve">- </w:t>
      </w:r>
      <w:r w:rsidRPr="009A5A1B">
        <w:rPr>
          <w:b/>
          <w:bCs/>
        </w:rPr>
        <w:t>Why your approach (using ICA and GA) is a novel and important contribution</w:t>
      </w:r>
      <w:r w:rsidRPr="009A5A1B">
        <w:rPr>
          <w:rFonts w:cs="Arial"/>
          <w:b/>
          <w:bCs/>
          <w:rtl/>
        </w:rPr>
        <w:t>.</w:t>
      </w:r>
    </w:p>
    <w:p w14:paraId="7263C2DE" w14:textId="77777777" w:rsidR="009A5A1B" w:rsidRPr="009A5A1B" w:rsidRDefault="009A5A1B" w:rsidP="009A5A1B">
      <w:pPr>
        <w:bidi w:val="0"/>
        <w:rPr>
          <w:b/>
          <w:bCs/>
        </w:rPr>
      </w:pPr>
    </w:p>
    <w:p w14:paraId="7837A24D"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w:t>
      </w:r>
    </w:p>
    <w:p w14:paraId="095A544B" w14:textId="77777777" w:rsidR="009A5A1B" w:rsidRPr="009A5A1B" w:rsidRDefault="009A5A1B" w:rsidP="009A5A1B">
      <w:pPr>
        <w:bidi w:val="0"/>
        <w:rPr>
          <w:b/>
          <w:bCs/>
        </w:rPr>
      </w:pPr>
      <w:r w:rsidRPr="009A5A1B">
        <w:rPr>
          <w:rFonts w:cs="Arial"/>
          <w:b/>
          <w:bCs/>
          <w:rtl/>
        </w:rPr>
        <w:t xml:space="preserve">- </w:t>
      </w:r>
      <w:r w:rsidRPr="009A5A1B">
        <w:rPr>
          <w:b/>
          <w:bCs/>
        </w:rPr>
        <w:t>Rewrite the introduction to provide a better flow of information and clearly define the research gaps</w:t>
      </w:r>
      <w:r w:rsidRPr="009A5A1B">
        <w:rPr>
          <w:rFonts w:cs="Arial"/>
          <w:b/>
          <w:bCs/>
          <w:rtl/>
        </w:rPr>
        <w:t>.</w:t>
      </w:r>
    </w:p>
    <w:p w14:paraId="69607F82" w14:textId="77777777" w:rsidR="009A5A1B" w:rsidRPr="009A5A1B" w:rsidRDefault="009A5A1B" w:rsidP="009A5A1B">
      <w:pPr>
        <w:bidi w:val="0"/>
        <w:rPr>
          <w:b/>
          <w:bCs/>
        </w:rPr>
      </w:pPr>
      <w:r w:rsidRPr="009A5A1B">
        <w:rPr>
          <w:rFonts w:cs="Arial"/>
          <w:b/>
          <w:bCs/>
          <w:rtl/>
        </w:rPr>
        <w:lastRenderedPageBreak/>
        <w:t xml:space="preserve">- </w:t>
      </w:r>
      <w:r w:rsidRPr="009A5A1B">
        <w:rPr>
          <w:b/>
          <w:bCs/>
        </w:rPr>
        <w:t>After introducing the field and current research, explain why optimizing voltage deviation with metaheuristics (like ICA and GA) is essential and how it addresses the research gap</w:t>
      </w:r>
      <w:r w:rsidRPr="009A5A1B">
        <w:rPr>
          <w:rFonts w:cs="Arial"/>
          <w:b/>
          <w:bCs/>
          <w:rtl/>
        </w:rPr>
        <w:t>.</w:t>
      </w:r>
    </w:p>
    <w:p w14:paraId="36089C42" w14:textId="77777777" w:rsidR="009A5A1B" w:rsidRPr="009A5A1B" w:rsidRDefault="009A5A1B" w:rsidP="009A5A1B">
      <w:pPr>
        <w:bidi w:val="0"/>
        <w:rPr>
          <w:b/>
          <w:bCs/>
        </w:rPr>
      </w:pPr>
    </w:p>
    <w:p w14:paraId="035F5763" w14:textId="77777777" w:rsidR="009A5A1B" w:rsidRPr="009A5A1B" w:rsidRDefault="009A5A1B" w:rsidP="009A5A1B">
      <w:pPr>
        <w:bidi w:val="0"/>
        <w:rPr>
          <w:b/>
          <w:bCs/>
        </w:rPr>
      </w:pPr>
      <w:r w:rsidRPr="009A5A1B">
        <w:rPr>
          <w:rFonts w:cs="Arial"/>
          <w:b/>
          <w:bCs/>
          <w:rtl/>
        </w:rPr>
        <w:t>---</w:t>
      </w:r>
    </w:p>
    <w:p w14:paraId="7BA82869" w14:textId="77777777" w:rsidR="009A5A1B" w:rsidRPr="009A5A1B" w:rsidRDefault="009A5A1B" w:rsidP="009A5A1B">
      <w:pPr>
        <w:bidi w:val="0"/>
        <w:rPr>
          <w:b/>
          <w:bCs/>
        </w:rPr>
      </w:pPr>
    </w:p>
    <w:p w14:paraId="7D232DDD" w14:textId="77777777" w:rsidR="009A5A1B" w:rsidRPr="009A5A1B" w:rsidRDefault="009A5A1B" w:rsidP="009A5A1B">
      <w:pPr>
        <w:bidi w:val="0"/>
        <w:rPr>
          <w:b/>
          <w:bCs/>
        </w:rPr>
      </w:pPr>
      <w:r w:rsidRPr="009A5A1B">
        <w:rPr>
          <w:rFonts w:cs="Arial"/>
          <w:b/>
          <w:bCs/>
          <w:rtl/>
        </w:rPr>
        <w:t xml:space="preserve">### **5. </w:t>
      </w:r>
      <w:r w:rsidRPr="009A5A1B">
        <w:rPr>
          <w:b/>
          <w:bCs/>
        </w:rPr>
        <w:t>Section 3.3 is not properly written. Fig has no caption</w:t>
      </w:r>
      <w:r w:rsidRPr="009A5A1B">
        <w:rPr>
          <w:rFonts w:cs="Arial"/>
          <w:b/>
          <w:bCs/>
          <w:rtl/>
        </w:rPr>
        <w:t>.**</w:t>
      </w:r>
    </w:p>
    <w:p w14:paraId="49A382E0" w14:textId="77777777" w:rsidR="009A5A1B" w:rsidRPr="009A5A1B" w:rsidRDefault="009A5A1B" w:rsidP="009A5A1B">
      <w:pPr>
        <w:bidi w:val="0"/>
        <w:rPr>
          <w:b/>
          <w:bCs/>
        </w:rPr>
      </w:pPr>
    </w:p>
    <w:p w14:paraId="20E0B480"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67796645" w14:textId="77777777" w:rsidR="009A5A1B" w:rsidRPr="009A5A1B" w:rsidRDefault="009A5A1B" w:rsidP="009A5A1B">
      <w:pPr>
        <w:bidi w:val="0"/>
        <w:rPr>
          <w:b/>
          <w:bCs/>
        </w:rPr>
      </w:pPr>
      <w:r w:rsidRPr="009A5A1B">
        <w:rPr>
          <w:b/>
          <w:bCs/>
        </w:rPr>
        <w:t>Figures in the paper must have proper captions that describe what the figure represents and how it contributes to the understanding of the content in the section</w:t>
      </w:r>
      <w:r w:rsidRPr="009A5A1B">
        <w:rPr>
          <w:rFonts w:cs="Arial"/>
          <w:b/>
          <w:bCs/>
          <w:rtl/>
        </w:rPr>
        <w:t>.</w:t>
      </w:r>
    </w:p>
    <w:p w14:paraId="375541C1" w14:textId="77777777" w:rsidR="009A5A1B" w:rsidRPr="009A5A1B" w:rsidRDefault="009A5A1B" w:rsidP="009A5A1B">
      <w:pPr>
        <w:bidi w:val="0"/>
        <w:rPr>
          <w:b/>
          <w:bCs/>
        </w:rPr>
      </w:pPr>
    </w:p>
    <w:p w14:paraId="5CC8570A"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w:t>
      </w:r>
    </w:p>
    <w:p w14:paraId="0CBFF0E1" w14:textId="77777777" w:rsidR="009A5A1B" w:rsidRPr="009A5A1B" w:rsidRDefault="009A5A1B" w:rsidP="009A5A1B">
      <w:pPr>
        <w:bidi w:val="0"/>
        <w:rPr>
          <w:b/>
          <w:bCs/>
        </w:rPr>
      </w:pPr>
      <w:r w:rsidRPr="009A5A1B">
        <w:rPr>
          <w:rFonts w:cs="Arial"/>
          <w:b/>
          <w:bCs/>
          <w:rtl/>
        </w:rPr>
        <w:t xml:space="preserve">- </w:t>
      </w:r>
      <w:r w:rsidRPr="009A5A1B">
        <w:rPr>
          <w:b/>
          <w:bCs/>
        </w:rPr>
        <w:t>Rewrite Section 3.3 to ensure it clearly explains the process described</w:t>
      </w:r>
      <w:r w:rsidRPr="009A5A1B">
        <w:rPr>
          <w:rFonts w:cs="Arial"/>
          <w:b/>
          <w:bCs/>
          <w:rtl/>
        </w:rPr>
        <w:t>.</w:t>
      </w:r>
    </w:p>
    <w:p w14:paraId="3A889DD6" w14:textId="77777777" w:rsidR="009A5A1B" w:rsidRPr="009A5A1B" w:rsidRDefault="009A5A1B" w:rsidP="009A5A1B">
      <w:pPr>
        <w:bidi w:val="0"/>
        <w:rPr>
          <w:b/>
          <w:bCs/>
        </w:rPr>
      </w:pPr>
      <w:r w:rsidRPr="009A5A1B">
        <w:rPr>
          <w:rFonts w:cs="Arial"/>
          <w:b/>
          <w:bCs/>
          <w:rtl/>
        </w:rPr>
        <w:t xml:space="preserve">- </w:t>
      </w:r>
      <w:r w:rsidRPr="009A5A1B">
        <w:rPr>
          <w:b/>
          <w:bCs/>
        </w:rPr>
        <w:t>Add captions to all figures in the section, ensuring each caption is descriptive and informative</w:t>
      </w:r>
      <w:r w:rsidRPr="009A5A1B">
        <w:rPr>
          <w:rFonts w:cs="Arial"/>
          <w:b/>
          <w:bCs/>
          <w:rtl/>
        </w:rPr>
        <w:t>.</w:t>
      </w:r>
    </w:p>
    <w:p w14:paraId="261BFA21" w14:textId="77777777" w:rsidR="009A5A1B" w:rsidRPr="009A5A1B" w:rsidRDefault="009A5A1B" w:rsidP="009A5A1B">
      <w:pPr>
        <w:bidi w:val="0"/>
        <w:rPr>
          <w:b/>
          <w:bCs/>
        </w:rPr>
      </w:pPr>
    </w:p>
    <w:p w14:paraId="1A57803C" w14:textId="77777777" w:rsidR="009A5A1B" w:rsidRPr="009A5A1B" w:rsidRDefault="009A5A1B" w:rsidP="009A5A1B">
      <w:pPr>
        <w:bidi w:val="0"/>
        <w:rPr>
          <w:b/>
          <w:bCs/>
        </w:rPr>
      </w:pPr>
      <w:r w:rsidRPr="009A5A1B">
        <w:rPr>
          <w:rFonts w:cs="Arial"/>
          <w:b/>
          <w:bCs/>
          <w:rtl/>
        </w:rPr>
        <w:t>---</w:t>
      </w:r>
    </w:p>
    <w:p w14:paraId="29DF32C6" w14:textId="77777777" w:rsidR="009A5A1B" w:rsidRPr="009A5A1B" w:rsidRDefault="009A5A1B" w:rsidP="009A5A1B">
      <w:pPr>
        <w:bidi w:val="0"/>
        <w:rPr>
          <w:b/>
          <w:bCs/>
        </w:rPr>
      </w:pPr>
    </w:p>
    <w:p w14:paraId="72AB9983" w14:textId="77777777" w:rsidR="009A5A1B" w:rsidRPr="009A5A1B" w:rsidRDefault="009A5A1B" w:rsidP="009A5A1B">
      <w:pPr>
        <w:bidi w:val="0"/>
        <w:rPr>
          <w:b/>
          <w:bCs/>
        </w:rPr>
      </w:pPr>
      <w:r w:rsidRPr="009A5A1B">
        <w:rPr>
          <w:rFonts w:cs="Arial"/>
          <w:b/>
          <w:bCs/>
          <w:rtl/>
        </w:rPr>
        <w:t xml:space="preserve">### **6. </w:t>
      </w:r>
      <w:r w:rsidRPr="009A5A1B">
        <w:rPr>
          <w:b/>
          <w:bCs/>
        </w:rPr>
        <w:t>A binary-coded genetic algorithm flowchart is provided without proper justification</w:t>
      </w:r>
      <w:r w:rsidRPr="009A5A1B">
        <w:rPr>
          <w:rFonts w:cs="Arial"/>
          <w:b/>
          <w:bCs/>
          <w:rtl/>
        </w:rPr>
        <w:t>.**</w:t>
      </w:r>
    </w:p>
    <w:p w14:paraId="3C2D30A6" w14:textId="77777777" w:rsidR="009A5A1B" w:rsidRPr="009A5A1B" w:rsidRDefault="009A5A1B" w:rsidP="009A5A1B">
      <w:pPr>
        <w:bidi w:val="0"/>
        <w:rPr>
          <w:b/>
          <w:bCs/>
        </w:rPr>
      </w:pPr>
    </w:p>
    <w:p w14:paraId="2CB02619"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7CB26618" w14:textId="77777777" w:rsidR="009A5A1B" w:rsidRPr="009A5A1B" w:rsidRDefault="009A5A1B" w:rsidP="009A5A1B">
      <w:pPr>
        <w:bidi w:val="0"/>
        <w:rPr>
          <w:b/>
          <w:bCs/>
        </w:rPr>
      </w:pPr>
      <w:r w:rsidRPr="009A5A1B">
        <w:rPr>
          <w:b/>
          <w:bCs/>
        </w:rPr>
        <w:t>The reviewer points out that the flowchart for the binary-coded GA lacks justification for its inclusion. A flowchart should only be included if it is essential to understanding the methodology, and the choice of using a binary-coded algorithm needs to be justified</w:t>
      </w:r>
      <w:r w:rsidRPr="009A5A1B">
        <w:rPr>
          <w:rFonts w:cs="Arial"/>
          <w:b/>
          <w:bCs/>
          <w:rtl/>
        </w:rPr>
        <w:t>.</w:t>
      </w:r>
    </w:p>
    <w:p w14:paraId="63039ED4" w14:textId="77777777" w:rsidR="009A5A1B" w:rsidRPr="009A5A1B" w:rsidRDefault="009A5A1B" w:rsidP="009A5A1B">
      <w:pPr>
        <w:bidi w:val="0"/>
        <w:rPr>
          <w:b/>
          <w:bCs/>
        </w:rPr>
      </w:pPr>
    </w:p>
    <w:p w14:paraId="1CF10B73"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w:t>
      </w:r>
    </w:p>
    <w:p w14:paraId="66510BD9" w14:textId="77777777" w:rsidR="009A5A1B" w:rsidRPr="009A5A1B" w:rsidRDefault="009A5A1B" w:rsidP="009A5A1B">
      <w:pPr>
        <w:bidi w:val="0"/>
        <w:rPr>
          <w:b/>
          <w:bCs/>
        </w:rPr>
      </w:pPr>
      <w:r w:rsidRPr="009A5A1B">
        <w:rPr>
          <w:rFonts w:cs="Arial"/>
          <w:b/>
          <w:bCs/>
          <w:rtl/>
        </w:rPr>
        <w:lastRenderedPageBreak/>
        <w:t xml:space="preserve">- </w:t>
      </w:r>
      <w:r w:rsidRPr="009A5A1B">
        <w:rPr>
          <w:b/>
          <w:bCs/>
        </w:rPr>
        <w:t>Replace the binary-coded GA flowchart with a more appropriate flowchart that reflects the methodology used in the paper</w:t>
      </w:r>
      <w:r w:rsidRPr="009A5A1B">
        <w:rPr>
          <w:rFonts w:cs="Arial"/>
          <w:b/>
          <w:bCs/>
          <w:rtl/>
        </w:rPr>
        <w:t>.</w:t>
      </w:r>
    </w:p>
    <w:p w14:paraId="4E407233" w14:textId="77777777" w:rsidR="009A5A1B" w:rsidRPr="009A5A1B" w:rsidRDefault="009A5A1B" w:rsidP="009A5A1B">
      <w:pPr>
        <w:bidi w:val="0"/>
        <w:rPr>
          <w:b/>
          <w:bCs/>
        </w:rPr>
      </w:pPr>
      <w:r w:rsidRPr="009A5A1B">
        <w:rPr>
          <w:rFonts w:cs="Arial"/>
          <w:b/>
          <w:bCs/>
          <w:rtl/>
        </w:rPr>
        <w:t xml:space="preserve">- </w:t>
      </w:r>
      <w:r w:rsidRPr="009A5A1B">
        <w:rPr>
          <w:b/>
          <w:bCs/>
        </w:rPr>
        <w:t>Provide a brief justification of why the flowchart is necessary and how it relates to the problem being solved</w:t>
      </w:r>
      <w:r w:rsidRPr="009A5A1B">
        <w:rPr>
          <w:rFonts w:cs="Arial"/>
          <w:b/>
          <w:bCs/>
          <w:rtl/>
        </w:rPr>
        <w:t>.</w:t>
      </w:r>
    </w:p>
    <w:p w14:paraId="1969FDB9" w14:textId="77777777" w:rsidR="009A5A1B" w:rsidRPr="009A5A1B" w:rsidRDefault="009A5A1B" w:rsidP="009A5A1B">
      <w:pPr>
        <w:bidi w:val="0"/>
        <w:rPr>
          <w:b/>
          <w:bCs/>
        </w:rPr>
      </w:pPr>
    </w:p>
    <w:p w14:paraId="12376AF7" w14:textId="77777777" w:rsidR="009A5A1B" w:rsidRPr="009A5A1B" w:rsidRDefault="009A5A1B" w:rsidP="009A5A1B">
      <w:pPr>
        <w:bidi w:val="0"/>
        <w:rPr>
          <w:b/>
          <w:bCs/>
        </w:rPr>
      </w:pPr>
      <w:r w:rsidRPr="009A5A1B">
        <w:rPr>
          <w:rFonts w:cs="Arial"/>
          <w:b/>
          <w:bCs/>
          <w:rtl/>
        </w:rPr>
        <w:t>---</w:t>
      </w:r>
    </w:p>
    <w:p w14:paraId="730F4784" w14:textId="77777777" w:rsidR="009A5A1B" w:rsidRPr="009A5A1B" w:rsidRDefault="009A5A1B" w:rsidP="009A5A1B">
      <w:pPr>
        <w:bidi w:val="0"/>
        <w:rPr>
          <w:b/>
          <w:bCs/>
        </w:rPr>
      </w:pPr>
    </w:p>
    <w:p w14:paraId="2C377F3A" w14:textId="77777777" w:rsidR="009A5A1B" w:rsidRPr="009A5A1B" w:rsidRDefault="009A5A1B" w:rsidP="009A5A1B">
      <w:pPr>
        <w:bidi w:val="0"/>
        <w:rPr>
          <w:b/>
          <w:bCs/>
        </w:rPr>
      </w:pPr>
      <w:r w:rsidRPr="009A5A1B">
        <w:rPr>
          <w:rFonts w:cs="Arial"/>
          <w:b/>
          <w:bCs/>
          <w:rtl/>
        </w:rPr>
        <w:t xml:space="preserve">### **7. </w:t>
      </w:r>
      <w:r w:rsidRPr="009A5A1B">
        <w:rPr>
          <w:b/>
          <w:bCs/>
        </w:rPr>
        <w:t>Figure of microgrids should be provided</w:t>
      </w:r>
      <w:r w:rsidRPr="009A5A1B">
        <w:rPr>
          <w:rFonts w:cs="Arial"/>
          <w:b/>
          <w:bCs/>
          <w:rtl/>
        </w:rPr>
        <w:t>.**</w:t>
      </w:r>
    </w:p>
    <w:p w14:paraId="681899AD" w14:textId="77777777" w:rsidR="009A5A1B" w:rsidRPr="009A5A1B" w:rsidRDefault="009A5A1B" w:rsidP="009A5A1B">
      <w:pPr>
        <w:bidi w:val="0"/>
        <w:rPr>
          <w:b/>
          <w:bCs/>
        </w:rPr>
      </w:pPr>
    </w:p>
    <w:p w14:paraId="12CC783D"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492D6F56" w14:textId="77777777" w:rsidR="009A5A1B" w:rsidRPr="009A5A1B" w:rsidRDefault="009A5A1B" w:rsidP="009A5A1B">
      <w:pPr>
        <w:bidi w:val="0"/>
        <w:rPr>
          <w:b/>
          <w:bCs/>
        </w:rPr>
      </w:pPr>
      <w:r w:rsidRPr="009A5A1B">
        <w:rPr>
          <w:b/>
          <w:bCs/>
        </w:rPr>
        <w:t>The reviewer is suggesting that you provide a figure to better explain the microgrid system you're working with. Visual aids, such as diagrams of the microgrid or the demand response system, can help readers better understand the context of the problem</w:t>
      </w:r>
      <w:r w:rsidRPr="009A5A1B">
        <w:rPr>
          <w:rFonts w:cs="Arial"/>
          <w:b/>
          <w:bCs/>
          <w:rtl/>
        </w:rPr>
        <w:t>.</w:t>
      </w:r>
    </w:p>
    <w:p w14:paraId="6F151267" w14:textId="77777777" w:rsidR="009A5A1B" w:rsidRPr="009A5A1B" w:rsidRDefault="009A5A1B" w:rsidP="009A5A1B">
      <w:pPr>
        <w:bidi w:val="0"/>
        <w:rPr>
          <w:b/>
          <w:bCs/>
        </w:rPr>
      </w:pPr>
    </w:p>
    <w:p w14:paraId="166FE34B"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w:t>
      </w:r>
    </w:p>
    <w:p w14:paraId="5D6F810C" w14:textId="77777777" w:rsidR="009A5A1B" w:rsidRPr="009A5A1B" w:rsidRDefault="009A5A1B" w:rsidP="009A5A1B">
      <w:pPr>
        <w:bidi w:val="0"/>
        <w:rPr>
          <w:b/>
          <w:bCs/>
        </w:rPr>
      </w:pPr>
      <w:r w:rsidRPr="009A5A1B">
        <w:rPr>
          <w:rFonts w:cs="Arial"/>
          <w:b/>
          <w:bCs/>
          <w:rtl/>
        </w:rPr>
        <w:t xml:space="preserve">- </w:t>
      </w:r>
      <w:r w:rsidRPr="009A5A1B">
        <w:rPr>
          <w:b/>
          <w:bCs/>
        </w:rPr>
        <w:t>Include a schematic or figure of the microgrid, showing the components (e.g., generators, loads, storage systems) and how they interact</w:t>
      </w:r>
      <w:r w:rsidRPr="009A5A1B">
        <w:rPr>
          <w:rFonts w:cs="Arial"/>
          <w:b/>
          <w:bCs/>
          <w:rtl/>
        </w:rPr>
        <w:t>.</w:t>
      </w:r>
    </w:p>
    <w:p w14:paraId="19B68A2B" w14:textId="77777777" w:rsidR="009A5A1B" w:rsidRPr="009A5A1B" w:rsidRDefault="009A5A1B" w:rsidP="009A5A1B">
      <w:pPr>
        <w:bidi w:val="0"/>
        <w:rPr>
          <w:b/>
          <w:bCs/>
        </w:rPr>
      </w:pPr>
      <w:r w:rsidRPr="009A5A1B">
        <w:rPr>
          <w:rFonts w:cs="Arial"/>
          <w:b/>
          <w:bCs/>
          <w:rtl/>
        </w:rPr>
        <w:t xml:space="preserve">- </w:t>
      </w:r>
      <w:r w:rsidRPr="009A5A1B">
        <w:rPr>
          <w:b/>
          <w:bCs/>
        </w:rPr>
        <w:t>Ensure the figure is referenced in the text and is aligned with the discussion of the microgrid system</w:t>
      </w:r>
      <w:r w:rsidRPr="009A5A1B">
        <w:rPr>
          <w:rFonts w:cs="Arial"/>
          <w:b/>
          <w:bCs/>
          <w:rtl/>
        </w:rPr>
        <w:t>.</w:t>
      </w:r>
    </w:p>
    <w:p w14:paraId="0ADF612D" w14:textId="77777777" w:rsidR="009A5A1B" w:rsidRPr="009A5A1B" w:rsidRDefault="009A5A1B" w:rsidP="009A5A1B">
      <w:pPr>
        <w:bidi w:val="0"/>
        <w:rPr>
          <w:b/>
          <w:bCs/>
        </w:rPr>
      </w:pPr>
    </w:p>
    <w:p w14:paraId="369FAEC0" w14:textId="77777777" w:rsidR="009A5A1B" w:rsidRPr="009A5A1B" w:rsidRDefault="009A5A1B" w:rsidP="009A5A1B">
      <w:pPr>
        <w:bidi w:val="0"/>
        <w:rPr>
          <w:b/>
          <w:bCs/>
        </w:rPr>
      </w:pPr>
      <w:r w:rsidRPr="009A5A1B">
        <w:rPr>
          <w:rFonts w:cs="Arial"/>
          <w:b/>
          <w:bCs/>
          <w:rtl/>
        </w:rPr>
        <w:t>---</w:t>
      </w:r>
    </w:p>
    <w:p w14:paraId="26FFC675" w14:textId="77777777" w:rsidR="009A5A1B" w:rsidRPr="009A5A1B" w:rsidRDefault="009A5A1B" w:rsidP="009A5A1B">
      <w:pPr>
        <w:bidi w:val="0"/>
        <w:rPr>
          <w:b/>
          <w:bCs/>
        </w:rPr>
      </w:pPr>
    </w:p>
    <w:p w14:paraId="3D6D2DA7" w14:textId="77777777" w:rsidR="009A5A1B" w:rsidRPr="009A5A1B" w:rsidRDefault="009A5A1B" w:rsidP="009A5A1B">
      <w:pPr>
        <w:bidi w:val="0"/>
        <w:rPr>
          <w:b/>
          <w:bCs/>
        </w:rPr>
      </w:pPr>
      <w:r w:rsidRPr="009A5A1B">
        <w:rPr>
          <w:rFonts w:cs="Arial"/>
          <w:b/>
          <w:bCs/>
          <w:rtl/>
        </w:rPr>
        <w:t xml:space="preserve">### **8. </w:t>
      </w:r>
      <w:r w:rsidRPr="009A5A1B">
        <w:rPr>
          <w:b/>
          <w:bCs/>
        </w:rPr>
        <w:t>The problem formulation eq(2)-eq(11) demonstrates that a deterministic approach can solve the voltage deviation minimization problem. The selection of metaheuristics is not justified</w:t>
      </w:r>
      <w:r w:rsidRPr="009A5A1B">
        <w:rPr>
          <w:rFonts w:cs="Arial"/>
          <w:b/>
          <w:bCs/>
          <w:rtl/>
        </w:rPr>
        <w:t>.**</w:t>
      </w:r>
    </w:p>
    <w:p w14:paraId="207D2D85" w14:textId="77777777" w:rsidR="009A5A1B" w:rsidRPr="009A5A1B" w:rsidRDefault="009A5A1B" w:rsidP="009A5A1B">
      <w:pPr>
        <w:bidi w:val="0"/>
        <w:rPr>
          <w:b/>
          <w:bCs/>
        </w:rPr>
      </w:pPr>
    </w:p>
    <w:p w14:paraId="7D481696"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51977F70" w14:textId="77777777" w:rsidR="009A5A1B" w:rsidRPr="009A5A1B" w:rsidRDefault="009A5A1B" w:rsidP="009A5A1B">
      <w:pPr>
        <w:bidi w:val="0"/>
        <w:rPr>
          <w:b/>
          <w:bCs/>
        </w:rPr>
      </w:pPr>
      <w:r w:rsidRPr="009A5A1B">
        <w:rPr>
          <w:b/>
          <w:bCs/>
        </w:rPr>
        <w:t>The reviewer feels that a deterministic approach could solve the problem, so the use of metaheuristics like ICA and GA needs to be better justified. Metaheuristics are typically used for complex, non-linear problems where deterministic methods struggle</w:t>
      </w:r>
      <w:r w:rsidRPr="009A5A1B">
        <w:rPr>
          <w:rFonts w:cs="Arial"/>
          <w:b/>
          <w:bCs/>
          <w:rtl/>
        </w:rPr>
        <w:t>.</w:t>
      </w:r>
    </w:p>
    <w:p w14:paraId="3C00CAC6" w14:textId="77777777" w:rsidR="009A5A1B" w:rsidRPr="009A5A1B" w:rsidRDefault="009A5A1B" w:rsidP="009A5A1B">
      <w:pPr>
        <w:bidi w:val="0"/>
        <w:rPr>
          <w:b/>
          <w:bCs/>
        </w:rPr>
      </w:pPr>
    </w:p>
    <w:p w14:paraId="056FD4AA"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w:t>
      </w:r>
    </w:p>
    <w:p w14:paraId="2E3E4338" w14:textId="77777777" w:rsidR="009A5A1B" w:rsidRPr="009A5A1B" w:rsidRDefault="009A5A1B" w:rsidP="009A5A1B">
      <w:pPr>
        <w:bidi w:val="0"/>
        <w:rPr>
          <w:b/>
          <w:bCs/>
        </w:rPr>
      </w:pPr>
      <w:r w:rsidRPr="009A5A1B">
        <w:rPr>
          <w:rFonts w:cs="Arial"/>
          <w:b/>
          <w:bCs/>
          <w:rtl/>
        </w:rPr>
        <w:t xml:space="preserve">- </w:t>
      </w:r>
      <w:r w:rsidRPr="009A5A1B">
        <w:rPr>
          <w:b/>
          <w:bCs/>
        </w:rPr>
        <w:t>Justify why ICA and GA are more suitable for this problem, highlighting the complexity of the optimization and the multiple constraints involved</w:t>
      </w:r>
      <w:r w:rsidRPr="009A5A1B">
        <w:rPr>
          <w:rFonts w:cs="Arial"/>
          <w:b/>
          <w:bCs/>
          <w:rtl/>
        </w:rPr>
        <w:t>.</w:t>
      </w:r>
    </w:p>
    <w:p w14:paraId="25A57D6F" w14:textId="77777777" w:rsidR="009A5A1B" w:rsidRPr="009A5A1B" w:rsidRDefault="009A5A1B" w:rsidP="009A5A1B">
      <w:pPr>
        <w:bidi w:val="0"/>
        <w:rPr>
          <w:b/>
          <w:bCs/>
        </w:rPr>
      </w:pPr>
      <w:r w:rsidRPr="009A5A1B">
        <w:rPr>
          <w:rFonts w:cs="Arial"/>
          <w:b/>
          <w:bCs/>
          <w:rtl/>
        </w:rPr>
        <w:t xml:space="preserve">- </w:t>
      </w:r>
      <w:r w:rsidRPr="009A5A1B">
        <w:rPr>
          <w:b/>
          <w:bCs/>
        </w:rPr>
        <w:t>Explain that deterministic methods may not handle the scale or complexity of the problem efficiently, whereas metaheuristics offer a way to find near-optimal solutions in less time</w:t>
      </w:r>
      <w:r w:rsidRPr="009A5A1B">
        <w:rPr>
          <w:rFonts w:cs="Arial"/>
          <w:b/>
          <w:bCs/>
          <w:rtl/>
        </w:rPr>
        <w:t>.</w:t>
      </w:r>
    </w:p>
    <w:p w14:paraId="58C9C6BE" w14:textId="77777777" w:rsidR="009A5A1B" w:rsidRPr="009A5A1B" w:rsidRDefault="009A5A1B" w:rsidP="009A5A1B">
      <w:pPr>
        <w:bidi w:val="0"/>
        <w:rPr>
          <w:b/>
          <w:bCs/>
        </w:rPr>
      </w:pPr>
    </w:p>
    <w:p w14:paraId="4FDA426F" w14:textId="77777777" w:rsidR="009A5A1B" w:rsidRPr="009A5A1B" w:rsidRDefault="009A5A1B" w:rsidP="009A5A1B">
      <w:pPr>
        <w:bidi w:val="0"/>
        <w:rPr>
          <w:b/>
          <w:bCs/>
        </w:rPr>
      </w:pPr>
      <w:r w:rsidRPr="009A5A1B">
        <w:rPr>
          <w:rFonts w:cs="Arial"/>
          <w:b/>
          <w:bCs/>
          <w:rtl/>
        </w:rPr>
        <w:t>---</w:t>
      </w:r>
    </w:p>
    <w:p w14:paraId="03338D3F" w14:textId="77777777" w:rsidR="009A5A1B" w:rsidRPr="009A5A1B" w:rsidRDefault="009A5A1B" w:rsidP="009A5A1B">
      <w:pPr>
        <w:bidi w:val="0"/>
        <w:rPr>
          <w:b/>
          <w:bCs/>
        </w:rPr>
      </w:pPr>
    </w:p>
    <w:p w14:paraId="6BBE5318" w14:textId="77777777" w:rsidR="009A5A1B" w:rsidRPr="009A5A1B" w:rsidRDefault="009A5A1B" w:rsidP="009A5A1B">
      <w:pPr>
        <w:bidi w:val="0"/>
        <w:rPr>
          <w:b/>
          <w:bCs/>
        </w:rPr>
      </w:pPr>
      <w:r w:rsidRPr="009A5A1B">
        <w:rPr>
          <w:rFonts w:cs="Arial"/>
          <w:b/>
          <w:bCs/>
          <w:rtl/>
        </w:rPr>
        <w:t xml:space="preserve">### **9. </w:t>
      </w:r>
      <w:r w:rsidRPr="009A5A1B">
        <w:rPr>
          <w:b/>
          <w:bCs/>
        </w:rPr>
        <w:t>Figure of microgrids should be provided</w:t>
      </w:r>
      <w:r w:rsidRPr="009A5A1B">
        <w:rPr>
          <w:rFonts w:cs="Arial"/>
          <w:b/>
          <w:bCs/>
          <w:rtl/>
        </w:rPr>
        <w:t>.**</w:t>
      </w:r>
    </w:p>
    <w:p w14:paraId="7F86BC2C" w14:textId="77777777" w:rsidR="009A5A1B" w:rsidRPr="009A5A1B" w:rsidRDefault="009A5A1B" w:rsidP="009A5A1B">
      <w:pPr>
        <w:bidi w:val="0"/>
        <w:rPr>
          <w:b/>
          <w:bCs/>
        </w:rPr>
      </w:pPr>
    </w:p>
    <w:p w14:paraId="6EEDEFDF"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39184303" w14:textId="77777777" w:rsidR="009A5A1B" w:rsidRPr="009A5A1B" w:rsidRDefault="009A5A1B" w:rsidP="009A5A1B">
      <w:pPr>
        <w:bidi w:val="0"/>
        <w:rPr>
          <w:b/>
          <w:bCs/>
        </w:rPr>
      </w:pPr>
      <w:r w:rsidRPr="009A5A1B">
        <w:rPr>
          <w:b/>
          <w:bCs/>
        </w:rPr>
        <w:t>This repeats comment #7, where the reviewer requests a microgrid figure</w:t>
      </w:r>
      <w:r w:rsidRPr="009A5A1B">
        <w:rPr>
          <w:rFonts w:cs="Arial"/>
          <w:b/>
          <w:bCs/>
          <w:rtl/>
        </w:rPr>
        <w:t>.</w:t>
      </w:r>
    </w:p>
    <w:p w14:paraId="72CF8D73" w14:textId="77777777" w:rsidR="009A5A1B" w:rsidRPr="009A5A1B" w:rsidRDefault="009A5A1B" w:rsidP="009A5A1B">
      <w:pPr>
        <w:bidi w:val="0"/>
        <w:rPr>
          <w:b/>
          <w:bCs/>
        </w:rPr>
      </w:pPr>
    </w:p>
    <w:p w14:paraId="1F7259EF"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 xml:space="preserve">:**  </w:t>
      </w:r>
    </w:p>
    <w:p w14:paraId="00F0E1B2" w14:textId="77777777" w:rsidR="009A5A1B" w:rsidRPr="009A5A1B" w:rsidRDefault="009A5A1B" w:rsidP="009A5A1B">
      <w:pPr>
        <w:bidi w:val="0"/>
        <w:rPr>
          <w:b/>
          <w:bCs/>
        </w:rPr>
      </w:pPr>
      <w:r w:rsidRPr="009A5A1B">
        <w:rPr>
          <w:rFonts w:cs="Arial"/>
          <w:b/>
          <w:bCs/>
          <w:rtl/>
        </w:rPr>
        <w:t xml:space="preserve">- </w:t>
      </w:r>
      <w:r w:rsidRPr="009A5A1B">
        <w:rPr>
          <w:b/>
          <w:bCs/>
        </w:rPr>
        <w:t>Follow the instructions provided in the earlier comment</w:t>
      </w:r>
      <w:r w:rsidRPr="009A5A1B">
        <w:rPr>
          <w:rFonts w:cs="Arial"/>
          <w:b/>
          <w:bCs/>
          <w:rtl/>
        </w:rPr>
        <w:t>.</w:t>
      </w:r>
    </w:p>
    <w:p w14:paraId="340F2229" w14:textId="77777777" w:rsidR="009A5A1B" w:rsidRPr="009A5A1B" w:rsidRDefault="009A5A1B" w:rsidP="009A5A1B">
      <w:pPr>
        <w:bidi w:val="0"/>
        <w:rPr>
          <w:b/>
          <w:bCs/>
        </w:rPr>
      </w:pPr>
    </w:p>
    <w:p w14:paraId="439E5716" w14:textId="77777777" w:rsidR="009A5A1B" w:rsidRPr="009A5A1B" w:rsidRDefault="009A5A1B" w:rsidP="009A5A1B">
      <w:pPr>
        <w:bidi w:val="0"/>
        <w:rPr>
          <w:b/>
          <w:bCs/>
        </w:rPr>
      </w:pPr>
      <w:r w:rsidRPr="009A5A1B">
        <w:rPr>
          <w:rFonts w:cs="Arial"/>
          <w:b/>
          <w:bCs/>
          <w:rtl/>
        </w:rPr>
        <w:t>---</w:t>
      </w:r>
    </w:p>
    <w:p w14:paraId="2C7FC451" w14:textId="77777777" w:rsidR="009A5A1B" w:rsidRPr="009A5A1B" w:rsidRDefault="009A5A1B" w:rsidP="009A5A1B">
      <w:pPr>
        <w:bidi w:val="0"/>
        <w:rPr>
          <w:b/>
          <w:bCs/>
        </w:rPr>
      </w:pPr>
    </w:p>
    <w:p w14:paraId="3C9B2700" w14:textId="77777777" w:rsidR="009A5A1B" w:rsidRPr="009A5A1B" w:rsidRDefault="009A5A1B" w:rsidP="009A5A1B">
      <w:pPr>
        <w:bidi w:val="0"/>
        <w:rPr>
          <w:b/>
          <w:bCs/>
        </w:rPr>
      </w:pPr>
      <w:r w:rsidRPr="009A5A1B">
        <w:rPr>
          <w:rFonts w:cs="Arial"/>
          <w:b/>
          <w:bCs/>
          <w:rtl/>
        </w:rPr>
        <w:t xml:space="preserve">### **10. </w:t>
      </w:r>
      <w:r w:rsidRPr="009A5A1B">
        <w:rPr>
          <w:b/>
          <w:bCs/>
        </w:rPr>
        <w:t>The binary-coded genetic algorithm flowchart is provided without proper justification</w:t>
      </w:r>
      <w:r w:rsidRPr="009A5A1B">
        <w:rPr>
          <w:rFonts w:cs="Arial"/>
          <w:b/>
          <w:bCs/>
          <w:rtl/>
        </w:rPr>
        <w:t>.**</w:t>
      </w:r>
    </w:p>
    <w:p w14:paraId="27340118" w14:textId="77777777" w:rsidR="009A5A1B" w:rsidRPr="009A5A1B" w:rsidRDefault="009A5A1B" w:rsidP="009A5A1B">
      <w:pPr>
        <w:bidi w:val="0"/>
        <w:rPr>
          <w:b/>
          <w:bCs/>
        </w:rPr>
      </w:pPr>
    </w:p>
    <w:p w14:paraId="111AC43F"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4AE76626" w14:textId="77777777" w:rsidR="009A5A1B" w:rsidRPr="009A5A1B" w:rsidRDefault="009A5A1B" w:rsidP="009A5A1B">
      <w:pPr>
        <w:bidi w:val="0"/>
        <w:rPr>
          <w:b/>
          <w:bCs/>
        </w:rPr>
      </w:pPr>
      <w:r w:rsidRPr="009A5A1B">
        <w:rPr>
          <w:b/>
          <w:bCs/>
        </w:rPr>
        <w:t>This is a repeat of comment #6, where the binary-coded GA flowchart was criticized</w:t>
      </w:r>
      <w:r w:rsidRPr="009A5A1B">
        <w:rPr>
          <w:rFonts w:cs="Arial"/>
          <w:b/>
          <w:bCs/>
          <w:rtl/>
        </w:rPr>
        <w:t>.</w:t>
      </w:r>
    </w:p>
    <w:p w14:paraId="2A46A1AA" w14:textId="77777777" w:rsidR="009A5A1B" w:rsidRPr="009A5A1B" w:rsidRDefault="009A5A1B" w:rsidP="009A5A1B">
      <w:pPr>
        <w:bidi w:val="0"/>
        <w:rPr>
          <w:b/>
          <w:bCs/>
        </w:rPr>
      </w:pPr>
    </w:p>
    <w:p w14:paraId="72B4B2C6"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 xml:space="preserve">:**  </w:t>
      </w:r>
    </w:p>
    <w:p w14:paraId="193B42BA" w14:textId="77777777" w:rsidR="009A5A1B" w:rsidRPr="009A5A1B" w:rsidRDefault="009A5A1B" w:rsidP="009A5A1B">
      <w:pPr>
        <w:bidi w:val="0"/>
        <w:rPr>
          <w:b/>
          <w:bCs/>
        </w:rPr>
      </w:pPr>
      <w:r w:rsidRPr="009A5A1B">
        <w:rPr>
          <w:rFonts w:cs="Arial"/>
          <w:b/>
          <w:bCs/>
          <w:rtl/>
        </w:rPr>
        <w:t xml:space="preserve">- </w:t>
      </w:r>
      <w:r w:rsidRPr="009A5A1B">
        <w:rPr>
          <w:b/>
          <w:bCs/>
        </w:rPr>
        <w:t>Follow the instructions provided for comment #6</w:t>
      </w:r>
      <w:r w:rsidRPr="009A5A1B">
        <w:rPr>
          <w:rFonts w:cs="Arial"/>
          <w:b/>
          <w:bCs/>
          <w:rtl/>
        </w:rPr>
        <w:t>.</w:t>
      </w:r>
    </w:p>
    <w:p w14:paraId="117BA986" w14:textId="77777777" w:rsidR="009A5A1B" w:rsidRPr="009A5A1B" w:rsidRDefault="009A5A1B" w:rsidP="009A5A1B">
      <w:pPr>
        <w:bidi w:val="0"/>
        <w:rPr>
          <w:b/>
          <w:bCs/>
        </w:rPr>
      </w:pPr>
    </w:p>
    <w:p w14:paraId="502325E3" w14:textId="77777777" w:rsidR="009A5A1B" w:rsidRPr="009A5A1B" w:rsidRDefault="009A5A1B" w:rsidP="009A5A1B">
      <w:pPr>
        <w:bidi w:val="0"/>
        <w:rPr>
          <w:b/>
          <w:bCs/>
        </w:rPr>
      </w:pPr>
      <w:r w:rsidRPr="009A5A1B">
        <w:rPr>
          <w:rFonts w:cs="Arial"/>
          <w:b/>
          <w:bCs/>
          <w:rtl/>
        </w:rPr>
        <w:lastRenderedPageBreak/>
        <w:t>---</w:t>
      </w:r>
    </w:p>
    <w:p w14:paraId="6F7155BF" w14:textId="77777777" w:rsidR="009A5A1B" w:rsidRPr="009A5A1B" w:rsidRDefault="009A5A1B" w:rsidP="009A5A1B">
      <w:pPr>
        <w:bidi w:val="0"/>
        <w:rPr>
          <w:b/>
          <w:bCs/>
        </w:rPr>
      </w:pPr>
    </w:p>
    <w:p w14:paraId="69F369E2" w14:textId="77777777" w:rsidR="009A5A1B" w:rsidRPr="009A5A1B" w:rsidRDefault="009A5A1B" w:rsidP="009A5A1B">
      <w:pPr>
        <w:bidi w:val="0"/>
        <w:rPr>
          <w:b/>
          <w:bCs/>
        </w:rPr>
      </w:pPr>
      <w:r w:rsidRPr="009A5A1B">
        <w:rPr>
          <w:rFonts w:cs="Arial"/>
          <w:b/>
          <w:bCs/>
          <w:rtl/>
        </w:rPr>
        <w:t xml:space="preserve">### **11. </w:t>
      </w:r>
      <w:r w:rsidRPr="009A5A1B">
        <w:rPr>
          <w:b/>
          <w:bCs/>
        </w:rPr>
        <w:t>Selection of metaheuristics not justified</w:t>
      </w:r>
      <w:r w:rsidRPr="009A5A1B">
        <w:rPr>
          <w:rFonts w:cs="Arial"/>
          <w:b/>
          <w:bCs/>
          <w:rtl/>
        </w:rPr>
        <w:t>.**</w:t>
      </w:r>
    </w:p>
    <w:p w14:paraId="3A31F9B7" w14:textId="77777777" w:rsidR="009A5A1B" w:rsidRPr="009A5A1B" w:rsidRDefault="009A5A1B" w:rsidP="009A5A1B">
      <w:pPr>
        <w:bidi w:val="0"/>
        <w:rPr>
          <w:b/>
          <w:bCs/>
        </w:rPr>
      </w:pPr>
    </w:p>
    <w:p w14:paraId="2A45A990" w14:textId="77777777" w:rsidR="009A5A1B" w:rsidRPr="009A5A1B" w:rsidRDefault="009A5A1B" w:rsidP="009A5A1B">
      <w:pPr>
        <w:bidi w:val="0"/>
        <w:rPr>
          <w:b/>
          <w:bCs/>
        </w:rPr>
      </w:pPr>
      <w:r w:rsidRPr="009A5A1B">
        <w:rPr>
          <w:rFonts w:cs="Arial"/>
          <w:b/>
          <w:bCs/>
          <w:rtl/>
        </w:rPr>
        <w:t>*</w:t>
      </w:r>
      <w:r w:rsidRPr="009A5A1B">
        <w:rPr>
          <w:b/>
          <w:bCs/>
        </w:rPr>
        <w:t>Elaboration</w:t>
      </w:r>
      <w:r w:rsidRPr="009A5A1B">
        <w:rPr>
          <w:rFonts w:cs="Arial"/>
          <w:b/>
          <w:bCs/>
          <w:rtl/>
        </w:rPr>
        <w:t xml:space="preserve">:*  </w:t>
      </w:r>
    </w:p>
    <w:p w14:paraId="4D86C91C" w14:textId="77777777" w:rsidR="009A5A1B" w:rsidRPr="009A5A1B" w:rsidRDefault="009A5A1B" w:rsidP="009A5A1B">
      <w:pPr>
        <w:bidi w:val="0"/>
        <w:rPr>
          <w:b/>
          <w:bCs/>
        </w:rPr>
      </w:pPr>
      <w:r w:rsidRPr="009A5A1B">
        <w:rPr>
          <w:b/>
          <w:bCs/>
        </w:rPr>
        <w:t>This is a repeat of comment #8, which criticizes the lack of justification for using metaheuristics</w:t>
      </w:r>
      <w:r w:rsidRPr="009A5A1B">
        <w:rPr>
          <w:rFonts w:cs="Arial"/>
          <w:b/>
          <w:bCs/>
          <w:rtl/>
        </w:rPr>
        <w:t>.</w:t>
      </w:r>
    </w:p>
    <w:p w14:paraId="46DE222B" w14:textId="77777777" w:rsidR="009A5A1B" w:rsidRPr="009A5A1B" w:rsidRDefault="009A5A1B" w:rsidP="009A5A1B">
      <w:pPr>
        <w:bidi w:val="0"/>
        <w:rPr>
          <w:b/>
          <w:bCs/>
        </w:rPr>
      </w:pPr>
    </w:p>
    <w:p w14:paraId="52D1B425" w14:textId="77777777" w:rsidR="009A5A1B" w:rsidRPr="009A5A1B" w:rsidRDefault="009A5A1B" w:rsidP="009A5A1B">
      <w:pPr>
        <w:bidi w:val="0"/>
        <w:rPr>
          <w:b/>
          <w:bCs/>
        </w:rPr>
      </w:pPr>
      <w:r w:rsidRPr="009A5A1B">
        <w:rPr>
          <w:rFonts w:cs="Arial"/>
          <w:b/>
          <w:bCs/>
          <w:rtl/>
        </w:rPr>
        <w:t>**</w:t>
      </w:r>
      <w:r w:rsidRPr="009A5A1B">
        <w:rPr>
          <w:b/>
          <w:bCs/>
        </w:rPr>
        <w:t>Action</w:t>
      </w:r>
      <w:r w:rsidRPr="009A5A1B">
        <w:rPr>
          <w:rFonts w:cs="Arial"/>
          <w:b/>
          <w:bCs/>
          <w:rtl/>
        </w:rPr>
        <w:t xml:space="preserve">:**  </w:t>
      </w:r>
    </w:p>
    <w:p w14:paraId="51F8D831" w14:textId="77777777" w:rsidR="009A5A1B" w:rsidRPr="009A5A1B" w:rsidRDefault="009A5A1B" w:rsidP="009A5A1B">
      <w:pPr>
        <w:bidi w:val="0"/>
        <w:rPr>
          <w:b/>
          <w:bCs/>
        </w:rPr>
      </w:pPr>
      <w:r w:rsidRPr="009A5A1B">
        <w:rPr>
          <w:rFonts w:cs="Arial"/>
          <w:b/>
          <w:bCs/>
          <w:rtl/>
        </w:rPr>
        <w:t xml:space="preserve">- </w:t>
      </w:r>
      <w:r w:rsidRPr="009A5A1B">
        <w:rPr>
          <w:b/>
          <w:bCs/>
        </w:rPr>
        <w:t>Follow the instructions provided for comment #8</w:t>
      </w:r>
      <w:r w:rsidRPr="009A5A1B">
        <w:rPr>
          <w:rFonts w:cs="Arial"/>
          <w:b/>
          <w:bCs/>
          <w:rtl/>
        </w:rPr>
        <w:t>.</w:t>
      </w:r>
    </w:p>
    <w:p w14:paraId="528AA717" w14:textId="77777777" w:rsidR="009A5A1B" w:rsidRPr="009A5A1B" w:rsidRDefault="009A5A1B" w:rsidP="009A5A1B">
      <w:pPr>
        <w:bidi w:val="0"/>
        <w:rPr>
          <w:b/>
          <w:bCs/>
        </w:rPr>
      </w:pPr>
    </w:p>
    <w:p w14:paraId="2C390EA6" w14:textId="77777777" w:rsidR="009A5A1B" w:rsidRPr="009A5A1B" w:rsidRDefault="009A5A1B" w:rsidP="009A5A1B">
      <w:pPr>
        <w:bidi w:val="0"/>
        <w:rPr>
          <w:b/>
          <w:bCs/>
        </w:rPr>
      </w:pPr>
      <w:r w:rsidRPr="009A5A1B">
        <w:rPr>
          <w:rFonts w:cs="Arial"/>
          <w:b/>
          <w:bCs/>
          <w:rtl/>
        </w:rPr>
        <w:t>---</w:t>
      </w:r>
    </w:p>
    <w:p w14:paraId="23F3C25C" w14:textId="77777777" w:rsidR="009A5A1B" w:rsidRPr="009A5A1B" w:rsidRDefault="009A5A1B" w:rsidP="009A5A1B">
      <w:pPr>
        <w:bidi w:val="0"/>
        <w:rPr>
          <w:b/>
          <w:bCs/>
        </w:rPr>
      </w:pPr>
    </w:p>
    <w:p w14:paraId="1B0AEDE0" w14:textId="7CA73BD4" w:rsidR="009A5A1B" w:rsidRPr="009A5A1B" w:rsidRDefault="009A5A1B" w:rsidP="009A5A1B">
      <w:pPr>
        <w:bidi w:val="0"/>
        <w:rPr>
          <w:b/>
          <w:bCs/>
        </w:rPr>
      </w:pPr>
      <w:r w:rsidRPr="009A5A1B">
        <w:rPr>
          <w:b/>
          <w:bCs/>
        </w:rPr>
        <w:t>Reviewer 3</w:t>
      </w:r>
    </w:p>
    <w:p w14:paraId="79B5629F" w14:textId="77777777" w:rsidR="009A5A1B" w:rsidRPr="009A5A1B" w:rsidRDefault="009A5A1B" w:rsidP="009A5A1B">
      <w:pPr>
        <w:bidi w:val="0"/>
        <w:rPr>
          <w:b/>
          <w:bCs/>
        </w:rPr>
      </w:pPr>
    </w:p>
    <w:p w14:paraId="08445F08" w14:textId="77777777" w:rsidR="009A5A1B" w:rsidRPr="009A5A1B" w:rsidRDefault="009A5A1B" w:rsidP="009A5A1B">
      <w:pPr>
        <w:bidi w:val="0"/>
        <w:rPr>
          <w:b/>
          <w:bCs/>
        </w:rPr>
      </w:pPr>
      <w:r w:rsidRPr="009A5A1B">
        <w:rPr>
          <w:b/>
          <w:bCs/>
        </w:rPr>
        <w:t>Let's address Reviewer 3's comments in detail, providing elaboration and guidance on how to revise the manuscript accordingly:</w:t>
      </w:r>
    </w:p>
    <w:p w14:paraId="41FE590C" w14:textId="77777777" w:rsidR="009A5A1B" w:rsidRPr="009A5A1B" w:rsidRDefault="009A5A1B" w:rsidP="009A5A1B">
      <w:pPr>
        <w:bidi w:val="0"/>
        <w:rPr>
          <w:b/>
          <w:bCs/>
          <w:rtl/>
        </w:rPr>
      </w:pPr>
    </w:p>
    <w:p w14:paraId="55AB0277" w14:textId="77777777" w:rsidR="009A5A1B" w:rsidRPr="009A5A1B" w:rsidRDefault="009A5A1B" w:rsidP="009A5A1B">
      <w:pPr>
        <w:bidi w:val="0"/>
        <w:rPr>
          <w:b/>
          <w:bCs/>
          <w:rtl/>
        </w:rPr>
      </w:pPr>
      <w:r w:rsidRPr="009A5A1B">
        <w:rPr>
          <w:b/>
          <w:bCs/>
        </w:rPr>
        <w:t>---</w:t>
      </w:r>
    </w:p>
    <w:p w14:paraId="1C8A78A8" w14:textId="77777777" w:rsidR="009A5A1B" w:rsidRPr="009A5A1B" w:rsidRDefault="009A5A1B" w:rsidP="009A5A1B">
      <w:pPr>
        <w:bidi w:val="0"/>
        <w:rPr>
          <w:b/>
          <w:bCs/>
          <w:rtl/>
        </w:rPr>
      </w:pPr>
    </w:p>
    <w:p w14:paraId="07438E51" w14:textId="77777777" w:rsidR="009A5A1B" w:rsidRPr="009A5A1B" w:rsidRDefault="009A5A1B" w:rsidP="009A5A1B">
      <w:pPr>
        <w:bidi w:val="0"/>
        <w:rPr>
          <w:b/>
          <w:bCs/>
        </w:rPr>
      </w:pPr>
      <w:r w:rsidRPr="009A5A1B">
        <w:rPr>
          <w:b/>
          <w:bCs/>
        </w:rPr>
        <w:t>### **1. Authors are invited to revise their abstract according to a standard structure.**</w:t>
      </w:r>
    </w:p>
    <w:p w14:paraId="45B75F44" w14:textId="77777777" w:rsidR="009A5A1B" w:rsidRPr="009A5A1B" w:rsidRDefault="009A5A1B" w:rsidP="009A5A1B">
      <w:pPr>
        <w:bidi w:val="0"/>
        <w:rPr>
          <w:b/>
          <w:bCs/>
          <w:rtl/>
        </w:rPr>
      </w:pPr>
    </w:p>
    <w:p w14:paraId="26CE8321" w14:textId="77777777" w:rsidR="009A5A1B" w:rsidRPr="009A5A1B" w:rsidRDefault="009A5A1B" w:rsidP="009A5A1B">
      <w:pPr>
        <w:bidi w:val="0"/>
        <w:rPr>
          <w:b/>
          <w:bCs/>
        </w:rPr>
      </w:pPr>
      <w:r w:rsidRPr="009A5A1B">
        <w:rPr>
          <w:b/>
          <w:bCs/>
        </w:rPr>
        <w:t xml:space="preserve">*Elaboration:*  </w:t>
      </w:r>
    </w:p>
    <w:p w14:paraId="5B895125" w14:textId="77777777" w:rsidR="009A5A1B" w:rsidRPr="009A5A1B" w:rsidRDefault="009A5A1B" w:rsidP="009A5A1B">
      <w:pPr>
        <w:bidi w:val="0"/>
        <w:rPr>
          <w:b/>
          <w:bCs/>
        </w:rPr>
      </w:pPr>
      <w:r w:rsidRPr="009A5A1B">
        <w:rPr>
          <w:b/>
          <w:bCs/>
        </w:rPr>
        <w:t>The reviewer is requesting a clearer and more structured abstract. A standard abstract should cover:</w:t>
      </w:r>
    </w:p>
    <w:p w14:paraId="3DFACF35" w14:textId="77777777" w:rsidR="009A5A1B" w:rsidRPr="009A5A1B" w:rsidRDefault="009A5A1B" w:rsidP="009A5A1B">
      <w:pPr>
        <w:bidi w:val="0"/>
        <w:rPr>
          <w:b/>
          <w:bCs/>
        </w:rPr>
      </w:pPr>
      <w:r w:rsidRPr="009A5A1B">
        <w:rPr>
          <w:b/>
          <w:bCs/>
        </w:rPr>
        <w:t>- **Introduction/Problem:** What is the problem being addressed?</w:t>
      </w:r>
    </w:p>
    <w:p w14:paraId="59EC0B21" w14:textId="77777777" w:rsidR="009A5A1B" w:rsidRPr="009A5A1B" w:rsidRDefault="009A5A1B" w:rsidP="009A5A1B">
      <w:pPr>
        <w:bidi w:val="0"/>
        <w:rPr>
          <w:b/>
          <w:bCs/>
        </w:rPr>
      </w:pPr>
      <w:r w:rsidRPr="009A5A1B">
        <w:rPr>
          <w:b/>
          <w:bCs/>
        </w:rPr>
        <w:t>- **Methodology:** How is the problem solved? (mention the use of ICA, GA, and hybrid approaches).</w:t>
      </w:r>
    </w:p>
    <w:p w14:paraId="4F73D9E3" w14:textId="77777777" w:rsidR="009A5A1B" w:rsidRPr="009A5A1B" w:rsidRDefault="009A5A1B" w:rsidP="009A5A1B">
      <w:pPr>
        <w:bidi w:val="0"/>
        <w:rPr>
          <w:b/>
          <w:bCs/>
        </w:rPr>
      </w:pPr>
      <w:r w:rsidRPr="009A5A1B">
        <w:rPr>
          <w:b/>
          <w:bCs/>
        </w:rPr>
        <w:lastRenderedPageBreak/>
        <w:t>- **Results:** What did you find? (mention the improvement in voltage stability and efficiency).</w:t>
      </w:r>
    </w:p>
    <w:p w14:paraId="2A7ABEB2" w14:textId="77777777" w:rsidR="009A5A1B" w:rsidRPr="009A5A1B" w:rsidRDefault="009A5A1B" w:rsidP="009A5A1B">
      <w:pPr>
        <w:bidi w:val="0"/>
        <w:rPr>
          <w:b/>
          <w:bCs/>
        </w:rPr>
      </w:pPr>
      <w:r w:rsidRPr="009A5A1B">
        <w:rPr>
          <w:b/>
          <w:bCs/>
        </w:rPr>
        <w:t>- **Conclusions/Significance:** Why does it matter? (discuss the relevance of your findings to microgrid operations).</w:t>
      </w:r>
    </w:p>
    <w:p w14:paraId="41F2755A" w14:textId="77777777" w:rsidR="009A5A1B" w:rsidRPr="009A5A1B" w:rsidRDefault="009A5A1B" w:rsidP="009A5A1B">
      <w:pPr>
        <w:bidi w:val="0"/>
        <w:rPr>
          <w:b/>
          <w:bCs/>
          <w:rtl/>
        </w:rPr>
      </w:pPr>
    </w:p>
    <w:p w14:paraId="0D8CCA80" w14:textId="77777777" w:rsidR="009A5A1B" w:rsidRPr="009A5A1B" w:rsidRDefault="009A5A1B" w:rsidP="009A5A1B">
      <w:pPr>
        <w:bidi w:val="0"/>
        <w:rPr>
          <w:b/>
          <w:bCs/>
        </w:rPr>
      </w:pPr>
      <w:r w:rsidRPr="009A5A1B">
        <w:rPr>
          <w:b/>
          <w:bCs/>
        </w:rPr>
        <w:t>**Action:**</w:t>
      </w:r>
    </w:p>
    <w:p w14:paraId="6D414AF1" w14:textId="77777777" w:rsidR="009A5A1B" w:rsidRPr="009A5A1B" w:rsidRDefault="009A5A1B" w:rsidP="009A5A1B">
      <w:pPr>
        <w:bidi w:val="0"/>
        <w:rPr>
          <w:b/>
          <w:bCs/>
        </w:rPr>
      </w:pPr>
      <w:r w:rsidRPr="009A5A1B">
        <w:rPr>
          <w:b/>
          <w:bCs/>
        </w:rPr>
        <w:t>- Rewrite the abstract using this structure. Ensure that each section is concise and communicates the core contributions of the paper.</w:t>
      </w:r>
    </w:p>
    <w:p w14:paraId="7CE4F376" w14:textId="77777777" w:rsidR="009A5A1B" w:rsidRPr="009A5A1B" w:rsidRDefault="009A5A1B" w:rsidP="009A5A1B">
      <w:pPr>
        <w:bidi w:val="0"/>
        <w:rPr>
          <w:b/>
          <w:bCs/>
          <w:rtl/>
        </w:rPr>
      </w:pPr>
    </w:p>
    <w:p w14:paraId="765CF611" w14:textId="77777777" w:rsidR="009A5A1B" w:rsidRPr="009A5A1B" w:rsidRDefault="009A5A1B" w:rsidP="009A5A1B">
      <w:pPr>
        <w:bidi w:val="0"/>
        <w:rPr>
          <w:b/>
          <w:bCs/>
          <w:rtl/>
        </w:rPr>
      </w:pPr>
      <w:r w:rsidRPr="009A5A1B">
        <w:rPr>
          <w:b/>
          <w:bCs/>
        </w:rPr>
        <w:t>---</w:t>
      </w:r>
    </w:p>
    <w:p w14:paraId="6758E249" w14:textId="77777777" w:rsidR="009A5A1B" w:rsidRPr="009A5A1B" w:rsidRDefault="009A5A1B" w:rsidP="009A5A1B">
      <w:pPr>
        <w:bidi w:val="0"/>
        <w:rPr>
          <w:b/>
          <w:bCs/>
          <w:rtl/>
        </w:rPr>
      </w:pPr>
    </w:p>
    <w:p w14:paraId="57EDEAF3" w14:textId="77777777" w:rsidR="009A5A1B" w:rsidRPr="009A5A1B" w:rsidRDefault="009A5A1B" w:rsidP="009A5A1B">
      <w:pPr>
        <w:bidi w:val="0"/>
        <w:rPr>
          <w:b/>
          <w:bCs/>
        </w:rPr>
      </w:pPr>
      <w:r w:rsidRPr="009A5A1B">
        <w:rPr>
          <w:b/>
          <w:bCs/>
        </w:rPr>
        <w:t>### **2. Authors are requested to discuss in more depth the shortcomings of existing research in the literature review.**</w:t>
      </w:r>
    </w:p>
    <w:p w14:paraId="5D5B63B6" w14:textId="77777777" w:rsidR="009A5A1B" w:rsidRPr="009A5A1B" w:rsidRDefault="009A5A1B" w:rsidP="009A5A1B">
      <w:pPr>
        <w:bidi w:val="0"/>
        <w:rPr>
          <w:b/>
          <w:bCs/>
          <w:rtl/>
        </w:rPr>
      </w:pPr>
    </w:p>
    <w:p w14:paraId="160D2B7D" w14:textId="77777777" w:rsidR="009A5A1B" w:rsidRPr="009A5A1B" w:rsidRDefault="009A5A1B" w:rsidP="009A5A1B">
      <w:pPr>
        <w:bidi w:val="0"/>
        <w:rPr>
          <w:b/>
          <w:bCs/>
        </w:rPr>
      </w:pPr>
      <w:r w:rsidRPr="009A5A1B">
        <w:rPr>
          <w:b/>
          <w:bCs/>
        </w:rPr>
        <w:t xml:space="preserve">*Elaboration:*  </w:t>
      </w:r>
    </w:p>
    <w:p w14:paraId="124A233E" w14:textId="77777777" w:rsidR="009A5A1B" w:rsidRPr="009A5A1B" w:rsidRDefault="009A5A1B" w:rsidP="009A5A1B">
      <w:pPr>
        <w:bidi w:val="0"/>
        <w:rPr>
          <w:b/>
          <w:bCs/>
        </w:rPr>
      </w:pPr>
      <w:r w:rsidRPr="009A5A1B">
        <w:rPr>
          <w:b/>
          <w:bCs/>
        </w:rPr>
        <w:t>The reviewer feels that the literature review does not clearly identify gaps in existing research. This is important for justifying your study. You need to highlight:</w:t>
      </w:r>
    </w:p>
    <w:p w14:paraId="4136CA47" w14:textId="77777777" w:rsidR="009A5A1B" w:rsidRPr="009A5A1B" w:rsidRDefault="009A5A1B" w:rsidP="009A5A1B">
      <w:pPr>
        <w:bidi w:val="0"/>
        <w:rPr>
          <w:b/>
          <w:bCs/>
        </w:rPr>
      </w:pPr>
      <w:r w:rsidRPr="009A5A1B">
        <w:rPr>
          <w:b/>
          <w:bCs/>
        </w:rPr>
        <w:t>- The limitations of existing optimization techniques for microgrid voltage regulation.</w:t>
      </w:r>
    </w:p>
    <w:p w14:paraId="6DFAEDF1" w14:textId="77777777" w:rsidR="009A5A1B" w:rsidRPr="009A5A1B" w:rsidRDefault="009A5A1B" w:rsidP="009A5A1B">
      <w:pPr>
        <w:bidi w:val="0"/>
        <w:rPr>
          <w:b/>
          <w:bCs/>
        </w:rPr>
      </w:pPr>
      <w:r w:rsidRPr="009A5A1B">
        <w:rPr>
          <w:b/>
          <w:bCs/>
        </w:rPr>
        <w:t>- Why using ICA and GA is a better approach in your specific scenario.</w:t>
      </w:r>
    </w:p>
    <w:p w14:paraId="4E8722D2" w14:textId="77777777" w:rsidR="009A5A1B" w:rsidRPr="009A5A1B" w:rsidRDefault="009A5A1B" w:rsidP="009A5A1B">
      <w:pPr>
        <w:bidi w:val="0"/>
        <w:rPr>
          <w:b/>
          <w:bCs/>
          <w:rtl/>
        </w:rPr>
      </w:pPr>
    </w:p>
    <w:p w14:paraId="314FBE43" w14:textId="77777777" w:rsidR="009A5A1B" w:rsidRPr="009A5A1B" w:rsidRDefault="009A5A1B" w:rsidP="009A5A1B">
      <w:pPr>
        <w:bidi w:val="0"/>
        <w:rPr>
          <w:b/>
          <w:bCs/>
        </w:rPr>
      </w:pPr>
      <w:r w:rsidRPr="009A5A1B">
        <w:rPr>
          <w:b/>
          <w:bCs/>
        </w:rPr>
        <w:t>**Action:**</w:t>
      </w:r>
    </w:p>
    <w:p w14:paraId="5B42E05D" w14:textId="77777777" w:rsidR="009A5A1B" w:rsidRPr="009A5A1B" w:rsidRDefault="009A5A1B" w:rsidP="009A5A1B">
      <w:pPr>
        <w:bidi w:val="0"/>
        <w:rPr>
          <w:b/>
          <w:bCs/>
        </w:rPr>
      </w:pPr>
      <w:r w:rsidRPr="009A5A1B">
        <w:rPr>
          <w:b/>
          <w:bCs/>
        </w:rPr>
        <w:t>- Expand the literature review to discuss the shortcomings of other methods in addressing microgrid voltage stability, such as their computational complexity, inefficiency in dynamic systems, or inability to handle multiple objectives.</w:t>
      </w:r>
    </w:p>
    <w:p w14:paraId="2FA62953" w14:textId="77777777" w:rsidR="009A5A1B" w:rsidRPr="009A5A1B" w:rsidRDefault="009A5A1B" w:rsidP="009A5A1B">
      <w:pPr>
        <w:bidi w:val="0"/>
        <w:rPr>
          <w:b/>
          <w:bCs/>
        </w:rPr>
      </w:pPr>
      <w:r w:rsidRPr="009A5A1B">
        <w:rPr>
          <w:b/>
          <w:bCs/>
        </w:rPr>
        <w:t>- Clearly state how your approach overcomes these issues and why it is novel and valuable.</w:t>
      </w:r>
    </w:p>
    <w:p w14:paraId="148C3151" w14:textId="77777777" w:rsidR="009A5A1B" w:rsidRPr="009A5A1B" w:rsidRDefault="009A5A1B" w:rsidP="009A5A1B">
      <w:pPr>
        <w:bidi w:val="0"/>
        <w:rPr>
          <w:b/>
          <w:bCs/>
          <w:rtl/>
        </w:rPr>
      </w:pPr>
    </w:p>
    <w:p w14:paraId="614CB3EF" w14:textId="77777777" w:rsidR="009A5A1B" w:rsidRPr="009A5A1B" w:rsidRDefault="009A5A1B" w:rsidP="009A5A1B">
      <w:pPr>
        <w:bidi w:val="0"/>
        <w:rPr>
          <w:b/>
          <w:bCs/>
          <w:rtl/>
        </w:rPr>
      </w:pPr>
      <w:r w:rsidRPr="009A5A1B">
        <w:rPr>
          <w:b/>
          <w:bCs/>
        </w:rPr>
        <w:t>---</w:t>
      </w:r>
    </w:p>
    <w:p w14:paraId="569FCAEA" w14:textId="77777777" w:rsidR="009A5A1B" w:rsidRPr="009A5A1B" w:rsidRDefault="009A5A1B" w:rsidP="009A5A1B">
      <w:pPr>
        <w:bidi w:val="0"/>
        <w:rPr>
          <w:b/>
          <w:bCs/>
          <w:rtl/>
        </w:rPr>
      </w:pPr>
    </w:p>
    <w:p w14:paraId="4B384CD9" w14:textId="77777777" w:rsidR="009A5A1B" w:rsidRPr="009A5A1B" w:rsidRDefault="009A5A1B" w:rsidP="009A5A1B">
      <w:pPr>
        <w:bidi w:val="0"/>
        <w:rPr>
          <w:b/>
          <w:bCs/>
        </w:rPr>
      </w:pPr>
      <w:r w:rsidRPr="009A5A1B">
        <w:rPr>
          <w:b/>
          <w:bCs/>
        </w:rPr>
        <w:t>### **3. Streamline the content of Section 1.1 and remove unnecessary details.**</w:t>
      </w:r>
    </w:p>
    <w:p w14:paraId="49E8F281" w14:textId="77777777" w:rsidR="009A5A1B" w:rsidRPr="009A5A1B" w:rsidRDefault="009A5A1B" w:rsidP="009A5A1B">
      <w:pPr>
        <w:bidi w:val="0"/>
        <w:rPr>
          <w:b/>
          <w:bCs/>
          <w:rtl/>
        </w:rPr>
      </w:pPr>
    </w:p>
    <w:p w14:paraId="08AC1842" w14:textId="77777777" w:rsidR="009A5A1B" w:rsidRPr="009A5A1B" w:rsidRDefault="009A5A1B" w:rsidP="009A5A1B">
      <w:pPr>
        <w:bidi w:val="0"/>
        <w:rPr>
          <w:b/>
          <w:bCs/>
        </w:rPr>
      </w:pPr>
      <w:r w:rsidRPr="009A5A1B">
        <w:rPr>
          <w:b/>
          <w:bCs/>
        </w:rPr>
        <w:t xml:space="preserve">*Elaboration:*  </w:t>
      </w:r>
    </w:p>
    <w:p w14:paraId="4D2B43D7" w14:textId="77777777" w:rsidR="009A5A1B" w:rsidRPr="009A5A1B" w:rsidRDefault="009A5A1B" w:rsidP="009A5A1B">
      <w:pPr>
        <w:bidi w:val="0"/>
        <w:rPr>
          <w:b/>
          <w:bCs/>
        </w:rPr>
      </w:pPr>
      <w:r w:rsidRPr="009A5A1B">
        <w:rPr>
          <w:b/>
          <w:bCs/>
        </w:rPr>
        <w:t>Section 1.1 likely contains details that do not directly contribute to the core of the article. The reviewer suggests trimming these details to make the section more concise and relevant.</w:t>
      </w:r>
    </w:p>
    <w:p w14:paraId="0FD65ADC" w14:textId="77777777" w:rsidR="009A5A1B" w:rsidRPr="009A5A1B" w:rsidRDefault="009A5A1B" w:rsidP="009A5A1B">
      <w:pPr>
        <w:bidi w:val="0"/>
        <w:rPr>
          <w:b/>
          <w:bCs/>
          <w:rtl/>
        </w:rPr>
      </w:pPr>
    </w:p>
    <w:p w14:paraId="2D6875E7" w14:textId="77777777" w:rsidR="009A5A1B" w:rsidRPr="009A5A1B" w:rsidRDefault="009A5A1B" w:rsidP="009A5A1B">
      <w:pPr>
        <w:bidi w:val="0"/>
        <w:rPr>
          <w:b/>
          <w:bCs/>
        </w:rPr>
      </w:pPr>
      <w:r w:rsidRPr="009A5A1B">
        <w:rPr>
          <w:b/>
          <w:bCs/>
        </w:rPr>
        <w:t>**Action:**</w:t>
      </w:r>
    </w:p>
    <w:p w14:paraId="1B7FD971" w14:textId="77777777" w:rsidR="009A5A1B" w:rsidRPr="009A5A1B" w:rsidRDefault="009A5A1B" w:rsidP="009A5A1B">
      <w:pPr>
        <w:bidi w:val="0"/>
        <w:rPr>
          <w:b/>
          <w:bCs/>
        </w:rPr>
      </w:pPr>
      <w:r w:rsidRPr="009A5A1B">
        <w:rPr>
          <w:b/>
          <w:bCs/>
        </w:rPr>
        <w:t>- Go through Section 1.1 and remove any redundant or overly detailed explanations that do not directly support the main focus of the paper.</w:t>
      </w:r>
    </w:p>
    <w:p w14:paraId="12C57236" w14:textId="77777777" w:rsidR="009A5A1B" w:rsidRPr="009A5A1B" w:rsidRDefault="009A5A1B" w:rsidP="009A5A1B">
      <w:pPr>
        <w:bidi w:val="0"/>
        <w:rPr>
          <w:b/>
          <w:bCs/>
        </w:rPr>
      </w:pPr>
      <w:r w:rsidRPr="009A5A1B">
        <w:rPr>
          <w:b/>
          <w:bCs/>
        </w:rPr>
        <w:t>- If Equation 1 is not contributing meaningfully to the study, either delete it or replace it with more pertinent information.</w:t>
      </w:r>
    </w:p>
    <w:p w14:paraId="3BBB30E6" w14:textId="77777777" w:rsidR="009A5A1B" w:rsidRPr="009A5A1B" w:rsidRDefault="009A5A1B" w:rsidP="009A5A1B">
      <w:pPr>
        <w:bidi w:val="0"/>
        <w:rPr>
          <w:b/>
          <w:bCs/>
          <w:rtl/>
        </w:rPr>
      </w:pPr>
    </w:p>
    <w:p w14:paraId="174FB2A3" w14:textId="77777777" w:rsidR="009A5A1B" w:rsidRPr="009A5A1B" w:rsidRDefault="009A5A1B" w:rsidP="009A5A1B">
      <w:pPr>
        <w:bidi w:val="0"/>
        <w:rPr>
          <w:b/>
          <w:bCs/>
          <w:rtl/>
        </w:rPr>
      </w:pPr>
      <w:r w:rsidRPr="009A5A1B">
        <w:rPr>
          <w:b/>
          <w:bCs/>
        </w:rPr>
        <w:t>---</w:t>
      </w:r>
    </w:p>
    <w:p w14:paraId="6784CAD7" w14:textId="77777777" w:rsidR="009A5A1B" w:rsidRPr="009A5A1B" w:rsidRDefault="009A5A1B" w:rsidP="009A5A1B">
      <w:pPr>
        <w:bidi w:val="0"/>
        <w:rPr>
          <w:b/>
          <w:bCs/>
          <w:rtl/>
        </w:rPr>
      </w:pPr>
    </w:p>
    <w:p w14:paraId="6C6679B6" w14:textId="77777777" w:rsidR="009A5A1B" w:rsidRPr="009A5A1B" w:rsidRDefault="009A5A1B" w:rsidP="009A5A1B">
      <w:pPr>
        <w:bidi w:val="0"/>
        <w:rPr>
          <w:b/>
          <w:bCs/>
        </w:rPr>
      </w:pPr>
      <w:r w:rsidRPr="009A5A1B">
        <w:rPr>
          <w:b/>
          <w:bCs/>
        </w:rPr>
        <w:t>### **4. Avoid having voltage deviations as both optimization objectives and constraints.**</w:t>
      </w:r>
    </w:p>
    <w:p w14:paraId="325832A1" w14:textId="77777777" w:rsidR="009A5A1B" w:rsidRPr="009A5A1B" w:rsidRDefault="009A5A1B" w:rsidP="009A5A1B">
      <w:pPr>
        <w:bidi w:val="0"/>
        <w:rPr>
          <w:b/>
          <w:bCs/>
          <w:rtl/>
        </w:rPr>
      </w:pPr>
    </w:p>
    <w:p w14:paraId="7C9B1989" w14:textId="77777777" w:rsidR="009A5A1B" w:rsidRPr="009A5A1B" w:rsidRDefault="009A5A1B" w:rsidP="009A5A1B">
      <w:pPr>
        <w:bidi w:val="0"/>
        <w:rPr>
          <w:b/>
          <w:bCs/>
        </w:rPr>
      </w:pPr>
      <w:r w:rsidRPr="009A5A1B">
        <w:rPr>
          <w:b/>
          <w:bCs/>
        </w:rPr>
        <w:t xml:space="preserve">*Elaboration:*  </w:t>
      </w:r>
    </w:p>
    <w:p w14:paraId="652F8ECF" w14:textId="77777777" w:rsidR="009A5A1B" w:rsidRPr="009A5A1B" w:rsidRDefault="009A5A1B" w:rsidP="009A5A1B">
      <w:pPr>
        <w:bidi w:val="0"/>
        <w:rPr>
          <w:b/>
          <w:bCs/>
        </w:rPr>
      </w:pPr>
      <w:r w:rsidRPr="009A5A1B">
        <w:rPr>
          <w:b/>
          <w:bCs/>
        </w:rPr>
        <w:t>The reviewer points out that having voltage deviations as both objectives and constraints could cause confusion in defining and solving the optimization problem. Typically, optimization should have clear, distinct objectives, and constraints should limit feasible solutions, not overlap with the objectives.</w:t>
      </w:r>
    </w:p>
    <w:p w14:paraId="6C8686B8" w14:textId="77777777" w:rsidR="009A5A1B" w:rsidRPr="009A5A1B" w:rsidRDefault="009A5A1B" w:rsidP="009A5A1B">
      <w:pPr>
        <w:bidi w:val="0"/>
        <w:rPr>
          <w:b/>
          <w:bCs/>
          <w:rtl/>
        </w:rPr>
      </w:pPr>
    </w:p>
    <w:p w14:paraId="7FEB33C8" w14:textId="77777777" w:rsidR="009A5A1B" w:rsidRPr="009A5A1B" w:rsidRDefault="009A5A1B" w:rsidP="009A5A1B">
      <w:pPr>
        <w:bidi w:val="0"/>
        <w:rPr>
          <w:b/>
          <w:bCs/>
        </w:rPr>
      </w:pPr>
      <w:r w:rsidRPr="009A5A1B">
        <w:rPr>
          <w:b/>
          <w:bCs/>
        </w:rPr>
        <w:t>**Action:**</w:t>
      </w:r>
    </w:p>
    <w:p w14:paraId="7D2E7211" w14:textId="77777777" w:rsidR="009A5A1B" w:rsidRPr="009A5A1B" w:rsidRDefault="009A5A1B" w:rsidP="009A5A1B">
      <w:pPr>
        <w:bidi w:val="0"/>
        <w:rPr>
          <w:b/>
          <w:bCs/>
        </w:rPr>
      </w:pPr>
      <w:r w:rsidRPr="009A5A1B">
        <w:rPr>
          <w:b/>
          <w:bCs/>
        </w:rPr>
        <w:t>- Clarify whether voltage deviation is a constraint or an objective. If it is both, explain how these roles differ. Alternatively, remove it from one of these roles and ensure the optimization problem is clearly defined without overlap.</w:t>
      </w:r>
    </w:p>
    <w:p w14:paraId="79DB0476" w14:textId="77777777" w:rsidR="009A5A1B" w:rsidRPr="009A5A1B" w:rsidRDefault="009A5A1B" w:rsidP="009A5A1B">
      <w:pPr>
        <w:bidi w:val="0"/>
        <w:rPr>
          <w:b/>
          <w:bCs/>
          <w:rtl/>
        </w:rPr>
      </w:pPr>
    </w:p>
    <w:p w14:paraId="624720AC" w14:textId="77777777" w:rsidR="009A5A1B" w:rsidRPr="009A5A1B" w:rsidRDefault="009A5A1B" w:rsidP="009A5A1B">
      <w:pPr>
        <w:bidi w:val="0"/>
        <w:rPr>
          <w:b/>
          <w:bCs/>
          <w:rtl/>
        </w:rPr>
      </w:pPr>
      <w:r w:rsidRPr="009A5A1B">
        <w:rPr>
          <w:b/>
          <w:bCs/>
        </w:rPr>
        <w:t>---</w:t>
      </w:r>
    </w:p>
    <w:p w14:paraId="5DBD3F6C" w14:textId="77777777" w:rsidR="009A5A1B" w:rsidRPr="009A5A1B" w:rsidRDefault="009A5A1B" w:rsidP="009A5A1B">
      <w:pPr>
        <w:bidi w:val="0"/>
        <w:rPr>
          <w:b/>
          <w:bCs/>
          <w:rtl/>
        </w:rPr>
      </w:pPr>
    </w:p>
    <w:p w14:paraId="40370360" w14:textId="77777777" w:rsidR="009A5A1B" w:rsidRPr="009A5A1B" w:rsidRDefault="009A5A1B" w:rsidP="009A5A1B">
      <w:pPr>
        <w:bidi w:val="0"/>
        <w:rPr>
          <w:b/>
          <w:bCs/>
        </w:rPr>
      </w:pPr>
      <w:r w:rsidRPr="009A5A1B">
        <w:rPr>
          <w:b/>
          <w:bCs/>
        </w:rPr>
        <w:t>### **5. Subscripts in the equation are confusing, and there is an error in Equation 8.**</w:t>
      </w:r>
    </w:p>
    <w:p w14:paraId="19895E5B" w14:textId="77777777" w:rsidR="009A5A1B" w:rsidRPr="009A5A1B" w:rsidRDefault="009A5A1B" w:rsidP="009A5A1B">
      <w:pPr>
        <w:bidi w:val="0"/>
        <w:rPr>
          <w:b/>
          <w:bCs/>
          <w:rtl/>
        </w:rPr>
      </w:pPr>
    </w:p>
    <w:p w14:paraId="45F592CA" w14:textId="77777777" w:rsidR="009A5A1B" w:rsidRPr="009A5A1B" w:rsidRDefault="009A5A1B" w:rsidP="009A5A1B">
      <w:pPr>
        <w:bidi w:val="0"/>
        <w:rPr>
          <w:b/>
          <w:bCs/>
        </w:rPr>
      </w:pPr>
      <w:r w:rsidRPr="009A5A1B">
        <w:rPr>
          <w:b/>
          <w:bCs/>
        </w:rPr>
        <w:t xml:space="preserve">*Elaboration:*  </w:t>
      </w:r>
    </w:p>
    <w:p w14:paraId="790D1F07" w14:textId="77777777" w:rsidR="009A5A1B" w:rsidRPr="009A5A1B" w:rsidRDefault="009A5A1B" w:rsidP="009A5A1B">
      <w:pPr>
        <w:bidi w:val="0"/>
        <w:rPr>
          <w:b/>
          <w:bCs/>
        </w:rPr>
      </w:pPr>
      <w:r w:rsidRPr="009A5A1B">
        <w:rPr>
          <w:b/>
          <w:bCs/>
        </w:rPr>
        <w:t>The reviewer is asking for clearer labeling of the subscripts in the equations, and they have noted a specific error in Equation 8.</w:t>
      </w:r>
    </w:p>
    <w:p w14:paraId="076C52F9" w14:textId="77777777" w:rsidR="009A5A1B" w:rsidRPr="009A5A1B" w:rsidRDefault="009A5A1B" w:rsidP="009A5A1B">
      <w:pPr>
        <w:bidi w:val="0"/>
        <w:rPr>
          <w:b/>
          <w:bCs/>
          <w:rtl/>
        </w:rPr>
      </w:pPr>
    </w:p>
    <w:p w14:paraId="61B7BEA5" w14:textId="77777777" w:rsidR="009A5A1B" w:rsidRPr="009A5A1B" w:rsidRDefault="009A5A1B" w:rsidP="009A5A1B">
      <w:pPr>
        <w:bidi w:val="0"/>
        <w:rPr>
          <w:b/>
          <w:bCs/>
        </w:rPr>
      </w:pPr>
      <w:r w:rsidRPr="009A5A1B">
        <w:rPr>
          <w:b/>
          <w:bCs/>
        </w:rPr>
        <w:t>**Action:**</w:t>
      </w:r>
    </w:p>
    <w:p w14:paraId="6119B5E0" w14:textId="77777777" w:rsidR="009A5A1B" w:rsidRPr="009A5A1B" w:rsidRDefault="009A5A1B" w:rsidP="009A5A1B">
      <w:pPr>
        <w:bidi w:val="0"/>
        <w:rPr>
          <w:b/>
          <w:bCs/>
        </w:rPr>
      </w:pPr>
      <w:r w:rsidRPr="009A5A1B">
        <w:rPr>
          <w:b/>
          <w:bCs/>
        </w:rPr>
        <w:t>- Review all equations and ensure the subscripts are clearly defined and consistently used. Correct any notation issues that could confuse the reader.</w:t>
      </w:r>
    </w:p>
    <w:p w14:paraId="32634ED5" w14:textId="77777777" w:rsidR="009A5A1B" w:rsidRPr="009A5A1B" w:rsidRDefault="009A5A1B" w:rsidP="009A5A1B">
      <w:pPr>
        <w:bidi w:val="0"/>
        <w:rPr>
          <w:b/>
          <w:bCs/>
        </w:rPr>
      </w:pPr>
      <w:r w:rsidRPr="009A5A1B">
        <w:rPr>
          <w:b/>
          <w:bCs/>
        </w:rPr>
        <w:t>- Fix the error in Equation 8, and ensure the equation is properly aligned and formatted within the text.</w:t>
      </w:r>
    </w:p>
    <w:p w14:paraId="26D40FE8" w14:textId="77777777" w:rsidR="009A5A1B" w:rsidRPr="009A5A1B" w:rsidRDefault="009A5A1B" w:rsidP="009A5A1B">
      <w:pPr>
        <w:bidi w:val="0"/>
        <w:rPr>
          <w:b/>
          <w:bCs/>
          <w:rtl/>
        </w:rPr>
      </w:pPr>
    </w:p>
    <w:p w14:paraId="3072F88C" w14:textId="77777777" w:rsidR="009A5A1B" w:rsidRPr="009A5A1B" w:rsidRDefault="009A5A1B" w:rsidP="009A5A1B">
      <w:pPr>
        <w:bidi w:val="0"/>
        <w:rPr>
          <w:b/>
          <w:bCs/>
          <w:rtl/>
        </w:rPr>
      </w:pPr>
      <w:r w:rsidRPr="009A5A1B">
        <w:rPr>
          <w:b/>
          <w:bCs/>
        </w:rPr>
        <w:t>---</w:t>
      </w:r>
    </w:p>
    <w:p w14:paraId="45B5CE5A" w14:textId="77777777" w:rsidR="009A5A1B" w:rsidRPr="009A5A1B" w:rsidRDefault="009A5A1B" w:rsidP="009A5A1B">
      <w:pPr>
        <w:bidi w:val="0"/>
        <w:rPr>
          <w:b/>
          <w:bCs/>
          <w:rtl/>
        </w:rPr>
      </w:pPr>
    </w:p>
    <w:p w14:paraId="6ABA3513" w14:textId="77777777" w:rsidR="009A5A1B" w:rsidRPr="009A5A1B" w:rsidRDefault="009A5A1B" w:rsidP="009A5A1B">
      <w:pPr>
        <w:bidi w:val="0"/>
        <w:rPr>
          <w:b/>
          <w:bCs/>
        </w:rPr>
      </w:pPr>
      <w:r w:rsidRPr="009A5A1B">
        <w:rPr>
          <w:b/>
          <w:bCs/>
        </w:rPr>
        <w:t>### **6. The “Load Constraints” section lacks constraints related to reactive power and does not reflect time dependence.**</w:t>
      </w:r>
    </w:p>
    <w:p w14:paraId="049306B4" w14:textId="77777777" w:rsidR="009A5A1B" w:rsidRPr="009A5A1B" w:rsidRDefault="009A5A1B" w:rsidP="009A5A1B">
      <w:pPr>
        <w:bidi w:val="0"/>
        <w:rPr>
          <w:b/>
          <w:bCs/>
          <w:rtl/>
        </w:rPr>
      </w:pPr>
    </w:p>
    <w:p w14:paraId="1774D0FB" w14:textId="77777777" w:rsidR="009A5A1B" w:rsidRPr="009A5A1B" w:rsidRDefault="009A5A1B" w:rsidP="009A5A1B">
      <w:pPr>
        <w:bidi w:val="0"/>
        <w:rPr>
          <w:b/>
          <w:bCs/>
        </w:rPr>
      </w:pPr>
      <w:r w:rsidRPr="009A5A1B">
        <w:rPr>
          <w:b/>
          <w:bCs/>
        </w:rPr>
        <w:t xml:space="preserve">*Elaboration:*  </w:t>
      </w:r>
    </w:p>
    <w:p w14:paraId="7781D963" w14:textId="77777777" w:rsidR="009A5A1B" w:rsidRPr="009A5A1B" w:rsidRDefault="009A5A1B" w:rsidP="009A5A1B">
      <w:pPr>
        <w:bidi w:val="0"/>
        <w:rPr>
          <w:b/>
          <w:bCs/>
        </w:rPr>
      </w:pPr>
      <w:r w:rsidRPr="009A5A1B">
        <w:rPr>
          <w:b/>
          <w:bCs/>
        </w:rPr>
        <w:t>The reviewer notes that the current load constraints do not account for reactive power, which is crucial in power systems, or time dependence, which affects dynamic systems like microgrids.</w:t>
      </w:r>
    </w:p>
    <w:p w14:paraId="4B7DB19C" w14:textId="77777777" w:rsidR="009A5A1B" w:rsidRPr="009A5A1B" w:rsidRDefault="009A5A1B" w:rsidP="009A5A1B">
      <w:pPr>
        <w:bidi w:val="0"/>
        <w:rPr>
          <w:b/>
          <w:bCs/>
          <w:rtl/>
        </w:rPr>
      </w:pPr>
    </w:p>
    <w:p w14:paraId="3013973F" w14:textId="77777777" w:rsidR="009A5A1B" w:rsidRPr="009A5A1B" w:rsidRDefault="009A5A1B" w:rsidP="009A5A1B">
      <w:pPr>
        <w:bidi w:val="0"/>
        <w:rPr>
          <w:b/>
          <w:bCs/>
        </w:rPr>
      </w:pPr>
      <w:r w:rsidRPr="009A5A1B">
        <w:rPr>
          <w:b/>
          <w:bCs/>
        </w:rPr>
        <w:t>**Action:**</w:t>
      </w:r>
    </w:p>
    <w:p w14:paraId="7A9E231A" w14:textId="77777777" w:rsidR="009A5A1B" w:rsidRPr="009A5A1B" w:rsidRDefault="009A5A1B" w:rsidP="009A5A1B">
      <w:pPr>
        <w:bidi w:val="0"/>
        <w:rPr>
          <w:b/>
          <w:bCs/>
        </w:rPr>
      </w:pPr>
      <w:r w:rsidRPr="009A5A1B">
        <w:rPr>
          <w:b/>
          <w:bCs/>
        </w:rPr>
        <w:t>- Add constraints that reflect reactive power (Q) and its limits, considering the system's ability to absorb or generate reactive power.</w:t>
      </w:r>
    </w:p>
    <w:p w14:paraId="1FB586C5" w14:textId="77777777" w:rsidR="009A5A1B" w:rsidRPr="009A5A1B" w:rsidRDefault="009A5A1B" w:rsidP="009A5A1B">
      <w:pPr>
        <w:bidi w:val="0"/>
        <w:rPr>
          <w:b/>
          <w:bCs/>
        </w:rPr>
      </w:pPr>
      <w:r w:rsidRPr="009A5A1B">
        <w:rPr>
          <w:b/>
          <w:bCs/>
        </w:rPr>
        <w:t>- Introduce time-dependent constraints, considering how load changes over time and how demand response strategies must adapt to varying loads throughout the day.</w:t>
      </w:r>
    </w:p>
    <w:p w14:paraId="120003D1" w14:textId="77777777" w:rsidR="009A5A1B" w:rsidRPr="009A5A1B" w:rsidRDefault="009A5A1B" w:rsidP="009A5A1B">
      <w:pPr>
        <w:bidi w:val="0"/>
        <w:rPr>
          <w:b/>
          <w:bCs/>
          <w:rtl/>
        </w:rPr>
      </w:pPr>
    </w:p>
    <w:p w14:paraId="259F3102" w14:textId="77777777" w:rsidR="009A5A1B" w:rsidRPr="009A5A1B" w:rsidRDefault="009A5A1B" w:rsidP="009A5A1B">
      <w:pPr>
        <w:bidi w:val="0"/>
        <w:rPr>
          <w:b/>
          <w:bCs/>
          <w:rtl/>
        </w:rPr>
      </w:pPr>
      <w:r w:rsidRPr="009A5A1B">
        <w:rPr>
          <w:b/>
          <w:bCs/>
        </w:rPr>
        <w:t>---</w:t>
      </w:r>
    </w:p>
    <w:p w14:paraId="6727E986" w14:textId="77777777" w:rsidR="009A5A1B" w:rsidRPr="009A5A1B" w:rsidRDefault="009A5A1B" w:rsidP="009A5A1B">
      <w:pPr>
        <w:bidi w:val="0"/>
        <w:rPr>
          <w:b/>
          <w:bCs/>
          <w:rtl/>
        </w:rPr>
      </w:pPr>
    </w:p>
    <w:p w14:paraId="0136A4AE" w14:textId="77777777" w:rsidR="009A5A1B" w:rsidRPr="009A5A1B" w:rsidRDefault="009A5A1B" w:rsidP="009A5A1B">
      <w:pPr>
        <w:bidi w:val="0"/>
        <w:rPr>
          <w:b/>
          <w:bCs/>
        </w:rPr>
      </w:pPr>
      <w:r w:rsidRPr="009A5A1B">
        <w:rPr>
          <w:b/>
          <w:bCs/>
        </w:rPr>
        <w:t>### **7. Compare your research with the following related studies.**</w:t>
      </w:r>
    </w:p>
    <w:p w14:paraId="28586960" w14:textId="77777777" w:rsidR="009A5A1B" w:rsidRPr="009A5A1B" w:rsidRDefault="009A5A1B" w:rsidP="009A5A1B">
      <w:pPr>
        <w:bidi w:val="0"/>
        <w:rPr>
          <w:b/>
          <w:bCs/>
          <w:rtl/>
        </w:rPr>
      </w:pPr>
    </w:p>
    <w:p w14:paraId="62CF4A43" w14:textId="77777777" w:rsidR="009A5A1B" w:rsidRPr="009A5A1B" w:rsidRDefault="009A5A1B" w:rsidP="009A5A1B">
      <w:pPr>
        <w:bidi w:val="0"/>
        <w:rPr>
          <w:b/>
          <w:bCs/>
        </w:rPr>
      </w:pPr>
      <w:r w:rsidRPr="009A5A1B">
        <w:rPr>
          <w:b/>
          <w:bCs/>
        </w:rPr>
        <w:t xml:space="preserve">*Elaboration:*  </w:t>
      </w:r>
    </w:p>
    <w:p w14:paraId="4560CF22" w14:textId="77777777" w:rsidR="009A5A1B" w:rsidRPr="009A5A1B" w:rsidRDefault="009A5A1B" w:rsidP="009A5A1B">
      <w:pPr>
        <w:bidi w:val="0"/>
        <w:rPr>
          <w:b/>
          <w:bCs/>
        </w:rPr>
      </w:pPr>
      <w:r w:rsidRPr="009A5A1B">
        <w:rPr>
          <w:b/>
          <w:bCs/>
        </w:rPr>
        <w:t>The reviewer suggests including comparisons with specific research in the literature review to strengthen the discussion of your approach.</w:t>
      </w:r>
    </w:p>
    <w:p w14:paraId="2DF724F8" w14:textId="77777777" w:rsidR="009A5A1B" w:rsidRPr="009A5A1B" w:rsidRDefault="009A5A1B" w:rsidP="009A5A1B">
      <w:pPr>
        <w:bidi w:val="0"/>
        <w:rPr>
          <w:b/>
          <w:bCs/>
          <w:rtl/>
        </w:rPr>
      </w:pPr>
    </w:p>
    <w:p w14:paraId="7D51FADB" w14:textId="77777777" w:rsidR="009A5A1B" w:rsidRPr="009A5A1B" w:rsidRDefault="009A5A1B" w:rsidP="009A5A1B">
      <w:pPr>
        <w:bidi w:val="0"/>
        <w:rPr>
          <w:b/>
          <w:bCs/>
        </w:rPr>
      </w:pPr>
      <w:r w:rsidRPr="009A5A1B">
        <w:rPr>
          <w:b/>
          <w:bCs/>
        </w:rPr>
        <w:t>**Action:**</w:t>
      </w:r>
    </w:p>
    <w:p w14:paraId="4D11AFAD" w14:textId="77777777" w:rsidR="009A5A1B" w:rsidRPr="009A5A1B" w:rsidRDefault="009A5A1B" w:rsidP="009A5A1B">
      <w:pPr>
        <w:bidi w:val="0"/>
        <w:rPr>
          <w:b/>
          <w:bCs/>
        </w:rPr>
      </w:pPr>
      <w:r w:rsidRPr="009A5A1B">
        <w:rPr>
          <w:b/>
          <w:bCs/>
        </w:rPr>
        <w:t>- Compare your study to the following papers:</w:t>
      </w:r>
    </w:p>
    <w:p w14:paraId="3A8D4D19" w14:textId="77777777" w:rsidR="009A5A1B" w:rsidRPr="009A5A1B" w:rsidRDefault="009A5A1B" w:rsidP="009A5A1B">
      <w:pPr>
        <w:bidi w:val="0"/>
        <w:rPr>
          <w:b/>
          <w:bCs/>
        </w:rPr>
      </w:pPr>
      <w:r w:rsidRPr="009A5A1B">
        <w:rPr>
          <w:b/>
          <w:bCs/>
        </w:rPr>
        <w:t xml:space="preserve">  - "Two-stage robust operation of electricity-gas-heat integrated multi-energy microgrids considering heterogeneous uncertainties."</w:t>
      </w:r>
    </w:p>
    <w:p w14:paraId="59D39C56" w14:textId="77777777" w:rsidR="009A5A1B" w:rsidRPr="009A5A1B" w:rsidRDefault="009A5A1B" w:rsidP="009A5A1B">
      <w:pPr>
        <w:bidi w:val="0"/>
        <w:rPr>
          <w:b/>
          <w:bCs/>
        </w:rPr>
      </w:pPr>
      <w:r w:rsidRPr="009A5A1B">
        <w:rPr>
          <w:b/>
          <w:bCs/>
        </w:rPr>
        <w:t xml:space="preserve">  - "Distributionally Robust Multistage Dispatch With Discrete Recourse of Energy Storage Systems."</w:t>
      </w:r>
    </w:p>
    <w:p w14:paraId="26216A6F" w14:textId="77777777" w:rsidR="009A5A1B" w:rsidRPr="009A5A1B" w:rsidRDefault="009A5A1B" w:rsidP="009A5A1B">
      <w:pPr>
        <w:bidi w:val="0"/>
        <w:rPr>
          <w:b/>
          <w:bCs/>
        </w:rPr>
      </w:pPr>
      <w:r w:rsidRPr="009A5A1B">
        <w:rPr>
          <w:b/>
          <w:bCs/>
        </w:rPr>
        <w:t xml:space="preserve">  - "Risk-averse coordinated operation of a multi-energy microgrid considering voltage/var control and thermal flow: An adaptive stochastic approach."</w:t>
      </w:r>
    </w:p>
    <w:p w14:paraId="6AFCD9F8" w14:textId="77777777" w:rsidR="009A5A1B" w:rsidRPr="009A5A1B" w:rsidRDefault="009A5A1B" w:rsidP="009A5A1B">
      <w:pPr>
        <w:bidi w:val="0"/>
        <w:rPr>
          <w:b/>
          <w:bCs/>
        </w:rPr>
      </w:pPr>
      <w:r w:rsidRPr="009A5A1B">
        <w:rPr>
          <w:b/>
          <w:bCs/>
        </w:rPr>
        <w:t>- Highlight how your work differs from these studies, especially in terms of the methods used, the optimization approach, and the specific problem being addressed.</w:t>
      </w:r>
    </w:p>
    <w:p w14:paraId="01430166" w14:textId="77777777" w:rsidR="009A5A1B" w:rsidRPr="009A5A1B" w:rsidRDefault="009A5A1B" w:rsidP="009A5A1B">
      <w:pPr>
        <w:bidi w:val="0"/>
        <w:rPr>
          <w:b/>
          <w:bCs/>
          <w:rtl/>
        </w:rPr>
      </w:pPr>
    </w:p>
    <w:p w14:paraId="029954BD" w14:textId="77777777" w:rsidR="009A5A1B" w:rsidRPr="009A5A1B" w:rsidRDefault="009A5A1B" w:rsidP="009A5A1B">
      <w:pPr>
        <w:bidi w:val="0"/>
        <w:rPr>
          <w:b/>
          <w:bCs/>
          <w:rtl/>
        </w:rPr>
      </w:pPr>
      <w:r w:rsidRPr="009A5A1B">
        <w:rPr>
          <w:b/>
          <w:bCs/>
        </w:rPr>
        <w:t>---</w:t>
      </w:r>
    </w:p>
    <w:p w14:paraId="4F54905B" w14:textId="77777777" w:rsidR="009A5A1B" w:rsidRPr="009A5A1B" w:rsidRDefault="009A5A1B" w:rsidP="009A5A1B">
      <w:pPr>
        <w:bidi w:val="0"/>
        <w:rPr>
          <w:b/>
          <w:bCs/>
          <w:rtl/>
        </w:rPr>
      </w:pPr>
    </w:p>
    <w:p w14:paraId="0726BD35" w14:textId="7A32D326" w:rsidR="009A5A1B" w:rsidRPr="009A5A1B" w:rsidRDefault="009A5A1B" w:rsidP="009A5A1B">
      <w:pPr>
        <w:bidi w:val="0"/>
        <w:rPr>
          <w:b/>
          <w:bCs/>
        </w:rPr>
      </w:pPr>
      <w:r w:rsidRPr="009A5A1B">
        <w:rPr>
          <w:b/>
          <w:bCs/>
        </w:rPr>
        <w:t>These elaborations should help guide you in revising the manuscript based on Reviewer 3's comments. Let me know if you need further assistance with implementing these changes!</w:t>
      </w:r>
    </w:p>
    <w:sectPr w:rsidR="009A5A1B" w:rsidRPr="009A5A1B" w:rsidSect="009A4C16">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81E74"/>
    <w:multiLevelType w:val="multilevel"/>
    <w:tmpl w:val="11C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544F"/>
    <w:multiLevelType w:val="multilevel"/>
    <w:tmpl w:val="31B2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65E86"/>
    <w:multiLevelType w:val="multilevel"/>
    <w:tmpl w:val="1CA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F2F06"/>
    <w:multiLevelType w:val="multilevel"/>
    <w:tmpl w:val="559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D0CFE"/>
    <w:multiLevelType w:val="multilevel"/>
    <w:tmpl w:val="463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21F7F"/>
    <w:multiLevelType w:val="multilevel"/>
    <w:tmpl w:val="2434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0D2A41"/>
    <w:multiLevelType w:val="multilevel"/>
    <w:tmpl w:val="8B86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E617AA"/>
    <w:multiLevelType w:val="multilevel"/>
    <w:tmpl w:val="359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CD0E9A"/>
    <w:multiLevelType w:val="multilevel"/>
    <w:tmpl w:val="DF34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E10F7"/>
    <w:multiLevelType w:val="multilevel"/>
    <w:tmpl w:val="0E3A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707950"/>
    <w:multiLevelType w:val="multilevel"/>
    <w:tmpl w:val="7D5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115FE"/>
    <w:multiLevelType w:val="multilevel"/>
    <w:tmpl w:val="C8DA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F5880"/>
    <w:multiLevelType w:val="multilevel"/>
    <w:tmpl w:val="F002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159795">
    <w:abstractNumId w:val="1"/>
  </w:num>
  <w:num w:numId="2" w16cid:durableId="964776622">
    <w:abstractNumId w:val="7"/>
  </w:num>
  <w:num w:numId="3" w16cid:durableId="1862011204">
    <w:abstractNumId w:val="8"/>
  </w:num>
  <w:num w:numId="4" w16cid:durableId="286201415">
    <w:abstractNumId w:val="2"/>
  </w:num>
  <w:num w:numId="5" w16cid:durableId="444420689">
    <w:abstractNumId w:val="10"/>
  </w:num>
  <w:num w:numId="6" w16cid:durableId="905258748">
    <w:abstractNumId w:val="3"/>
  </w:num>
  <w:num w:numId="7" w16cid:durableId="1950121658">
    <w:abstractNumId w:val="9"/>
  </w:num>
  <w:num w:numId="8" w16cid:durableId="1876194410">
    <w:abstractNumId w:val="6"/>
  </w:num>
  <w:num w:numId="9" w16cid:durableId="853419592">
    <w:abstractNumId w:val="11"/>
  </w:num>
  <w:num w:numId="10" w16cid:durableId="375662347">
    <w:abstractNumId w:val="4"/>
  </w:num>
  <w:num w:numId="11" w16cid:durableId="109475138">
    <w:abstractNumId w:val="0"/>
  </w:num>
  <w:num w:numId="12" w16cid:durableId="851913923">
    <w:abstractNumId w:val="5"/>
  </w:num>
  <w:num w:numId="13" w16cid:durableId="8504879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41"/>
    <w:rsid w:val="000C6E92"/>
    <w:rsid w:val="00186242"/>
    <w:rsid w:val="00191533"/>
    <w:rsid w:val="004217FD"/>
    <w:rsid w:val="004859A9"/>
    <w:rsid w:val="007D5B41"/>
    <w:rsid w:val="007D7FD7"/>
    <w:rsid w:val="00832390"/>
    <w:rsid w:val="00935898"/>
    <w:rsid w:val="009A4C16"/>
    <w:rsid w:val="009A5A1B"/>
    <w:rsid w:val="00AD1341"/>
    <w:rsid w:val="00AE1A7F"/>
    <w:rsid w:val="00B611A9"/>
    <w:rsid w:val="00B83760"/>
    <w:rsid w:val="00BA57B6"/>
    <w:rsid w:val="00C36A6C"/>
    <w:rsid w:val="00E04B6C"/>
    <w:rsid w:val="00E75579"/>
    <w:rsid w:val="00FD769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2743C"/>
  <w15:chartTrackingRefBased/>
  <w15:docId w15:val="{092891AB-1D96-4E8F-86BD-EB49A0BE2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AD13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3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3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3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3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3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3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3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3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3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341"/>
    <w:rPr>
      <w:rFonts w:eastAsiaTheme="majorEastAsia" w:cstheme="majorBidi"/>
      <w:color w:val="272727" w:themeColor="text1" w:themeTint="D8"/>
    </w:rPr>
  </w:style>
  <w:style w:type="paragraph" w:styleId="Title">
    <w:name w:val="Title"/>
    <w:basedOn w:val="Normal"/>
    <w:next w:val="Normal"/>
    <w:link w:val="TitleChar"/>
    <w:uiPriority w:val="10"/>
    <w:qFormat/>
    <w:rsid w:val="00AD1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341"/>
    <w:pPr>
      <w:spacing w:before="160"/>
      <w:jc w:val="center"/>
    </w:pPr>
    <w:rPr>
      <w:i/>
      <w:iCs/>
      <w:color w:val="404040" w:themeColor="text1" w:themeTint="BF"/>
    </w:rPr>
  </w:style>
  <w:style w:type="character" w:customStyle="1" w:styleId="QuoteChar">
    <w:name w:val="Quote Char"/>
    <w:basedOn w:val="DefaultParagraphFont"/>
    <w:link w:val="Quote"/>
    <w:uiPriority w:val="29"/>
    <w:rsid w:val="00AD1341"/>
    <w:rPr>
      <w:i/>
      <w:iCs/>
      <w:color w:val="404040" w:themeColor="text1" w:themeTint="BF"/>
    </w:rPr>
  </w:style>
  <w:style w:type="paragraph" w:styleId="ListParagraph">
    <w:name w:val="List Paragraph"/>
    <w:basedOn w:val="Normal"/>
    <w:uiPriority w:val="34"/>
    <w:qFormat/>
    <w:rsid w:val="00AD1341"/>
    <w:pPr>
      <w:ind w:left="720"/>
      <w:contextualSpacing/>
    </w:pPr>
  </w:style>
  <w:style w:type="character" w:styleId="IntenseEmphasis">
    <w:name w:val="Intense Emphasis"/>
    <w:basedOn w:val="DefaultParagraphFont"/>
    <w:uiPriority w:val="21"/>
    <w:qFormat/>
    <w:rsid w:val="00AD1341"/>
    <w:rPr>
      <w:i/>
      <w:iCs/>
      <w:color w:val="0F4761" w:themeColor="accent1" w:themeShade="BF"/>
    </w:rPr>
  </w:style>
  <w:style w:type="paragraph" w:styleId="IntenseQuote">
    <w:name w:val="Intense Quote"/>
    <w:basedOn w:val="Normal"/>
    <w:next w:val="Normal"/>
    <w:link w:val="IntenseQuoteChar"/>
    <w:uiPriority w:val="30"/>
    <w:qFormat/>
    <w:rsid w:val="00AD13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341"/>
    <w:rPr>
      <w:i/>
      <w:iCs/>
      <w:color w:val="0F4761" w:themeColor="accent1" w:themeShade="BF"/>
    </w:rPr>
  </w:style>
  <w:style w:type="character" w:styleId="IntenseReference">
    <w:name w:val="Intense Reference"/>
    <w:basedOn w:val="DefaultParagraphFont"/>
    <w:uiPriority w:val="32"/>
    <w:qFormat/>
    <w:rsid w:val="00AD13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01299">
      <w:bodyDiv w:val="1"/>
      <w:marLeft w:val="0"/>
      <w:marRight w:val="0"/>
      <w:marTop w:val="0"/>
      <w:marBottom w:val="0"/>
      <w:divBdr>
        <w:top w:val="none" w:sz="0" w:space="0" w:color="auto"/>
        <w:left w:val="none" w:sz="0" w:space="0" w:color="auto"/>
        <w:bottom w:val="none" w:sz="0" w:space="0" w:color="auto"/>
        <w:right w:val="none" w:sz="0" w:space="0" w:color="auto"/>
      </w:divBdr>
    </w:div>
    <w:div w:id="73163573">
      <w:bodyDiv w:val="1"/>
      <w:marLeft w:val="0"/>
      <w:marRight w:val="0"/>
      <w:marTop w:val="0"/>
      <w:marBottom w:val="0"/>
      <w:divBdr>
        <w:top w:val="none" w:sz="0" w:space="0" w:color="auto"/>
        <w:left w:val="none" w:sz="0" w:space="0" w:color="auto"/>
        <w:bottom w:val="none" w:sz="0" w:space="0" w:color="auto"/>
        <w:right w:val="none" w:sz="0" w:space="0" w:color="auto"/>
      </w:divBdr>
    </w:div>
    <w:div w:id="116527968">
      <w:bodyDiv w:val="1"/>
      <w:marLeft w:val="0"/>
      <w:marRight w:val="0"/>
      <w:marTop w:val="0"/>
      <w:marBottom w:val="0"/>
      <w:divBdr>
        <w:top w:val="none" w:sz="0" w:space="0" w:color="auto"/>
        <w:left w:val="none" w:sz="0" w:space="0" w:color="auto"/>
        <w:bottom w:val="none" w:sz="0" w:space="0" w:color="auto"/>
        <w:right w:val="none" w:sz="0" w:space="0" w:color="auto"/>
      </w:divBdr>
    </w:div>
    <w:div w:id="170343140">
      <w:bodyDiv w:val="1"/>
      <w:marLeft w:val="0"/>
      <w:marRight w:val="0"/>
      <w:marTop w:val="0"/>
      <w:marBottom w:val="0"/>
      <w:divBdr>
        <w:top w:val="none" w:sz="0" w:space="0" w:color="auto"/>
        <w:left w:val="none" w:sz="0" w:space="0" w:color="auto"/>
        <w:bottom w:val="none" w:sz="0" w:space="0" w:color="auto"/>
        <w:right w:val="none" w:sz="0" w:space="0" w:color="auto"/>
      </w:divBdr>
    </w:div>
    <w:div w:id="316031976">
      <w:bodyDiv w:val="1"/>
      <w:marLeft w:val="0"/>
      <w:marRight w:val="0"/>
      <w:marTop w:val="0"/>
      <w:marBottom w:val="0"/>
      <w:divBdr>
        <w:top w:val="none" w:sz="0" w:space="0" w:color="auto"/>
        <w:left w:val="none" w:sz="0" w:space="0" w:color="auto"/>
        <w:bottom w:val="none" w:sz="0" w:space="0" w:color="auto"/>
        <w:right w:val="none" w:sz="0" w:space="0" w:color="auto"/>
      </w:divBdr>
    </w:div>
    <w:div w:id="544412243">
      <w:bodyDiv w:val="1"/>
      <w:marLeft w:val="0"/>
      <w:marRight w:val="0"/>
      <w:marTop w:val="0"/>
      <w:marBottom w:val="0"/>
      <w:divBdr>
        <w:top w:val="none" w:sz="0" w:space="0" w:color="auto"/>
        <w:left w:val="none" w:sz="0" w:space="0" w:color="auto"/>
        <w:bottom w:val="none" w:sz="0" w:space="0" w:color="auto"/>
        <w:right w:val="none" w:sz="0" w:space="0" w:color="auto"/>
      </w:divBdr>
    </w:div>
    <w:div w:id="696003384">
      <w:bodyDiv w:val="1"/>
      <w:marLeft w:val="0"/>
      <w:marRight w:val="0"/>
      <w:marTop w:val="0"/>
      <w:marBottom w:val="0"/>
      <w:divBdr>
        <w:top w:val="none" w:sz="0" w:space="0" w:color="auto"/>
        <w:left w:val="none" w:sz="0" w:space="0" w:color="auto"/>
        <w:bottom w:val="none" w:sz="0" w:space="0" w:color="auto"/>
        <w:right w:val="none" w:sz="0" w:space="0" w:color="auto"/>
      </w:divBdr>
    </w:div>
    <w:div w:id="723599573">
      <w:bodyDiv w:val="1"/>
      <w:marLeft w:val="0"/>
      <w:marRight w:val="0"/>
      <w:marTop w:val="0"/>
      <w:marBottom w:val="0"/>
      <w:divBdr>
        <w:top w:val="none" w:sz="0" w:space="0" w:color="auto"/>
        <w:left w:val="none" w:sz="0" w:space="0" w:color="auto"/>
        <w:bottom w:val="none" w:sz="0" w:space="0" w:color="auto"/>
        <w:right w:val="none" w:sz="0" w:space="0" w:color="auto"/>
      </w:divBdr>
    </w:div>
    <w:div w:id="747851993">
      <w:bodyDiv w:val="1"/>
      <w:marLeft w:val="0"/>
      <w:marRight w:val="0"/>
      <w:marTop w:val="0"/>
      <w:marBottom w:val="0"/>
      <w:divBdr>
        <w:top w:val="none" w:sz="0" w:space="0" w:color="auto"/>
        <w:left w:val="none" w:sz="0" w:space="0" w:color="auto"/>
        <w:bottom w:val="none" w:sz="0" w:space="0" w:color="auto"/>
        <w:right w:val="none" w:sz="0" w:space="0" w:color="auto"/>
      </w:divBdr>
    </w:div>
    <w:div w:id="837691407">
      <w:bodyDiv w:val="1"/>
      <w:marLeft w:val="0"/>
      <w:marRight w:val="0"/>
      <w:marTop w:val="0"/>
      <w:marBottom w:val="0"/>
      <w:divBdr>
        <w:top w:val="none" w:sz="0" w:space="0" w:color="auto"/>
        <w:left w:val="none" w:sz="0" w:space="0" w:color="auto"/>
        <w:bottom w:val="none" w:sz="0" w:space="0" w:color="auto"/>
        <w:right w:val="none" w:sz="0" w:space="0" w:color="auto"/>
      </w:divBdr>
    </w:div>
    <w:div w:id="917713938">
      <w:bodyDiv w:val="1"/>
      <w:marLeft w:val="0"/>
      <w:marRight w:val="0"/>
      <w:marTop w:val="0"/>
      <w:marBottom w:val="0"/>
      <w:divBdr>
        <w:top w:val="none" w:sz="0" w:space="0" w:color="auto"/>
        <w:left w:val="none" w:sz="0" w:space="0" w:color="auto"/>
        <w:bottom w:val="none" w:sz="0" w:space="0" w:color="auto"/>
        <w:right w:val="none" w:sz="0" w:space="0" w:color="auto"/>
      </w:divBdr>
    </w:div>
    <w:div w:id="975523716">
      <w:bodyDiv w:val="1"/>
      <w:marLeft w:val="0"/>
      <w:marRight w:val="0"/>
      <w:marTop w:val="0"/>
      <w:marBottom w:val="0"/>
      <w:divBdr>
        <w:top w:val="none" w:sz="0" w:space="0" w:color="auto"/>
        <w:left w:val="none" w:sz="0" w:space="0" w:color="auto"/>
        <w:bottom w:val="none" w:sz="0" w:space="0" w:color="auto"/>
        <w:right w:val="none" w:sz="0" w:space="0" w:color="auto"/>
      </w:divBdr>
    </w:div>
    <w:div w:id="1158961154">
      <w:bodyDiv w:val="1"/>
      <w:marLeft w:val="0"/>
      <w:marRight w:val="0"/>
      <w:marTop w:val="0"/>
      <w:marBottom w:val="0"/>
      <w:divBdr>
        <w:top w:val="none" w:sz="0" w:space="0" w:color="auto"/>
        <w:left w:val="none" w:sz="0" w:space="0" w:color="auto"/>
        <w:bottom w:val="none" w:sz="0" w:space="0" w:color="auto"/>
        <w:right w:val="none" w:sz="0" w:space="0" w:color="auto"/>
      </w:divBdr>
    </w:div>
    <w:div w:id="1212419700">
      <w:bodyDiv w:val="1"/>
      <w:marLeft w:val="0"/>
      <w:marRight w:val="0"/>
      <w:marTop w:val="0"/>
      <w:marBottom w:val="0"/>
      <w:divBdr>
        <w:top w:val="none" w:sz="0" w:space="0" w:color="auto"/>
        <w:left w:val="none" w:sz="0" w:space="0" w:color="auto"/>
        <w:bottom w:val="none" w:sz="0" w:space="0" w:color="auto"/>
        <w:right w:val="none" w:sz="0" w:space="0" w:color="auto"/>
      </w:divBdr>
    </w:div>
    <w:div w:id="1237398957">
      <w:bodyDiv w:val="1"/>
      <w:marLeft w:val="0"/>
      <w:marRight w:val="0"/>
      <w:marTop w:val="0"/>
      <w:marBottom w:val="0"/>
      <w:divBdr>
        <w:top w:val="none" w:sz="0" w:space="0" w:color="auto"/>
        <w:left w:val="none" w:sz="0" w:space="0" w:color="auto"/>
        <w:bottom w:val="none" w:sz="0" w:space="0" w:color="auto"/>
        <w:right w:val="none" w:sz="0" w:space="0" w:color="auto"/>
      </w:divBdr>
    </w:div>
    <w:div w:id="1279877911">
      <w:bodyDiv w:val="1"/>
      <w:marLeft w:val="0"/>
      <w:marRight w:val="0"/>
      <w:marTop w:val="0"/>
      <w:marBottom w:val="0"/>
      <w:divBdr>
        <w:top w:val="none" w:sz="0" w:space="0" w:color="auto"/>
        <w:left w:val="none" w:sz="0" w:space="0" w:color="auto"/>
        <w:bottom w:val="none" w:sz="0" w:space="0" w:color="auto"/>
        <w:right w:val="none" w:sz="0" w:space="0" w:color="auto"/>
      </w:divBdr>
    </w:div>
    <w:div w:id="1356541524">
      <w:bodyDiv w:val="1"/>
      <w:marLeft w:val="0"/>
      <w:marRight w:val="0"/>
      <w:marTop w:val="0"/>
      <w:marBottom w:val="0"/>
      <w:divBdr>
        <w:top w:val="none" w:sz="0" w:space="0" w:color="auto"/>
        <w:left w:val="none" w:sz="0" w:space="0" w:color="auto"/>
        <w:bottom w:val="none" w:sz="0" w:space="0" w:color="auto"/>
        <w:right w:val="none" w:sz="0" w:space="0" w:color="auto"/>
      </w:divBdr>
    </w:div>
    <w:div w:id="1406148992">
      <w:bodyDiv w:val="1"/>
      <w:marLeft w:val="0"/>
      <w:marRight w:val="0"/>
      <w:marTop w:val="0"/>
      <w:marBottom w:val="0"/>
      <w:divBdr>
        <w:top w:val="none" w:sz="0" w:space="0" w:color="auto"/>
        <w:left w:val="none" w:sz="0" w:space="0" w:color="auto"/>
        <w:bottom w:val="none" w:sz="0" w:space="0" w:color="auto"/>
        <w:right w:val="none" w:sz="0" w:space="0" w:color="auto"/>
      </w:divBdr>
    </w:div>
    <w:div w:id="1739353583">
      <w:bodyDiv w:val="1"/>
      <w:marLeft w:val="0"/>
      <w:marRight w:val="0"/>
      <w:marTop w:val="0"/>
      <w:marBottom w:val="0"/>
      <w:divBdr>
        <w:top w:val="none" w:sz="0" w:space="0" w:color="auto"/>
        <w:left w:val="none" w:sz="0" w:space="0" w:color="auto"/>
        <w:bottom w:val="none" w:sz="0" w:space="0" w:color="auto"/>
        <w:right w:val="none" w:sz="0" w:space="0" w:color="auto"/>
      </w:divBdr>
    </w:div>
    <w:div w:id="2060156732">
      <w:bodyDiv w:val="1"/>
      <w:marLeft w:val="0"/>
      <w:marRight w:val="0"/>
      <w:marTop w:val="0"/>
      <w:marBottom w:val="0"/>
      <w:divBdr>
        <w:top w:val="none" w:sz="0" w:space="0" w:color="auto"/>
        <w:left w:val="none" w:sz="0" w:space="0" w:color="auto"/>
        <w:bottom w:val="none" w:sz="0" w:space="0" w:color="auto"/>
        <w:right w:val="none" w:sz="0" w:space="0" w:color="auto"/>
      </w:divBdr>
    </w:div>
    <w:div w:id="211774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21</Pages>
  <Words>3514</Words>
  <Characters>20277</Characters>
  <Application>Microsoft Office Word</Application>
  <DocSecurity>0</DocSecurity>
  <Lines>654</Lines>
  <Paragraphs>355</Paragraphs>
  <ScaleCrop>false</ScaleCrop>
  <Company/>
  <LinksUpToDate>false</LinksUpToDate>
  <CharactersWithSpaces>23436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3</cp:revision>
  <dcterms:created xsi:type="dcterms:W3CDTF">2024-09-14T12:48:00Z</dcterms:created>
  <dcterms:modified xsi:type="dcterms:W3CDTF">2024-09-14T12:56:00Z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b78615ec39e09f10cfd3a2b03fb79dc247e8aa410189c2d0702ac67b02ea3eb2</vt:lpwstr>
  </property>
</Properties>
</file>