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0f0f0f"/>
          <w:sz w:val="72"/>
          <w:szCs w:val="72"/>
        </w:rPr>
        <w:t xml:space="preserve">STORENGO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Luggage Storage Interlaken</w:t>
      </w:r>
    </w:p>
    <w:p>
      <w:pPr>
        <w:spacing w:after="200"/>
        <w:jc w:val="center"/>
      </w:pPr>
      <w:r>
        <w:rPr>
          <w:b/>
          <w:bCs/>
          <w:color w:val="0f0f0f"/>
          <w:sz w:val="44"/>
          <w:szCs w:val="44"/>
        </w:rPr>
        <w:t xml:space="preserve">Projekt-Status &amp; Planung</w:t>
      </w:r>
    </w:p>
    <w:p>
      <w:pPr>
        <w:spacing w:after="1500"/>
        <w:jc w:val="center"/>
      </w:pPr>
      <w:r>
        <w:rPr>
          <w:color w:val="777777"/>
          <w:sz w:val="28"/>
          <w:szCs w:val="28"/>
        </w:rPr>
        <w:t xml:space="preserve">Saison 2026 - Smart Locker + KI-Agent</w:t>
      </w:r>
    </w:p>
    <w:p>
      <w:pPr>
        <w:jc w:val="center"/>
      </w:pPr>
      <w:r>
        <w:rPr>
          <w:i/>
          <w:iCs/>
          <w:color w:val="888888"/>
          <w:sz w:val="24"/>
          <w:szCs w:val="24"/>
        </w:rPr>
        <w:t xml:space="preserve">Stand: 2. Mai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1. Executive Summary</w:t>
      </w:r>
    </w:p>
    <w:p>
      <w:pPr>
        <w:spacing w:after="150" w:before="0"/>
      </w:pPr>
      <w:r>
        <w:rPr>
          <w:color w:val="212121"/>
          <w:sz w:val="22"/>
          <w:szCs w:val="22"/>
        </w:rPr>
        <w:t xml:space="preserve">StoreNGo betreibt seit 2025 erfolgreich einen saisonalen Gepaeckaufbewahrungsservice in Interlaken. Fuer die Saison 2026 wird das Angebot um drei wichtige Komponenten erweitert: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Self-Storage Lockers (24/7): </w:t>
      </w:r>
      <w:r>
        <w:rPr>
          <w:sz w:val="22"/>
          <w:szCs w:val="22"/>
        </w:rPr>
        <w:t xml:space="preserve">20 automatisierte Schliessfaecher mit TTLock-Schloessern, die rund um die Uhr verfuegbar sind - auch ausserhalb der bedienten Oeffnungszeiten und ganzjaehrig.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Digitales Buchungssystem: </w:t>
      </w:r>
      <w:r>
        <w:rPr>
          <w:sz w:val="22"/>
          <w:szCs w:val="22"/>
        </w:rPr>
        <w:t xml:space="preserve">Online-Vorausbuchung mit Bezahlung, automatischer Code-Generierung fuer Locker, Operator-Dashboard und Self-Service Tablet-Terminal vor 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KI-Agent (Hermes): </w:t>
      </w:r>
      <w:r>
        <w:rPr>
          <w:sz w:val="22"/>
          <w:szCs w:val="22"/>
        </w:rPr>
        <w:t xml:space="preserve">Autonomer KI-Assistent auf Mac Mini, der 24/7 Kundenanfragen via WhatsApp und Web-Chat beantwortet, Buchungen abschliesst, Locker-Codes verschickt und Probleme loest - mehrsprachig und mit persistentem Kundengedaechtnis.</w:t>
      </w:r>
    </w:p>
    <w:p>
      <w:pPr>
        <w:spacing w:after="100"/>
      </w:pPr>
      <w:r>
        <w:t xml:space="preserve"> </w:t>
      </w:r>
    </w:p>
    <w:p>
      <w:pPr>
        <w:spacing w:after="200" w:before="0"/>
      </w:pPr>
      <w:r>
        <w:rPr>
          <w:color w:val="212121"/>
          <w:sz w:val="22"/>
          <w:szCs w:val="22"/>
        </w:rPr>
        <w:t xml:space="preserve">Das System kombiniert drei Kanaele plus KI-Support: Bedienter Service (11-19h), Self-Storage (24/7) und Online-Vorausbuchung - alle unterstuetzt durch den KI-Agenten.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Saisonstart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20. Juni 2026 - Heute haben wir 7 Wochen Vorlauf.</w:t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2. Was bereits umgesetzt wurde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Phase 1: Website (FERTIG)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Die bestehende statische Website wurde komplett zu einer modernen Next.js Full-Stack-App migriert. SEO-Performance bleibt hoechste Prioritaet.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31 statische Seiten (5 Sprachen x mehrere Seitentypen)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Sprachen: Englisch, Deutsch, Franzoesisch, Italienisch, Spanisch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Premium-Design (dunkel + Amber-Akzente, professioneller Auftritt)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SEO komplett: Schema.org, Hreflang Tags, Sitemap, Robots, Open Graph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Bereit fuer Vercel Deployment (zero-config, global CDN, Free Tier)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Lighthouse SEO Score: 100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Phase 2: TTLock API Integration (GETESTET)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Alle wichtigen Funktionen der TTLock Cloud API wurden erfolgreich mit echten Schloessern getestet.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Hardware (vorhanden):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1x TTLock G2 WiFi Gateway (online)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2x TTLock Cabinet Locks (Locker1: 75% Battery, Locker2: 100%)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Erfolgreich getestete Funktionen: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Funktion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Resultat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OAuth Authentifizierung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c2e"/>
                <w:sz w:val="20"/>
                <w:szCs w:val="20"/>
              </w:rPr>
              <w:t xml:space="preserve">Erfolgreich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Schloesser auflisten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c2e"/>
                <w:sz w:val="20"/>
                <w:szCs w:val="20"/>
              </w:rPr>
              <w:t xml:space="preserve">2 Schloesser gefunden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Lock-Details (Battery, Firmware)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c2e"/>
                <w:sz w:val="20"/>
                <w:szCs w:val="20"/>
              </w:rPr>
              <w:t xml:space="preserve">Alle Daten verfuegbar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Passcode hinzufuegen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c2e"/>
                <w:sz w:val="20"/>
                <w:szCs w:val="20"/>
              </w:rPr>
              <w:t xml:space="preserve">Code oeffnete Schloss!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Passcodes auflisten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c2e"/>
                <w:sz w:val="20"/>
                <w:szCs w:val="20"/>
              </w:rPr>
              <w:t xml:space="preserve">Alle aktiven Codes sichtbar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Passcode loeschen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c2e"/>
                <w:sz w:val="20"/>
                <w:szCs w:val="20"/>
              </w:rPr>
              <w:t xml:space="preserve">Code sofort ungueltig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Remote Unlock per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c2e"/>
                <w:sz w:val="20"/>
                <w:szCs w:val="20"/>
              </w:rPr>
              <w:t xml:space="preserve">Schloss oeffnete sich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00" w:before="0"/>
      </w:pPr>
      <w:r>
        <w:rPr>
          <w:b/>
          <w:bCs/>
          <w:color w:val="212121"/>
          <w:sz w:val="22"/>
          <w:szCs w:val="22"/>
        </w:rPr>
        <w:t xml:space="preserve">Bedeutung: Wir koennen die Hardware mit gutem Gewissen bestellen - die komplette Software-Integration ist machbar.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3. Geplante Architektur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Tech Stack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Technologie</w:t>
            </w:r>
          </w:p>
        </w:tc>
        <w:tc>
          <w:tcPr>
            <w:tcW w:type="pct" w:w="40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Vorteil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Next.js 16 (App Router)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SSG fuer SEO + API in einem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Hosting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Vercel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Kostenlos, Auto-Deploy, CDN global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Datenbank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Neon Postgres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Free Tier, serverless, schnell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Drizzle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Type-safe, leichtgewichtig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Authentifizierung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NextAuth.js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Operator-Login, Rollen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Zahlung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SumUp (online + vor Ort)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Ein Anbieter fuer alles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Schloesser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TTLock Cloud API (EU)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Getestet, funktioniert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KI-Agent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Hermes (Nous Research)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Auf Mac Mini, WhatsApp nativ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Tablets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Samsung Galaxy Tab A9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Counter + Self-Service Terminal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Drucker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JADENS 4-Zoll Bluetooth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Tags + Quittungen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Drei Kanaele plus KI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Bedienter Service: </w:t>
      </w:r>
      <w:r>
        <w:rPr>
          <w:sz w:val="22"/>
          <w:szCs w:val="22"/>
        </w:rPr>
        <w:t xml:space="preserve">11:00-19:00, 20. Juni - 31. August (Hauptsaison)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Self-Storage Lockers: </w:t>
      </w:r>
      <w:r>
        <w:rPr>
          <w:sz w:val="22"/>
          <w:szCs w:val="22"/>
        </w:rPr>
        <w:t xml:space="preserve">24/7, ganzjaehrig (auch Vor-/Nachsaison)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Online-Vorausbuchung: </w:t>
      </w:r>
      <w:r>
        <w:rPr>
          <w:sz w:val="22"/>
          <w:szCs w:val="22"/>
        </w:rPr>
        <w:t xml:space="preserve">Auf store-n-go.com, mit Echtzeit-Verfuegbarkeit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KI-Agent (NEU): </w:t>
      </w:r>
      <w:r>
        <w:rPr>
          <w:sz w:val="22"/>
          <w:szCs w:val="22"/>
        </w:rPr>
        <w:t xml:space="preserve">Beantwortet 24/7 Fragen ueber WhatsApp und Web-Chat, kann selbst buchen und Codes generieren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Sechs Buchungs-Szenarien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Szenario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Beschreibung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Locker?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Standard Walk-in (11-19h)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Nein - Personal lagert ein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Early Check-in (vor 11h)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Ja, bis Personal kommt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Late Check-out (nach 19h)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Ja, ab 19h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24h Self-Service Locker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Ja, ganztags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Online-Vorbuchung mit QR-Code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Vor-/Nachsaison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Ja, automatisch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4. Preismodell 2026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Grundpreise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Produkt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Preis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Bedingungen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Tagespauschale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CHF 12 / Stueck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Innerhalb 11-19h, gleicher Tag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24h-Pauschale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CHF 15 / Stueck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Genau 24h ab Check-in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Kurzzeit (2h)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CHF 8 flat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Max 2h, nur 11-19h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Mehrtages ab Tag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CHF 6 / Tag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50% des Basispreises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Zuschlaege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Early Check-in (vor 11:00): </w:t>
      </w:r>
      <w:r>
        <w:rPr>
          <w:sz w:val="22"/>
          <w:szCs w:val="22"/>
        </w:rPr>
        <w:t xml:space="preserve">+CHF 2 pro Stueck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Late Check-out (nach 19:00): </w:t>
      </w:r>
      <w:r>
        <w:rPr>
          <w:sz w:val="22"/>
          <w:szCs w:val="22"/>
        </w:rPr>
        <w:t xml:space="preserve">+CHF 2 pro Stueck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Hinweis: </w:t>
      </w:r>
      <w:r>
        <w:rPr>
          <w:sz w:val="22"/>
          <w:szCs w:val="22"/>
        </w:rPr>
        <w:t xml:space="preserve">Bei der 24h-Pauschale sind Early/Late bereits inkludiert.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Vorausbuchungs-Rabatt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10 Tage im Voraus: 10% Rabatt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30 Tage im Voraus: 20% Rabatt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60 Tage im Voraus: 30% Rabatt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Mengenrabatt (gleiche Abholzeit)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3-5 Stueck: 10% Rabatt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6-11 Stueck: 20% Rabatt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12+ Stueck: 30% Rabatt</w:t>
      </w:r>
    </w:p>
    <w:p>
      <w:pPr>
        <w:spacing w:after="100"/>
      </w:pPr>
      <w:r>
        <w:t xml:space="preserve"> </w:t>
      </w:r>
    </w:p>
    <w:p>
      <w:pPr>
        <w:spacing w:after="100" w:before="0"/>
      </w:pPr>
      <w:r>
        <w:rPr>
          <w:i/>
          <w:iCs/>
          <w:color w:val="212121"/>
          <w:sz w:val="22"/>
          <w:szCs w:val="22"/>
        </w:rPr>
        <w:t xml:space="preserve">Rabatt-Kombination: Vorausbuchungs- und Mengenrabatt addieren sich, max. 50% Gesamt-Rabatt.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Beispiel-Berechnungen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Reisegruppe (12 Koffer, 1 Tag, 30d voraus): </w:t>
      </w:r>
      <w:r>
        <w:rPr>
          <w:sz w:val="22"/>
          <w:szCs w:val="22"/>
        </w:rPr>
        <w:t xml:space="preserve">12 x CHF 12 = CHF 144, minus 50% (20% Voraus + 30% Menge) = CHF 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Paar (2 Koffer, 24h, 60d voraus): </w:t>
      </w:r>
      <w:r>
        <w:rPr>
          <w:sz w:val="22"/>
          <w:szCs w:val="22"/>
        </w:rPr>
        <w:t xml:space="preserve">2 x CHF 15 = CHF 30, minus 30% = CHF 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Wanderer (1 Koffer, 3 Tage, Walk-in): </w:t>
      </w:r>
      <w:r>
        <w:rPr>
          <w:sz w:val="22"/>
          <w:szCs w:val="22"/>
        </w:rPr>
        <w:t xml:space="preserve">CHF 12 + 12 + 6 = CHF 30 (kein Rabatt)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5. KI-Agent (Hermes)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Was ist Hermes?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Hermes ist ein Open-Source KI-Agent von Nous Research, der auf einem Mac Mini bei euch zuhause/im Office laeuft. Er ist 24 Stunden am Tag erreichbar und beantwortet Kundenanfragen automatisch - in allen 5 Sprachen.</w:t>
      </w:r>
    </w:p>
    <w:p>
      <w:pPr>
        <w:spacing w:after="1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Was er kann: </w:t>
      </w:r>
      <w:r>
        <w:rPr>
          <w:sz w:val="22"/>
          <w:szCs w:val="22"/>
        </w:rPr>
        <w:t xml:space="preserve">Buchungen abwickeln, Locker-Codes generieren, Preise berechnen, FAQ beantworten, Probleme loesen, an Operator eskalieren wenn noetig.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Wo er erreichbar ist: </w:t>
      </w:r>
      <w:r>
        <w:rPr>
          <w:sz w:val="22"/>
          <w:szCs w:val="22"/>
        </w:rPr>
        <w:t xml:space="preserve">WhatsApp +41 79 801 65 70 (eure bestehende Nummer), Web-Chat auf store-n-go.com,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Was ihn besonders macht: </w:t>
      </w:r>
      <w:r>
        <w:rPr>
          <w:sz w:val="22"/>
          <w:szCs w:val="22"/>
        </w:rPr>
        <w:t xml:space="preserve">Persistenter Speicher (erinnert sich an Kunden), Self-Improving (wird mit jedem Gespraech besser), 24/7 verfuegbar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Konkrete Beispiele aus dem Alltag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Beispiel 1: Lost-Code-Problem (nachts)</w:t>
      </w:r>
    </w:p>
    <w:p>
      <w:pPr>
        <w:spacing w:after="50" w:before="0"/>
      </w:pPr>
      <w:r>
        <w:rPr>
          <w:i/>
          <w:iCs/>
          <w:color w:val="212121"/>
          <w:sz w:val="22"/>
          <w:szCs w:val="22"/>
        </w:rPr>
        <w:t xml:space="preserve">Kunde schreibt um 23:45 via WhatsApp: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f5f5f5" w:val="solid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Hallo! Ich stehe vor dem Locker, aber mein Code geht nicht!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Hallo! Ich helfe sofort. Welcher Locker ist es und wann hast du gebucht?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Locker 12, heute Nachmittag. Buchungscode SNG-260615-A8K2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Gefunden! Deine Buchung ist gueltig bis morgen 18:00. Ich generiere dir einen neuen Code... Bitte versuche: 472891. Funktioniert das?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Ja super, vielen Dank!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Gerne! Schoenen Abend in Interlaken!</w:t>
            </w:r>
          </w:p>
        </w:tc>
      </w:tr>
    </w:tbl>
    <w:p>
      <w:pPr>
        <w:spacing w:after="100" w:before="100"/>
      </w:pPr>
      <w:r>
        <w:rPr>
          <w:i/>
          <w:iCs/>
          <w:color w:val="555555"/>
          <w:sz w:val="20"/>
          <w:szCs w:val="20"/>
        </w:rPr>
        <w:t xml:space="preserve">Was passiert im Hintergrund: Hermes hat in der Datenbank nach Buchungscode SNG-260615-A8K2 gesucht, gefunden, dass Locker 12 zugewiesen ist, ueber TTLock API einen neuen 6-stelligen Code generiert, der bisherige Code wurde ungueltig gemacht.</w:t>
      </w:r>
    </w:p>
    <w:p>
      <w:pPr>
        <w:spacing w:after="100"/>
      </w:pPr>
      <w: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Beispiel 2: Online-Buchung im Chat</w:t>
      </w:r>
    </w:p>
    <w:p>
      <w:pPr>
        <w:spacing w:after="50" w:before="0"/>
      </w:pPr>
      <w:r>
        <w:rPr>
          <w:i/>
          <w:iCs/>
          <w:color w:val="212121"/>
          <w:sz w:val="22"/>
          <w:szCs w:val="22"/>
        </w:rPr>
        <w:t xml:space="preserve">Kunde schreibt nachmittags via Web-Chat: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f5f5f5" w:val="solid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Hi, kann ich morgen um 8 Uhr 2 Koffer abgeben und um 19h abholen?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Ja, das geht! Da das vor unseren bedienten Zeiten (11-19h) ist, brauchst du einen Self-Service Locker. Berechnung: 2 Koffer x CHF 12 + 2x CHF 2 Early-Zuschlag = CHF 28. Wenn du jetzt buchst, gibt's 10% Rabatt = CHF 25.20.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OK super, lass uns buchen.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Wie heisst du und wie ist deine Email?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Maria Schmidt, maria@example.com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Perfekt. Hier ist dein SumUp-Zahlungslink: [link]. Sobald die Zahlung eingegangen ist, schicke ich dir den Locker-Code per Email und WhatsApp.</w:t>
            </w:r>
          </w:p>
        </w:tc>
      </w:tr>
    </w:tbl>
    <w:p>
      <w:pPr>
        <w:spacing w:after="100" w:before="100"/>
      </w:pPr>
      <w:r>
        <w:rPr>
          <w:i/>
          <w:iCs/>
          <w:color w:val="555555"/>
          <w:sz w:val="20"/>
          <w:szCs w:val="20"/>
        </w:rPr>
        <w:t xml:space="preserve">Was passiert im Hintergrund: Hermes hat die Pricing Engine aufgerufen, einen Locker reserviert, eine SumUp-Checkout-Session erstellt und auf Zahlungsbestaetigung gewartet. Nach Zahlungseingang generiert er den TTLock-Passcode automatisch.</w:t>
      </w:r>
    </w:p>
    <w:p>
      <w:pPr>
        <w:spacing w:after="100"/>
      </w:pPr>
      <w: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Beispiel 3: Stammkunde (persistenter Speicher)</w:t>
      </w:r>
    </w:p>
    <w:p>
      <w:pPr>
        <w:spacing w:after="50" w:before="0"/>
      </w:pPr>
      <w:r>
        <w:rPr>
          <w:i/>
          <w:iCs/>
          <w:color w:val="212121"/>
          <w:sz w:val="22"/>
          <w:szCs w:val="22"/>
        </w:rPr>
        <w:t xml:space="preserve">Kunde war vor 3 Wochen schon einmal da: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f5f5f5" w:val="solid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Hi, ich bin morgen wieder in Interlaken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Hi Thomas! Schoen dich wieder zu hoeren. Letztes Mal hattest du 2 Koffer fuer einen Tag - moechtest du das gleiche?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Ja genau, gleiche Sache. Diesmal aber 2 Tage.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Klar! 2 Koffer fuer 2 Tage = CHF 48. Soll ich gleich buchen?</w:t>
            </w:r>
          </w:p>
        </w:tc>
      </w:tr>
    </w:tbl>
    <w:p>
      <w:pPr>
        <w:spacing w:after="100" w:before="100"/>
      </w:pPr>
      <w:r>
        <w:rPr>
          <w:i/>
          <w:iCs/>
          <w:color w:val="555555"/>
          <w:sz w:val="20"/>
          <w:szCs w:val="20"/>
        </w:rPr>
        <w:t xml:space="preserve">Was passiert im Hintergrund: Hermes hat im persistenten Speicher gesehen, dass dieser Kunde schonmal da war (Name Thomas, Telefonnummer als Identifier), erinnert sich an die Buchungspraeferenz und schlaegt diese vor.</w:t>
      </w:r>
    </w:p>
    <w:p>
      <w:pPr>
        <w:spacing w:after="100"/>
      </w:pPr>
      <w: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Beispiel 4: Schwierige Frage - Eskalation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f5f5f5" w:val="solid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  <w:ind w:left="20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Kunde: </w:t>
            </w:r>
            <w:r>
              <w:rPr>
                <w:i w:val="false"/>
                <w:iCs w:val="false"/>
                <w:color w:val="212121"/>
                <w:sz w:val="20"/>
                <w:szCs w:val="20"/>
              </w:rPr>
              <w:t xml:space="preserve">Mein Koffer ist beschaedigt worden, was tue ich?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Hermes: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Das tut mir sehr leid zu hoeren. Solche Faelle bearbeitet Stephan persoenlich. Ich leite das gleich an ihn weiter. Kannst du mir Fotos vom Schaden schicken? Stephan meldet sich innerhalb 1 Stunde bei dir.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(intern): </w:t>
            </w:r>
            <w:r>
              <w:rPr>
                <w:i/>
                <w:iCs/>
                <w:color w:val="212121"/>
                <w:sz w:val="20"/>
                <w:szCs w:val="20"/>
              </w:rPr>
              <w:t xml:space="preserve">Hermes schickt Stephan eine Push-Benachrichtigung mit Kunde, Kontext und Fotos.</w:t>
            </w:r>
          </w:p>
        </w:tc>
      </w:tr>
    </w:tbl>
    <w:p>
      <w:pPr>
        <w:spacing w:after="100" w:before="100"/>
      </w:pPr>
      <w:r>
        <w:rPr>
          <w:i/>
          <w:iCs/>
          <w:color w:val="555555"/>
          <w:sz w:val="20"/>
          <w:szCs w:val="20"/>
        </w:rPr>
        <w:t xml:space="preserve">Was passiert im Hintergrund: Hermes erkennt komplizierte/sensible Faelle und eskaliert automatisch an einen Menschen, anstatt zu raten.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Architektur des KI-Systems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Die Trennung der KI-Agenten ist sauber: OpenClaw bleibt fuer private/persoenliche Agenten, Hermes ist dediziert fuer StoreNGo-Kunden.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Was</w:t>
            </w:r>
          </w:p>
        </w:tc>
        <w:tc>
          <w:tcPr>
            <w:tcW w:type="pct" w:w="2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Wo</w:t>
            </w:r>
          </w:p>
        </w:tc>
        <w:tc>
          <w:tcPr>
            <w:tcW w:type="pct" w:w="50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Web-App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Vercel (Cloud)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Marketing, Buchung, Operator-Dashboard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Datenbank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Neon (Cloud)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Buchungen, Lockers, Zahlungen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Hermes 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Mac Mini (zuhause)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Kunden-AI 24/7, WhatsApp, Web-Chat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OpenClaw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Mac Mini (parallel)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Stephans private Agenten (Kai, etc.)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TTLock Cloud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EU-Server (extern)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Schloesser, Passcodes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SumUp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Cloud (extern)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Zahlungen online + Card Reader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Alle Komponenten kommunizieren ueber sichere APIs miteinander. Der Mac Mini ist das 'Gehirn' fuer Kunden-Interaktionen, die Cloud uebernimmt die schnelle Auslieferung der Webseite und die Zahlungen.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Tools die Hermes zur Verfuegung hat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Buchungssystem: </w:t>
      </w:r>
      <w:r>
        <w:rPr>
          <w:sz w:val="22"/>
          <w:szCs w:val="22"/>
        </w:rPr>
        <w:t xml:space="preserve">Buchungen anlegen, suchen, aendern, stornieren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TTLock API: </w:t>
      </w:r>
      <w:r>
        <w:rPr>
          <w:sz w:val="22"/>
          <w:szCs w:val="22"/>
        </w:rPr>
        <w:t xml:space="preserve">Passcodes generieren, loeschen, Schloss-Status pruefen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Pricing Engine: </w:t>
      </w:r>
      <w:r>
        <w:rPr>
          <w:sz w:val="22"/>
          <w:szCs w:val="22"/>
        </w:rPr>
        <w:t xml:space="preserve">Preise mit allen Rabatten berechnen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SumUp: </w:t>
      </w:r>
      <w:r>
        <w:rPr>
          <w:sz w:val="22"/>
          <w:szCs w:val="22"/>
        </w:rPr>
        <w:t xml:space="preserve">Zahlungslinks erstellen, Status pruefen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Email/WhatsApp: </w:t>
      </w:r>
      <w:r>
        <w:rPr>
          <w:sz w:val="22"/>
          <w:szCs w:val="22"/>
        </w:rPr>
        <w:t xml:space="preserve">Bestaetigungen, Codes, Quittungen senden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Locker-Verfuegbarkeit: </w:t>
      </w:r>
      <w:r>
        <w:rPr>
          <w:sz w:val="22"/>
          <w:szCs w:val="22"/>
        </w:rPr>
        <w:t xml:space="preserve">Welche Lockers sind frei wann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Eskalation: </w:t>
      </w:r>
      <w:r>
        <w:rPr>
          <w:sz w:val="22"/>
          <w:szCs w:val="22"/>
        </w:rPr>
        <w:t xml:space="preserve">Bei schwierigen Faellen Operator benachrichtigen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Was Hermes NICHT kann (bewusst)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Bargeld-Zahlungen entgegennehmen (nur via SumUp)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Beschwerden formell bearbeiten (eskaliert immer an Mensch)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Versicherungs-/Haftungsfragen beantworten (eskaliert)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Locker physisch oeffnen wenn TTLock-API nicht erreichbar (Notfall: Operator)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Sprachen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Hermes spricht alle 5 Sprachen der Webseite (Englisch, Deutsch, Franzoesisch, Italienisch, Spanisch) plus mehr - Claude (das KI-Modell hinter Hermes) beherrscht ueber 100 Sprachen muttersprachlich. Wenn ein japanischer Tourist auf Japanisch schreibt, antwortet Hermes auf Japanisch.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Selbst-Verbesserung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Hermes hat eingebaute 'Skills' die er automatisch entwickelt: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Erkennt haeufige Fragen und entwickelt schnellere Antworten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Lernt Kunden-Praeferenzen (z.B. wer immer um 6 Uhr kommt)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Erkennt Muster (z.B. Reisegruppen die zusammen kommen)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Verbessert seine Antworten basierend auf Feedback</w:t>
      </w:r>
    </w:p>
    <w:p>
      <w:pPr>
        <w:spacing w:after="100"/>
      </w:pPr>
      <w:r>
        <w:t xml:space="preserve"> </w:t>
      </w:r>
    </w:p>
    <w:p>
      <w:pPr>
        <w:spacing w:after="100" w:before="0"/>
      </w:pPr>
      <w:r>
        <w:rPr>
          <w:b/>
          <w:bCs/>
          <w:color w:val="212121"/>
          <w:sz w:val="22"/>
          <w:szCs w:val="22"/>
        </w:rPr>
        <w:t xml:space="preserve">Bedeutet: Nach 2-3 Monaten Saison ist Hermes deutlich besser als am ersten Tag.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6. Was noch entwickelt werden muss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Backend-Komponenten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Beschreibung</w:t>
            </w:r>
          </w:p>
        </w:tc>
        <w:tc>
          <w:tcPr>
            <w:tcW w:type="pct" w:w="1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Datenbank + Schema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Bookings, Payments, Lockers, Tags, etc.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2-3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Pricing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Alle Preise, Rabatte, Zuschlaege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Tag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Authentifizierung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Operator-Login, Rollen, geschuetzte Routes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Tag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API Routes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Bookings, Check-in, Checkout, Lockers,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3-4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SumUp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Online Checkout + Card Reader + Webhook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1-2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TTLock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Bereits getestet, in App integrieren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0.5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Barcode + Druck-System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Tags, Quittungen, Thermodrucker-Output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1-2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Cron Jobs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Token-Refresh, Daily Reports, Battery 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0.5 Tage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Frontend-Komponenten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Beschreibung</w:t>
            </w:r>
          </w:p>
        </w:tc>
        <w:tc>
          <w:tcPr>
            <w:tcW w:type="pct" w:w="1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Operator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Tagesuebersicht, Check-in, Bags, Lockers, Reports, 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3-4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Tablet Terminal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Self-Service UI fuer Gaeste vor 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2-3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Online-Buchung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Buchungsformular, Live-Preisrechnung, Bezahlung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Web-Chat-Widget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Chat-Interface fuer Hermes auf Webseite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Tag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KI-Agent (Hermes)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Beschreibung</w:t>
            </w:r>
          </w:p>
        </w:tc>
        <w:tc>
          <w:tcPr>
            <w:tcW w:type="pct" w:w="1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Hermes Installation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Setup auf Mac Mini, Anthropic API-Key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0.5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WhatsApp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Verbindung mit +41 79 801 65 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Tag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Tool-Anbindungen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TTLock, DB, Pricing, SumUp, 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System-Prompt + Persona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Wie Hermes antworten soll, Tonalitaet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0.5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Eskalations-Logik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Wann an Operator weiterleiten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0.5 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Testing + Tuning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Mit echten Faellen testen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 Tage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Geschaetzter Gesamtaufwand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Phase 2 (Backend + Datenbank): </w:t>
      </w:r>
      <w:r>
        <w:rPr>
          <w:sz w:val="22"/>
          <w:szCs w:val="22"/>
        </w:rPr>
        <w:t xml:space="preserve">ca. 10-12 Tage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Phase 3 (Operator + Terminal + Online): </w:t>
      </w:r>
      <w:r>
        <w:rPr>
          <w:sz w:val="22"/>
          <w:szCs w:val="22"/>
        </w:rPr>
        <w:t xml:space="preserve">ca. 8-10 Tage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Phase 4 (KI-Agent Hermes): </w:t>
      </w:r>
      <w:r>
        <w:rPr>
          <w:sz w:val="22"/>
          <w:szCs w:val="22"/>
        </w:rPr>
        <w:t xml:space="preserve">ca. 6-7 Tage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Testing + Polish: </w:t>
      </w:r>
      <w:r>
        <w:rPr>
          <w:sz w:val="22"/>
          <w:szCs w:val="22"/>
        </w:rPr>
        <w:t xml:space="preserve">ca. 3 Tage</w:t>
      </w:r>
    </w:p>
    <w:p>
      <w:pPr>
        <w:spacing w:after="100"/>
      </w:pPr>
      <w:r>
        <w:t xml:space="preserve"> </w:t>
      </w:r>
    </w:p>
    <w:p>
      <w:pPr>
        <w:spacing w:after="100" w:before="0"/>
      </w:pPr>
      <w:r>
        <w:rPr>
          <w:b/>
          <w:bCs/>
          <w:color w:val="212121"/>
          <w:sz w:val="22"/>
          <w:szCs w:val="22"/>
        </w:rPr>
        <w:t xml:space="preserve">Total: ca. 4-5 Wochen Entwicklungszeit fuer den kompletten MVP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7. Hardware-Beschaffung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Bereits vorhanden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1x TTLock G2 WiFi Gateway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2x TTLock Cabinet Locks (Test-Hardware)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1x Mac Mini (fuer Hermes Agent + OpenClaw)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Noch zu bestellen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Artikel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Anzahl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Stk. CHF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Total CHF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TTLock Cabinet Locks (zusaetzlich)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510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Samsung Galaxy Tab A9 (Counter)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150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Samsung Galaxy Tab A9+ (Terminal)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SumUp Solo Card Reader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198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JADENS 4-Zoll Bluetooth Drucker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140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Schlaufen-Etiketten Rollen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Holz/OSB fuer 20 Schliessfaecher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Set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800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IP-Kamera Garage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Shelly Relais (Garagentor)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Tablet-Halterungen, Kabel, etc.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Set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90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Total: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CHF 2'208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Lieferzeit: </w:t>
      </w:r>
      <w:r>
        <w:rPr>
          <w:sz w:val="22"/>
          <w:szCs w:val="22"/>
        </w:rPr>
        <w:t xml:space="preserve">ca. 3 Wochen (AliExpress, Amazon)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Budget laut Projektplan: </w:t>
      </w:r>
      <w:r>
        <w:rPr>
          <w:sz w:val="22"/>
          <w:szCs w:val="22"/>
        </w:rPr>
        <w:t xml:space="preserve">CHF 2'500 - 3'000 (Reserve vorhanden)</w:t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8. Timeline bis Saisonstart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</w:tblGrid>
      <w:tr>
        <w:tc>
          <w:tcPr>
            <w:tcW w:type="pct" w:w="2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Zeitraum</w:t>
            </w:r>
          </w:p>
        </w:tc>
        <w:tc>
          <w:tcPr>
            <w:tcW w:type="pct" w:w="75%"/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Aktivitaet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Anfang Mai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Hardware bestellen + Phase 2 Backend-Entwicklung starten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Mitte Mai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Datenbank, API, Pricing Engine, Operator-Dashboard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Ende Mai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Online-Buchung, Tablet Terminal, Hardware eingetroffen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Anfang Juni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Hermes Agent Setup auf Mac Mini, WhatsApp-Integration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Mitte Juni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Aufbau Schliessfaecher in der Garage, Testbetrieb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20. Juni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SAISONSTART (live mit allen Funktionen + KI-Agent)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9. Monatliche Betriebskosten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</w:tblGrid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Service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Vercel (Hosting)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CHF 0-20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Neon (Datenbank)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CHF 0 (Free Tier)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TTLock Cloud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CHF 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SumUp Vor-Ort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1.69% pro Transaktion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SumUp Online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ca. 2.5% pro Transaktion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Anthropic Claude API (Hermes)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CHF 10-50 (je nach Volumen)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Mac Mini Strom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ca. CHF 5-10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Fixe Kosten: CHF 15-80/Monat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00" w:before="0"/>
      </w:pPr>
      <w:r>
        <w:rPr>
          <w:color w:val="212121"/>
          <w:sz w:val="22"/>
          <w:szCs w:val="22"/>
        </w:rPr>
        <w:t xml:space="preserve">Sehr schlanke Kostenstruktur - der KI-Agent kostet weniger als ein Stundenlohn fuer manuellen Support, ist aber 24/7 verfuegbar.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10. Naechste Schritte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Sofort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Hardware bestellen (3 Wochen Lieferzeit)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Anthropic API-Account anlegen (fuer Hermes)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Entscheidung: Backend-Entwicklung starten?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Diese Woche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Neon Postgres Account anlegen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Datenbank-Schema definieren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Pricing Engine implementieren + testen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Kommende Wochen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Routes + SumUp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Operator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Tablet Terminal Self-Service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Online-Buchungsformular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Hermes Agent Installation auf Mac Mini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Hermes Tool-Anbindungen + System-Prompt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End-to-End Tests</w:t>
      </w:r>
    </w:p>
    <w:p>
      <w:pPr>
        <w:pStyle w:val="Heading2"/>
        <w:spacing w:after="150" w:before="300"/>
      </w:pPr>
      <w:r>
        <w:rPr>
          <w:b/>
          <w:bCs/>
          <w:color w:val="0f0f0f"/>
          <w:sz w:val="28"/>
          <w:szCs w:val="28"/>
        </w:rPr>
        <w:t xml:space="preserve">Vor Saisonstart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Aufbau der Schliessfaecher in der Garage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TTLock-Schloesser einbauen + Gateway installieren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Testbetrieb aller 6 Szenarien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Hermes mit echten Konversationen trainieren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Operator-Schulung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Domain-Switch auf neue App</w:t>
      </w:r>
    </w:p>
    <w:p>
      <w:pPr>
        <w:pStyle w:val="Heading1"/>
        <w:spacing w:after="200" w:before="400"/>
      </w:pPr>
      <w:r>
        <w:rPr>
          <w:b/>
          <w:bCs/>
          <w:color w:val="0f0f0f"/>
          <w:sz w:val="40"/>
          <w:szCs w:val="40"/>
        </w:rPr>
        <w:t xml:space="preserve">11. Risiken &amp; Mitigation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</w:tblGrid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Risiko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Hardware-Lieferung verzoegert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Sofort bestellen, 3 Wochen Puffer im Plan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Stromausfall vor 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Locker-Codes funktionieren auch offline (Bluetooth, kein Cloud-Zugriff noetig)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Mac Mini ausgefallen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Hermes nicht verfuegbar, aber Web-App + Operator funktionieren weiter. Kunden bekommen automatische Antwort 'Wir melden uns gleich'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Internet-Ausfall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Operator-Dashboard nutzt lokale Datenbank-Cache (Phase 2)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SumUp-Ausfall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Bar-Zahlung als Fallback immer moeglich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TTLock Cloud Ausfall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Operator kann manuell oeffnen, Codes vorher generiert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Hermes antwortet falsch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Claude AI ist sehr zuverlaessig. Bei Unsicherheit eskaliert Hermes automatisch an Operator. Erste Wochen: Stichproben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Bug im 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Papier-Fallback (numerierte Quittungen)</w:t>
            </w:r>
          </w:p>
        </w:tc>
      </w:tr>
    </w:tbl>
    <w:p>
      <w:pPr>
        <w:spacing w:before="800"/>
      </w:pPr>
      <w:r>
        <w:rPr>
          <w:sz w:val="20"/>
          <w:szCs w:val="20"/>
        </w:rPr>
        <w:t xml:space="preserve"> </w:t>
      </w:r>
    </w:p>
    <w:p>
      <w:pPr>
        <w:jc w:val="center"/>
      </w:pPr>
      <w:r>
        <w:rPr>
          <w:color w:val="888888"/>
          <w:sz w:val="20"/>
          <w:szCs w:val="20"/>
        </w:rPr>
        <w:t xml:space="preserve">---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Erstellt mit Unterstuetzung von Claude (Anthropic)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aversis GmbH - Stephan Zwahlen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StoreNGo - Projekt Status &amp; Planung Saison 2026</dc:title>
  <dc:creator>StoreNGo</dc:creator>
  <cp:lastModifiedBy>Un-named</cp:lastModifiedBy>
  <cp:revision>1</cp:revision>
  <dcterms:created xsi:type="dcterms:W3CDTF">2026-05-02T15:08:01.250Z</dcterms:created>
  <dcterms:modified xsi:type="dcterms:W3CDTF">2026-05-02T15:08:01.251Z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