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4E5F0F" w14:textId="77777777" w:rsidR="00A30963" w:rsidRPr="007173B0" w:rsidRDefault="008C4CA0" w:rsidP="00FB6A28">
      <w:pPr>
        <w:widowControl w:val="0"/>
        <w:jc w:val="center"/>
        <w:outlineLvl w:val="0"/>
        <w:rPr>
          <w:rFonts w:ascii="Arial" w:hAnsi="Arial" w:cs="Arial"/>
          <w:b/>
          <w:sz w:val="15"/>
          <w:szCs w:val="15"/>
          <w:lang w:val="en-US"/>
        </w:rPr>
      </w:pPr>
      <w:r w:rsidRPr="007173B0">
        <w:rPr>
          <w:rFonts w:ascii="Arial" w:hAnsi="Arial" w:cs="Arial"/>
          <w:b/>
          <w:sz w:val="15"/>
          <w:szCs w:val="15"/>
          <w:lang w:val="en-US"/>
        </w:rPr>
        <w:t>CURRICULUM VITAE</w:t>
      </w:r>
    </w:p>
    <w:p w14:paraId="56A1807D" w14:textId="77777777" w:rsidR="004D52A1" w:rsidRPr="007173B0" w:rsidRDefault="004D52A1" w:rsidP="00503260">
      <w:pPr>
        <w:widowControl w:val="0"/>
        <w:rPr>
          <w:rFonts w:ascii="Arial" w:hAnsi="Arial" w:cs="Arial"/>
          <w:sz w:val="15"/>
          <w:szCs w:val="15"/>
          <w:lang w:val="en-US"/>
        </w:rPr>
      </w:pPr>
    </w:p>
    <w:p w14:paraId="4AD4DDD2" w14:textId="7ECCFA6B" w:rsidR="00503260" w:rsidRPr="007173B0" w:rsidRDefault="00503260" w:rsidP="007173B0">
      <w:pPr>
        <w:widowControl w:val="0"/>
        <w:numPr>
          <w:ilvl w:val="0"/>
          <w:numId w:val="1"/>
        </w:numPr>
        <w:suppressAutoHyphens/>
        <w:ind w:left="426" w:hanging="426"/>
        <w:rPr>
          <w:rFonts w:ascii="Arial" w:eastAsia="Times" w:hAnsi="Arial" w:cs="Arial"/>
          <w:b/>
          <w:sz w:val="15"/>
          <w:szCs w:val="15"/>
          <w:lang w:val="en-US"/>
        </w:rPr>
      </w:pPr>
      <w:bookmarkStart w:id="0" w:name="_Hlk37941554"/>
      <w:bookmarkStart w:id="1" w:name="_Hlk34925053"/>
      <w:bookmarkStart w:id="2" w:name="_Hlk34662059"/>
      <w:r w:rsidRPr="007173B0">
        <w:rPr>
          <w:rFonts w:ascii="Arial" w:eastAsia="Times" w:hAnsi="Arial" w:cs="Arial"/>
          <w:b/>
          <w:sz w:val="15"/>
          <w:szCs w:val="15"/>
        </w:rPr>
        <w:t>Proposed role in the project</w:t>
      </w:r>
      <w:bookmarkEnd w:id="0"/>
      <w:r w:rsidRPr="007173B0">
        <w:rPr>
          <w:rFonts w:ascii="Arial" w:eastAsia="Times" w:hAnsi="Arial" w:cs="Arial"/>
          <w:b/>
          <w:sz w:val="15"/>
          <w:szCs w:val="15"/>
        </w:rPr>
        <w:t>:</w:t>
      </w:r>
      <w:r w:rsidRPr="007173B0">
        <w:rPr>
          <w:rFonts w:ascii="Arial" w:eastAsia="Times" w:hAnsi="Arial" w:cs="Arial"/>
          <w:b/>
          <w:sz w:val="15"/>
          <w:szCs w:val="15"/>
        </w:rPr>
        <w:tab/>
      </w:r>
      <w:bookmarkStart w:id="3" w:name="_Hlk135133769"/>
      <w:sdt>
        <w:sdtPr>
          <w:rPr>
            <w:rFonts w:ascii="Arial" w:eastAsia="Calibri" w:hAnsi="Arial" w:cs="Arial"/>
            <w:b/>
            <w:color w:val="000000"/>
            <w:kern w:val="2"/>
            <w:sz w:val="15"/>
            <w:szCs w:val="15"/>
            <w:lang w:val="en-US" w:eastAsia="en-US"/>
            <w14:ligatures w14:val="standardContextual"/>
          </w:rPr>
          <w:alias w:val="Keywords"/>
          <w:tag w:val=""/>
          <w:id w:val="-870611875"/>
          <w:showingPlcHdr/>
          <w:dataBinding w:prefixMappings="xmlns:ns0='http://purl.org/dc/elements/1.1/' xmlns:ns1='http://schemas.openxmlformats.org/package/2006/metadata/core-properties' " w:xpath="/ns1:coreProperties[1]/ns1:keywords[1]" w:storeItemID="{6C3C8BC8-F283-45AE-878A-BAB7291924A1}"/>
          <w15:color w:val="000000"/>
          <w:text/>
        </w:sdtPr>
        <w:sdtContent>
          <w:r w:rsidR="007173B0">
            <w:rPr>
              <w:rFonts w:ascii="Arial" w:eastAsia="Calibri" w:hAnsi="Arial" w:cs="Arial"/>
              <w:b/>
              <w:color w:val="000000"/>
              <w:kern w:val="2"/>
              <w:sz w:val="15"/>
              <w:szCs w:val="15"/>
              <w:lang w:val="en-US" w:eastAsia="en-US"/>
              <w14:ligatures w14:val="standardContextual"/>
            </w:rPr>
            <w:t xml:space="preserve">     </w:t>
          </w:r>
        </w:sdtContent>
      </w:sdt>
      <w:bookmarkStart w:id="4" w:name="_Hlk14267642"/>
      <w:bookmarkEnd w:id="3"/>
      <w:r w:rsidRPr="007173B0">
        <w:rPr>
          <w:rFonts w:ascii="Arial" w:eastAsia="Times" w:hAnsi="Arial" w:cs="Arial"/>
          <w:b/>
          <w:sz w:val="15"/>
          <w:szCs w:val="15"/>
          <w:lang w:eastAsia="es-ES"/>
        </w:rPr>
        <w:tab/>
      </w:r>
      <w:r w:rsidRPr="007173B0">
        <w:rPr>
          <w:rFonts w:ascii="Arial" w:eastAsia="Times" w:hAnsi="Arial" w:cs="Arial"/>
          <w:b/>
          <w:sz w:val="15"/>
          <w:szCs w:val="15"/>
          <w:lang w:eastAsia="es-ES"/>
        </w:rPr>
        <w:tab/>
      </w:r>
      <w:r w:rsidRPr="007173B0">
        <w:rPr>
          <w:rFonts w:ascii="Arial" w:eastAsia="Times" w:hAnsi="Arial" w:cs="Arial"/>
          <w:b/>
          <w:sz w:val="15"/>
          <w:szCs w:val="15"/>
          <w:lang w:eastAsia="es-ES"/>
        </w:rPr>
        <w:tab/>
      </w:r>
      <w:r w:rsidRPr="007173B0">
        <w:rPr>
          <w:rFonts w:ascii="Arial" w:eastAsia="Times" w:hAnsi="Arial" w:cs="Arial"/>
          <w:b/>
          <w:sz w:val="15"/>
          <w:szCs w:val="15"/>
          <w:lang w:eastAsia="es-ES"/>
        </w:rPr>
        <w:tab/>
      </w:r>
      <w:bookmarkEnd w:id="1"/>
    </w:p>
    <w:bookmarkEnd w:id="2"/>
    <w:bookmarkEnd w:id="4"/>
    <w:p w14:paraId="634E8F36" w14:textId="12DA05E2" w:rsidR="00A30963" w:rsidRPr="007173B0" w:rsidRDefault="00A30963">
      <w:pPr>
        <w:widowControl w:val="0"/>
        <w:numPr>
          <w:ilvl w:val="0"/>
          <w:numId w:val="1"/>
        </w:numPr>
        <w:suppressAutoHyphens/>
        <w:ind w:left="426" w:hanging="426"/>
        <w:rPr>
          <w:rFonts w:ascii="Arial" w:hAnsi="Arial" w:cs="Arial"/>
          <w:sz w:val="15"/>
          <w:szCs w:val="15"/>
        </w:rPr>
      </w:pPr>
      <w:r w:rsidRPr="007173B0">
        <w:rPr>
          <w:rFonts w:ascii="Arial" w:hAnsi="Arial" w:cs="Arial"/>
          <w:b/>
          <w:sz w:val="15"/>
          <w:szCs w:val="15"/>
        </w:rPr>
        <w:t>Family name:</w:t>
      </w:r>
      <w:r w:rsidRPr="007173B0">
        <w:rPr>
          <w:rFonts w:ascii="Arial" w:hAnsi="Arial" w:cs="Arial"/>
          <w:b/>
          <w:sz w:val="15"/>
          <w:szCs w:val="15"/>
        </w:rPr>
        <w:tab/>
      </w:r>
      <w:r w:rsidR="00503260" w:rsidRPr="007173B0">
        <w:rPr>
          <w:rFonts w:ascii="Arial" w:hAnsi="Arial" w:cs="Arial"/>
          <w:b/>
          <w:sz w:val="15"/>
          <w:szCs w:val="15"/>
        </w:rPr>
        <w:tab/>
      </w:r>
      <w:r w:rsidR="00503260" w:rsidRPr="007173B0">
        <w:rPr>
          <w:rFonts w:ascii="Arial" w:hAnsi="Arial" w:cs="Arial"/>
          <w:b/>
          <w:sz w:val="15"/>
          <w:szCs w:val="15"/>
        </w:rPr>
        <w:tab/>
      </w:r>
      <w:proofErr w:type="spellStart"/>
      <w:r w:rsidR="00B97C93" w:rsidRPr="007173B0">
        <w:rPr>
          <w:rFonts w:ascii="Arial" w:hAnsi="Arial" w:cs="Arial"/>
          <w:b/>
          <w:sz w:val="15"/>
          <w:szCs w:val="15"/>
        </w:rPr>
        <w:t>Nahiduzzaman</w:t>
      </w:r>
      <w:proofErr w:type="spellEnd"/>
    </w:p>
    <w:p w14:paraId="57D90739" w14:textId="325A7843" w:rsidR="004D52A1" w:rsidRPr="007173B0" w:rsidRDefault="00A30963">
      <w:pPr>
        <w:widowControl w:val="0"/>
        <w:numPr>
          <w:ilvl w:val="0"/>
          <w:numId w:val="1"/>
        </w:numPr>
        <w:suppressAutoHyphens/>
        <w:ind w:left="426" w:hanging="426"/>
        <w:rPr>
          <w:rFonts w:ascii="Arial" w:hAnsi="Arial" w:cs="Arial"/>
          <w:sz w:val="15"/>
          <w:szCs w:val="15"/>
        </w:rPr>
      </w:pPr>
      <w:r w:rsidRPr="007173B0">
        <w:rPr>
          <w:rFonts w:ascii="Arial" w:hAnsi="Arial" w:cs="Arial"/>
          <w:b/>
          <w:sz w:val="15"/>
          <w:szCs w:val="15"/>
        </w:rPr>
        <w:t>First names:</w:t>
      </w:r>
      <w:r w:rsidRPr="007173B0">
        <w:rPr>
          <w:rFonts w:ascii="Arial" w:hAnsi="Arial" w:cs="Arial"/>
          <w:b/>
          <w:sz w:val="15"/>
          <w:szCs w:val="15"/>
        </w:rPr>
        <w:tab/>
      </w:r>
      <w:r w:rsidR="008C2C71" w:rsidRPr="007173B0">
        <w:rPr>
          <w:rFonts w:ascii="Arial" w:hAnsi="Arial" w:cs="Arial"/>
          <w:b/>
          <w:sz w:val="15"/>
          <w:szCs w:val="15"/>
        </w:rPr>
        <w:tab/>
      </w:r>
      <w:r w:rsidR="00503260" w:rsidRPr="007173B0">
        <w:rPr>
          <w:rFonts w:ascii="Arial" w:hAnsi="Arial" w:cs="Arial"/>
          <w:b/>
          <w:sz w:val="15"/>
          <w:szCs w:val="15"/>
        </w:rPr>
        <w:tab/>
      </w:r>
      <w:r w:rsidR="00B97C93" w:rsidRPr="007173B0">
        <w:rPr>
          <w:rFonts w:ascii="Arial" w:hAnsi="Arial" w:cs="Arial"/>
          <w:b/>
          <w:sz w:val="15"/>
          <w:szCs w:val="15"/>
        </w:rPr>
        <w:t>Md.</w:t>
      </w:r>
    </w:p>
    <w:p w14:paraId="3BF6F22B" w14:textId="213639D8" w:rsidR="00A30963" w:rsidRPr="007173B0" w:rsidRDefault="004D52A1">
      <w:pPr>
        <w:widowControl w:val="0"/>
        <w:numPr>
          <w:ilvl w:val="0"/>
          <w:numId w:val="1"/>
        </w:numPr>
        <w:suppressAutoHyphens/>
        <w:ind w:left="426" w:hanging="426"/>
        <w:rPr>
          <w:rFonts w:ascii="Arial" w:hAnsi="Arial" w:cs="Arial"/>
          <w:sz w:val="15"/>
          <w:szCs w:val="15"/>
        </w:rPr>
      </w:pPr>
      <w:r w:rsidRPr="007173B0">
        <w:rPr>
          <w:rFonts w:ascii="Arial" w:hAnsi="Arial" w:cs="Arial"/>
          <w:b/>
          <w:sz w:val="15"/>
          <w:szCs w:val="15"/>
        </w:rPr>
        <w:t>Date of birth</w:t>
      </w:r>
      <w:r w:rsidR="003375EE" w:rsidRPr="007173B0">
        <w:rPr>
          <w:rFonts w:ascii="Arial" w:hAnsi="Arial" w:cs="Arial"/>
          <w:b/>
          <w:sz w:val="15"/>
          <w:szCs w:val="15"/>
        </w:rPr>
        <w:t>:</w:t>
      </w:r>
      <w:r w:rsidR="003375EE" w:rsidRPr="007173B0">
        <w:rPr>
          <w:rFonts w:ascii="Arial" w:hAnsi="Arial" w:cs="Arial"/>
          <w:b/>
          <w:sz w:val="15"/>
          <w:szCs w:val="15"/>
        </w:rPr>
        <w:tab/>
      </w:r>
      <w:r w:rsidR="003375EE" w:rsidRPr="007173B0">
        <w:rPr>
          <w:rFonts w:ascii="Arial" w:hAnsi="Arial" w:cs="Arial"/>
          <w:b/>
          <w:sz w:val="15"/>
          <w:szCs w:val="15"/>
        </w:rPr>
        <w:tab/>
      </w:r>
      <w:r w:rsidR="00503260" w:rsidRPr="007173B0">
        <w:rPr>
          <w:rFonts w:ascii="Arial" w:hAnsi="Arial" w:cs="Arial"/>
          <w:b/>
          <w:sz w:val="15"/>
          <w:szCs w:val="15"/>
        </w:rPr>
        <w:tab/>
      </w:r>
    </w:p>
    <w:p w14:paraId="0BB53B02" w14:textId="7C8B16F0" w:rsidR="004D52A1" w:rsidRPr="007173B0" w:rsidRDefault="00A30963">
      <w:pPr>
        <w:widowControl w:val="0"/>
        <w:numPr>
          <w:ilvl w:val="0"/>
          <w:numId w:val="1"/>
        </w:numPr>
        <w:suppressAutoHyphens/>
        <w:ind w:left="426" w:hanging="426"/>
        <w:rPr>
          <w:rFonts w:ascii="Arial" w:hAnsi="Arial" w:cs="Arial"/>
          <w:sz w:val="15"/>
          <w:szCs w:val="15"/>
        </w:rPr>
      </w:pPr>
      <w:r w:rsidRPr="007173B0">
        <w:rPr>
          <w:rFonts w:ascii="Arial" w:hAnsi="Arial" w:cs="Arial"/>
          <w:b/>
          <w:sz w:val="15"/>
          <w:szCs w:val="15"/>
        </w:rPr>
        <w:t>Nationality</w:t>
      </w:r>
      <w:r w:rsidR="003375EE" w:rsidRPr="007173B0">
        <w:rPr>
          <w:rFonts w:ascii="Arial" w:hAnsi="Arial" w:cs="Arial"/>
          <w:b/>
          <w:sz w:val="15"/>
          <w:szCs w:val="15"/>
        </w:rPr>
        <w:t>:</w:t>
      </w:r>
      <w:r w:rsidR="003375EE" w:rsidRPr="007173B0">
        <w:rPr>
          <w:rFonts w:ascii="Arial" w:hAnsi="Arial" w:cs="Arial"/>
          <w:b/>
          <w:sz w:val="15"/>
          <w:szCs w:val="15"/>
        </w:rPr>
        <w:tab/>
      </w:r>
      <w:r w:rsidR="003375EE" w:rsidRPr="007173B0">
        <w:rPr>
          <w:rFonts w:ascii="Arial" w:hAnsi="Arial" w:cs="Arial"/>
          <w:b/>
          <w:sz w:val="15"/>
          <w:szCs w:val="15"/>
        </w:rPr>
        <w:tab/>
      </w:r>
      <w:r w:rsidR="00503260" w:rsidRPr="007173B0">
        <w:rPr>
          <w:rFonts w:ascii="Arial" w:hAnsi="Arial" w:cs="Arial"/>
          <w:b/>
          <w:sz w:val="15"/>
          <w:szCs w:val="15"/>
        </w:rPr>
        <w:tab/>
      </w:r>
      <w:r w:rsidR="00B97C93" w:rsidRPr="007173B0">
        <w:rPr>
          <w:rFonts w:ascii="Arial" w:hAnsi="Arial" w:cs="Arial"/>
          <w:b/>
          <w:sz w:val="15"/>
          <w:szCs w:val="15"/>
        </w:rPr>
        <w:t>Bangladeshi</w:t>
      </w:r>
    </w:p>
    <w:p w14:paraId="42A577F8" w14:textId="06A357BA" w:rsidR="003A67F5" w:rsidRPr="007173B0" w:rsidRDefault="007173B0">
      <w:pPr>
        <w:widowControl w:val="0"/>
        <w:numPr>
          <w:ilvl w:val="0"/>
          <w:numId w:val="1"/>
        </w:numPr>
        <w:suppressAutoHyphens/>
        <w:ind w:left="426" w:hanging="426"/>
        <w:rPr>
          <w:rFonts w:ascii="Arial" w:hAnsi="Arial" w:cs="Arial"/>
          <w:sz w:val="15"/>
          <w:szCs w:val="15"/>
        </w:rPr>
      </w:pPr>
      <w:r>
        <w:rPr>
          <w:rFonts w:ascii="Arial" w:hAnsi="Arial" w:cs="Arial"/>
          <w:b/>
          <w:sz w:val="15"/>
          <w:szCs w:val="15"/>
        </w:rPr>
        <w:t>Email:</w:t>
      </w:r>
      <w:r w:rsidR="00BF6E35" w:rsidRPr="007173B0">
        <w:rPr>
          <w:rFonts w:ascii="Arial" w:hAnsi="Arial" w:cs="Arial"/>
          <w:b/>
          <w:sz w:val="15"/>
          <w:szCs w:val="15"/>
        </w:rPr>
        <w:tab/>
      </w:r>
      <w:r w:rsidR="00BF6E35" w:rsidRPr="007173B0">
        <w:rPr>
          <w:rFonts w:ascii="Arial" w:hAnsi="Arial" w:cs="Arial"/>
          <w:b/>
          <w:sz w:val="15"/>
          <w:szCs w:val="15"/>
        </w:rPr>
        <w:tab/>
      </w:r>
      <w:r>
        <w:rPr>
          <w:rFonts w:ascii="Arial" w:hAnsi="Arial" w:cs="Arial"/>
          <w:b/>
          <w:sz w:val="15"/>
          <w:szCs w:val="15"/>
        </w:rPr>
        <w:t xml:space="preserve">                 </w:t>
      </w:r>
      <w:r>
        <w:rPr>
          <w:rFonts w:ascii="Arial" w:eastAsia="Arial" w:hAnsi="Arial" w:cs="Arial"/>
          <w:b/>
          <w:bCs/>
          <w:color w:val="000000"/>
          <w:sz w:val="15"/>
          <w:szCs w:val="15"/>
        </w:rPr>
        <w:t>admin@mysccg.de</w:t>
      </w:r>
    </w:p>
    <w:p w14:paraId="60F8406E" w14:textId="301FC9CC" w:rsidR="00A30963" w:rsidRPr="007173B0" w:rsidRDefault="004D52A1">
      <w:pPr>
        <w:widowControl w:val="0"/>
        <w:numPr>
          <w:ilvl w:val="0"/>
          <w:numId w:val="1"/>
        </w:numPr>
        <w:suppressAutoHyphens/>
        <w:ind w:left="426" w:hanging="426"/>
        <w:rPr>
          <w:rFonts w:ascii="Arial" w:hAnsi="Arial" w:cs="Arial"/>
          <w:sz w:val="15"/>
          <w:szCs w:val="15"/>
        </w:rPr>
      </w:pPr>
      <w:r w:rsidRPr="007173B0">
        <w:rPr>
          <w:rFonts w:ascii="Arial" w:hAnsi="Arial" w:cs="Arial"/>
          <w:b/>
          <w:sz w:val="15"/>
          <w:szCs w:val="15"/>
        </w:rPr>
        <w:t>Civil status</w:t>
      </w:r>
      <w:r w:rsidR="003375EE" w:rsidRPr="007173B0">
        <w:rPr>
          <w:rFonts w:ascii="Arial" w:hAnsi="Arial" w:cs="Arial"/>
          <w:b/>
          <w:sz w:val="15"/>
          <w:szCs w:val="15"/>
        </w:rPr>
        <w:t>:</w:t>
      </w:r>
      <w:r w:rsidR="003375EE" w:rsidRPr="007173B0">
        <w:rPr>
          <w:rFonts w:ascii="Arial" w:hAnsi="Arial" w:cs="Arial"/>
          <w:b/>
          <w:sz w:val="15"/>
          <w:szCs w:val="15"/>
        </w:rPr>
        <w:tab/>
      </w:r>
      <w:r w:rsidR="003375EE" w:rsidRPr="007173B0">
        <w:rPr>
          <w:rFonts w:ascii="Arial" w:hAnsi="Arial" w:cs="Arial"/>
          <w:b/>
          <w:sz w:val="15"/>
          <w:szCs w:val="15"/>
        </w:rPr>
        <w:tab/>
      </w:r>
      <w:r w:rsidR="00503260" w:rsidRPr="007173B0">
        <w:rPr>
          <w:rFonts w:ascii="Arial" w:hAnsi="Arial" w:cs="Arial"/>
          <w:b/>
          <w:sz w:val="15"/>
          <w:szCs w:val="15"/>
        </w:rPr>
        <w:tab/>
      </w:r>
    </w:p>
    <w:p w14:paraId="2ECCA5E9" w14:textId="77777777" w:rsidR="00A30963" w:rsidRPr="007173B0" w:rsidRDefault="00A30963">
      <w:pPr>
        <w:widowControl w:val="0"/>
        <w:numPr>
          <w:ilvl w:val="0"/>
          <w:numId w:val="1"/>
        </w:numPr>
        <w:suppressAutoHyphens/>
        <w:ind w:left="426" w:hanging="426"/>
        <w:rPr>
          <w:rFonts w:ascii="Arial" w:hAnsi="Arial" w:cs="Arial"/>
          <w:sz w:val="15"/>
          <w:szCs w:val="15"/>
        </w:rPr>
      </w:pPr>
      <w:r w:rsidRPr="007173B0">
        <w:rPr>
          <w:rFonts w:ascii="Arial" w:hAnsi="Arial" w:cs="Arial"/>
          <w:b/>
          <w:sz w:val="15"/>
          <w:szCs w:val="15"/>
        </w:rPr>
        <w:t>Education:</w:t>
      </w:r>
      <w:r w:rsidRPr="007173B0">
        <w:rPr>
          <w:rFonts w:ascii="Arial" w:hAnsi="Arial" w:cs="Arial"/>
          <w:b/>
          <w:sz w:val="15"/>
          <w:szCs w:val="15"/>
        </w:rPr>
        <w:tab/>
      </w:r>
    </w:p>
    <w:tbl>
      <w:tblPr>
        <w:tblStyle w:val="INTEGRATIONCVSTYLE"/>
        <w:tblW w:w="5088" w:type="pct"/>
        <w:tblLayout w:type="fixed"/>
        <w:tblLook w:val="0020" w:firstRow="1" w:lastRow="0" w:firstColumn="0" w:lastColumn="0" w:noHBand="0" w:noVBand="0"/>
      </w:tblPr>
      <w:tblGrid>
        <w:gridCol w:w="5175"/>
        <w:gridCol w:w="5696"/>
      </w:tblGrid>
      <w:tr w:rsidR="00DB3CB8" w:rsidRPr="007173B0" w14:paraId="6E42AC32" w14:textId="77777777" w:rsidTr="00F26D6A">
        <w:trPr>
          <w:cnfStyle w:val="100000000000" w:firstRow="1" w:lastRow="0" w:firstColumn="0" w:lastColumn="0" w:oddVBand="0" w:evenVBand="0" w:oddHBand="0" w:evenHBand="0" w:firstRowFirstColumn="0" w:firstRowLastColumn="0" w:lastRowFirstColumn="0" w:lastRowLastColumn="0"/>
          <w:trHeight w:val="145"/>
        </w:trPr>
        <w:tc>
          <w:tcPr>
            <w:tcW w:w="2380" w:type="pct"/>
            <w:tcBorders>
              <w:top w:val="double" w:sz="12" w:space="0" w:color="FFFFFF" w:themeColor="background1"/>
              <w:bottom w:val="single" w:sz="12" w:space="0" w:color="FFFFFF" w:themeColor="background1"/>
            </w:tcBorders>
            <w:shd w:val="clear" w:color="auto" w:fill="C6D9F1" w:themeFill="text2" w:themeFillTint="33"/>
          </w:tcPr>
          <w:p w14:paraId="7C05AF56" w14:textId="77777777" w:rsidR="00A30963" w:rsidRPr="007173B0" w:rsidRDefault="00DB3CB8" w:rsidP="00FB6A28">
            <w:pPr>
              <w:pStyle w:val="normaltableau"/>
              <w:widowControl w:val="0"/>
              <w:spacing w:before="0" w:after="0"/>
              <w:jc w:val="center"/>
              <w:rPr>
                <w:rFonts w:ascii="Arial" w:hAnsi="Arial" w:cs="Arial"/>
                <w:bCs/>
                <w:color w:val="000000" w:themeColor="text1"/>
                <w:sz w:val="15"/>
                <w:szCs w:val="15"/>
              </w:rPr>
            </w:pPr>
            <w:r w:rsidRPr="007173B0">
              <w:rPr>
                <w:rFonts w:ascii="Arial" w:hAnsi="Arial" w:cs="Arial"/>
                <w:bCs/>
                <w:color w:val="000000" w:themeColor="text1"/>
                <w:sz w:val="15"/>
                <w:szCs w:val="15"/>
              </w:rPr>
              <w:t>INSTITUTION</w:t>
            </w:r>
          </w:p>
        </w:tc>
        <w:tc>
          <w:tcPr>
            <w:tcW w:w="2620" w:type="pct"/>
            <w:tcBorders>
              <w:top w:val="double" w:sz="12" w:space="0" w:color="FFFFFF" w:themeColor="background1"/>
              <w:bottom w:val="single" w:sz="12" w:space="0" w:color="FFFFFF" w:themeColor="background1"/>
            </w:tcBorders>
            <w:shd w:val="clear" w:color="auto" w:fill="C6D9F1" w:themeFill="text2" w:themeFillTint="33"/>
          </w:tcPr>
          <w:p w14:paraId="01247254" w14:textId="77777777" w:rsidR="00A30963" w:rsidRPr="007173B0" w:rsidRDefault="00DB3CB8" w:rsidP="00FB6A28">
            <w:pPr>
              <w:pStyle w:val="normaltableau"/>
              <w:widowControl w:val="0"/>
              <w:spacing w:before="0" w:after="0"/>
              <w:jc w:val="center"/>
              <w:rPr>
                <w:rFonts w:ascii="Arial" w:hAnsi="Arial" w:cs="Arial"/>
                <w:bCs/>
                <w:color w:val="000000" w:themeColor="text1"/>
                <w:sz w:val="15"/>
                <w:szCs w:val="15"/>
              </w:rPr>
            </w:pPr>
            <w:r w:rsidRPr="007173B0">
              <w:rPr>
                <w:rFonts w:ascii="Arial" w:hAnsi="Arial" w:cs="Arial"/>
                <w:bCs/>
                <w:color w:val="000000" w:themeColor="text1"/>
                <w:sz w:val="15"/>
                <w:szCs w:val="15"/>
              </w:rPr>
              <w:t>DEGREE(S)/ DIPLOMA(S) OBTAINED</w:t>
            </w:r>
          </w:p>
        </w:tc>
      </w:tr>
      <w:tr w:rsidR="00B97C93" w:rsidRPr="007173B0" w14:paraId="072D4690" w14:textId="77777777" w:rsidTr="00F26D6A">
        <w:trPr>
          <w:cnfStyle w:val="000000100000" w:firstRow="0" w:lastRow="0" w:firstColumn="0" w:lastColumn="0" w:oddVBand="0" w:evenVBand="0" w:oddHBand="1" w:evenHBand="0" w:firstRowFirstColumn="0" w:firstRowLastColumn="0" w:lastRowFirstColumn="0" w:lastRowLastColumn="0"/>
        </w:trPr>
        <w:tc>
          <w:tcPr>
            <w:tcW w:w="2380" w:type="pct"/>
            <w:tcBorders>
              <w:top w:val="single" w:sz="12" w:space="0" w:color="FFFFFF" w:themeColor="background1"/>
            </w:tcBorders>
          </w:tcPr>
          <w:p w14:paraId="0ED4F666" w14:textId="64D62604" w:rsidR="00B97C93" w:rsidRPr="007173B0" w:rsidRDefault="00B97C93" w:rsidP="00B97C93">
            <w:pPr>
              <w:rPr>
                <w:rFonts w:ascii="Arial" w:hAnsi="Arial" w:cs="Arial"/>
                <w:bCs/>
                <w:sz w:val="15"/>
                <w:szCs w:val="15"/>
              </w:rPr>
            </w:pPr>
            <w:r w:rsidRPr="007173B0">
              <w:rPr>
                <w:rFonts w:ascii="Arial" w:hAnsi="Arial" w:cs="Arial"/>
                <w:sz w:val="15"/>
                <w:szCs w:val="15"/>
              </w:rPr>
              <w:t>The University of Comilla, Bangladesh [2011-2012]</w:t>
            </w:r>
          </w:p>
        </w:tc>
        <w:tc>
          <w:tcPr>
            <w:tcW w:w="2620" w:type="pct"/>
            <w:tcBorders>
              <w:top w:val="single" w:sz="12" w:space="0" w:color="FFFFFF" w:themeColor="background1"/>
            </w:tcBorders>
          </w:tcPr>
          <w:p w14:paraId="1AFD6C37" w14:textId="067D439E" w:rsidR="00B97C93" w:rsidRPr="007173B0" w:rsidRDefault="00B97C93" w:rsidP="00B97C93">
            <w:pPr>
              <w:rPr>
                <w:rFonts w:ascii="Arial" w:hAnsi="Arial" w:cs="Arial"/>
                <w:bCs/>
                <w:sz w:val="15"/>
                <w:szCs w:val="15"/>
              </w:rPr>
            </w:pPr>
            <w:r w:rsidRPr="007173B0">
              <w:rPr>
                <w:rFonts w:ascii="Arial" w:hAnsi="Arial" w:cs="Arial"/>
                <w:bCs/>
                <w:sz w:val="15"/>
                <w:szCs w:val="15"/>
              </w:rPr>
              <w:t>Executive Master of Business Administration</w:t>
            </w:r>
            <w:r w:rsidRPr="007173B0">
              <w:rPr>
                <w:rFonts w:ascii="Arial" w:hAnsi="Arial" w:cs="Arial"/>
                <w:sz w:val="15"/>
                <w:szCs w:val="15"/>
              </w:rPr>
              <w:t xml:space="preserve"> (EMBA) in Management</w:t>
            </w:r>
          </w:p>
        </w:tc>
      </w:tr>
      <w:tr w:rsidR="00B97C93" w:rsidRPr="007173B0" w14:paraId="09DE7AD1" w14:textId="77777777" w:rsidTr="00F26D6A">
        <w:trPr>
          <w:cnfStyle w:val="000000010000" w:firstRow="0" w:lastRow="0" w:firstColumn="0" w:lastColumn="0" w:oddVBand="0" w:evenVBand="0" w:oddHBand="0" w:evenHBand="1" w:firstRowFirstColumn="0" w:firstRowLastColumn="0" w:lastRowFirstColumn="0" w:lastRowLastColumn="0"/>
        </w:trPr>
        <w:tc>
          <w:tcPr>
            <w:tcW w:w="2380" w:type="pct"/>
          </w:tcPr>
          <w:p w14:paraId="6EF8A7D9" w14:textId="0E97C7EA" w:rsidR="00B97C93" w:rsidRPr="007173B0" w:rsidRDefault="00B97C93" w:rsidP="00B97C93">
            <w:pPr>
              <w:rPr>
                <w:rFonts w:ascii="Arial" w:hAnsi="Arial" w:cs="Arial"/>
                <w:b/>
                <w:sz w:val="15"/>
                <w:szCs w:val="15"/>
              </w:rPr>
            </w:pPr>
            <w:r w:rsidRPr="007173B0">
              <w:rPr>
                <w:rFonts w:ascii="Arial" w:hAnsi="Arial" w:cs="Arial"/>
                <w:sz w:val="15"/>
                <w:szCs w:val="15"/>
              </w:rPr>
              <w:t>Institute of Leather Engineering &amp; Technology (ILET), University of Dhaka [2004-2008]</w:t>
            </w:r>
          </w:p>
        </w:tc>
        <w:tc>
          <w:tcPr>
            <w:tcW w:w="2620" w:type="pct"/>
          </w:tcPr>
          <w:p w14:paraId="544C301C" w14:textId="6FDD025E" w:rsidR="00B97C93" w:rsidRPr="007173B0" w:rsidRDefault="00B97C93" w:rsidP="00B97C93">
            <w:pPr>
              <w:rPr>
                <w:rFonts w:ascii="Arial" w:hAnsi="Arial" w:cs="Arial"/>
                <w:b/>
                <w:sz w:val="15"/>
                <w:szCs w:val="15"/>
              </w:rPr>
            </w:pPr>
            <w:r w:rsidRPr="007173B0">
              <w:rPr>
                <w:rFonts w:ascii="Arial" w:hAnsi="Arial" w:cs="Arial"/>
                <w:sz w:val="15"/>
                <w:szCs w:val="15"/>
              </w:rPr>
              <w:t>B.sc in Leather Engineering</w:t>
            </w:r>
          </w:p>
        </w:tc>
      </w:tr>
      <w:tr w:rsidR="00B97C93" w:rsidRPr="007173B0" w14:paraId="7E1BFC69" w14:textId="77777777" w:rsidTr="00F26D6A">
        <w:trPr>
          <w:cnfStyle w:val="000000100000" w:firstRow="0" w:lastRow="0" w:firstColumn="0" w:lastColumn="0" w:oddVBand="0" w:evenVBand="0" w:oddHBand="1" w:evenHBand="0" w:firstRowFirstColumn="0" w:firstRowLastColumn="0" w:lastRowFirstColumn="0" w:lastRowLastColumn="0"/>
        </w:trPr>
        <w:tc>
          <w:tcPr>
            <w:tcW w:w="2380" w:type="pct"/>
          </w:tcPr>
          <w:p w14:paraId="371A52D5" w14:textId="07C29388" w:rsidR="00B97C93" w:rsidRPr="007173B0" w:rsidRDefault="00B97C93" w:rsidP="00B97C93">
            <w:pPr>
              <w:rPr>
                <w:rFonts w:ascii="Arial" w:hAnsi="Arial" w:cs="Arial"/>
                <w:b/>
                <w:sz w:val="15"/>
                <w:szCs w:val="15"/>
              </w:rPr>
            </w:pPr>
            <w:r w:rsidRPr="007173B0">
              <w:rPr>
                <w:rFonts w:ascii="Arial" w:hAnsi="Arial" w:cs="Arial"/>
                <w:sz w:val="15"/>
                <w:szCs w:val="15"/>
              </w:rPr>
              <w:t>New South Wales Technical and Further Education Commission, Australia [2013]</w:t>
            </w:r>
          </w:p>
        </w:tc>
        <w:tc>
          <w:tcPr>
            <w:tcW w:w="2620" w:type="pct"/>
          </w:tcPr>
          <w:p w14:paraId="07E883FC" w14:textId="7635DE70" w:rsidR="00B97C93" w:rsidRPr="007173B0" w:rsidRDefault="00B97C93" w:rsidP="00B97C93">
            <w:pPr>
              <w:rPr>
                <w:rFonts w:ascii="Arial" w:hAnsi="Arial" w:cs="Arial"/>
                <w:b/>
                <w:sz w:val="15"/>
                <w:szCs w:val="15"/>
              </w:rPr>
            </w:pPr>
            <w:r w:rsidRPr="007173B0">
              <w:rPr>
                <w:rFonts w:ascii="Arial" w:hAnsi="Arial" w:cs="Arial"/>
                <w:sz w:val="15"/>
                <w:szCs w:val="15"/>
              </w:rPr>
              <w:t xml:space="preserve">Certificate in Training &amp; Assessment methodology </w:t>
            </w:r>
            <w:proofErr w:type="gramStart"/>
            <w:r w:rsidRPr="007173B0">
              <w:rPr>
                <w:rFonts w:ascii="Arial" w:hAnsi="Arial" w:cs="Arial"/>
                <w:sz w:val="15"/>
                <w:szCs w:val="15"/>
              </w:rPr>
              <w:t>Level-IV</w:t>
            </w:r>
            <w:proofErr w:type="gramEnd"/>
          </w:p>
        </w:tc>
      </w:tr>
      <w:tr w:rsidR="00B97C93" w:rsidRPr="007173B0" w14:paraId="079571F1" w14:textId="77777777" w:rsidTr="00F26D6A">
        <w:trPr>
          <w:cnfStyle w:val="000000010000" w:firstRow="0" w:lastRow="0" w:firstColumn="0" w:lastColumn="0" w:oddVBand="0" w:evenVBand="0" w:oddHBand="0" w:evenHBand="1" w:firstRowFirstColumn="0" w:firstRowLastColumn="0" w:lastRowFirstColumn="0" w:lastRowLastColumn="0"/>
        </w:trPr>
        <w:tc>
          <w:tcPr>
            <w:tcW w:w="2380" w:type="pct"/>
          </w:tcPr>
          <w:p w14:paraId="12AF4C3F" w14:textId="0BA37569" w:rsidR="00B97C93" w:rsidRPr="007173B0" w:rsidRDefault="00B97C93" w:rsidP="00B97C93">
            <w:pPr>
              <w:rPr>
                <w:rFonts w:ascii="Arial" w:hAnsi="Arial" w:cs="Arial"/>
                <w:sz w:val="15"/>
                <w:szCs w:val="15"/>
              </w:rPr>
            </w:pPr>
            <w:r w:rsidRPr="007173B0">
              <w:rPr>
                <w:rFonts w:ascii="Arial" w:hAnsi="Arial" w:cs="Arial"/>
                <w:sz w:val="15"/>
                <w:szCs w:val="15"/>
              </w:rPr>
              <w:t>Bangladesh Technical Education Board (BTEB) [13/12/2013 &amp; 27/01/2023]</w:t>
            </w:r>
          </w:p>
        </w:tc>
        <w:tc>
          <w:tcPr>
            <w:tcW w:w="2620" w:type="pct"/>
          </w:tcPr>
          <w:p w14:paraId="6A0CC95A" w14:textId="18DC0767" w:rsidR="00B97C93" w:rsidRPr="007173B0" w:rsidRDefault="00B97C93" w:rsidP="00B97C93">
            <w:pPr>
              <w:rPr>
                <w:rFonts w:ascii="Arial" w:hAnsi="Arial" w:cs="Arial"/>
                <w:sz w:val="15"/>
                <w:szCs w:val="15"/>
              </w:rPr>
            </w:pPr>
            <w:r w:rsidRPr="007173B0">
              <w:rPr>
                <w:rFonts w:ascii="Arial" w:hAnsi="Arial" w:cs="Arial"/>
                <w:sz w:val="15"/>
                <w:szCs w:val="15"/>
              </w:rPr>
              <w:t>Competency Based Training and Assessment (CBT&amp;A) Methodology Level IV, 2013 &amp; National Certificate in Master Trainer and Assessor Level V, 2023</w:t>
            </w:r>
          </w:p>
        </w:tc>
      </w:tr>
      <w:tr w:rsidR="00B97C93" w:rsidRPr="007173B0" w14:paraId="6A34792D" w14:textId="77777777" w:rsidTr="00F26D6A">
        <w:trPr>
          <w:cnfStyle w:val="000000100000" w:firstRow="0" w:lastRow="0" w:firstColumn="0" w:lastColumn="0" w:oddVBand="0" w:evenVBand="0" w:oddHBand="1" w:evenHBand="0" w:firstRowFirstColumn="0" w:firstRowLastColumn="0" w:lastRowFirstColumn="0" w:lastRowLastColumn="0"/>
        </w:trPr>
        <w:tc>
          <w:tcPr>
            <w:tcW w:w="2380" w:type="pct"/>
          </w:tcPr>
          <w:p w14:paraId="61B71917" w14:textId="4C14AE1E" w:rsidR="00B97C93" w:rsidRPr="007173B0" w:rsidRDefault="00B97C93" w:rsidP="00B97C93">
            <w:pPr>
              <w:rPr>
                <w:rFonts w:ascii="Arial" w:hAnsi="Arial" w:cs="Arial"/>
                <w:sz w:val="15"/>
                <w:szCs w:val="15"/>
              </w:rPr>
            </w:pPr>
            <w:r w:rsidRPr="007173B0">
              <w:rPr>
                <w:rFonts w:ascii="Arial" w:hAnsi="Arial" w:cs="Arial"/>
                <w:sz w:val="15"/>
                <w:szCs w:val="15"/>
              </w:rPr>
              <w:t>National Skills Development Authority (NSDA) [28/01/2023-08/02/2024]</w:t>
            </w:r>
          </w:p>
        </w:tc>
        <w:tc>
          <w:tcPr>
            <w:tcW w:w="2620" w:type="pct"/>
          </w:tcPr>
          <w:p w14:paraId="484A6C95" w14:textId="50689B79" w:rsidR="00B97C93" w:rsidRPr="007173B0" w:rsidRDefault="00B97C93" w:rsidP="00B97C93">
            <w:pPr>
              <w:rPr>
                <w:rFonts w:ascii="Arial" w:hAnsi="Arial" w:cs="Arial"/>
                <w:sz w:val="15"/>
                <w:szCs w:val="15"/>
              </w:rPr>
            </w:pPr>
            <w:r w:rsidRPr="007173B0">
              <w:rPr>
                <w:rFonts w:ascii="Arial" w:hAnsi="Arial" w:cs="Arial"/>
                <w:sz w:val="15"/>
                <w:szCs w:val="15"/>
              </w:rPr>
              <w:t xml:space="preserve">National Certificate in Trainer and Assessor (CBT&amp;A) Methodology Level IV </w:t>
            </w:r>
          </w:p>
        </w:tc>
      </w:tr>
    </w:tbl>
    <w:p w14:paraId="0B40E1C7" w14:textId="77777777" w:rsidR="00C87BBF" w:rsidRPr="007173B0" w:rsidRDefault="00C87BBF" w:rsidP="00C87BBF">
      <w:pPr>
        <w:widowControl w:val="0"/>
        <w:ind w:left="360"/>
        <w:contextualSpacing/>
        <w:rPr>
          <w:rFonts w:ascii="Arial" w:hAnsi="Arial" w:cs="Arial"/>
          <w:sz w:val="15"/>
          <w:szCs w:val="15"/>
        </w:rPr>
      </w:pPr>
    </w:p>
    <w:p w14:paraId="3EA74132" w14:textId="1942586E" w:rsidR="00CD6684" w:rsidRPr="007173B0" w:rsidRDefault="00CD6684">
      <w:pPr>
        <w:widowControl w:val="0"/>
        <w:numPr>
          <w:ilvl w:val="0"/>
          <w:numId w:val="1"/>
        </w:numPr>
        <w:suppressAutoHyphens/>
        <w:ind w:left="426" w:hanging="426"/>
        <w:rPr>
          <w:rFonts w:ascii="Arial" w:hAnsi="Arial" w:cs="Arial"/>
          <w:b/>
          <w:sz w:val="15"/>
          <w:szCs w:val="15"/>
        </w:rPr>
      </w:pPr>
      <w:r w:rsidRPr="007173B0">
        <w:rPr>
          <w:rFonts w:ascii="Arial" w:hAnsi="Arial" w:cs="Arial"/>
          <w:b/>
          <w:sz w:val="15"/>
          <w:szCs w:val="15"/>
        </w:rPr>
        <w:t>Training:</w:t>
      </w:r>
    </w:p>
    <w:tbl>
      <w:tblPr>
        <w:tblStyle w:val="INTEGRATIONCVSTYLE"/>
        <w:tblW w:w="5108" w:type="pct"/>
        <w:tblLayout w:type="fixed"/>
        <w:tblLook w:val="0020" w:firstRow="1" w:lastRow="0" w:firstColumn="0" w:lastColumn="0" w:noHBand="0" w:noVBand="0"/>
      </w:tblPr>
      <w:tblGrid>
        <w:gridCol w:w="2115"/>
        <w:gridCol w:w="2879"/>
        <w:gridCol w:w="1622"/>
        <w:gridCol w:w="1888"/>
        <w:gridCol w:w="2410"/>
      </w:tblGrid>
      <w:tr w:rsidR="00F404DE" w:rsidRPr="007173B0" w14:paraId="679754C4" w14:textId="77777777" w:rsidTr="00EC146A">
        <w:trPr>
          <w:cnfStyle w:val="100000000000" w:firstRow="1" w:lastRow="0" w:firstColumn="0" w:lastColumn="0" w:oddVBand="0" w:evenVBand="0" w:oddHBand="0" w:evenHBand="0" w:firstRowFirstColumn="0" w:firstRowLastColumn="0" w:lastRowFirstColumn="0" w:lastRowLastColumn="0"/>
          <w:trHeight w:val="145"/>
        </w:trPr>
        <w:tc>
          <w:tcPr>
            <w:tcW w:w="969" w:type="pct"/>
            <w:tcBorders>
              <w:top w:val="double" w:sz="12" w:space="0" w:color="FFFFFF" w:themeColor="background1"/>
              <w:bottom w:val="single" w:sz="12" w:space="0" w:color="FFFFFF" w:themeColor="background1"/>
            </w:tcBorders>
            <w:shd w:val="clear" w:color="auto" w:fill="C6D9F1" w:themeFill="text2" w:themeFillTint="33"/>
          </w:tcPr>
          <w:p w14:paraId="26EFF27D" w14:textId="4BE1E200" w:rsidR="00F404DE" w:rsidRPr="007173B0" w:rsidRDefault="00571D7C" w:rsidP="00B4561E">
            <w:pPr>
              <w:pStyle w:val="normaltableau"/>
              <w:widowControl w:val="0"/>
              <w:spacing w:before="0" w:after="0"/>
              <w:jc w:val="center"/>
              <w:rPr>
                <w:rFonts w:ascii="Arial" w:hAnsi="Arial" w:cs="Arial"/>
                <w:bCs/>
                <w:color w:val="000000" w:themeColor="text1"/>
                <w:sz w:val="15"/>
                <w:szCs w:val="15"/>
              </w:rPr>
            </w:pPr>
            <w:r w:rsidRPr="007173B0">
              <w:rPr>
                <w:rFonts w:ascii="Arial" w:hAnsi="Arial" w:cs="Arial"/>
                <w:bCs/>
                <w:color w:val="000000" w:themeColor="text1"/>
                <w:sz w:val="15"/>
                <w:szCs w:val="15"/>
              </w:rPr>
              <w:t>TRAINING</w:t>
            </w:r>
          </w:p>
        </w:tc>
        <w:tc>
          <w:tcPr>
            <w:tcW w:w="1319" w:type="pct"/>
            <w:tcBorders>
              <w:top w:val="double" w:sz="12" w:space="0" w:color="FFFFFF" w:themeColor="background1"/>
              <w:bottom w:val="single" w:sz="12" w:space="0" w:color="FFFFFF" w:themeColor="background1"/>
            </w:tcBorders>
            <w:shd w:val="clear" w:color="auto" w:fill="C6D9F1" w:themeFill="text2" w:themeFillTint="33"/>
          </w:tcPr>
          <w:p w14:paraId="456EFC8A" w14:textId="1004E5C8" w:rsidR="00F404DE" w:rsidRPr="007173B0" w:rsidRDefault="00F404DE" w:rsidP="00B4561E">
            <w:pPr>
              <w:pStyle w:val="normaltableau"/>
              <w:widowControl w:val="0"/>
              <w:spacing w:before="0" w:after="0"/>
              <w:jc w:val="center"/>
              <w:rPr>
                <w:rFonts w:ascii="Arial" w:hAnsi="Arial" w:cs="Arial"/>
                <w:bCs/>
                <w:color w:val="000000" w:themeColor="text1"/>
                <w:sz w:val="15"/>
                <w:szCs w:val="15"/>
              </w:rPr>
            </w:pPr>
            <w:r w:rsidRPr="007173B0">
              <w:rPr>
                <w:rFonts w:ascii="Arial" w:hAnsi="Arial" w:cs="Arial"/>
                <w:bCs/>
                <w:color w:val="000000" w:themeColor="text1"/>
                <w:sz w:val="15"/>
                <w:szCs w:val="15"/>
              </w:rPr>
              <w:t>INSTITUTION</w:t>
            </w:r>
          </w:p>
        </w:tc>
        <w:tc>
          <w:tcPr>
            <w:tcW w:w="743" w:type="pct"/>
            <w:tcBorders>
              <w:top w:val="double" w:sz="12" w:space="0" w:color="FFFFFF" w:themeColor="background1"/>
              <w:bottom w:val="single" w:sz="12" w:space="0" w:color="FFFFFF" w:themeColor="background1"/>
            </w:tcBorders>
            <w:shd w:val="clear" w:color="auto" w:fill="C6D9F1" w:themeFill="text2" w:themeFillTint="33"/>
          </w:tcPr>
          <w:p w14:paraId="0536B819" w14:textId="36B4DC25" w:rsidR="00F404DE" w:rsidRPr="007173B0" w:rsidRDefault="00571D7C" w:rsidP="00B4561E">
            <w:pPr>
              <w:pStyle w:val="normaltableau"/>
              <w:widowControl w:val="0"/>
              <w:spacing w:before="0" w:after="0"/>
              <w:jc w:val="center"/>
              <w:rPr>
                <w:rFonts w:ascii="Arial" w:hAnsi="Arial" w:cs="Arial"/>
                <w:bCs/>
                <w:color w:val="000000" w:themeColor="text1"/>
                <w:sz w:val="15"/>
                <w:szCs w:val="15"/>
              </w:rPr>
            </w:pPr>
            <w:r w:rsidRPr="007173B0">
              <w:rPr>
                <w:rFonts w:ascii="Arial" w:hAnsi="Arial" w:cs="Arial"/>
                <w:bCs/>
                <w:color w:val="000000" w:themeColor="text1"/>
                <w:sz w:val="15"/>
                <w:szCs w:val="15"/>
              </w:rPr>
              <w:t>DURATION</w:t>
            </w:r>
          </w:p>
        </w:tc>
        <w:tc>
          <w:tcPr>
            <w:tcW w:w="865" w:type="pct"/>
            <w:tcBorders>
              <w:top w:val="double" w:sz="12" w:space="0" w:color="FFFFFF" w:themeColor="background1"/>
              <w:bottom w:val="single" w:sz="12" w:space="0" w:color="FFFFFF" w:themeColor="background1"/>
            </w:tcBorders>
            <w:shd w:val="clear" w:color="auto" w:fill="C6D9F1" w:themeFill="text2" w:themeFillTint="33"/>
          </w:tcPr>
          <w:p w14:paraId="7E01F51C" w14:textId="036D5E38" w:rsidR="00F404DE" w:rsidRPr="007173B0" w:rsidRDefault="00B4561E" w:rsidP="00B4561E">
            <w:pPr>
              <w:pStyle w:val="normaltableau"/>
              <w:widowControl w:val="0"/>
              <w:spacing w:before="0" w:after="0"/>
              <w:jc w:val="center"/>
              <w:rPr>
                <w:rFonts w:ascii="Arial" w:hAnsi="Arial" w:cs="Arial"/>
                <w:bCs/>
                <w:color w:val="000000" w:themeColor="text1"/>
                <w:sz w:val="15"/>
                <w:szCs w:val="15"/>
              </w:rPr>
            </w:pPr>
            <w:r w:rsidRPr="007173B0">
              <w:rPr>
                <w:rFonts w:ascii="Arial" w:hAnsi="Arial" w:cs="Arial"/>
                <w:bCs/>
                <w:color w:val="000000" w:themeColor="text1"/>
                <w:sz w:val="15"/>
                <w:szCs w:val="15"/>
              </w:rPr>
              <w:t>KEY COMPETENCY GAINED</w:t>
            </w:r>
          </w:p>
        </w:tc>
        <w:tc>
          <w:tcPr>
            <w:tcW w:w="1104" w:type="pct"/>
            <w:tcBorders>
              <w:top w:val="double" w:sz="12" w:space="0" w:color="FFFFFF" w:themeColor="background1"/>
              <w:bottom w:val="single" w:sz="12" w:space="0" w:color="FFFFFF" w:themeColor="background1"/>
            </w:tcBorders>
            <w:shd w:val="clear" w:color="auto" w:fill="C6D9F1" w:themeFill="text2" w:themeFillTint="33"/>
          </w:tcPr>
          <w:p w14:paraId="4DDB0D3A" w14:textId="3F7BB34D" w:rsidR="00F404DE" w:rsidRPr="007173B0" w:rsidRDefault="00B4561E" w:rsidP="00B4561E">
            <w:pPr>
              <w:pStyle w:val="normaltableau"/>
              <w:widowControl w:val="0"/>
              <w:spacing w:before="0" w:after="0"/>
              <w:jc w:val="center"/>
              <w:rPr>
                <w:rFonts w:ascii="Arial" w:hAnsi="Arial" w:cs="Arial"/>
                <w:bCs/>
                <w:color w:val="000000" w:themeColor="text1"/>
                <w:sz w:val="15"/>
                <w:szCs w:val="15"/>
              </w:rPr>
            </w:pPr>
            <w:r w:rsidRPr="007173B0">
              <w:rPr>
                <w:rFonts w:ascii="Arial" w:hAnsi="Arial" w:cs="Arial"/>
                <w:bCs/>
                <w:color w:val="000000" w:themeColor="text1"/>
                <w:sz w:val="15"/>
                <w:szCs w:val="15"/>
              </w:rPr>
              <w:t>CERTIFACATE</w:t>
            </w:r>
          </w:p>
        </w:tc>
      </w:tr>
      <w:tr w:rsidR="005436BF" w:rsidRPr="007173B0" w14:paraId="544D14C6" w14:textId="77777777" w:rsidTr="00EC146A">
        <w:trPr>
          <w:cnfStyle w:val="000000100000" w:firstRow="0" w:lastRow="0" w:firstColumn="0" w:lastColumn="0" w:oddVBand="0" w:evenVBand="0" w:oddHBand="1" w:evenHBand="0" w:firstRowFirstColumn="0" w:firstRowLastColumn="0" w:lastRowFirstColumn="0" w:lastRowLastColumn="0"/>
        </w:trPr>
        <w:tc>
          <w:tcPr>
            <w:tcW w:w="969" w:type="pct"/>
            <w:tcBorders>
              <w:top w:val="single" w:sz="12" w:space="0" w:color="FFFFFF" w:themeColor="background1"/>
            </w:tcBorders>
          </w:tcPr>
          <w:p w14:paraId="6B5458A0" w14:textId="7DE14EAB" w:rsidR="005436BF" w:rsidRPr="007173B0" w:rsidRDefault="005436BF" w:rsidP="005436BF">
            <w:pPr>
              <w:rPr>
                <w:rFonts w:ascii="Arial" w:hAnsi="Arial" w:cs="Arial"/>
                <w:bCs/>
                <w:sz w:val="15"/>
                <w:szCs w:val="15"/>
              </w:rPr>
            </w:pPr>
            <w:r w:rsidRPr="007173B0">
              <w:rPr>
                <w:rFonts w:ascii="Arial" w:hAnsi="Arial" w:cs="Arial"/>
                <w:sz w:val="15"/>
                <w:szCs w:val="15"/>
              </w:rPr>
              <w:t>Workplace Trainer Program</w:t>
            </w:r>
          </w:p>
        </w:tc>
        <w:tc>
          <w:tcPr>
            <w:tcW w:w="1319" w:type="pct"/>
            <w:tcBorders>
              <w:top w:val="single" w:sz="12" w:space="0" w:color="FFFFFF" w:themeColor="background1"/>
            </w:tcBorders>
          </w:tcPr>
          <w:p w14:paraId="339BD638" w14:textId="03961565" w:rsidR="005436BF" w:rsidRPr="007173B0" w:rsidRDefault="005436BF" w:rsidP="005436BF">
            <w:pPr>
              <w:rPr>
                <w:rFonts w:ascii="Arial" w:hAnsi="Arial" w:cs="Arial"/>
                <w:bCs/>
                <w:sz w:val="15"/>
                <w:szCs w:val="15"/>
              </w:rPr>
            </w:pPr>
            <w:r w:rsidRPr="007173B0">
              <w:rPr>
                <w:rFonts w:ascii="Arial" w:hAnsi="Arial" w:cs="Arial"/>
                <w:sz w:val="15"/>
                <w:szCs w:val="15"/>
              </w:rPr>
              <w:t>COEL, TVET Reform Project Bangladesh, Component-4</w:t>
            </w:r>
          </w:p>
        </w:tc>
        <w:tc>
          <w:tcPr>
            <w:tcW w:w="743" w:type="pct"/>
            <w:tcBorders>
              <w:top w:val="single" w:sz="12" w:space="0" w:color="FFFFFF" w:themeColor="background1"/>
            </w:tcBorders>
          </w:tcPr>
          <w:p w14:paraId="271B1E85" w14:textId="033C1D63" w:rsidR="005436BF" w:rsidRPr="007173B0" w:rsidRDefault="005436BF" w:rsidP="005436BF">
            <w:pPr>
              <w:rPr>
                <w:rFonts w:ascii="Arial" w:hAnsi="Arial" w:cs="Arial"/>
                <w:bCs/>
                <w:sz w:val="15"/>
                <w:szCs w:val="15"/>
              </w:rPr>
            </w:pPr>
            <w:r w:rsidRPr="007173B0">
              <w:rPr>
                <w:rFonts w:ascii="Arial" w:hAnsi="Arial" w:cs="Arial"/>
                <w:sz w:val="15"/>
                <w:szCs w:val="15"/>
              </w:rPr>
              <w:t>13-14 &amp;19-20 Nov, 2011</w:t>
            </w:r>
          </w:p>
        </w:tc>
        <w:tc>
          <w:tcPr>
            <w:tcW w:w="865" w:type="pct"/>
            <w:tcBorders>
              <w:top w:val="single" w:sz="12" w:space="0" w:color="FFFFFF" w:themeColor="background1"/>
            </w:tcBorders>
          </w:tcPr>
          <w:p w14:paraId="2B9DCB20" w14:textId="6F160123" w:rsidR="005436BF" w:rsidRPr="007173B0" w:rsidRDefault="005436BF" w:rsidP="006E642A">
            <w:pPr>
              <w:rPr>
                <w:rFonts w:ascii="Arial" w:hAnsi="Arial" w:cs="Arial"/>
                <w:bCs/>
                <w:sz w:val="15"/>
                <w:szCs w:val="15"/>
              </w:rPr>
            </w:pPr>
            <w:r w:rsidRPr="007173B0">
              <w:rPr>
                <w:rFonts w:ascii="Arial" w:hAnsi="Arial" w:cs="Arial"/>
                <w:sz w:val="15"/>
                <w:szCs w:val="15"/>
              </w:rPr>
              <w:t>Training Management</w:t>
            </w:r>
          </w:p>
        </w:tc>
        <w:tc>
          <w:tcPr>
            <w:tcW w:w="1104" w:type="pct"/>
            <w:tcBorders>
              <w:top w:val="single" w:sz="12" w:space="0" w:color="FFFFFF" w:themeColor="background1"/>
            </w:tcBorders>
          </w:tcPr>
          <w:p w14:paraId="7C75F536" w14:textId="220E7EB7" w:rsidR="005436BF" w:rsidRPr="007173B0" w:rsidRDefault="005436BF" w:rsidP="005436BF">
            <w:pPr>
              <w:rPr>
                <w:rFonts w:ascii="Arial" w:hAnsi="Arial" w:cs="Arial"/>
                <w:bCs/>
                <w:sz w:val="15"/>
                <w:szCs w:val="15"/>
              </w:rPr>
            </w:pPr>
            <w:r w:rsidRPr="007173B0">
              <w:rPr>
                <w:rFonts w:ascii="Arial" w:hAnsi="Arial" w:cs="Arial"/>
                <w:sz w:val="15"/>
                <w:szCs w:val="15"/>
              </w:rPr>
              <w:t>Certificate of Competence</w:t>
            </w:r>
          </w:p>
        </w:tc>
      </w:tr>
      <w:tr w:rsidR="005436BF" w:rsidRPr="007173B0" w14:paraId="799B009F" w14:textId="77777777" w:rsidTr="00EC146A">
        <w:trPr>
          <w:cnfStyle w:val="000000010000" w:firstRow="0" w:lastRow="0" w:firstColumn="0" w:lastColumn="0" w:oddVBand="0" w:evenVBand="0" w:oddHBand="0" w:evenHBand="1" w:firstRowFirstColumn="0" w:firstRowLastColumn="0" w:lastRowFirstColumn="0" w:lastRowLastColumn="0"/>
          <w:trHeight w:val="555"/>
        </w:trPr>
        <w:tc>
          <w:tcPr>
            <w:tcW w:w="969" w:type="pct"/>
            <w:tcBorders>
              <w:top w:val="single" w:sz="12" w:space="0" w:color="FFFFFF" w:themeColor="background1"/>
            </w:tcBorders>
          </w:tcPr>
          <w:p w14:paraId="2FD021A4" w14:textId="4793F726" w:rsidR="005436BF" w:rsidRPr="007173B0" w:rsidRDefault="005436BF" w:rsidP="005436BF">
            <w:pPr>
              <w:rPr>
                <w:rFonts w:ascii="Arial" w:hAnsi="Arial" w:cs="Arial"/>
                <w:sz w:val="15"/>
                <w:szCs w:val="15"/>
              </w:rPr>
            </w:pPr>
            <w:r w:rsidRPr="007173B0">
              <w:rPr>
                <w:rFonts w:ascii="Arial" w:hAnsi="Arial" w:cs="Arial"/>
                <w:sz w:val="15"/>
                <w:szCs w:val="15"/>
              </w:rPr>
              <w:t xml:space="preserve">Workplace (WPT) Trainer Program </w:t>
            </w:r>
          </w:p>
        </w:tc>
        <w:tc>
          <w:tcPr>
            <w:tcW w:w="1319" w:type="pct"/>
            <w:tcBorders>
              <w:top w:val="single" w:sz="12" w:space="0" w:color="FFFFFF" w:themeColor="background1"/>
            </w:tcBorders>
          </w:tcPr>
          <w:p w14:paraId="5EA756C9" w14:textId="0E7A0FD9" w:rsidR="005436BF" w:rsidRPr="007173B0" w:rsidRDefault="005436BF" w:rsidP="005436BF">
            <w:pPr>
              <w:rPr>
                <w:rFonts w:ascii="Arial" w:hAnsi="Arial" w:cs="Arial"/>
                <w:sz w:val="15"/>
                <w:szCs w:val="15"/>
              </w:rPr>
            </w:pPr>
            <w:r w:rsidRPr="007173B0">
              <w:rPr>
                <w:rFonts w:ascii="Arial" w:hAnsi="Arial" w:cs="Arial"/>
                <w:sz w:val="15"/>
                <w:szCs w:val="15"/>
              </w:rPr>
              <w:t>COEL, TVET Reform Project Bangladesh, Component-4</w:t>
            </w:r>
          </w:p>
        </w:tc>
        <w:tc>
          <w:tcPr>
            <w:tcW w:w="743" w:type="pct"/>
            <w:tcBorders>
              <w:top w:val="single" w:sz="12" w:space="0" w:color="FFFFFF" w:themeColor="background1"/>
            </w:tcBorders>
          </w:tcPr>
          <w:p w14:paraId="34400A20" w14:textId="77777777" w:rsidR="005436BF" w:rsidRPr="007173B0" w:rsidRDefault="005436BF" w:rsidP="005436BF">
            <w:pPr>
              <w:rPr>
                <w:rFonts w:ascii="Arial" w:hAnsi="Arial" w:cs="Arial"/>
                <w:sz w:val="15"/>
                <w:szCs w:val="15"/>
              </w:rPr>
            </w:pPr>
            <w:r w:rsidRPr="007173B0">
              <w:rPr>
                <w:rFonts w:ascii="Arial" w:hAnsi="Arial" w:cs="Arial"/>
                <w:sz w:val="15"/>
                <w:szCs w:val="15"/>
              </w:rPr>
              <w:t>January</w:t>
            </w:r>
          </w:p>
          <w:p w14:paraId="54B9556E" w14:textId="17D13915" w:rsidR="005436BF" w:rsidRPr="007173B0" w:rsidRDefault="005436BF" w:rsidP="005436BF">
            <w:pPr>
              <w:rPr>
                <w:rFonts w:ascii="Arial" w:hAnsi="Arial" w:cs="Arial"/>
                <w:bCs/>
                <w:sz w:val="15"/>
                <w:szCs w:val="15"/>
              </w:rPr>
            </w:pPr>
            <w:r w:rsidRPr="007173B0">
              <w:rPr>
                <w:rFonts w:ascii="Arial" w:hAnsi="Arial" w:cs="Arial"/>
                <w:sz w:val="15"/>
                <w:szCs w:val="15"/>
              </w:rPr>
              <w:t>24-26, 2012</w:t>
            </w:r>
          </w:p>
        </w:tc>
        <w:tc>
          <w:tcPr>
            <w:tcW w:w="865" w:type="pct"/>
            <w:tcBorders>
              <w:top w:val="single" w:sz="12" w:space="0" w:color="FFFFFF" w:themeColor="background1"/>
            </w:tcBorders>
          </w:tcPr>
          <w:p w14:paraId="650F32D4" w14:textId="3A3689EF" w:rsidR="005436BF" w:rsidRPr="007173B0" w:rsidRDefault="005436BF" w:rsidP="005436BF">
            <w:pPr>
              <w:rPr>
                <w:rFonts w:ascii="Arial" w:hAnsi="Arial" w:cs="Arial"/>
                <w:bCs/>
                <w:sz w:val="15"/>
                <w:szCs w:val="15"/>
              </w:rPr>
            </w:pPr>
            <w:r w:rsidRPr="007173B0">
              <w:rPr>
                <w:rFonts w:ascii="Arial" w:hAnsi="Arial" w:cs="Arial"/>
                <w:sz w:val="15"/>
                <w:szCs w:val="15"/>
              </w:rPr>
              <w:t>Training Management</w:t>
            </w:r>
          </w:p>
        </w:tc>
        <w:tc>
          <w:tcPr>
            <w:tcW w:w="1104" w:type="pct"/>
            <w:tcBorders>
              <w:top w:val="single" w:sz="12" w:space="0" w:color="FFFFFF" w:themeColor="background1"/>
            </w:tcBorders>
          </w:tcPr>
          <w:p w14:paraId="131DCF00" w14:textId="21200760" w:rsidR="005436BF" w:rsidRPr="007173B0" w:rsidRDefault="005436BF" w:rsidP="005436BF">
            <w:pPr>
              <w:rPr>
                <w:rFonts w:ascii="Arial" w:hAnsi="Arial" w:cs="Arial"/>
                <w:bCs/>
                <w:sz w:val="15"/>
                <w:szCs w:val="15"/>
              </w:rPr>
            </w:pPr>
            <w:r w:rsidRPr="007173B0">
              <w:rPr>
                <w:rFonts w:ascii="Arial" w:hAnsi="Arial" w:cs="Arial"/>
                <w:sz w:val="15"/>
                <w:szCs w:val="15"/>
              </w:rPr>
              <w:t>Certificate of Appreciation as Facilitator</w:t>
            </w:r>
          </w:p>
        </w:tc>
      </w:tr>
      <w:tr w:rsidR="004D288E" w:rsidRPr="007173B0" w14:paraId="45AB5663" w14:textId="77777777" w:rsidTr="00EC146A">
        <w:trPr>
          <w:cnfStyle w:val="000000100000" w:firstRow="0" w:lastRow="0" w:firstColumn="0" w:lastColumn="0" w:oddVBand="0" w:evenVBand="0" w:oddHBand="1" w:evenHBand="0" w:firstRowFirstColumn="0" w:firstRowLastColumn="0" w:lastRowFirstColumn="0" w:lastRowLastColumn="0"/>
        </w:trPr>
        <w:tc>
          <w:tcPr>
            <w:tcW w:w="969" w:type="pct"/>
            <w:tcBorders>
              <w:top w:val="single" w:sz="12" w:space="0" w:color="FFFFFF" w:themeColor="background1"/>
            </w:tcBorders>
          </w:tcPr>
          <w:p w14:paraId="3310AEC0" w14:textId="127D3E8E" w:rsidR="004D288E" w:rsidRPr="007173B0" w:rsidRDefault="004D288E" w:rsidP="004D288E">
            <w:pPr>
              <w:rPr>
                <w:rFonts w:ascii="Arial" w:hAnsi="Arial" w:cs="Arial"/>
                <w:sz w:val="15"/>
                <w:szCs w:val="15"/>
              </w:rPr>
            </w:pPr>
            <w:r w:rsidRPr="007173B0">
              <w:rPr>
                <w:rFonts w:ascii="Arial" w:hAnsi="Arial" w:cs="Arial"/>
                <w:sz w:val="15"/>
                <w:szCs w:val="15"/>
              </w:rPr>
              <w:t>Training Program on Gender Equality In TVET</w:t>
            </w:r>
          </w:p>
        </w:tc>
        <w:tc>
          <w:tcPr>
            <w:tcW w:w="1319" w:type="pct"/>
            <w:tcBorders>
              <w:top w:val="single" w:sz="12" w:space="0" w:color="FFFFFF" w:themeColor="background1"/>
            </w:tcBorders>
          </w:tcPr>
          <w:p w14:paraId="220CBD17" w14:textId="09CB0A1C" w:rsidR="004D288E" w:rsidRPr="007173B0" w:rsidRDefault="004D288E" w:rsidP="004D288E">
            <w:pPr>
              <w:rPr>
                <w:rFonts w:ascii="Arial" w:hAnsi="Arial" w:cs="Arial"/>
                <w:sz w:val="15"/>
                <w:szCs w:val="15"/>
              </w:rPr>
            </w:pPr>
            <w:r w:rsidRPr="007173B0">
              <w:rPr>
                <w:rFonts w:ascii="Arial" w:hAnsi="Arial" w:cs="Arial"/>
                <w:sz w:val="15"/>
                <w:szCs w:val="15"/>
              </w:rPr>
              <w:t>BRAC Centre, TVET Reform Project Bangladesh, Component-3</w:t>
            </w:r>
          </w:p>
        </w:tc>
        <w:tc>
          <w:tcPr>
            <w:tcW w:w="743" w:type="pct"/>
            <w:tcBorders>
              <w:top w:val="single" w:sz="12" w:space="0" w:color="FFFFFF" w:themeColor="background1"/>
            </w:tcBorders>
          </w:tcPr>
          <w:p w14:paraId="5DBEDDD1" w14:textId="5087A1BC" w:rsidR="004D288E" w:rsidRPr="007173B0" w:rsidRDefault="004D288E" w:rsidP="004D288E">
            <w:pPr>
              <w:rPr>
                <w:rFonts w:ascii="Arial" w:hAnsi="Arial" w:cs="Arial"/>
                <w:bCs/>
                <w:sz w:val="15"/>
                <w:szCs w:val="15"/>
              </w:rPr>
            </w:pPr>
            <w:r w:rsidRPr="007173B0">
              <w:rPr>
                <w:rFonts w:ascii="Arial" w:hAnsi="Arial" w:cs="Arial"/>
                <w:sz w:val="15"/>
                <w:szCs w:val="15"/>
              </w:rPr>
              <w:t>March 14-15, 2012</w:t>
            </w:r>
          </w:p>
        </w:tc>
        <w:tc>
          <w:tcPr>
            <w:tcW w:w="865" w:type="pct"/>
            <w:tcBorders>
              <w:top w:val="single" w:sz="12" w:space="0" w:color="FFFFFF" w:themeColor="background1"/>
            </w:tcBorders>
          </w:tcPr>
          <w:p w14:paraId="7E50792F" w14:textId="59567728" w:rsidR="004D288E" w:rsidRPr="007173B0" w:rsidRDefault="004D288E" w:rsidP="004D288E">
            <w:pPr>
              <w:rPr>
                <w:rFonts w:ascii="Arial" w:hAnsi="Arial" w:cs="Arial"/>
                <w:bCs/>
                <w:sz w:val="15"/>
                <w:szCs w:val="15"/>
              </w:rPr>
            </w:pPr>
            <w:r w:rsidRPr="007173B0">
              <w:rPr>
                <w:rFonts w:ascii="Arial" w:hAnsi="Arial" w:cs="Arial"/>
                <w:sz w:val="15"/>
                <w:szCs w:val="15"/>
              </w:rPr>
              <w:t>Gender Equity</w:t>
            </w:r>
          </w:p>
        </w:tc>
        <w:tc>
          <w:tcPr>
            <w:tcW w:w="1104" w:type="pct"/>
            <w:tcBorders>
              <w:top w:val="single" w:sz="12" w:space="0" w:color="FFFFFF" w:themeColor="background1"/>
            </w:tcBorders>
          </w:tcPr>
          <w:p w14:paraId="7045ED3E" w14:textId="31290621" w:rsidR="004D288E" w:rsidRPr="007173B0" w:rsidRDefault="004D288E" w:rsidP="004D288E">
            <w:pPr>
              <w:rPr>
                <w:rFonts w:ascii="Arial" w:hAnsi="Arial" w:cs="Arial"/>
                <w:bCs/>
                <w:sz w:val="15"/>
                <w:szCs w:val="15"/>
              </w:rPr>
            </w:pPr>
            <w:r w:rsidRPr="007173B0">
              <w:rPr>
                <w:rFonts w:ascii="Arial" w:hAnsi="Arial" w:cs="Arial"/>
                <w:sz w:val="15"/>
                <w:szCs w:val="15"/>
              </w:rPr>
              <w:t>Certificate in Statement of Attainment</w:t>
            </w:r>
          </w:p>
        </w:tc>
      </w:tr>
      <w:tr w:rsidR="005436BF" w:rsidRPr="007173B0" w14:paraId="405646A5" w14:textId="77777777" w:rsidTr="00EC146A">
        <w:trPr>
          <w:cnfStyle w:val="000000010000" w:firstRow="0" w:lastRow="0" w:firstColumn="0" w:lastColumn="0" w:oddVBand="0" w:evenVBand="0" w:oddHBand="0" w:evenHBand="1" w:firstRowFirstColumn="0" w:firstRowLastColumn="0" w:lastRowFirstColumn="0" w:lastRowLastColumn="0"/>
        </w:trPr>
        <w:tc>
          <w:tcPr>
            <w:tcW w:w="969" w:type="pct"/>
          </w:tcPr>
          <w:p w14:paraId="266AF6F9" w14:textId="69D58794" w:rsidR="005436BF" w:rsidRPr="007173B0" w:rsidRDefault="005436BF" w:rsidP="005436BF">
            <w:pPr>
              <w:rPr>
                <w:rFonts w:ascii="Arial" w:hAnsi="Arial" w:cs="Arial"/>
                <w:b/>
                <w:sz w:val="15"/>
                <w:szCs w:val="15"/>
              </w:rPr>
            </w:pPr>
            <w:r w:rsidRPr="007173B0">
              <w:rPr>
                <w:rFonts w:ascii="Arial" w:hAnsi="Arial" w:cs="Arial"/>
                <w:sz w:val="15"/>
                <w:szCs w:val="15"/>
              </w:rPr>
              <w:t>Quality Assurance</w:t>
            </w:r>
          </w:p>
        </w:tc>
        <w:tc>
          <w:tcPr>
            <w:tcW w:w="1319" w:type="pct"/>
          </w:tcPr>
          <w:p w14:paraId="2C22C905" w14:textId="1208E7B9" w:rsidR="005436BF" w:rsidRPr="007173B0" w:rsidRDefault="005436BF" w:rsidP="005436BF">
            <w:pPr>
              <w:rPr>
                <w:rFonts w:ascii="Arial" w:hAnsi="Arial" w:cs="Arial"/>
                <w:b/>
                <w:sz w:val="15"/>
                <w:szCs w:val="15"/>
              </w:rPr>
            </w:pPr>
            <w:r w:rsidRPr="007173B0">
              <w:rPr>
                <w:rFonts w:ascii="Arial" w:hAnsi="Arial" w:cs="Arial"/>
                <w:sz w:val="15"/>
                <w:szCs w:val="15"/>
              </w:rPr>
              <w:t>TTTC, TVET Reform Project Bangladesh, Component-2</w:t>
            </w:r>
          </w:p>
        </w:tc>
        <w:tc>
          <w:tcPr>
            <w:tcW w:w="743" w:type="pct"/>
          </w:tcPr>
          <w:p w14:paraId="6BB7ED42" w14:textId="72FBC481" w:rsidR="005436BF" w:rsidRPr="007173B0" w:rsidRDefault="005436BF" w:rsidP="005436BF">
            <w:pPr>
              <w:rPr>
                <w:rFonts w:ascii="Arial" w:hAnsi="Arial" w:cs="Arial"/>
                <w:b/>
                <w:sz w:val="15"/>
                <w:szCs w:val="15"/>
              </w:rPr>
            </w:pPr>
            <w:r w:rsidRPr="007173B0">
              <w:rPr>
                <w:rFonts w:ascii="Arial" w:hAnsi="Arial" w:cs="Arial"/>
                <w:sz w:val="15"/>
                <w:szCs w:val="15"/>
              </w:rPr>
              <w:t>June 6-7, 2012</w:t>
            </w:r>
          </w:p>
        </w:tc>
        <w:tc>
          <w:tcPr>
            <w:tcW w:w="865" w:type="pct"/>
          </w:tcPr>
          <w:p w14:paraId="3E06063A" w14:textId="6526117F" w:rsidR="005436BF" w:rsidRPr="007173B0" w:rsidRDefault="005436BF" w:rsidP="005436BF">
            <w:pPr>
              <w:rPr>
                <w:rFonts w:ascii="Arial" w:hAnsi="Arial" w:cs="Arial"/>
                <w:b/>
                <w:sz w:val="15"/>
                <w:szCs w:val="15"/>
              </w:rPr>
            </w:pPr>
            <w:r w:rsidRPr="007173B0">
              <w:rPr>
                <w:rFonts w:ascii="Arial" w:hAnsi="Arial" w:cs="Arial"/>
                <w:sz w:val="15"/>
                <w:szCs w:val="15"/>
              </w:rPr>
              <w:t xml:space="preserve">Quality </w:t>
            </w:r>
          </w:p>
        </w:tc>
        <w:tc>
          <w:tcPr>
            <w:tcW w:w="1104" w:type="pct"/>
          </w:tcPr>
          <w:p w14:paraId="4D869D88" w14:textId="1A739D21" w:rsidR="005436BF" w:rsidRPr="007173B0" w:rsidRDefault="00EC146A" w:rsidP="005436BF">
            <w:pPr>
              <w:rPr>
                <w:rFonts w:ascii="Arial" w:hAnsi="Arial" w:cs="Arial"/>
                <w:b/>
                <w:sz w:val="15"/>
                <w:szCs w:val="15"/>
              </w:rPr>
            </w:pPr>
            <w:r w:rsidRPr="007173B0">
              <w:rPr>
                <w:rFonts w:ascii="Arial" w:hAnsi="Arial" w:cs="Arial"/>
                <w:sz w:val="15"/>
                <w:szCs w:val="15"/>
              </w:rPr>
              <w:t xml:space="preserve">Certificate </w:t>
            </w:r>
            <w:r w:rsidR="004D288E" w:rsidRPr="007173B0">
              <w:rPr>
                <w:rFonts w:ascii="Arial" w:hAnsi="Arial" w:cs="Arial"/>
                <w:sz w:val="15"/>
                <w:szCs w:val="15"/>
              </w:rPr>
              <w:t>in</w:t>
            </w:r>
            <w:r w:rsidRPr="007173B0">
              <w:rPr>
                <w:rFonts w:ascii="Arial" w:hAnsi="Arial" w:cs="Arial"/>
                <w:sz w:val="15"/>
                <w:szCs w:val="15"/>
              </w:rPr>
              <w:t xml:space="preserve"> </w:t>
            </w:r>
            <w:r w:rsidR="005436BF" w:rsidRPr="007173B0">
              <w:rPr>
                <w:rFonts w:ascii="Arial" w:hAnsi="Arial" w:cs="Arial"/>
                <w:sz w:val="15"/>
                <w:szCs w:val="15"/>
              </w:rPr>
              <w:t>Statement of Attainment</w:t>
            </w:r>
          </w:p>
        </w:tc>
      </w:tr>
      <w:tr w:rsidR="005436BF" w:rsidRPr="007173B0" w14:paraId="1AA4CF52" w14:textId="77777777" w:rsidTr="00EC146A">
        <w:trPr>
          <w:cnfStyle w:val="000000100000" w:firstRow="0" w:lastRow="0" w:firstColumn="0" w:lastColumn="0" w:oddVBand="0" w:evenVBand="0" w:oddHBand="1" w:evenHBand="0" w:firstRowFirstColumn="0" w:firstRowLastColumn="0" w:lastRowFirstColumn="0" w:lastRowLastColumn="0"/>
        </w:trPr>
        <w:tc>
          <w:tcPr>
            <w:tcW w:w="969" w:type="pct"/>
          </w:tcPr>
          <w:p w14:paraId="19EFFFBE" w14:textId="3FBF293C" w:rsidR="005436BF" w:rsidRPr="007173B0" w:rsidRDefault="005436BF" w:rsidP="005436BF">
            <w:pPr>
              <w:rPr>
                <w:rFonts w:ascii="Arial" w:hAnsi="Arial" w:cs="Arial"/>
                <w:b/>
                <w:sz w:val="15"/>
                <w:szCs w:val="15"/>
              </w:rPr>
            </w:pPr>
            <w:r w:rsidRPr="007173B0">
              <w:rPr>
                <w:rFonts w:ascii="Arial" w:hAnsi="Arial" w:cs="Arial"/>
                <w:sz w:val="15"/>
                <w:szCs w:val="15"/>
              </w:rPr>
              <w:t>Training on National Skill Survey (NSS)</w:t>
            </w:r>
          </w:p>
        </w:tc>
        <w:tc>
          <w:tcPr>
            <w:tcW w:w="1319" w:type="pct"/>
          </w:tcPr>
          <w:p w14:paraId="48E0F26B" w14:textId="2B57308E" w:rsidR="005436BF" w:rsidRPr="007173B0" w:rsidRDefault="005436BF" w:rsidP="005436BF">
            <w:pPr>
              <w:rPr>
                <w:rFonts w:ascii="Arial" w:hAnsi="Arial" w:cs="Arial"/>
                <w:b/>
                <w:sz w:val="15"/>
                <w:szCs w:val="15"/>
              </w:rPr>
            </w:pPr>
            <w:r w:rsidRPr="007173B0">
              <w:rPr>
                <w:rFonts w:ascii="Arial" w:hAnsi="Arial" w:cs="Arial"/>
                <w:sz w:val="15"/>
                <w:szCs w:val="15"/>
              </w:rPr>
              <w:t>DTE, TVET Reform Project</w:t>
            </w:r>
            <w:r w:rsidR="00020A9A" w:rsidRPr="007173B0">
              <w:rPr>
                <w:rFonts w:ascii="Arial" w:hAnsi="Arial" w:cs="Arial"/>
                <w:sz w:val="15"/>
                <w:szCs w:val="15"/>
              </w:rPr>
              <w:t xml:space="preserve"> </w:t>
            </w:r>
            <w:r w:rsidRPr="007173B0">
              <w:rPr>
                <w:rFonts w:ascii="Arial" w:hAnsi="Arial" w:cs="Arial"/>
                <w:sz w:val="15"/>
                <w:szCs w:val="15"/>
              </w:rPr>
              <w:t>Bangladesh,</w:t>
            </w:r>
            <w:r w:rsidR="00020A9A" w:rsidRPr="007173B0">
              <w:rPr>
                <w:rFonts w:ascii="Arial" w:hAnsi="Arial" w:cs="Arial"/>
                <w:sz w:val="15"/>
                <w:szCs w:val="15"/>
              </w:rPr>
              <w:t xml:space="preserve"> </w:t>
            </w:r>
            <w:r w:rsidRPr="007173B0">
              <w:rPr>
                <w:rFonts w:ascii="Arial" w:hAnsi="Arial" w:cs="Arial"/>
                <w:sz w:val="15"/>
                <w:szCs w:val="15"/>
              </w:rPr>
              <w:t>Component-1</w:t>
            </w:r>
          </w:p>
        </w:tc>
        <w:tc>
          <w:tcPr>
            <w:tcW w:w="743" w:type="pct"/>
          </w:tcPr>
          <w:p w14:paraId="0557453A" w14:textId="14332F55" w:rsidR="005436BF" w:rsidRPr="007173B0" w:rsidRDefault="005436BF" w:rsidP="005436BF">
            <w:pPr>
              <w:rPr>
                <w:rFonts w:ascii="Arial" w:hAnsi="Arial" w:cs="Arial"/>
                <w:b/>
                <w:sz w:val="15"/>
                <w:szCs w:val="15"/>
              </w:rPr>
            </w:pPr>
            <w:r w:rsidRPr="007173B0">
              <w:rPr>
                <w:rFonts w:ascii="Arial" w:hAnsi="Arial" w:cs="Arial"/>
                <w:sz w:val="15"/>
                <w:szCs w:val="15"/>
              </w:rPr>
              <w:t>July- 05, 2012</w:t>
            </w:r>
          </w:p>
        </w:tc>
        <w:tc>
          <w:tcPr>
            <w:tcW w:w="865" w:type="pct"/>
          </w:tcPr>
          <w:p w14:paraId="438235FF" w14:textId="007A186C" w:rsidR="005436BF" w:rsidRPr="007173B0" w:rsidRDefault="005436BF" w:rsidP="005436BF">
            <w:pPr>
              <w:rPr>
                <w:rFonts w:ascii="Arial" w:hAnsi="Arial" w:cs="Arial"/>
                <w:b/>
                <w:sz w:val="15"/>
                <w:szCs w:val="15"/>
              </w:rPr>
            </w:pPr>
            <w:r w:rsidRPr="007173B0">
              <w:rPr>
                <w:rFonts w:ascii="Arial" w:hAnsi="Arial" w:cs="Arial"/>
                <w:sz w:val="15"/>
                <w:szCs w:val="15"/>
              </w:rPr>
              <w:t>Data Collection</w:t>
            </w:r>
          </w:p>
        </w:tc>
        <w:tc>
          <w:tcPr>
            <w:tcW w:w="1104" w:type="pct"/>
          </w:tcPr>
          <w:p w14:paraId="78C0E1D6" w14:textId="2B56DBD2" w:rsidR="005436BF" w:rsidRPr="007173B0" w:rsidRDefault="005436BF" w:rsidP="005436BF">
            <w:pPr>
              <w:rPr>
                <w:rFonts w:ascii="Arial" w:hAnsi="Arial" w:cs="Arial"/>
                <w:b/>
                <w:sz w:val="15"/>
                <w:szCs w:val="15"/>
              </w:rPr>
            </w:pPr>
            <w:r w:rsidRPr="007173B0">
              <w:rPr>
                <w:rFonts w:ascii="Arial" w:hAnsi="Arial" w:cs="Arial"/>
                <w:sz w:val="15"/>
                <w:szCs w:val="15"/>
              </w:rPr>
              <w:t>Data Collector for National Skill Survey</w:t>
            </w:r>
          </w:p>
        </w:tc>
      </w:tr>
      <w:tr w:rsidR="005436BF" w:rsidRPr="007173B0" w14:paraId="1705E758" w14:textId="77777777" w:rsidTr="00EC146A">
        <w:trPr>
          <w:cnfStyle w:val="000000010000" w:firstRow="0" w:lastRow="0" w:firstColumn="0" w:lastColumn="0" w:oddVBand="0" w:evenVBand="0" w:oddHBand="0" w:evenHBand="1" w:firstRowFirstColumn="0" w:firstRowLastColumn="0" w:lastRowFirstColumn="0" w:lastRowLastColumn="0"/>
        </w:trPr>
        <w:tc>
          <w:tcPr>
            <w:tcW w:w="969" w:type="pct"/>
          </w:tcPr>
          <w:p w14:paraId="637D311A" w14:textId="239DAEED" w:rsidR="005436BF" w:rsidRPr="007173B0" w:rsidRDefault="005436BF" w:rsidP="005436BF">
            <w:pPr>
              <w:rPr>
                <w:rFonts w:ascii="Arial" w:hAnsi="Arial" w:cs="Arial"/>
                <w:sz w:val="15"/>
                <w:szCs w:val="15"/>
              </w:rPr>
            </w:pPr>
            <w:r w:rsidRPr="007173B0">
              <w:rPr>
                <w:rFonts w:ascii="Arial" w:hAnsi="Arial" w:cs="Arial"/>
                <w:sz w:val="15"/>
                <w:szCs w:val="15"/>
              </w:rPr>
              <w:t>Competency Based Industry Assessor Program (IAP)</w:t>
            </w:r>
          </w:p>
        </w:tc>
        <w:tc>
          <w:tcPr>
            <w:tcW w:w="1319" w:type="pct"/>
          </w:tcPr>
          <w:p w14:paraId="3FB24AF1" w14:textId="5AE9F711" w:rsidR="005436BF" w:rsidRPr="007173B0" w:rsidRDefault="005436BF" w:rsidP="005436BF">
            <w:pPr>
              <w:rPr>
                <w:rFonts w:ascii="Arial" w:hAnsi="Arial" w:cs="Arial"/>
                <w:sz w:val="15"/>
                <w:szCs w:val="15"/>
              </w:rPr>
            </w:pPr>
            <w:r w:rsidRPr="007173B0">
              <w:rPr>
                <w:rFonts w:ascii="Arial" w:hAnsi="Arial" w:cs="Arial"/>
                <w:sz w:val="15"/>
                <w:szCs w:val="15"/>
              </w:rPr>
              <w:t xml:space="preserve">CEAFS, </w:t>
            </w:r>
            <w:r w:rsidR="00020A9A" w:rsidRPr="007173B0">
              <w:rPr>
                <w:rFonts w:ascii="Arial" w:hAnsi="Arial" w:cs="Arial"/>
                <w:sz w:val="15"/>
                <w:szCs w:val="15"/>
              </w:rPr>
              <w:t xml:space="preserve">Organized </w:t>
            </w:r>
            <w:r w:rsidRPr="007173B0">
              <w:rPr>
                <w:rFonts w:ascii="Arial" w:hAnsi="Arial" w:cs="Arial"/>
                <w:sz w:val="15"/>
                <w:szCs w:val="15"/>
              </w:rPr>
              <w:t>TVET Reform Project Bangladesh, Component-4</w:t>
            </w:r>
          </w:p>
        </w:tc>
        <w:tc>
          <w:tcPr>
            <w:tcW w:w="743" w:type="pct"/>
          </w:tcPr>
          <w:p w14:paraId="368C0C2F" w14:textId="0AAB7A4B" w:rsidR="005436BF" w:rsidRPr="007173B0" w:rsidRDefault="005436BF" w:rsidP="005436BF">
            <w:pPr>
              <w:rPr>
                <w:rFonts w:ascii="Arial" w:hAnsi="Arial" w:cs="Arial"/>
                <w:sz w:val="15"/>
                <w:szCs w:val="15"/>
              </w:rPr>
            </w:pPr>
            <w:r w:rsidRPr="007173B0">
              <w:rPr>
                <w:rFonts w:ascii="Arial" w:hAnsi="Arial" w:cs="Arial"/>
                <w:sz w:val="15"/>
                <w:szCs w:val="15"/>
              </w:rPr>
              <w:t>July 15-17,2012</w:t>
            </w:r>
          </w:p>
        </w:tc>
        <w:tc>
          <w:tcPr>
            <w:tcW w:w="865" w:type="pct"/>
          </w:tcPr>
          <w:p w14:paraId="409ECD84" w14:textId="67078E32" w:rsidR="005436BF" w:rsidRPr="007173B0" w:rsidRDefault="005436BF" w:rsidP="005436BF">
            <w:pPr>
              <w:rPr>
                <w:rFonts w:ascii="Arial" w:hAnsi="Arial" w:cs="Arial"/>
                <w:sz w:val="15"/>
                <w:szCs w:val="15"/>
              </w:rPr>
            </w:pPr>
            <w:r w:rsidRPr="007173B0">
              <w:rPr>
                <w:rFonts w:ascii="Arial" w:hAnsi="Arial" w:cs="Arial"/>
                <w:sz w:val="15"/>
                <w:szCs w:val="15"/>
              </w:rPr>
              <w:t>Workplace Learning and Productivity</w:t>
            </w:r>
          </w:p>
        </w:tc>
        <w:tc>
          <w:tcPr>
            <w:tcW w:w="1104" w:type="pct"/>
          </w:tcPr>
          <w:p w14:paraId="35F1C456" w14:textId="44D42266" w:rsidR="005436BF" w:rsidRPr="007173B0" w:rsidRDefault="004D288E" w:rsidP="005436BF">
            <w:pPr>
              <w:rPr>
                <w:rFonts w:ascii="Arial" w:hAnsi="Arial" w:cs="Arial"/>
                <w:sz w:val="15"/>
                <w:szCs w:val="15"/>
              </w:rPr>
            </w:pPr>
            <w:r w:rsidRPr="007173B0">
              <w:rPr>
                <w:rFonts w:ascii="Arial" w:hAnsi="Arial" w:cs="Arial"/>
                <w:sz w:val="15"/>
                <w:szCs w:val="15"/>
              </w:rPr>
              <w:t xml:space="preserve">Certificate in </w:t>
            </w:r>
            <w:r w:rsidR="005436BF" w:rsidRPr="007173B0">
              <w:rPr>
                <w:rFonts w:ascii="Arial" w:hAnsi="Arial" w:cs="Arial"/>
                <w:sz w:val="15"/>
                <w:szCs w:val="15"/>
              </w:rPr>
              <w:t>Statement of Attainment</w:t>
            </w:r>
          </w:p>
        </w:tc>
      </w:tr>
      <w:tr w:rsidR="005436BF" w:rsidRPr="007173B0" w14:paraId="5872C814" w14:textId="77777777" w:rsidTr="00EC146A">
        <w:trPr>
          <w:cnfStyle w:val="000000100000" w:firstRow="0" w:lastRow="0" w:firstColumn="0" w:lastColumn="0" w:oddVBand="0" w:evenVBand="0" w:oddHBand="1" w:evenHBand="0" w:firstRowFirstColumn="0" w:firstRowLastColumn="0" w:lastRowFirstColumn="0" w:lastRowLastColumn="0"/>
        </w:trPr>
        <w:tc>
          <w:tcPr>
            <w:tcW w:w="969" w:type="pct"/>
          </w:tcPr>
          <w:p w14:paraId="22E36539" w14:textId="734C828D" w:rsidR="005436BF" w:rsidRPr="007173B0" w:rsidRDefault="005436BF" w:rsidP="005436BF">
            <w:pPr>
              <w:rPr>
                <w:rFonts w:ascii="Arial" w:hAnsi="Arial" w:cs="Arial"/>
                <w:sz w:val="15"/>
                <w:szCs w:val="15"/>
              </w:rPr>
            </w:pPr>
            <w:r w:rsidRPr="007173B0">
              <w:rPr>
                <w:rFonts w:ascii="Arial" w:hAnsi="Arial" w:cs="Arial"/>
                <w:sz w:val="15"/>
                <w:szCs w:val="15"/>
              </w:rPr>
              <w:t>Designing &amp; Pattern making development Training.</w:t>
            </w:r>
          </w:p>
        </w:tc>
        <w:tc>
          <w:tcPr>
            <w:tcW w:w="1319" w:type="pct"/>
          </w:tcPr>
          <w:p w14:paraId="08AF12ED" w14:textId="5C310825" w:rsidR="005436BF" w:rsidRPr="007173B0" w:rsidRDefault="005436BF" w:rsidP="005436BF">
            <w:pPr>
              <w:rPr>
                <w:rFonts w:ascii="Arial" w:hAnsi="Arial" w:cs="Arial"/>
                <w:sz w:val="15"/>
                <w:szCs w:val="15"/>
              </w:rPr>
            </w:pPr>
            <w:r w:rsidRPr="007173B0">
              <w:rPr>
                <w:rFonts w:ascii="Arial" w:hAnsi="Arial" w:cs="Arial"/>
                <w:sz w:val="15"/>
                <w:szCs w:val="15"/>
              </w:rPr>
              <w:t>Centre of Excellence for Leather Skill Bangladesh Ltd. (COEL) &amp; supported by ILO</w:t>
            </w:r>
          </w:p>
        </w:tc>
        <w:tc>
          <w:tcPr>
            <w:tcW w:w="743" w:type="pct"/>
          </w:tcPr>
          <w:p w14:paraId="3F75D20F" w14:textId="6F7F3B60" w:rsidR="005436BF" w:rsidRPr="007173B0" w:rsidRDefault="005436BF" w:rsidP="005436BF">
            <w:pPr>
              <w:rPr>
                <w:rFonts w:ascii="Arial" w:hAnsi="Arial" w:cs="Arial"/>
                <w:sz w:val="15"/>
                <w:szCs w:val="15"/>
              </w:rPr>
            </w:pPr>
            <w:r w:rsidRPr="007173B0">
              <w:rPr>
                <w:rFonts w:ascii="Arial" w:hAnsi="Arial" w:cs="Arial"/>
                <w:sz w:val="15"/>
                <w:szCs w:val="15"/>
              </w:rPr>
              <w:t>October, 2012</w:t>
            </w:r>
          </w:p>
        </w:tc>
        <w:tc>
          <w:tcPr>
            <w:tcW w:w="865" w:type="pct"/>
          </w:tcPr>
          <w:p w14:paraId="260859A0" w14:textId="27E6FF64" w:rsidR="005436BF" w:rsidRPr="007173B0" w:rsidRDefault="005436BF" w:rsidP="005436BF">
            <w:pPr>
              <w:rPr>
                <w:rFonts w:ascii="Arial" w:hAnsi="Arial" w:cs="Arial"/>
                <w:sz w:val="15"/>
                <w:szCs w:val="15"/>
              </w:rPr>
            </w:pPr>
            <w:r w:rsidRPr="007173B0">
              <w:rPr>
                <w:rFonts w:ascii="Arial" w:hAnsi="Arial" w:cs="Arial"/>
                <w:sz w:val="15"/>
                <w:szCs w:val="15"/>
              </w:rPr>
              <w:t>Designing &amp; Pattern making development</w:t>
            </w:r>
          </w:p>
        </w:tc>
        <w:tc>
          <w:tcPr>
            <w:tcW w:w="1104" w:type="pct"/>
          </w:tcPr>
          <w:p w14:paraId="2963103D" w14:textId="18725519" w:rsidR="005436BF" w:rsidRPr="007173B0" w:rsidRDefault="005436BF" w:rsidP="005436BF">
            <w:pPr>
              <w:rPr>
                <w:rFonts w:ascii="Arial" w:hAnsi="Arial" w:cs="Arial"/>
                <w:sz w:val="15"/>
                <w:szCs w:val="15"/>
              </w:rPr>
            </w:pPr>
            <w:r w:rsidRPr="007173B0">
              <w:rPr>
                <w:rFonts w:ascii="Arial" w:hAnsi="Arial" w:cs="Arial"/>
                <w:sz w:val="15"/>
                <w:szCs w:val="15"/>
              </w:rPr>
              <w:t>Certificate of Achievement in 21 days</w:t>
            </w:r>
          </w:p>
        </w:tc>
      </w:tr>
      <w:tr w:rsidR="005436BF" w:rsidRPr="007173B0" w14:paraId="341CC14A" w14:textId="77777777" w:rsidTr="00EC146A">
        <w:trPr>
          <w:cnfStyle w:val="000000010000" w:firstRow="0" w:lastRow="0" w:firstColumn="0" w:lastColumn="0" w:oddVBand="0" w:evenVBand="0" w:oddHBand="0" w:evenHBand="1" w:firstRowFirstColumn="0" w:firstRowLastColumn="0" w:lastRowFirstColumn="0" w:lastRowLastColumn="0"/>
        </w:trPr>
        <w:tc>
          <w:tcPr>
            <w:tcW w:w="969" w:type="pct"/>
          </w:tcPr>
          <w:p w14:paraId="59394DDD" w14:textId="77777777" w:rsidR="005436BF" w:rsidRPr="007173B0" w:rsidRDefault="005436BF" w:rsidP="005436BF">
            <w:pPr>
              <w:rPr>
                <w:rFonts w:ascii="Arial" w:hAnsi="Arial" w:cs="Arial"/>
                <w:sz w:val="15"/>
                <w:szCs w:val="15"/>
              </w:rPr>
            </w:pPr>
            <w:r w:rsidRPr="007173B0">
              <w:rPr>
                <w:rFonts w:ascii="Arial" w:hAnsi="Arial" w:cs="Arial"/>
                <w:sz w:val="15"/>
                <w:szCs w:val="15"/>
              </w:rPr>
              <w:t>Training on Supervisory</w:t>
            </w:r>
          </w:p>
          <w:p w14:paraId="2101DA0C" w14:textId="066CEDD5" w:rsidR="005436BF" w:rsidRPr="007173B0" w:rsidRDefault="005436BF" w:rsidP="005436BF">
            <w:pPr>
              <w:rPr>
                <w:rFonts w:ascii="Arial" w:hAnsi="Arial" w:cs="Arial"/>
                <w:sz w:val="15"/>
                <w:szCs w:val="15"/>
              </w:rPr>
            </w:pPr>
            <w:r w:rsidRPr="007173B0">
              <w:rPr>
                <w:rFonts w:ascii="Arial" w:hAnsi="Arial" w:cs="Arial"/>
                <w:sz w:val="15"/>
                <w:szCs w:val="15"/>
              </w:rPr>
              <w:t>Skills Development</w:t>
            </w:r>
          </w:p>
        </w:tc>
        <w:tc>
          <w:tcPr>
            <w:tcW w:w="1319" w:type="pct"/>
          </w:tcPr>
          <w:p w14:paraId="5F16B67B" w14:textId="3A6C5E6B" w:rsidR="005436BF" w:rsidRPr="007173B0" w:rsidRDefault="00020A9A" w:rsidP="005436BF">
            <w:pPr>
              <w:rPr>
                <w:rFonts w:ascii="Arial" w:hAnsi="Arial" w:cs="Arial"/>
                <w:sz w:val="15"/>
                <w:szCs w:val="15"/>
              </w:rPr>
            </w:pPr>
            <w:r w:rsidRPr="007173B0">
              <w:rPr>
                <w:rFonts w:ascii="Arial" w:hAnsi="Arial" w:cs="Arial"/>
                <w:sz w:val="15"/>
                <w:szCs w:val="15"/>
              </w:rPr>
              <w:t xml:space="preserve">COEL, Organized by </w:t>
            </w:r>
            <w:r w:rsidR="005436BF" w:rsidRPr="007173B0">
              <w:rPr>
                <w:rFonts w:ascii="Arial" w:hAnsi="Arial" w:cs="Arial"/>
                <w:sz w:val="15"/>
                <w:szCs w:val="15"/>
              </w:rPr>
              <w:t>U.S. Agency for International Development (USAID)</w:t>
            </w:r>
          </w:p>
        </w:tc>
        <w:tc>
          <w:tcPr>
            <w:tcW w:w="743" w:type="pct"/>
          </w:tcPr>
          <w:p w14:paraId="05636866" w14:textId="7F15D18D" w:rsidR="005436BF" w:rsidRPr="007173B0" w:rsidRDefault="005436BF" w:rsidP="005436BF">
            <w:pPr>
              <w:rPr>
                <w:rFonts w:ascii="Arial" w:hAnsi="Arial" w:cs="Arial"/>
                <w:sz w:val="15"/>
                <w:szCs w:val="15"/>
              </w:rPr>
            </w:pPr>
            <w:r w:rsidRPr="007173B0">
              <w:rPr>
                <w:rFonts w:ascii="Arial" w:hAnsi="Arial" w:cs="Arial"/>
                <w:sz w:val="15"/>
                <w:szCs w:val="15"/>
              </w:rPr>
              <w:t>09-16, April, 2013</w:t>
            </w:r>
          </w:p>
        </w:tc>
        <w:tc>
          <w:tcPr>
            <w:tcW w:w="865" w:type="pct"/>
          </w:tcPr>
          <w:p w14:paraId="51A8D11E" w14:textId="63E05B7E" w:rsidR="005436BF" w:rsidRPr="007173B0" w:rsidRDefault="005436BF" w:rsidP="005436BF">
            <w:pPr>
              <w:rPr>
                <w:rFonts w:ascii="Arial" w:hAnsi="Arial" w:cs="Arial"/>
                <w:sz w:val="15"/>
                <w:szCs w:val="15"/>
              </w:rPr>
            </w:pPr>
            <w:r w:rsidRPr="007173B0">
              <w:rPr>
                <w:rFonts w:ascii="Arial" w:hAnsi="Arial" w:cs="Arial"/>
                <w:sz w:val="15"/>
                <w:szCs w:val="15"/>
              </w:rPr>
              <w:t>Soft skill development training</w:t>
            </w:r>
          </w:p>
        </w:tc>
        <w:tc>
          <w:tcPr>
            <w:tcW w:w="1104" w:type="pct"/>
          </w:tcPr>
          <w:p w14:paraId="546B515A" w14:textId="7537520E" w:rsidR="005436BF" w:rsidRPr="007173B0" w:rsidRDefault="005436BF" w:rsidP="005436BF">
            <w:pPr>
              <w:rPr>
                <w:rFonts w:ascii="Arial" w:hAnsi="Arial" w:cs="Arial"/>
                <w:sz w:val="15"/>
                <w:szCs w:val="15"/>
              </w:rPr>
            </w:pPr>
            <w:r w:rsidRPr="007173B0">
              <w:rPr>
                <w:rFonts w:ascii="Arial" w:hAnsi="Arial" w:cs="Arial"/>
                <w:sz w:val="15"/>
                <w:szCs w:val="15"/>
              </w:rPr>
              <w:t>Certificate of Participated in the six-day program</w:t>
            </w:r>
          </w:p>
        </w:tc>
      </w:tr>
    </w:tbl>
    <w:p w14:paraId="57E9D116" w14:textId="77777777" w:rsidR="006E642A" w:rsidRPr="007173B0" w:rsidRDefault="006E642A" w:rsidP="006E642A">
      <w:pPr>
        <w:widowControl w:val="0"/>
        <w:ind w:left="360"/>
        <w:contextualSpacing/>
        <w:rPr>
          <w:rFonts w:ascii="Arial" w:hAnsi="Arial" w:cs="Arial"/>
          <w:sz w:val="15"/>
          <w:szCs w:val="15"/>
        </w:rPr>
      </w:pPr>
    </w:p>
    <w:p w14:paraId="53223DBF" w14:textId="6D75B691" w:rsidR="004C4A52" w:rsidRPr="007173B0" w:rsidRDefault="00937B82">
      <w:pPr>
        <w:widowControl w:val="0"/>
        <w:numPr>
          <w:ilvl w:val="0"/>
          <w:numId w:val="1"/>
        </w:numPr>
        <w:ind w:left="360"/>
        <w:contextualSpacing/>
        <w:rPr>
          <w:rFonts w:ascii="Arial" w:hAnsi="Arial" w:cs="Arial"/>
          <w:sz w:val="15"/>
          <w:szCs w:val="15"/>
        </w:rPr>
      </w:pPr>
      <w:r w:rsidRPr="007173B0">
        <w:rPr>
          <w:rFonts w:ascii="Arial" w:hAnsi="Arial" w:cs="Arial"/>
          <w:b/>
          <w:sz w:val="15"/>
          <w:szCs w:val="15"/>
        </w:rPr>
        <w:t>Language S</w:t>
      </w:r>
      <w:r w:rsidR="00A30963" w:rsidRPr="007173B0">
        <w:rPr>
          <w:rFonts w:ascii="Arial" w:hAnsi="Arial" w:cs="Arial"/>
          <w:b/>
          <w:sz w:val="15"/>
          <w:szCs w:val="15"/>
        </w:rPr>
        <w:t>kills:</w:t>
      </w:r>
      <w:r w:rsidR="00FB39B6" w:rsidRPr="007173B0">
        <w:rPr>
          <w:rFonts w:ascii="Arial" w:hAnsi="Arial" w:cs="Arial"/>
          <w:sz w:val="15"/>
          <w:szCs w:val="15"/>
        </w:rPr>
        <w:t xml:space="preserve"> </w:t>
      </w:r>
      <w:r w:rsidR="00295552" w:rsidRPr="007173B0">
        <w:rPr>
          <w:rFonts w:ascii="Arial" w:hAnsi="Arial" w:cs="Arial"/>
          <w:sz w:val="15"/>
          <w:szCs w:val="15"/>
        </w:rPr>
        <w:t>Indicate competence from A1 (beginner) to C2 (proficient). The competence level is based on the Common European Framework of Reference for Languages (CEFR).</w:t>
      </w:r>
    </w:p>
    <w:tbl>
      <w:tblPr>
        <w:tblStyle w:val="INTEGRATIONCVSTYLE"/>
        <w:tblW w:w="0" w:type="auto"/>
        <w:tblLayout w:type="fixed"/>
        <w:tblLook w:val="04A0" w:firstRow="1" w:lastRow="0" w:firstColumn="1" w:lastColumn="0" w:noHBand="0" w:noVBand="1"/>
      </w:tblPr>
      <w:tblGrid>
        <w:gridCol w:w="5529"/>
        <w:gridCol w:w="1701"/>
        <w:gridCol w:w="1843"/>
        <w:gridCol w:w="1797"/>
      </w:tblGrid>
      <w:tr w:rsidR="00BA1206" w:rsidRPr="007173B0" w14:paraId="713EEEA6" w14:textId="77777777" w:rsidTr="00750E88">
        <w:trPr>
          <w:cnfStyle w:val="100000000000" w:firstRow="1" w:lastRow="0" w:firstColumn="0" w:lastColumn="0" w:oddVBand="0" w:evenVBand="0" w:oddHBand="0" w:evenHBand="0" w:firstRowFirstColumn="0" w:firstRowLastColumn="0" w:lastRowFirstColumn="0" w:lastRowLastColumn="0"/>
        </w:trPr>
        <w:tc>
          <w:tcPr>
            <w:tcW w:w="5529" w:type="dxa"/>
            <w:tcBorders>
              <w:top w:val="double" w:sz="12" w:space="0" w:color="FFFFFF" w:themeColor="background1"/>
              <w:bottom w:val="single" w:sz="12" w:space="0" w:color="FFFFFF" w:themeColor="background1"/>
            </w:tcBorders>
            <w:shd w:val="clear" w:color="auto" w:fill="C6D9F1" w:themeFill="text2" w:themeFillTint="33"/>
          </w:tcPr>
          <w:p w14:paraId="63A7B9E7" w14:textId="77777777" w:rsidR="00BA1206" w:rsidRPr="007173B0" w:rsidRDefault="00BA1206" w:rsidP="00BA1206">
            <w:pPr>
              <w:widowControl w:val="0"/>
              <w:contextualSpacing/>
              <w:rPr>
                <w:rFonts w:ascii="Arial" w:hAnsi="Arial" w:cs="Arial"/>
                <w:b/>
                <w:color w:val="000000" w:themeColor="text1"/>
                <w:sz w:val="15"/>
                <w:szCs w:val="15"/>
              </w:rPr>
            </w:pPr>
            <w:r w:rsidRPr="007173B0">
              <w:rPr>
                <w:rFonts w:ascii="Arial" w:hAnsi="Arial" w:cs="Arial"/>
                <w:b/>
                <w:color w:val="000000" w:themeColor="text1"/>
                <w:sz w:val="15"/>
                <w:szCs w:val="15"/>
              </w:rPr>
              <w:t>LANGUAGE</w:t>
            </w:r>
          </w:p>
        </w:tc>
        <w:tc>
          <w:tcPr>
            <w:tcW w:w="1701" w:type="dxa"/>
            <w:tcBorders>
              <w:top w:val="double" w:sz="12" w:space="0" w:color="FFFFFF" w:themeColor="background1"/>
              <w:bottom w:val="single" w:sz="12" w:space="0" w:color="FFFFFF" w:themeColor="background1"/>
            </w:tcBorders>
            <w:shd w:val="clear" w:color="auto" w:fill="C6D9F1" w:themeFill="text2" w:themeFillTint="33"/>
          </w:tcPr>
          <w:p w14:paraId="3493B3E0" w14:textId="77777777" w:rsidR="00BA1206" w:rsidRPr="007173B0" w:rsidRDefault="00BA1206" w:rsidP="00BA1206">
            <w:pPr>
              <w:widowControl w:val="0"/>
              <w:contextualSpacing/>
              <w:rPr>
                <w:rFonts w:ascii="Arial" w:hAnsi="Arial" w:cs="Arial"/>
                <w:b/>
                <w:color w:val="000000" w:themeColor="text1"/>
                <w:sz w:val="15"/>
                <w:szCs w:val="15"/>
              </w:rPr>
            </w:pPr>
            <w:r w:rsidRPr="007173B0">
              <w:rPr>
                <w:rFonts w:ascii="Arial" w:hAnsi="Arial" w:cs="Arial"/>
                <w:b/>
                <w:color w:val="000000" w:themeColor="text1"/>
                <w:sz w:val="15"/>
                <w:szCs w:val="15"/>
              </w:rPr>
              <w:t>READING</w:t>
            </w:r>
          </w:p>
        </w:tc>
        <w:tc>
          <w:tcPr>
            <w:tcW w:w="1843" w:type="dxa"/>
            <w:tcBorders>
              <w:top w:val="double" w:sz="12" w:space="0" w:color="FFFFFF" w:themeColor="background1"/>
              <w:bottom w:val="single" w:sz="12" w:space="0" w:color="FFFFFF" w:themeColor="background1"/>
            </w:tcBorders>
            <w:shd w:val="clear" w:color="auto" w:fill="C6D9F1" w:themeFill="text2" w:themeFillTint="33"/>
          </w:tcPr>
          <w:p w14:paraId="216873DD" w14:textId="77777777" w:rsidR="00BA1206" w:rsidRPr="007173B0" w:rsidRDefault="00BA1206" w:rsidP="00BA1206">
            <w:pPr>
              <w:widowControl w:val="0"/>
              <w:contextualSpacing/>
              <w:rPr>
                <w:rFonts w:ascii="Arial" w:hAnsi="Arial" w:cs="Arial"/>
                <w:b/>
                <w:color w:val="000000" w:themeColor="text1"/>
                <w:sz w:val="15"/>
                <w:szCs w:val="15"/>
              </w:rPr>
            </w:pPr>
            <w:r w:rsidRPr="007173B0">
              <w:rPr>
                <w:rFonts w:ascii="Arial" w:hAnsi="Arial" w:cs="Arial"/>
                <w:b/>
                <w:color w:val="000000" w:themeColor="text1"/>
                <w:sz w:val="15"/>
                <w:szCs w:val="15"/>
              </w:rPr>
              <w:t>SPEAKING</w:t>
            </w:r>
          </w:p>
        </w:tc>
        <w:tc>
          <w:tcPr>
            <w:tcW w:w="1797" w:type="dxa"/>
            <w:tcBorders>
              <w:top w:val="double" w:sz="12" w:space="0" w:color="FFFFFF" w:themeColor="background1"/>
              <w:bottom w:val="single" w:sz="12" w:space="0" w:color="FFFFFF" w:themeColor="background1"/>
            </w:tcBorders>
            <w:shd w:val="clear" w:color="auto" w:fill="C6D9F1" w:themeFill="text2" w:themeFillTint="33"/>
          </w:tcPr>
          <w:p w14:paraId="3F31B6CF" w14:textId="77777777" w:rsidR="00BA1206" w:rsidRPr="007173B0" w:rsidRDefault="00BA1206" w:rsidP="00BA1206">
            <w:pPr>
              <w:widowControl w:val="0"/>
              <w:contextualSpacing/>
              <w:rPr>
                <w:rFonts w:ascii="Arial" w:hAnsi="Arial" w:cs="Arial"/>
                <w:b/>
                <w:color w:val="000000" w:themeColor="text1"/>
                <w:sz w:val="15"/>
                <w:szCs w:val="15"/>
              </w:rPr>
            </w:pPr>
            <w:r w:rsidRPr="007173B0">
              <w:rPr>
                <w:rFonts w:ascii="Arial" w:hAnsi="Arial" w:cs="Arial"/>
                <w:b/>
                <w:color w:val="000000" w:themeColor="text1"/>
                <w:sz w:val="15"/>
                <w:szCs w:val="15"/>
              </w:rPr>
              <w:t>WRITING</w:t>
            </w:r>
          </w:p>
        </w:tc>
      </w:tr>
      <w:tr w:rsidR="00BA1206" w:rsidRPr="007173B0" w14:paraId="3099613A" w14:textId="77777777" w:rsidTr="00750E88">
        <w:trPr>
          <w:cnfStyle w:val="000000100000" w:firstRow="0" w:lastRow="0" w:firstColumn="0" w:lastColumn="0" w:oddVBand="0" w:evenVBand="0" w:oddHBand="1" w:evenHBand="0" w:firstRowFirstColumn="0" w:firstRowLastColumn="0" w:lastRowFirstColumn="0" w:lastRowLastColumn="0"/>
        </w:trPr>
        <w:tc>
          <w:tcPr>
            <w:tcW w:w="5529" w:type="dxa"/>
            <w:tcBorders>
              <w:top w:val="single" w:sz="12" w:space="0" w:color="FFFFFF" w:themeColor="background1"/>
            </w:tcBorders>
          </w:tcPr>
          <w:p w14:paraId="16565323" w14:textId="77777777" w:rsidR="00BA1206" w:rsidRPr="007173B0" w:rsidRDefault="00BA1206" w:rsidP="00BA1206">
            <w:pPr>
              <w:widowControl w:val="0"/>
              <w:contextualSpacing/>
              <w:rPr>
                <w:rFonts w:ascii="Arial" w:hAnsi="Arial" w:cs="Arial"/>
                <w:sz w:val="15"/>
                <w:szCs w:val="15"/>
              </w:rPr>
            </w:pPr>
            <w:r w:rsidRPr="007173B0">
              <w:rPr>
                <w:rFonts w:ascii="Arial" w:hAnsi="Arial" w:cs="Arial"/>
                <w:b/>
                <w:sz w:val="15"/>
                <w:szCs w:val="15"/>
              </w:rPr>
              <w:t>English</w:t>
            </w:r>
          </w:p>
        </w:tc>
        <w:tc>
          <w:tcPr>
            <w:tcW w:w="1701" w:type="dxa"/>
            <w:tcBorders>
              <w:top w:val="single" w:sz="12" w:space="0" w:color="FFFFFF" w:themeColor="background1"/>
            </w:tcBorders>
          </w:tcPr>
          <w:p w14:paraId="08C030B9" w14:textId="4176A029" w:rsidR="00BA1206" w:rsidRPr="007173B0" w:rsidRDefault="00BC55B8" w:rsidP="00BA1206">
            <w:pPr>
              <w:widowControl w:val="0"/>
              <w:contextualSpacing/>
              <w:rPr>
                <w:rFonts w:ascii="Arial" w:hAnsi="Arial" w:cs="Arial"/>
                <w:sz w:val="15"/>
                <w:szCs w:val="15"/>
              </w:rPr>
            </w:pPr>
            <w:r w:rsidRPr="007173B0">
              <w:rPr>
                <w:rFonts w:ascii="Arial" w:hAnsi="Arial" w:cs="Arial"/>
                <w:sz w:val="15"/>
                <w:szCs w:val="15"/>
              </w:rPr>
              <w:t>C1</w:t>
            </w:r>
          </w:p>
        </w:tc>
        <w:tc>
          <w:tcPr>
            <w:tcW w:w="1843" w:type="dxa"/>
            <w:tcBorders>
              <w:top w:val="single" w:sz="12" w:space="0" w:color="FFFFFF" w:themeColor="background1"/>
            </w:tcBorders>
          </w:tcPr>
          <w:p w14:paraId="5019D5DD" w14:textId="2455CC89" w:rsidR="00BA1206" w:rsidRPr="007173B0" w:rsidRDefault="00BC55B8" w:rsidP="00BA1206">
            <w:pPr>
              <w:widowControl w:val="0"/>
              <w:contextualSpacing/>
              <w:rPr>
                <w:rFonts w:ascii="Arial" w:hAnsi="Arial" w:cs="Arial"/>
                <w:sz w:val="15"/>
                <w:szCs w:val="15"/>
              </w:rPr>
            </w:pPr>
            <w:r w:rsidRPr="007173B0">
              <w:rPr>
                <w:rFonts w:ascii="Arial" w:hAnsi="Arial" w:cs="Arial"/>
                <w:sz w:val="15"/>
                <w:szCs w:val="15"/>
              </w:rPr>
              <w:t>C1</w:t>
            </w:r>
          </w:p>
        </w:tc>
        <w:tc>
          <w:tcPr>
            <w:tcW w:w="1797" w:type="dxa"/>
            <w:tcBorders>
              <w:top w:val="single" w:sz="12" w:space="0" w:color="FFFFFF" w:themeColor="background1"/>
            </w:tcBorders>
          </w:tcPr>
          <w:p w14:paraId="0A2E6305" w14:textId="5F9C97CB" w:rsidR="00BA1206" w:rsidRPr="007173B0" w:rsidRDefault="00BC55B8" w:rsidP="00BA1206">
            <w:pPr>
              <w:widowControl w:val="0"/>
              <w:contextualSpacing/>
              <w:rPr>
                <w:rFonts w:ascii="Arial" w:hAnsi="Arial" w:cs="Arial"/>
                <w:sz w:val="15"/>
                <w:szCs w:val="15"/>
              </w:rPr>
            </w:pPr>
            <w:r w:rsidRPr="007173B0">
              <w:rPr>
                <w:rFonts w:ascii="Arial" w:hAnsi="Arial" w:cs="Arial"/>
                <w:sz w:val="15"/>
                <w:szCs w:val="15"/>
              </w:rPr>
              <w:t>C1</w:t>
            </w:r>
          </w:p>
        </w:tc>
      </w:tr>
      <w:tr w:rsidR="00BA1206" w:rsidRPr="007173B0" w14:paraId="1716D0C3" w14:textId="77777777" w:rsidTr="00074695">
        <w:trPr>
          <w:cnfStyle w:val="000000010000" w:firstRow="0" w:lastRow="0" w:firstColumn="0" w:lastColumn="0" w:oddVBand="0" w:evenVBand="0" w:oddHBand="0" w:evenHBand="1" w:firstRowFirstColumn="0" w:firstRowLastColumn="0" w:lastRowFirstColumn="0" w:lastRowLastColumn="0"/>
        </w:trPr>
        <w:tc>
          <w:tcPr>
            <w:tcW w:w="5529" w:type="dxa"/>
          </w:tcPr>
          <w:p w14:paraId="0733C092" w14:textId="369F5BBC" w:rsidR="00BA1206" w:rsidRPr="007173B0" w:rsidRDefault="00BC55B8" w:rsidP="00BA1206">
            <w:pPr>
              <w:widowControl w:val="0"/>
              <w:contextualSpacing/>
              <w:rPr>
                <w:rFonts w:ascii="Arial" w:hAnsi="Arial" w:cs="Arial"/>
                <w:sz w:val="15"/>
                <w:szCs w:val="15"/>
              </w:rPr>
            </w:pPr>
            <w:r w:rsidRPr="007173B0">
              <w:rPr>
                <w:rFonts w:ascii="Arial" w:hAnsi="Arial" w:cs="Arial"/>
                <w:sz w:val="15"/>
                <w:szCs w:val="15"/>
              </w:rPr>
              <w:t xml:space="preserve">Bangla </w:t>
            </w:r>
          </w:p>
        </w:tc>
        <w:tc>
          <w:tcPr>
            <w:tcW w:w="1701" w:type="dxa"/>
          </w:tcPr>
          <w:p w14:paraId="676F53FD" w14:textId="7AEBF6C2" w:rsidR="00BA1206" w:rsidRPr="007173B0" w:rsidRDefault="00BC55B8" w:rsidP="00BA1206">
            <w:pPr>
              <w:widowControl w:val="0"/>
              <w:contextualSpacing/>
              <w:rPr>
                <w:rFonts w:ascii="Arial" w:hAnsi="Arial" w:cs="Arial"/>
                <w:sz w:val="15"/>
                <w:szCs w:val="15"/>
              </w:rPr>
            </w:pPr>
            <w:r w:rsidRPr="007173B0">
              <w:rPr>
                <w:rFonts w:ascii="Arial" w:hAnsi="Arial" w:cs="Arial"/>
                <w:sz w:val="15"/>
                <w:szCs w:val="15"/>
              </w:rPr>
              <w:t>C2</w:t>
            </w:r>
          </w:p>
        </w:tc>
        <w:tc>
          <w:tcPr>
            <w:tcW w:w="1843" w:type="dxa"/>
          </w:tcPr>
          <w:p w14:paraId="34F5FE88" w14:textId="0CB0B299" w:rsidR="00BA1206" w:rsidRPr="007173B0" w:rsidRDefault="00BC55B8" w:rsidP="00BA1206">
            <w:pPr>
              <w:widowControl w:val="0"/>
              <w:contextualSpacing/>
              <w:rPr>
                <w:rFonts w:ascii="Arial" w:hAnsi="Arial" w:cs="Arial"/>
                <w:sz w:val="15"/>
                <w:szCs w:val="15"/>
              </w:rPr>
            </w:pPr>
            <w:r w:rsidRPr="007173B0">
              <w:rPr>
                <w:rFonts w:ascii="Arial" w:hAnsi="Arial" w:cs="Arial"/>
                <w:sz w:val="15"/>
                <w:szCs w:val="15"/>
              </w:rPr>
              <w:t>C2</w:t>
            </w:r>
          </w:p>
        </w:tc>
        <w:tc>
          <w:tcPr>
            <w:tcW w:w="1797" w:type="dxa"/>
          </w:tcPr>
          <w:p w14:paraId="5C327747" w14:textId="3A6C280E" w:rsidR="00BA1206" w:rsidRPr="007173B0" w:rsidRDefault="00BC55B8" w:rsidP="00BA1206">
            <w:pPr>
              <w:widowControl w:val="0"/>
              <w:contextualSpacing/>
              <w:rPr>
                <w:rFonts w:ascii="Arial" w:hAnsi="Arial" w:cs="Arial"/>
                <w:sz w:val="15"/>
                <w:szCs w:val="15"/>
              </w:rPr>
            </w:pPr>
            <w:r w:rsidRPr="007173B0">
              <w:rPr>
                <w:rFonts w:ascii="Arial" w:hAnsi="Arial" w:cs="Arial"/>
                <w:sz w:val="15"/>
                <w:szCs w:val="15"/>
              </w:rPr>
              <w:t>C2</w:t>
            </w:r>
          </w:p>
        </w:tc>
      </w:tr>
    </w:tbl>
    <w:p w14:paraId="663AAA1A" w14:textId="77777777" w:rsidR="00F26D6A" w:rsidRPr="007173B0" w:rsidRDefault="00F26D6A" w:rsidP="00F26D6A">
      <w:pPr>
        <w:widowControl w:val="0"/>
        <w:ind w:left="360"/>
        <w:contextualSpacing/>
        <w:jc w:val="both"/>
        <w:rPr>
          <w:rFonts w:ascii="Arial" w:hAnsi="Arial" w:cs="Arial"/>
          <w:b/>
          <w:sz w:val="15"/>
          <w:szCs w:val="15"/>
        </w:rPr>
      </w:pPr>
      <w:bookmarkStart w:id="5" w:name="_Hlk128657934"/>
    </w:p>
    <w:p w14:paraId="5C6A4EDC" w14:textId="55818E3D" w:rsidR="004C4A52" w:rsidRPr="007173B0" w:rsidRDefault="00A30963">
      <w:pPr>
        <w:widowControl w:val="0"/>
        <w:numPr>
          <w:ilvl w:val="0"/>
          <w:numId w:val="1"/>
        </w:numPr>
        <w:ind w:left="360"/>
        <w:contextualSpacing/>
        <w:jc w:val="both"/>
        <w:rPr>
          <w:rFonts w:ascii="Arial" w:hAnsi="Arial" w:cs="Arial"/>
          <w:b/>
          <w:sz w:val="15"/>
          <w:szCs w:val="15"/>
        </w:rPr>
      </w:pPr>
      <w:r w:rsidRPr="007173B0">
        <w:rPr>
          <w:rFonts w:ascii="Arial" w:hAnsi="Arial" w:cs="Arial"/>
          <w:b/>
          <w:sz w:val="15"/>
          <w:szCs w:val="15"/>
        </w:rPr>
        <w:t>Membership</w:t>
      </w:r>
      <w:r w:rsidRPr="007173B0">
        <w:rPr>
          <w:rFonts w:ascii="Arial" w:hAnsi="Arial" w:cs="Arial"/>
          <w:sz w:val="15"/>
          <w:szCs w:val="15"/>
        </w:rPr>
        <w:t xml:space="preserve"> </w:t>
      </w:r>
      <w:r w:rsidRPr="007173B0">
        <w:rPr>
          <w:rFonts w:ascii="Arial" w:hAnsi="Arial" w:cs="Arial"/>
          <w:b/>
          <w:sz w:val="15"/>
          <w:szCs w:val="15"/>
        </w:rPr>
        <w:t>of professional bodies</w:t>
      </w:r>
      <w:r w:rsidR="00724B70" w:rsidRPr="007173B0">
        <w:rPr>
          <w:rFonts w:ascii="Arial" w:hAnsi="Arial" w:cs="Arial"/>
          <w:b/>
          <w:sz w:val="15"/>
          <w:szCs w:val="15"/>
        </w:rPr>
        <w:t xml:space="preserve">: </w:t>
      </w:r>
      <w:r w:rsidR="00020A9A" w:rsidRPr="007173B0">
        <w:rPr>
          <w:rFonts w:ascii="Arial" w:hAnsi="Arial" w:cs="Arial"/>
          <w:sz w:val="15"/>
          <w:szCs w:val="15"/>
        </w:rPr>
        <w:t>Member, Bangladesh Association of NTVQF Trainers and Assessors</w:t>
      </w:r>
    </w:p>
    <w:p w14:paraId="7560480D" w14:textId="527277B3" w:rsidR="00007E61" w:rsidRPr="007173B0" w:rsidRDefault="00A30963">
      <w:pPr>
        <w:widowControl w:val="0"/>
        <w:numPr>
          <w:ilvl w:val="0"/>
          <w:numId w:val="1"/>
        </w:numPr>
        <w:ind w:left="360"/>
        <w:contextualSpacing/>
        <w:jc w:val="both"/>
        <w:rPr>
          <w:rFonts w:ascii="Arial" w:hAnsi="Arial" w:cs="Arial"/>
          <w:sz w:val="15"/>
          <w:szCs w:val="15"/>
        </w:rPr>
      </w:pPr>
      <w:r w:rsidRPr="007173B0">
        <w:rPr>
          <w:rFonts w:ascii="Arial" w:hAnsi="Arial" w:cs="Arial"/>
          <w:b/>
          <w:sz w:val="15"/>
          <w:szCs w:val="15"/>
        </w:rPr>
        <w:t>Other skills:</w:t>
      </w:r>
      <w:r w:rsidRPr="007173B0">
        <w:rPr>
          <w:rFonts w:ascii="Arial" w:hAnsi="Arial" w:cs="Arial"/>
          <w:sz w:val="15"/>
          <w:szCs w:val="15"/>
        </w:rPr>
        <w:t xml:space="preserve"> </w:t>
      </w:r>
      <w:r w:rsidR="002F491E" w:rsidRPr="007173B0">
        <w:rPr>
          <w:rFonts w:ascii="Arial" w:hAnsi="Arial" w:cs="Arial"/>
          <w:sz w:val="15"/>
          <w:szCs w:val="15"/>
        </w:rPr>
        <w:t>(e.g. Computer literacy, etc.)</w:t>
      </w:r>
      <w:r w:rsidR="00020A9A" w:rsidRPr="007173B0">
        <w:rPr>
          <w:rFonts w:ascii="Arial" w:hAnsi="Arial" w:cs="Arial"/>
          <w:sz w:val="15"/>
          <w:szCs w:val="15"/>
        </w:rPr>
        <w:t>: Microsoft Office Package</w:t>
      </w:r>
    </w:p>
    <w:p w14:paraId="09B91DC7" w14:textId="07EAECB4" w:rsidR="00007E61" w:rsidRPr="007173B0" w:rsidRDefault="00A30963">
      <w:pPr>
        <w:widowControl w:val="0"/>
        <w:numPr>
          <w:ilvl w:val="0"/>
          <w:numId w:val="1"/>
        </w:numPr>
        <w:ind w:left="360"/>
        <w:contextualSpacing/>
        <w:rPr>
          <w:rFonts w:ascii="Arial" w:hAnsi="Arial" w:cs="Arial"/>
          <w:sz w:val="15"/>
          <w:szCs w:val="15"/>
        </w:rPr>
      </w:pPr>
      <w:r w:rsidRPr="007173B0">
        <w:rPr>
          <w:rFonts w:ascii="Arial" w:hAnsi="Arial" w:cs="Arial"/>
          <w:b/>
          <w:bCs/>
          <w:sz w:val="15"/>
          <w:szCs w:val="15"/>
        </w:rPr>
        <w:t>Present position</w:t>
      </w:r>
      <w:r w:rsidRPr="007173B0">
        <w:rPr>
          <w:rFonts w:ascii="Arial" w:hAnsi="Arial" w:cs="Arial"/>
          <w:sz w:val="15"/>
          <w:szCs w:val="15"/>
        </w:rPr>
        <w:t>:</w:t>
      </w:r>
      <w:r w:rsidR="00FD4047" w:rsidRPr="007173B0">
        <w:rPr>
          <w:rFonts w:ascii="Arial" w:hAnsi="Arial" w:cs="Arial"/>
          <w:sz w:val="15"/>
          <w:szCs w:val="15"/>
        </w:rPr>
        <w:t xml:space="preserve"> </w:t>
      </w:r>
      <w:r w:rsidR="00020A9A" w:rsidRPr="007173B0">
        <w:rPr>
          <w:rFonts w:ascii="Arial" w:hAnsi="Arial" w:cs="Arial"/>
          <w:sz w:val="15"/>
          <w:szCs w:val="15"/>
        </w:rPr>
        <w:t>National Short-Term Expert-CBT Development, SEBA Limited / GFA Consulting Group GmbH. Skills Training and Employment Promotion for Women Workers in Bangladesh’ (ADVANTAGE) of GIZ</w:t>
      </w:r>
    </w:p>
    <w:p w14:paraId="1DB802EF" w14:textId="36291B08" w:rsidR="00A30963" w:rsidRPr="007173B0" w:rsidRDefault="00BE148A">
      <w:pPr>
        <w:widowControl w:val="0"/>
        <w:numPr>
          <w:ilvl w:val="0"/>
          <w:numId w:val="1"/>
        </w:numPr>
        <w:ind w:left="360"/>
        <w:contextualSpacing/>
        <w:rPr>
          <w:rFonts w:ascii="Arial" w:hAnsi="Arial" w:cs="Arial"/>
          <w:sz w:val="15"/>
          <w:szCs w:val="15"/>
        </w:rPr>
      </w:pPr>
      <w:r w:rsidRPr="007173B0">
        <w:rPr>
          <w:rFonts w:ascii="Arial" w:hAnsi="Arial" w:cs="Arial"/>
          <w:b/>
          <w:sz w:val="15"/>
          <w:szCs w:val="15"/>
        </w:rPr>
        <w:t>Years within the firm</w:t>
      </w:r>
      <w:r w:rsidR="00A30963" w:rsidRPr="007173B0">
        <w:rPr>
          <w:rFonts w:ascii="Arial" w:hAnsi="Arial" w:cs="Arial"/>
          <w:b/>
          <w:sz w:val="15"/>
          <w:szCs w:val="15"/>
        </w:rPr>
        <w:t>:</w:t>
      </w:r>
      <w:r w:rsidR="00354D1B" w:rsidRPr="007173B0">
        <w:rPr>
          <w:rFonts w:ascii="Arial" w:hAnsi="Arial" w:cs="Arial"/>
          <w:b/>
          <w:sz w:val="15"/>
          <w:szCs w:val="15"/>
        </w:rPr>
        <w:t xml:space="preserve"> </w:t>
      </w:r>
      <w:r w:rsidR="00020A9A" w:rsidRPr="007173B0">
        <w:rPr>
          <w:rFonts w:ascii="Arial" w:hAnsi="Arial" w:cs="Arial"/>
          <w:sz w:val="15"/>
          <w:szCs w:val="15"/>
        </w:rPr>
        <w:t>3 Years and 6 Months for (Piloting and Phase-2 of UMIMCC Project of GIZ) &amp; 7 months to continue for (ADVANTAGE project of GIZ) with SEBA Limited / GFA Consulting Group GmbH</w:t>
      </w:r>
    </w:p>
    <w:p w14:paraId="5CC53BD3" w14:textId="218DFA68" w:rsidR="001C54D5" w:rsidRPr="007173B0" w:rsidRDefault="00AA3580">
      <w:pPr>
        <w:widowControl w:val="0"/>
        <w:numPr>
          <w:ilvl w:val="0"/>
          <w:numId w:val="1"/>
        </w:numPr>
        <w:ind w:left="357" w:hanging="357"/>
        <w:rPr>
          <w:rFonts w:ascii="Arial" w:hAnsi="Arial" w:cs="Arial"/>
          <w:sz w:val="15"/>
          <w:szCs w:val="15"/>
        </w:rPr>
      </w:pPr>
      <w:r w:rsidRPr="007173B0">
        <w:rPr>
          <w:rFonts w:ascii="Arial" w:hAnsi="Arial" w:cs="Arial"/>
          <w:b/>
          <w:sz w:val="15"/>
          <w:szCs w:val="15"/>
        </w:rPr>
        <w:t>Key qualifications:</w:t>
      </w:r>
      <w:r w:rsidRPr="007173B0">
        <w:rPr>
          <w:rFonts w:ascii="Arial" w:hAnsi="Arial" w:cs="Arial"/>
          <w:bCs/>
          <w:sz w:val="15"/>
          <w:szCs w:val="15"/>
        </w:rPr>
        <w:t xml:space="preserve"> </w:t>
      </w:r>
    </w:p>
    <w:p w14:paraId="05EDCB8B" w14:textId="42EAC1DF" w:rsidR="006E642A" w:rsidRPr="007173B0" w:rsidRDefault="006E642A" w:rsidP="006E642A">
      <w:pPr>
        <w:jc w:val="both"/>
        <w:rPr>
          <w:rFonts w:ascii="Arial" w:hAnsi="Arial" w:cs="Arial"/>
          <w:sz w:val="15"/>
          <w:szCs w:val="15"/>
          <w:lang w:val="en-US"/>
        </w:rPr>
      </w:pPr>
      <w:r w:rsidRPr="007173B0">
        <w:rPr>
          <w:rFonts w:ascii="Arial" w:hAnsi="Arial" w:cs="Arial"/>
          <w:sz w:val="15"/>
          <w:szCs w:val="15"/>
          <w:lang w:val="en-US"/>
        </w:rPr>
        <w:t xml:space="preserve">With over 16 years of experience in international development and TVET, I specialize in competency-based training and assessment (CBT&amp;A Levels IV–V), gender-responsive skills development, and donor-funded project management (GIZ, </w:t>
      </w:r>
      <w:proofErr w:type="spellStart"/>
      <w:r w:rsidRPr="007173B0">
        <w:rPr>
          <w:rFonts w:ascii="Arial" w:hAnsi="Arial" w:cs="Arial"/>
          <w:sz w:val="15"/>
          <w:szCs w:val="15"/>
          <w:lang w:val="en-US"/>
        </w:rPr>
        <w:t>Swisscontact</w:t>
      </w:r>
      <w:proofErr w:type="spellEnd"/>
      <w:r w:rsidRPr="007173B0">
        <w:rPr>
          <w:rFonts w:ascii="Arial" w:hAnsi="Arial" w:cs="Arial"/>
          <w:sz w:val="15"/>
          <w:szCs w:val="15"/>
          <w:lang w:val="en-US"/>
        </w:rPr>
        <w:t>, SDC, USAID). My core qualifications include:</w:t>
      </w:r>
    </w:p>
    <w:p w14:paraId="2085AE91" w14:textId="77777777" w:rsidR="006E642A" w:rsidRPr="007173B0" w:rsidRDefault="006E642A" w:rsidP="006E642A">
      <w:pPr>
        <w:jc w:val="both"/>
        <w:rPr>
          <w:rFonts w:ascii="Arial" w:hAnsi="Arial" w:cs="Arial"/>
          <w:sz w:val="15"/>
          <w:szCs w:val="15"/>
          <w:lang w:val="en-US"/>
        </w:rPr>
      </w:pPr>
      <w:r w:rsidRPr="007173B0">
        <w:rPr>
          <w:rFonts w:ascii="Arial" w:hAnsi="Arial" w:cs="Arial"/>
          <w:b/>
          <w:bCs/>
          <w:sz w:val="15"/>
          <w:szCs w:val="15"/>
          <w:lang w:val="en-US"/>
        </w:rPr>
        <w:t># Training &amp; Assessment</w:t>
      </w:r>
      <w:r w:rsidRPr="007173B0">
        <w:rPr>
          <w:rFonts w:ascii="Arial" w:hAnsi="Arial" w:cs="Arial"/>
          <w:sz w:val="15"/>
          <w:szCs w:val="15"/>
          <w:lang w:val="en-US"/>
        </w:rPr>
        <w:t>:</w:t>
      </w:r>
    </w:p>
    <w:p w14:paraId="4386B456" w14:textId="77777777" w:rsidR="006E642A" w:rsidRPr="007173B0" w:rsidRDefault="006E642A">
      <w:pPr>
        <w:pStyle w:val="ListParagraph"/>
        <w:numPr>
          <w:ilvl w:val="0"/>
          <w:numId w:val="7"/>
        </w:numPr>
        <w:ind w:left="720" w:hanging="270"/>
        <w:contextualSpacing/>
        <w:jc w:val="both"/>
        <w:rPr>
          <w:rFonts w:ascii="Arial" w:hAnsi="Arial" w:cs="Arial"/>
          <w:sz w:val="15"/>
          <w:szCs w:val="15"/>
          <w:lang w:val="en-US"/>
        </w:rPr>
      </w:pPr>
      <w:r w:rsidRPr="007173B0">
        <w:rPr>
          <w:rFonts w:ascii="Arial" w:hAnsi="Arial" w:cs="Arial"/>
          <w:sz w:val="15"/>
          <w:szCs w:val="15"/>
          <w:lang w:val="en-US"/>
        </w:rPr>
        <w:t>Conducted 150+ CBT&amp;A assessments (BTEB/NSDA) and trained 200+ trainers and assessors in competency-based, gender-sensitive pedagogy.</w:t>
      </w:r>
    </w:p>
    <w:p w14:paraId="21C121E8" w14:textId="77777777" w:rsidR="006E642A" w:rsidRPr="007173B0" w:rsidRDefault="006E642A">
      <w:pPr>
        <w:pStyle w:val="ListParagraph"/>
        <w:numPr>
          <w:ilvl w:val="0"/>
          <w:numId w:val="7"/>
        </w:numPr>
        <w:ind w:left="720" w:hanging="270"/>
        <w:contextualSpacing/>
        <w:jc w:val="both"/>
        <w:rPr>
          <w:rFonts w:ascii="Arial" w:hAnsi="Arial" w:cs="Arial"/>
          <w:sz w:val="15"/>
          <w:szCs w:val="15"/>
          <w:lang w:val="en-US"/>
        </w:rPr>
      </w:pPr>
      <w:r w:rsidRPr="007173B0">
        <w:rPr>
          <w:rFonts w:ascii="Arial" w:hAnsi="Arial" w:cs="Arial"/>
          <w:sz w:val="15"/>
          <w:szCs w:val="15"/>
        </w:rPr>
        <w:t xml:space="preserve">Facilitated </w:t>
      </w:r>
      <w:r w:rsidRPr="007173B0">
        <w:rPr>
          <w:rFonts w:ascii="Arial" w:hAnsi="Arial" w:cs="Arial"/>
          <w:bCs/>
          <w:sz w:val="15"/>
          <w:szCs w:val="15"/>
        </w:rPr>
        <w:t>two-day Brush up training</w:t>
      </w:r>
      <w:r w:rsidRPr="007173B0">
        <w:rPr>
          <w:rFonts w:ascii="Arial" w:hAnsi="Arial" w:cs="Arial"/>
          <w:sz w:val="15"/>
          <w:szCs w:val="15"/>
        </w:rPr>
        <w:t xml:space="preserve"> for </w:t>
      </w:r>
      <w:r w:rsidRPr="007173B0">
        <w:rPr>
          <w:rFonts w:ascii="Arial" w:hAnsi="Arial" w:cs="Arial"/>
          <w:bCs/>
          <w:sz w:val="15"/>
          <w:szCs w:val="15"/>
        </w:rPr>
        <w:t>120 Master Trainers</w:t>
      </w:r>
      <w:r w:rsidRPr="007173B0">
        <w:rPr>
          <w:rFonts w:ascii="Arial" w:hAnsi="Arial" w:cs="Arial"/>
          <w:sz w:val="15"/>
          <w:szCs w:val="15"/>
        </w:rPr>
        <w:t xml:space="preserve"> under the </w:t>
      </w:r>
      <w:r w:rsidRPr="007173B0">
        <w:rPr>
          <w:rFonts w:ascii="Arial" w:hAnsi="Arial" w:cs="Arial"/>
          <w:bCs/>
          <w:sz w:val="15"/>
          <w:szCs w:val="15"/>
        </w:rPr>
        <w:t>SEIP project</w:t>
      </w:r>
      <w:r w:rsidRPr="007173B0">
        <w:rPr>
          <w:rFonts w:ascii="Arial" w:hAnsi="Arial" w:cs="Arial"/>
          <w:sz w:val="15"/>
          <w:szCs w:val="15"/>
        </w:rPr>
        <w:t xml:space="preserve"> (Seven batches) and the facilitation of day long Pedagogy training to the Trainers/Instructors of the SICIP Project (Three Batches)</w:t>
      </w:r>
    </w:p>
    <w:p w14:paraId="093E92E2" w14:textId="77777777" w:rsidR="006E642A" w:rsidRPr="007173B0" w:rsidRDefault="006E642A">
      <w:pPr>
        <w:pStyle w:val="ListParagraph"/>
        <w:numPr>
          <w:ilvl w:val="0"/>
          <w:numId w:val="7"/>
        </w:numPr>
        <w:spacing w:line="276" w:lineRule="auto"/>
        <w:ind w:left="720" w:hanging="270"/>
        <w:contextualSpacing/>
        <w:jc w:val="both"/>
        <w:rPr>
          <w:rFonts w:ascii="Arial" w:hAnsi="Arial" w:cs="Arial"/>
          <w:bCs/>
          <w:sz w:val="15"/>
          <w:szCs w:val="15"/>
        </w:rPr>
      </w:pPr>
      <w:r w:rsidRPr="007173B0">
        <w:rPr>
          <w:rFonts w:ascii="Arial" w:hAnsi="Arial" w:cs="Arial"/>
          <w:sz w:val="15"/>
          <w:szCs w:val="15"/>
        </w:rPr>
        <w:t xml:space="preserve">Conducted </w:t>
      </w:r>
      <w:r w:rsidRPr="007173B0">
        <w:rPr>
          <w:rFonts w:ascii="Arial" w:eastAsiaTheme="majorEastAsia" w:hAnsi="Arial" w:cs="Arial"/>
          <w:b/>
          <w:bCs/>
          <w:sz w:val="15"/>
          <w:szCs w:val="15"/>
        </w:rPr>
        <w:t>140 assessments</w:t>
      </w:r>
      <w:r w:rsidRPr="007173B0">
        <w:rPr>
          <w:rFonts w:ascii="Arial" w:hAnsi="Arial" w:cs="Arial"/>
          <w:sz w:val="15"/>
          <w:szCs w:val="15"/>
        </w:rPr>
        <w:t xml:space="preserve"> for </w:t>
      </w:r>
      <w:r w:rsidRPr="007173B0">
        <w:rPr>
          <w:rFonts w:ascii="Arial" w:eastAsiaTheme="majorEastAsia" w:hAnsi="Arial" w:cs="Arial"/>
          <w:b/>
          <w:bCs/>
          <w:sz w:val="15"/>
          <w:szCs w:val="15"/>
        </w:rPr>
        <w:t xml:space="preserve">Trainer &amp; Assessor in CBT&amp;A Level IV and 1 assessment for CBT&amp;A level V </w:t>
      </w:r>
      <w:r w:rsidRPr="007173B0">
        <w:rPr>
          <w:rFonts w:ascii="Arial" w:eastAsiaTheme="majorEastAsia" w:hAnsi="Arial" w:cs="Arial"/>
          <w:sz w:val="15"/>
          <w:szCs w:val="15"/>
        </w:rPr>
        <w:t>under Certification</w:t>
      </w:r>
      <w:r w:rsidRPr="007173B0">
        <w:rPr>
          <w:rFonts w:ascii="Arial" w:hAnsi="Arial" w:cs="Arial"/>
          <w:sz w:val="15"/>
          <w:szCs w:val="15"/>
        </w:rPr>
        <w:t xml:space="preserve"> of BTEB </w:t>
      </w:r>
      <w:r w:rsidRPr="007173B0">
        <w:rPr>
          <w:rFonts w:ascii="Arial" w:hAnsi="Arial" w:cs="Arial"/>
          <w:b/>
          <w:bCs/>
          <w:sz w:val="15"/>
          <w:szCs w:val="15"/>
        </w:rPr>
        <w:t xml:space="preserve">(2017-present). </w:t>
      </w:r>
      <w:r w:rsidRPr="007173B0">
        <w:rPr>
          <w:rFonts w:ascii="Arial" w:hAnsi="Arial" w:cs="Arial"/>
          <w:sz w:val="15"/>
          <w:szCs w:val="15"/>
        </w:rPr>
        <w:t xml:space="preserve">Conducted </w:t>
      </w:r>
      <w:r w:rsidRPr="007173B0">
        <w:rPr>
          <w:rFonts w:ascii="Arial" w:hAnsi="Arial" w:cs="Arial"/>
          <w:bCs/>
          <w:sz w:val="15"/>
          <w:szCs w:val="15"/>
        </w:rPr>
        <w:t>21</w:t>
      </w:r>
      <w:r w:rsidRPr="007173B0">
        <w:rPr>
          <w:rFonts w:ascii="Arial" w:hAnsi="Arial" w:cs="Arial"/>
          <w:sz w:val="15"/>
          <w:szCs w:val="15"/>
        </w:rPr>
        <w:t xml:space="preserve"> assessments for </w:t>
      </w:r>
      <w:r w:rsidRPr="007173B0">
        <w:rPr>
          <w:rFonts w:ascii="Arial" w:hAnsi="Arial" w:cs="Arial"/>
          <w:bCs/>
          <w:sz w:val="15"/>
          <w:szCs w:val="15"/>
        </w:rPr>
        <w:t xml:space="preserve">Trainer &amp; Assessor </w:t>
      </w:r>
      <w:r w:rsidRPr="007173B0">
        <w:rPr>
          <w:rFonts w:ascii="Arial" w:hAnsi="Arial" w:cs="Arial"/>
          <w:sz w:val="15"/>
          <w:szCs w:val="15"/>
        </w:rPr>
        <w:t xml:space="preserve">in </w:t>
      </w:r>
      <w:r w:rsidRPr="007173B0">
        <w:rPr>
          <w:rFonts w:ascii="Arial" w:hAnsi="Arial" w:cs="Arial"/>
          <w:bCs/>
          <w:sz w:val="15"/>
          <w:szCs w:val="15"/>
        </w:rPr>
        <w:t>CBT&amp;A Level IV</w:t>
      </w:r>
      <w:r w:rsidRPr="007173B0">
        <w:rPr>
          <w:rFonts w:ascii="Arial" w:hAnsi="Arial" w:cs="Arial"/>
          <w:sz w:val="15"/>
          <w:szCs w:val="15"/>
        </w:rPr>
        <w:t xml:space="preserve"> and 10 </w:t>
      </w:r>
      <w:proofErr w:type="gramStart"/>
      <w:r w:rsidRPr="007173B0">
        <w:rPr>
          <w:rFonts w:ascii="Arial" w:hAnsi="Arial" w:cs="Arial"/>
          <w:sz w:val="15"/>
          <w:szCs w:val="15"/>
        </w:rPr>
        <w:t>assessment</w:t>
      </w:r>
      <w:proofErr w:type="gramEnd"/>
      <w:r w:rsidRPr="007173B0">
        <w:rPr>
          <w:rFonts w:ascii="Arial" w:hAnsi="Arial" w:cs="Arial"/>
          <w:sz w:val="15"/>
          <w:szCs w:val="15"/>
        </w:rPr>
        <w:t xml:space="preserve"> on Entrepreneurship development </w:t>
      </w:r>
      <w:proofErr w:type="gramStart"/>
      <w:r w:rsidRPr="007173B0">
        <w:rPr>
          <w:rFonts w:ascii="Arial" w:hAnsi="Arial" w:cs="Arial"/>
          <w:sz w:val="15"/>
          <w:szCs w:val="15"/>
        </w:rPr>
        <w:t>Level-IV</w:t>
      </w:r>
      <w:proofErr w:type="gramEnd"/>
      <w:r w:rsidRPr="007173B0">
        <w:rPr>
          <w:rFonts w:ascii="Arial" w:hAnsi="Arial" w:cs="Arial"/>
          <w:sz w:val="15"/>
          <w:szCs w:val="15"/>
        </w:rPr>
        <w:t xml:space="preserve"> </w:t>
      </w:r>
      <w:r w:rsidRPr="007173B0">
        <w:rPr>
          <w:rFonts w:ascii="Arial" w:hAnsi="Arial" w:cs="Arial"/>
          <w:bCs/>
          <w:sz w:val="15"/>
          <w:szCs w:val="15"/>
        </w:rPr>
        <w:t xml:space="preserve">under certification of </w:t>
      </w:r>
      <w:r w:rsidRPr="007173B0">
        <w:rPr>
          <w:rFonts w:ascii="Arial" w:hAnsi="Arial" w:cs="Arial"/>
          <w:sz w:val="15"/>
          <w:szCs w:val="15"/>
        </w:rPr>
        <w:t>National Skills Development Authority (NSDA)</w:t>
      </w:r>
    </w:p>
    <w:p w14:paraId="40959429" w14:textId="77777777" w:rsidR="006E642A" w:rsidRPr="007173B0" w:rsidRDefault="006E642A" w:rsidP="006E642A">
      <w:pPr>
        <w:jc w:val="both"/>
        <w:rPr>
          <w:rFonts w:ascii="Arial" w:hAnsi="Arial" w:cs="Arial"/>
          <w:sz w:val="15"/>
          <w:szCs w:val="15"/>
          <w:lang w:val="en-US"/>
        </w:rPr>
      </w:pPr>
      <w:r w:rsidRPr="007173B0">
        <w:rPr>
          <w:rFonts w:ascii="Arial" w:hAnsi="Arial" w:cs="Arial"/>
          <w:b/>
          <w:bCs/>
          <w:sz w:val="15"/>
          <w:szCs w:val="15"/>
          <w:lang w:val="en-US"/>
        </w:rPr>
        <w:t># Project Management</w:t>
      </w:r>
      <w:r w:rsidRPr="007173B0">
        <w:rPr>
          <w:rFonts w:ascii="Arial" w:hAnsi="Arial" w:cs="Arial"/>
          <w:sz w:val="15"/>
          <w:szCs w:val="15"/>
          <w:lang w:val="en-US"/>
        </w:rPr>
        <w:t>: Successfully managed donor-funded programs in leather, RMG, and construction sectors, partnering with BTEB, NSDA, NGOs, and industry stakeholders.</w:t>
      </w:r>
    </w:p>
    <w:p w14:paraId="4561BB3E" w14:textId="77777777" w:rsidR="006E642A" w:rsidRPr="007173B0" w:rsidRDefault="006E642A">
      <w:pPr>
        <w:numPr>
          <w:ilvl w:val="0"/>
          <w:numId w:val="4"/>
        </w:numPr>
        <w:jc w:val="both"/>
        <w:rPr>
          <w:rFonts w:ascii="Arial" w:hAnsi="Arial" w:cs="Arial"/>
          <w:sz w:val="15"/>
          <w:szCs w:val="15"/>
          <w:lang w:val="en-US"/>
        </w:rPr>
      </w:pPr>
      <w:r w:rsidRPr="007173B0">
        <w:rPr>
          <w:rFonts w:ascii="Arial" w:hAnsi="Arial" w:cs="Arial"/>
          <w:b/>
          <w:bCs/>
          <w:sz w:val="15"/>
          <w:szCs w:val="15"/>
          <w:lang w:val="en-US"/>
        </w:rPr>
        <w:t>Gender Mainstreaming</w:t>
      </w:r>
      <w:r w:rsidRPr="007173B0">
        <w:rPr>
          <w:rFonts w:ascii="Arial" w:hAnsi="Arial" w:cs="Arial"/>
          <w:sz w:val="15"/>
          <w:szCs w:val="15"/>
          <w:lang w:val="en-US"/>
        </w:rPr>
        <w:t>: Integrated gender considerations in TVET through women-focused training modules, safe learning environments, and inclusive curricula.</w:t>
      </w:r>
    </w:p>
    <w:p w14:paraId="515904E7" w14:textId="77777777" w:rsidR="006E642A" w:rsidRPr="007173B0" w:rsidRDefault="006E642A">
      <w:pPr>
        <w:numPr>
          <w:ilvl w:val="0"/>
          <w:numId w:val="4"/>
        </w:numPr>
        <w:jc w:val="both"/>
        <w:rPr>
          <w:rFonts w:ascii="Arial" w:hAnsi="Arial" w:cs="Arial"/>
          <w:sz w:val="15"/>
          <w:szCs w:val="15"/>
          <w:lang w:val="en-US"/>
        </w:rPr>
      </w:pPr>
      <w:r w:rsidRPr="007173B0">
        <w:rPr>
          <w:rFonts w:ascii="Arial" w:hAnsi="Arial" w:cs="Arial"/>
          <w:b/>
          <w:bCs/>
          <w:sz w:val="15"/>
          <w:szCs w:val="15"/>
          <w:lang w:val="en-US"/>
        </w:rPr>
        <w:t>Social Compliance &amp; Empowerment</w:t>
      </w:r>
      <w:r w:rsidRPr="007173B0">
        <w:rPr>
          <w:rFonts w:ascii="Arial" w:hAnsi="Arial" w:cs="Arial"/>
          <w:sz w:val="15"/>
          <w:szCs w:val="15"/>
          <w:lang w:val="en-US"/>
        </w:rPr>
        <w:t>: Expertise in labor law, FCRM, and women's economic empowerment through skills training and access to finance.</w:t>
      </w:r>
    </w:p>
    <w:p w14:paraId="5F1DE16A" w14:textId="77777777" w:rsidR="006E642A" w:rsidRPr="007173B0" w:rsidRDefault="006E642A" w:rsidP="006E642A">
      <w:pPr>
        <w:jc w:val="both"/>
        <w:rPr>
          <w:rFonts w:ascii="Arial" w:hAnsi="Arial" w:cs="Arial"/>
          <w:sz w:val="15"/>
          <w:szCs w:val="15"/>
          <w:lang w:val="en-US"/>
        </w:rPr>
      </w:pPr>
      <w:r w:rsidRPr="007173B0">
        <w:rPr>
          <w:rFonts w:ascii="Arial" w:hAnsi="Arial" w:cs="Arial"/>
          <w:sz w:val="15"/>
          <w:szCs w:val="15"/>
          <w:lang w:val="en-US"/>
        </w:rPr>
        <w:t>I bridge policy and practice to ensure labor market-aligned TVET delivery while empowering marginalized groups, particularly women and youth, through inclusive education, mentorship, and sustainable livelihood support.</w:t>
      </w:r>
    </w:p>
    <w:p w14:paraId="185D9500" w14:textId="77777777" w:rsidR="006E642A" w:rsidRPr="007173B0" w:rsidRDefault="006E642A" w:rsidP="006E642A">
      <w:pPr>
        <w:jc w:val="both"/>
        <w:rPr>
          <w:rFonts w:ascii="Arial" w:hAnsi="Arial" w:cs="Arial"/>
          <w:b/>
          <w:bCs/>
          <w:sz w:val="15"/>
          <w:szCs w:val="15"/>
          <w:lang w:val="en-US"/>
        </w:rPr>
      </w:pPr>
      <w:r w:rsidRPr="007173B0">
        <w:rPr>
          <w:rFonts w:ascii="Arial" w:hAnsi="Arial" w:cs="Arial"/>
          <w:b/>
          <w:bCs/>
          <w:sz w:val="15"/>
          <w:szCs w:val="15"/>
          <w:lang w:val="en-US"/>
        </w:rPr>
        <w:t>Gender and Youth Inclusion Expertise:</w:t>
      </w:r>
    </w:p>
    <w:p w14:paraId="5929CD48" w14:textId="77777777" w:rsidR="006E642A" w:rsidRPr="007173B0" w:rsidRDefault="006E642A">
      <w:pPr>
        <w:numPr>
          <w:ilvl w:val="0"/>
          <w:numId w:val="5"/>
        </w:numPr>
        <w:jc w:val="both"/>
        <w:rPr>
          <w:rFonts w:ascii="Arial" w:hAnsi="Arial" w:cs="Arial"/>
          <w:sz w:val="15"/>
          <w:szCs w:val="15"/>
          <w:lang w:val="en-US"/>
        </w:rPr>
      </w:pPr>
      <w:r w:rsidRPr="007173B0">
        <w:rPr>
          <w:rFonts w:ascii="Arial" w:hAnsi="Arial" w:cs="Arial"/>
          <w:sz w:val="15"/>
          <w:szCs w:val="15"/>
          <w:lang w:val="en-US"/>
        </w:rPr>
        <w:t xml:space="preserve">Integrated gender and youth inclusion across all project components, including training, outreach, livelihoods, and service delivery. Strengthened the capacity of partners and service providers to design and implement gender- and youth-sensitive interventions </w:t>
      </w:r>
    </w:p>
    <w:p w14:paraId="33B52A69" w14:textId="77777777" w:rsidR="006E642A" w:rsidRPr="007173B0" w:rsidRDefault="006E642A">
      <w:pPr>
        <w:numPr>
          <w:ilvl w:val="0"/>
          <w:numId w:val="5"/>
        </w:numPr>
        <w:jc w:val="both"/>
        <w:rPr>
          <w:rFonts w:ascii="Arial" w:hAnsi="Arial" w:cs="Arial"/>
          <w:sz w:val="15"/>
          <w:szCs w:val="15"/>
          <w:lang w:val="en-US"/>
        </w:rPr>
      </w:pPr>
      <w:r w:rsidRPr="007173B0">
        <w:rPr>
          <w:rFonts w:ascii="Arial" w:hAnsi="Arial" w:cs="Arial"/>
          <w:sz w:val="15"/>
          <w:szCs w:val="15"/>
          <w:lang w:val="en-US"/>
        </w:rPr>
        <w:t>Facilitated awareness sessions, community engagement, and campaigns to promote gender equality, youth rights, leadership, and inclusive participation. Supported inclusive feedback mechanisms and contributed to M&amp;E through age- and gender-disaggregated data collection and reporting</w:t>
      </w:r>
    </w:p>
    <w:bookmarkEnd w:id="5"/>
    <w:p w14:paraId="1594ED6A" w14:textId="77777777" w:rsidR="00A30963" w:rsidRPr="007173B0" w:rsidRDefault="00A30963">
      <w:pPr>
        <w:widowControl w:val="0"/>
        <w:numPr>
          <w:ilvl w:val="0"/>
          <w:numId w:val="1"/>
        </w:numPr>
        <w:ind w:left="360"/>
        <w:contextualSpacing/>
        <w:rPr>
          <w:rFonts w:ascii="Arial" w:hAnsi="Arial" w:cs="Arial"/>
          <w:sz w:val="15"/>
          <w:szCs w:val="15"/>
        </w:rPr>
      </w:pPr>
      <w:r w:rsidRPr="007173B0">
        <w:rPr>
          <w:rFonts w:ascii="Arial" w:hAnsi="Arial" w:cs="Arial"/>
          <w:b/>
          <w:sz w:val="15"/>
          <w:szCs w:val="15"/>
        </w:rPr>
        <w:t>Specific experience in the region</w:t>
      </w:r>
      <w:r w:rsidR="009E0574" w:rsidRPr="007173B0">
        <w:rPr>
          <w:rFonts w:ascii="Arial" w:hAnsi="Arial" w:cs="Arial"/>
          <w:b/>
          <w:sz w:val="15"/>
          <w:szCs w:val="15"/>
        </w:rPr>
        <w:t>:</w:t>
      </w:r>
    </w:p>
    <w:tbl>
      <w:tblPr>
        <w:tblStyle w:val="INTEGRATIONCVSTYLE"/>
        <w:tblW w:w="10871" w:type="dxa"/>
        <w:jc w:val="left"/>
        <w:tblInd w:w="-45" w:type="dxa"/>
        <w:tblLayout w:type="fixed"/>
        <w:tblLook w:val="04A0" w:firstRow="1" w:lastRow="0" w:firstColumn="1" w:lastColumn="0" w:noHBand="0" w:noVBand="1"/>
      </w:tblPr>
      <w:tblGrid>
        <w:gridCol w:w="3960"/>
        <w:gridCol w:w="6911"/>
      </w:tblGrid>
      <w:tr w:rsidR="00714AEE" w:rsidRPr="007173B0" w14:paraId="5056F114" w14:textId="77777777" w:rsidTr="00885B15">
        <w:trPr>
          <w:cnfStyle w:val="100000000000" w:firstRow="1" w:lastRow="0" w:firstColumn="0" w:lastColumn="0" w:oddVBand="0" w:evenVBand="0" w:oddHBand="0" w:evenHBand="0" w:firstRowFirstColumn="0" w:firstRowLastColumn="0" w:lastRowFirstColumn="0" w:lastRowLastColumn="0"/>
          <w:jc w:val="left"/>
        </w:trPr>
        <w:tc>
          <w:tcPr>
            <w:tcW w:w="3960" w:type="dxa"/>
            <w:tcBorders>
              <w:top w:val="double" w:sz="12" w:space="0" w:color="FFFFFF" w:themeColor="background1"/>
              <w:bottom w:val="single" w:sz="12" w:space="0" w:color="FFFFFF" w:themeColor="background1"/>
            </w:tcBorders>
            <w:shd w:val="clear" w:color="auto" w:fill="C6D9F1" w:themeFill="text2" w:themeFillTint="33"/>
          </w:tcPr>
          <w:p w14:paraId="0D64B43B" w14:textId="77777777" w:rsidR="00714AEE" w:rsidRPr="007173B0" w:rsidRDefault="00714AEE" w:rsidP="00CD69CC">
            <w:pPr>
              <w:widowControl w:val="0"/>
              <w:rPr>
                <w:rFonts w:ascii="Arial" w:hAnsi="Arial" w:cs="Arial"/>
                <w:b/>
                <w:color w:val="000000" w:themeColor="text1"/>
                <w:sz w:val="15"/>
                <w:szCs w:val="15"/>
              </w:rPr>
            </w:pPr>
            <w:r w:rsidRPr="007173B0">
              <w:rPr>
                <w:rFonts w:ascii="Arial" w:hAnsi="Arial" w:cs="Arial"/>
                <w:b/>
                <w:color w:val="000000" w:themeColor="text1"/>
                <w:sz w:val="15"/>
                <w:szCs w:val="15"/>
              </w:rPr>
              <w:t>COUNTRY</w:t>
            </w:r>
          </w:p>
        </w:tc>
        <w:tc>
          <w:tcPr>
            <w:tcW w:w="6911" w:type="dxa"/>
            <w:tcBorders>
              <w:top w:val="double" w:sz="12" w:space="0" w:color="FFFFFF" w:themeColor="background1"/>
              <w:bottom w:val="single" w:sz="12" w:space="0" w:color="FFFFFF" w:themeColor="background1"/>
            </w:tcBorders>
            <w:shd w:val="clear" w:color="auto" w:fill="C6D9F1" w:themeFill="text2" w:themeFillTint="33"/>
          </w:tcPr>
          <w:p w14:paraId="6B63022A" w14:textId="77777777" w:rsidR="00714AEE" w:rsidRPr="007173B0" w:rsidRDefault="00714AEE" w:rsidP="00CD69CC">
            <w:pPr>
              <w:widowControl w:val="0"/>
              <w:rPr>
                <w:rFonts w:ascii="Arial" w:hAnsi="Arial" w:cs="Arial"/>
                <w:b/>
                <w:color w:val="000000" w:themeColor="text1"/>
                <w:sz w:val="15"/>
                <w:szCs w:val="15"/>
              </w:rPr>
            </w:pPr>
            <w:r w:rsidRPr="007173B0">
              <w:rPr>
                <w:rFonts w:ascii="Arial" w:hAnsi="Arial" w:cs="Arial"/>
                <w:b/>
                <w:color w:val="000000" w:themeColor="text1"/>
                <w:sz w:val="15"/>
                <w:szCs w:val="15"/>
              </w:rPr>
              <w:t>DATE FROM - DATE TO</w:t>
            </w:r>
          </w:p>
        </w:tc>
      </w:tr>
      <w:tr w:rsidR="00714AEE" w:rsidRPr="007173B0" w14:paraId="5997B9A4" w14:textId="77777777" w:rsidTr="00885B15">
        <w:trPr>
          <w:cnfStyle w:val="000000100000" w:firstRow="0" w:lastRow="0" w:firstColumn="0" w:lastColumn="0" w:oddVBand="0" w:evenVBand="0" w:oddHBand="1" w:evenHBand="0" w:firstRowFirstColumn="0" w:firstRowLastColumn="0" w:lastRowFirstColumn="0" w:lastRowLastColumn="0"/>
          <w:jc w:val="left"/>
        </w:trPr>
        <w:tc>
          <w:tcPr>
            <w:tcW w:w="3960" w:type="dxa"/>
            <w:tcBorders>
              <w:top w:val="single" w:sz="12" w:space="0" w:color="FFFFFF" w:themeColor="background1"/>
            </w:tcBorders>
          </w:tcPr>
          <w:p w14:paraId="326B74CB" w14:textId="3B13CF03" w:rsidR="00714AEE" w:rsidRPr="007173B0" w:rsidRDefault="00885B15" w:rsidP="00CD69CC">
            <w:pPr>
              <w:widowControl w:val="0"/>
              <w:rPr>
                <w:rFonts w:ascii="Arial" w:hAnsi="Arial" w:cs="Arial"/>
                <w:sz w:val="15"/>
                <w:szCs w:val="15"/>
              </w:rPr>
            </w:pPr>
            <w:r w:rsidRPr="007173B0">
              <w:rPr>
                <w:rFonts w:ascii="Arial" w:hAnsi="Arial" w:cs="Arial"/>
                <w:sz w:val="15"/>
                <w:szCs w:val="15"/>
              </w:rPr>
              <w:t>Bangladesh</w:t>
            </w:r>
          </w:p>
        </w:tc>
        <w:tc>
          <w:tcPr>
            <w:tcW w:w="6911" w:type="dxa"/>
            <w:tcBorders>
              <w:top w:val="single" w:sz="12" w:space="0" w:color="FFFFFF" w:themeColor="background1"/>
            </w:tcBorders>
          </w:tcPr>
          <w:p w14:paraId="5F6C5222" w14:textId="11B8CBC9" w:rsidR="00714AEE" w:rsidRPr="007173B0" w:rsidRDefault="00E970CC" w:rsidP="00CD69CC">
            <w:pPr>
              <w:widowControl w:val="0"/>
              <w:rPr>
                <w:rFonts w:ascii="Arial" w:hAnsi="Arial" w:cs="Arial"/>
                <w:sz w:val="15"/>
                <w:szCs w:val="15"/>
              </w:rPr>
            </w:pPr>
            <w:r w:rsidRPr="007173B0">
              <w:rPr>
                <w:rFonts w:ascii="Arial" w:hAnsi="Arial" w:cs="Arial"/>
                <w:sz w:val="15"/>
                <w:szCs w:val="15"/>
              </w:rPr>
              <w:t>06/2009 – to present</w:t>
            </w:r>
          </w:p>
        </w:tc>
      </w:tr>
    </w:tbl>
    <w:p w14:paraId="27300F28" w14:textId="77777777" w:rsidR="00A30963" w:rsidRPr="007173B0" w:rsidRDefault="00A30963" w:rsidP="00FB6A28">
      <w:pPr>
        <w:widowControl w:val="0"/>
        <w:rPr>
          <w:rFonts w:ascii="Arial" w:hAnsi="Arial" w:cs="Arial"/>
          <w:sz w:val="15"/>
          <w:szCs w:val="15"/>
        </w:rPr>
      </w:pPr>
    </w:p>
    <w:p w14:paraId="79C2478C" w14:textId="77777777" w:rsidR="00714AEE" w:rsidRPr="007173B0" w:rsidRDefault="00714AEE" w:rsidP="00FB6A28">
      <w:pPr>
        <w:widowControl w:val="0"/>
        <w:rPr>
          <w:rFonts w:ascii="Arial" w:hAnsi="Arial" w:cs="Arial"/>
          <w:sz w:val="15"/>
          <w:szCs w:val="15"/>
        </w:rPr>
      </w:pPr>
    </w:p>
    <w:p w14:paraId="2D3FB3C8" w14:textId="77777777" w:rsidR="00714AEE" w:rsidRPr="007173B0" w:rsidRDefault="00714AEE" w:rsidP="00FB6A28">
      <w:pPr>
        <w:widowControl w:val="0"/>
        <w:rPr>
          <w:rFonts w:ascii="Arial" w:hAnsi="Arial" w:cs="Arial"/>
          <w:sz w:val="15"/>
          <w:szCs w:val="15"/>
        </w:rPr>
        <w:sectPr w:rsidR="00714AEE" w:rsidRPr="007173B0" w:rsidSect="00DB3CB8">
          <w:footerReference w:type="first" r:id="rId11"/>
          <w:pgSz w:w="11907" w:h="16840" w:code="9"/>
          <w:pgMar w:top="567" w:right="567" w:bottom="567" w:left="567" w:header="284" w:footer="284" w:gutter="0"/>
          <w:paperSrc w:first="7" w:other="7"/>
          <w:pgBorders w:offsetFrom="page">
            <w:top w:val="none" w:sz="0" w:space="19" w:color="5F5F00" w:shadow="1" w:frame="1"/>
            <w:left w:val="none" w:sz="0" w:space="4" w:color="290000" w:shadow="1"/>
            <w:bottom w:val="none" w:sz="0" w:space="13" w:color="366000" w:shadow="1"/>
            <w:right w:val="none" w:sz="61" w:space="22" w:color="00007C" w:shadow="1"/>
          </w:pgBorders>
          <w:pgNumType w:start="1"/>
          <w:cols w:space="708"/>
          <w:titlePg/>
          <w:docGrid w:linePitch="326"/>
        </w:sectPr>
      </w:pPr>
    </w:p>
    <w:p w14:paraId="7FE0C51C" w14:textId="77777777" w:rsidR="00A30963" w:rsidRPr="007173B0" w:rsidRDefault="00A30963">
      <w:pPr>
        <w:widowControl w:val="0"/>
        <w:numPr>
          <w:ilvl w:val="0"/>
          <w:numId w:val="1"/>
        </w:numPr>
        <w:tabs>
          <w:tab w:val="left" w:pos="426"/>
        </w:tabs>
        <w:ind w:left="0" w:firstLine="0"/>
        <w:jc w:val="both"/>
        <w:rPr>
          <w:rFonts w:ascii="Arial" w:hAnsi="Arial" w:cs="Arial"/>
          <w:sz w:val="15"/>
          <w:szCs w:val="15"/>
        </w:rPr>
      </w:pPr>
      <w:r w:rsidRPr="007173B0">
        <w:rPr>
          <w:rFonts w:ascii="Arial" w:hAnsi="Arial" w:cs="Arial"/>
          <w:b/>
          <w:sz w:val="15"/>
          <w:szCs w:val="15"/>
        </w:rPr>
        <w:lastRenderedPageBreak/>
        <w:t>Professional</w:t>
      </w:r>
      <w:r w:rsidRPr="007173B0">
        <w:rPr>
          <w:rFonts w:ascii="Arial" w:hAnsi="Arial" w:cs="Arial"/>
          <w:sz w:val="15"/>
          <w:szCs w:val="15"/>
        </w:rPr>
        <w:t xml:space="preserve"> </w:t>
      </w:r>
      <w:r w:rsidRPr="007173B0">
        <w:rPr>
          <w:rFonts w:ascii="Arial" w:hAnsi="Arial" w:cs="Arial"/>
          <w:b/>
          <w:sz w:val="15"/>
          <w:szCs w:val="15"/>
        </w:rPr>
        <w:t>experience</w:t>
      </w:r>
      <w:r w:rsidR="00264D19" w:rsidRPr="007173B0">
        <w:rPr>
          <w:rFonts w:ascii="Arial" w:hAnsi="Arial" w:cs="Arial"/>
          <w:b/>
          <w:sz w:val="15"/>
          <w:szCs w:val="15"/>
        </w:rPr>
        <w:t>:</w:t>
      </w:r>
    </w:p>
    <w:tbl>
      <w:tblPr>
        <w:tblStyle w:val="INTEGRATIONCVSTYLE"/>
        <w:tblW w:w="16003" w:type="dxa"/>
        <w:jc w:val="lef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blBorders>
        <w:tblLayout w:type="fixed"/>
        <w:tblCellMar>
          <w:left w:w="57" w:type="dxa"/>
          <w:right w:w="57" w:type="dxa"/>
        </w:tblCellMar>
        <w:tblLook w:val="0020" w:firstRow="1" w:lastRow="0" w:firstColumn="0" w:lastColumn="0" w:noHBand="0" w:noVBand="0"/>
      </w:tblPr>
      <w:tblGrid>
        <w:gridCol w:w="1260"/>
        <w:gridCol w:w="1065"/>
        <w:gridCol w:w="1170"/>
        <w:gridCol w:w="1800"/>
        <w:gridCol w:w="1584"/>
        <w:gridCol w:w="9124"/>
      </w:tblGrid>
      <w:tr w:rsidR="00E6378D" w:rsidRPr="007173B0" w14:paraId="16F9521D" w14:textId="77777777" w:rsidTr="002C7806">
        <w:trPr>
          <w:cnfStyle w:val="100000000000" w:firstRow="1" w:lastRow="0" w:firstColumn="0" w:lastColumn="0" w:oddVBand="0" w:evenVBand="0" w:oddHBand="0" w:evenHBand="0" w:firstRowFirstColumn="0" w:firstRowLastColumn="0" w:lastRowFirstColumn="0" w:lastRowLastColumn="0"/>
          <w:trHeight w:val="283"/>
          <w:tblHeader/>
          <w:jc w:val="left"/>
        </w:trPr>
        <w:tc>
          <w:tcPr>
            <w:tcW w:w="1260" w:type="dxa"/>
            <w:shd w:val="clear" w:color="auto" w:fill="auto"/>
            <w:vAlign w:val="center"/>
          </w:tcPr>
          <w:p w14:paraId="6CF6D1FC" w14:textId="77777777" w:rsidR="00E6378D" w:rsidRPr="007173B0" w:rsidRDefault="00E6378D" w:rsidP="00DB3CB8">
            <w:pPr>
              <w:pStyle w:val="normaltableau"/>
              <w:widowControl w:val="0"/>
              <w:spacing w:before="0" w:after="0"/>
              <w:ind w:left="-57" w:right="-57"/>
              <w:contextualSpacing/>
              <w:jc w:val="center"/>
              <w:rPr>
                <w:rFonts w:ascii="Arial" w:hAnsi="Arial" w:cs="Arial"/>
                <w:b/>
                <w:color w:val="000000" w:themeColor="text1"/>
                <w:sz w:val="15"/>
                <w:szCs w:val="15"/>
              </w:rPr>
            </w:pPr>
            <w:r w:rsidRPr="007173B0">
              <w:rPr>
                <w:rFonts w:ascii="Arial" w:hAnsi="Arial" w:cs="Arial"/>
                <w:b/>
                <w:color w:val="000000" w:themeColor="text1"/>
                <w:sz w:val="15"/>
                <w:szCs w:val="15"/>
              </w:rPr>
              <w:t>DATE from-to</w:t>
            </w:r>
          </w:p>
        </w:tc>
        <w:tc>
          <w:tcPr>
            <w:tcW w:w="1065" w:type="dxa"/>
            <w:shd w:val="clear" w:color="auto" w:fill="auto"/>
            <w:vAlign w:val="center"/>
          </w:tcPr>
          <w:p w14:paraId="53E29254" w14:textId="77777777" w:rsidR="00E6378D" w:rsidRPr="007173B0" w:rsidRDefault="00E6378D" w:rsidP="00E6378D">
            <w:pPr>
              <w:pStyle w:val="normaltableau"/>
              <w:widowControl w:val="0"/>
              <w:spacing w:before="0" w:after="0"/>
              <w:ind w:left="-57" w:right="-57"/>
              <w:contextualSpacing/>
              <w:jc w:val="center"/>
              <w:rPr>
                <w:rFonts w:ascii="Arial" w:hAnsi="Arial" w:cs="Arial"/>
                <w:b/>
                <w:color w:val="000000" w:themeColor="text1"/>
                <w:sz w:val="15"/>
                <w:szCs w:val="15"/>
              </w:rPr>
            </w:pPr>
            <w:r w:rsidRPr="007173B0">
              <w:rPr>
                <w:rFonts w:ascii="Arial" w:hAnsi="Arial" w:cs="Arial"/>
                <w:b/>
                <w:color w:val="000000" w:themeColor="text1"/>
                <w:sz w:val="15"/>
                <w:szCs w:val="15"/>
              </w:rPr>
              <w:t>WD</w:t>
            </w:r>
          </w:p>
        </w:tc>
        <w:tc>
          <w:tcPr>
            <w:tcW w:w="1170" w:type="dxa"/>
            <w:shd w:val="clear" w:color="auto" w:fill="auto"/>
            <w:vAlign w:val="center"/>
          </w:tcPr>
          <w:p w14:paraId="36147C01" w14:textId="77777777" w:rsidR="00E6378D" w:rsidRPr="007173B0" w:rsidRDefault="00E6378D" w:rsidP="00FB6A28">
            <w:pPr>
              <w:pStyle w:val="normaltableau"/>
              <w:widowControl w:val="0"/>
              <w:spacing w:before="0" w:after="0"/>
              <w:ind w:left="-57" w:right="-57"/>
              <w:contextualSpacing/>
              <w:jc w:val="center"/>
              <w:rPr>
                <w:rFonts w:ascii="Arial" w:hAnsi="Arial" w:cs="Arial"/>
                <w:b/>
                <w:color w:val="000000" w:themeColor="text1"/>
                <w:sz w:val="15"/>
                <w:szCs w:val="15"/>
              </w:rPr>
            </w:pPr>
            <w:r w:rsidRPr="007173B0">
              <w:rPr>
                <w:rFonts w:ascii="Arial" w:hAnsi="Arial" w:cs="Arial"/>
                <w:b/>
                <w:color w:val="000000" w:themeColor="text1"/>
                <w:sz w:val="15"/>
                <w:szCs w:val="15"/>
              </w:rPr>
              <w:t>LOCATION</w:t>
            </w:r>
          </w:p>
        </w:tc>
        <w:tc>
          <w:tcPr>
            <w:tcW w:w="1800" w:type="dxa"/>
            <w:shd w:val="clear" w:color="auto" w:fill="auto"/>
            <w:vAlign w:val="center"/>
          </w:tcPr>
          <w:p w14:paraId="4AE603E3" w14:textId="77777777" w:rsidR="00E6378D" w:rsidRPr="007173B0" w:rsidRDefault="00E6378D" w:rsidP="00E66F34">
            <w:pPr>
              <w:pStyle w:val="normaltableau"/>
              <w:widowControl w:val="0"/>
              <w:spacing w:before="0" w:after="0"/>
              <w:ind w:left="-57" w:right="-57"/>
              <w:contextualSpacing/>
              <w:jc w:val="center"/>
              <w:rPr>
                <w:rFonts w:ascii="Arial" w:hAnsi="Arial" w:cs="Arial"/>
                <w:b/>
                <w:color w:val="000000" w:themeColor="text1"/>
                <w:sz w:val="15"/>
                <w:szCs w:val="15"/>
              </w:rPr>
            </w:pPr>
            <w:r w:rsidRPr="007173B0">
              <w:rPr>
                <w:rFonts w:ascii="Arial" w:hAnsi="Arial" w:cs="Arial"/>
                <w:b/>
                <w:color w:val="000000" w:themeColor="text1"/>
                <w:sz w:val="15"/>
                <w:szCs w:val="15"/>
              </w:rPr>
              <w:t>COMPANY</w:t>
            </w:r>
          </w:p>
        </w:tc>
        <w:tc>
          <w:tcPr>
            <w:tcW w:w="1584" w:type="dxa"/>
            <w:shd w:val="clear" w:color="auto" w:fill="auto"/>
            <w:vAlign w:val="center"/>
          </w:tcPr>
          <w:p w14:paraId="752FE6EA" w14:textId="77777777" w:rsidR="00E6378D" w:rsidRPr="007173B0" w:rsidRDefault="00E6378D" w:rsidP="00FB6A28">
            <w:pPr>
              <w:pStyle w:val="normaltableau"/>
              <w:widowControl w:val="0"/>
              <w:spacing w:before="0" w:after="0"/>
              <w:ind w:left="-57" w:right="-57"/>
              <w:contextualSpacing/>
              <w:jc w:val="center"/>
              <w:rPr>
                <w:rFonts w:ascii="Arial" w:hAnsi="Arial" w:cs="Arial"/>
                <w:b/>
                <w:color w:val="000000" w:themeColor="text1"/>
                <w:sz w:val="15"/>
                <w:szCs w:val="15"/>
              </w:rPr>
            </w:pPr>
            <w:r w:rsidRPr="007173B0">
              <w:rPr>
                <w:rFonts w:ascii="Arial" w:hAnsi="Arial" w:cs="Arial"/>
                <w:b/>
                <w:color w:val="000000" w:themeColor="text1"/>
                <w:sz w:val="15"/>
                <w:szCs w:val="15"/>
              </w:rPr>
              <w:t>POSITION</w:t>
            </w:r>
          </w:p>
        </w:tc>
        <w:tc>
          <w:tcPr>
            <w:tcW w:w="9124" w:type="dxa"/>
            <w:shd w:val="clear" w:color="auto" w:fill="auto"/>
            <w:vAlign w:val="center"/>
          </w:tcPr>
          <w:p w14:paraId="49BA9BD7" w14:textId="77777777" w:rsidR="00E6378D" w:rsidRPr="007173B0" w:rsidRDefault="00E6378D" w:rsidP="00FB6A28">
            <w:pPr>
              <w:pStyle w:val="normaltableau"/>
              <w:widowControl w:val="0"/>
              <w:spacing w:before="0" w:after="0"/>
              <w:ind w:right="-57"/>
              <w:contextualSpacing/>
              <w:jc w:val="center"/>
              <w:rPr>
                <w:rFonts w:ascii="Arial" w:hAnsi="Arial" w:cs="Arial"/>
                <w:b/>
                <w:color w:val="000000" w:themeColor="text1"/>
                <w:sz w:val="15"/>
                <w:szCs w:val="15"/>
              </w:rPr>
            </w:pPr>
            <w:r w:rsidRPr="007173B0">
              <w:rPr>
                <w:rFonts w:ascii="Arial" w:hAnsi="Arial" w:cs="Arial"/>
                <w:b/>
                <w:color w:val="000000" w:themeColor="text1"/>
                <w:sz w:val="15"/>
                <w:szCs w:val="15"/>
              </w:rPr>
              <w:t>DESCRIPTION</w:t>
            </w:r>
          </w:p>
        </w:tc>
      </w:tr>
      <w:tr w:rsidR="002C7806" w:rsidRPr="007173B0" w14:paraId="64D0E7DA" w14:textId="77777777" w:rsidTr="002C7806">
        <w:trPr>
          <w:cnfStyle w:val="000000100000" w:firstRow="0" w:lastRow="0" w:firstColumn="0" w:lastColumn="0" w:oddVBand="0" w:evenVBand="0" w:oddHBand="1" w:evenHBand="0" w:firstRowFirstColumn="0" w:firstRowLastColumn="0" w:lastRowFirstColumn="0" w:lastRowLastColumn="0"/>
          <w:jc w:val="left"/>
        </w:trPr>
        <w:tc>
          <w:tcPr>
            <w:tcW w:w="1260" w:type="dxa"/>
            <w:vAlign w:val="center"/>
          </w:tcPr>
          <w:p w14:paraId="75CFCF31" w14:textId="433F0F00"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color w:val="000000"/>
                <w:sz w:val="15"/>
                <w:szCs w:val="15"/>
              </w:rPr>
              <w:t xml:space="preserve">06/10/2025 – Continue </w:t>
            </w:r>
            <w:r w:rsidRPr="007173B0">
              <w:rPr>
                <w:rFonts w:ascii="Arial" w:hAnsi="Arial" w:cs="Arial"/>
                <w:i/>
                <w:iCs/>
                <w:color w:val="000000"/>
                <w:sz w:val="15"/>
                <w:szCs w:val="15"/>
              </w:rPr>
              <w:t>(up to 01/06/2026)</w:t>
            </w:r>
          </w:p>
        </w:tc>
        <w:tc>
          <w:tcPr>
            <w:tcW w:w="1065" w:type="dxa"/>
            <w:vAlign w:val="center"/>
          </w:tcPr>
          <w:p w14:paraId="404C6E88" w14:textId="652F5AEC"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7 months 26 days</w:t>
            </w:r>
          </w:p>
        </w:tc>
        <w:tc>
          <w:tcPr>
            <w:tcW w:w="1170" w:type="dxa"/>
          </w:tcPr>
          <w:p w14:paraId="4F392841" w14:textId="26112472" w:rsidR="002C7806" w:rsidRPr="007173B0" w:rsidRDefault="002C7806" w:rsidP="002C7806">
            <w:pPr>
              <w:pStyle w:val="normaltableau"/>
              <w:spacing w:before="0" w:after="0"/>
              <w:ind w:right="-57"/>
              <w:contextualSpacing/>
              <w:rPr>
                <w:rFonts w:ascii="Arial" w:hAnsi="Arial" w:cs="Arial"/>
                <w:sz w:val="15"/>
                <w:szCs w:val="15"/>
              </w:rPr>
            </w:pPr>
            <w:r w:rsidRPr="007173B0">
              <w:rPr>
                <w:rStyle w:val="Strong"/>
                <w:rFonts w:ascii="Arial" w:hAnsi="Arial" w:cs="Arial"/>
                <w:b w:val="0"/>
                <w:sz w:val="15"/>
                <w:szCs w:val="15"/>
              </w:rPr>
              <w:t>Dhaka, Bangladesh</w:t>
            </w:r>
          </w:p>
        </w:tc>
        <w:tc>
          <w:tcPr>
            <w:tcW w:w="1800" w:type="dxa"/>
          </w:tcPr>
          <w:p w14:paraId="5ECA1F13" w14:textId="7AB0002E"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sz w:val="15"/>
                <w:szCs w:val="15"/>
              </w:rPr>
              <w:t xml:space="preserve">SEBA Limited /GFA Consulting Group GmbH. </w:t>
            </w:r>
            <w:r w:rsidRPr="007173B0">
              <w:rPr>
                <w:rFonts w:ascii="Arial" w:hAnsi="Arial" w:cs="Arial"/>
                <w:sz w:val="15"/>
                <w:szCs w:val="15"/>
                <w:lang w:val="en-US"/>
              </w:rPr>
              <w:t>Skills Training and Employment Promotion for Women Workers in Bangladesh’ (ADVANTAGE) of GIZ</w:t>
            </w:r>
          </w:p>
        </w:tc>
        <w:tc>
          <w:tcPr>
            <w:tcW w:w="1584" w:type="dxa"/>
          </w:tcPr>
          <w:p w14:paraId="0B171776" w14:textId="4D03CB96"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b/>
                <w:bCs/>
                <w:sz w:val="15"/>
                <w:szCs w:val="15"/>
              </w:rPr>
              <w:t>National Short-Term Expert-CBT Development</w:t>
            </w:r>
            <w:r w:rsidRPr="007173B0">
              <w:rPr>
                <w:rFonts w:ascii="Arial" w:hAnsi="Arial" w:cs="Arial"/>
                <w:sz w:val="15"/>
                <w:szCs w:val="15"/>
              </w:rPr>
              <w:t xml:space="preserve"> </w:t>
            </w:r>
          </w:p>
        </w:tc>
        <w:tc>
          <w:tcPr>
            <w:tcW w:w="9124" w:type="dxa"/>
          </w:tcPr>
          <w:p w14:paraId="25A62278" w14:textId="77777777" w:rsidR="002C7806" w:rsidRPr="007173B0" w:rsidRDefault="002C7806" w:rsidP="002C7806">
            <w:pPr>
              <w:jc w:val="both"/>
              <w:rPr>
                <w:rFonts w:ascii="Arial" w:hAnsi="Arial" w:cs="Arial"/>
                <w:sz w:val="15"/>
                <w:szCs w:val="15"/>
              </w:rPr>
            </w:pPr>
            <w:r w:rsidRPr="007173B0">
              <w:rPr>
                <w:rFonts w:ascii="Arial" w:hAnsi="Arial" w:cs="Arial"/>
                <w:sz w:val="15"/>
                <w:szCs w:val="15"/>
              </w:rPr>
              <w:t>Key responsibilities</w:t>
            </w:r>
          </w:p>
          <w:p w14:paraId="71851B6D" w14:textId="77777777"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Engage with the TL and National CBT Coordinator (KE2) and other NSTEs to establish the revision of framework according to a conceptual framework of the aspects to be integrated – gender responsiveness, environmental sustainability and digitalisation.</w:t>
            </w:r>
          </w:p>
          <w:p w14:paraId="1A7A0987" w14:textId="77777777"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Review and revise up to 3 existing CBT packages and develop revised course packages to include Competency Standards (CS), Competency Based Curriculum (CBC) and Course Accreditation Document (CAD) in English and Competency Based Learning Materials (CBLM) in Bangla.</w:t>
            </w:r>
          </w:p>
          <w:p w14:paraId="56CC4D4B" w14:textId="77777777"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Work with NSDA and Industry Skills Council (ISC) for validation and revision of the CBT packages.</w:t>
            </w:r>
          </w:p>
          <w:p w14:paraId="594546DC" w14:textId="77777777"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Develop two new course packages (CS, CAD, CBC and CBLM) in the allocated economic sector to include working with Expert Panels on DACUM workshop for the CS, develop the course documents (CBC, CAD) in English and the CBLM in Bangla.</w:t>
            </w:r>
          </w:p>
          <w:p w14:paraId="0FEBD180" w14:textId="5DB73A52"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Work with NSDA and Industry Skills Council (ISC) for validation and revision of the new CBT packages.</w:t>
            </w:r>
          </w:p>
        </w:tc>
      </w:tr>
      <w:tr w:rsidR="002C7806" w:rsidRPr="007173B0" w14:paraId="6E449062" w14:textId="77777777" w:rsidTr="002C7806">
        <w:trPr>
          <w:cnfStyle w:val="000000010000" w:firstRow="0" w:lastRow="0" w:firstColumn="0" w:lastColumn="0" w:oddVBand="0" w:evenVBand="0" w:oddHBand="0" w:evenHBand="1" w:firstRowFirstColumn="0" w:firstRowLastColumn="0" w:lastRowFirstColumn="0" w:lastRowLastColumn="0"/>
          <w:jc w:val="left"/>
        </w:trPr>
        <w:tc>
          <w:tcPr>
            <w:tcW w:w="1260" w:type="dxa"/>
            <w:vAlign w:val="center"/>
          </w:tcPr>
          <w:p w14:paraId="3D5B738E" w14:textId="36D16021"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color w:val="000000"/>
                <w:sz w:val="15"/>
                <w:szCs w:val="15"/>
              </w:rPr>
              <w:t>06/08/2023 – 31/08/2025</w:t>
            </w:r>
          </w:p>
        </w:tc>
        <w:tc>
          <w:tcPr>
            <w:tcW w:w="1065" w:type="dxa"/>
            <w:vAlign w:val="center"/>
          </w:tcPr>
          <w:p w14:paraId="786CF4DC" w14:textId="196199EC"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2 years 0 months 25 days</w:t>
            </w:r>
          </w:p>
        </w:tc>
        <w:tc>
          <w:tcPr>
            <w:tcW w:w="1170" w:type="dxa"/>
          </w:tcPr>
          <w:p w14:paraId="06FA99CE" w14:textId="2518C71F" w:rsidR="002C7806" w:rsidRPr="007173B0" w:rsidRDefault="002C7806" w:rsidP="002C7806">
            <w:pPr>
              <w:pStyle w:val="normaltableau"/>
              <w:spacing w:before="0" w:after="0"/>
              <w:ind w:right="-57"/>
              <w:contextualSpacing/>
              <w:rPr>
                <w:rFonts w:ascii="Arial" w:hAnsi="Arial" w:cs="Arial"/>
                <w:sz w:val="15"/>
                <w:szCs w:val="15"/>
              </w:rPr>
            </w:pPr>
            <w:r w:rsidRPr="007173B0">
              <w:rPr>
                <w:rStyle w:val="Strong"/>
                <w:rFonts w:ascii="Arial" w:hAnsi="Arial" w:cs="Arial"/>
                <w:b w:val="0"/>
                <w:sz w:val="15"/>
                <w:szCs w:val="15"/>
              </w:rPr>
              <w:t>Dhaka, Bangladesh</w:t>
            </w:r>
          </w:p>
        </w:tc>
        <w:tc>
          <w:tcPr>
            <w:tcW w:w="1800" w:type="dxa"/>
          </w:tcPr>
          <w:p w14:paraId="56EB2D4E" w14:textId="429BB7D2"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sz w:val="15"/>
                <w:szCs w:val="15"/>
              </w:rPr>
              <w:t>Caritas Central Office, Caritas Bangladesh</w:t>
            </w:r>
          </w:p>
        </w:tc>
        <w:tc>
          <w:tcPr>
            <w:tcW w:w="1584" w:type="dxa"/>
          </w:tcPr>
          <w:p w14:paraId="6AE7B8AC" w14:textId="77777777" w:rsidR="002C7806" w:rsidRPr="007173B0" w:rsidRDefault="002C7806" w:rsidP="002C7806">
            <w:pPr>
              <w:rPr>
                <w:rFonts w:ascii="Arial" w:hAnsi="Arial" w:cs="Arial"/>
                <w:sz w:val="15"/>
                <w:szCs w:val="15"/>
              </w:rPr>
            </w:pPr>
            <w:r w:rsidRPr="007173B0">
              <w:rPr>
                <w:rFonts w:ascii="Arial" w:hAnsi="Arial" w:cs="Arial"/>
                <w:b/>
                <w:sz w:val="15"/>
                <w:szCs w:val="15"/>
              </w:rPr>
              <w:t>Program Officer (TVET),</w:t>
            </w:r>
            <w:r w:rsidRPr="007173B0">
              <w:rPr>
                <w:rFonts w:ascii="Arial" w:hAnsi="Arial" w:cs="Arial"/>
                <w:sz w:val="15"/>
                <w:szCs w:val="15"/>
              </w:rPr>
              <w:t xml:space="preserve"> Caritas Technical School Project (CTSP)</w:t>
            </w:r>
          </w:p>
          <w:p w14:paraId="1735EF64" w14:textId="77777777" w:rsidR="002C7806" w:rsidRPr="007173B0" w:rsidRDefault="002C7806" w:rsidP="002C7806">
            <w:pPr>
              <w:pStyle w:val="normaltableau"/>
              <w:spacing w:before="0" w:after="0"/>
              <w:ind w:right="-57"/>
              <w:contextualSpacing/>
              <w:jc w:val="left"/>
              <w:rPr>
                <w:rFonts w:ascii="Arial" w:hAnsi="Arial" w:cs="Arial"/>
                <w:sz w:val="15"/>
                <w:szCs w:val="15"/>
              </w:rPr>
            </w:pPr>
          </w:p>
        </w:tc>
        <w:tc>
          <w:tcPr>
            <w:tcW w:w="9124" w:type="dxa"/>
          </w:tcPr>
          <w:p w14:paraId="56A47FF7" w14:textId="77777777" w:rsidR="002C7806" w:rsidRPr="007173B0" w:rsidRDefault="002C7806" w:rsidP="002C7806">
            <w:pPr>
              <w:jc w:val="both"/>
              <w:rPr>
                <w:rFonts w:ascii="Arial" w:hAnsi="Arial" w:cs="Arial"/>
                <w:sz w:val="15"/>
                <w:szCs w:val="15"/>
              </w:rPr>
            </w:pPr>
            <w:r w:rsidRPr="007173B0">
              <w:rPr>
                <w:rFonts w:ascii="Arial" w:hAnsi="Arial" w:cs="Arial"/>
                <w:b/>
                <w:sz w:val="15"/>
                <w:szCs w:val="15"/>
              </w:rPr>
              <w:t>Key Competencies</w:t>
            </w:r>
          </w:p>
          <w:p w14:paraId="7FCE0CB4" w14:textId="77777777"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Provide technical support/guidance/instruction to regional project staff under the direction of the Caritas Technical School Project In-Charge.</w:t>
            </w:r>
          </w:p>
          <w:p w14:paraId="1ECA5DC3" w14:textId="77777777"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Regular visits to regional and mobile technical schools and submission of reports to the in-charge.</w:t>
            </w:r>
          </w:p>
          <w:p w14:paraId="547BCBCB" w14:textId="77777777"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Undertaking responsibility for planning and project formulation and evaluation with the support of concerned persons.</w:t>
            </w:r>
          </w:p>
          <w:p w14:paraId="2C460F4D" w14:textId="77777777"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Conducting midterm examinations, final examinations and participating in certificate awarding ceremonies as required.</w:t>
            </w:r>
          </w:p>
          <w:p w14:paraId="16C5CDAC" w14:textId="77777777"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Regular follow up of training (theoretical and practical), selection of trainees, employment generation, staff development plan etc.</w:t>
            </w:r>
          </w:p>
          <w:p w14:paraId="3D700B03" w14:textId="77777777"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 xml:space="preserve">Prepare a physical plan including target program </w:t>
            </w:r>
            <w:proofErr w:type="spellStart"/>
            <w:r w:rsidRPr="007173B0">
              <w:rPr>
                <w:rFonts w:ascii="Arial" w:hAnsi="Arial" w:cs="Arial"/>
                <w:sz w:val="15"/>
                <w:szCs w:val="15"/>
              </w:rPr>
              <w:t>enrollment</w:t>
            </w:r>
            <w:proofErr w:type="spellEnd"/>
            <w:r w:rsidRPr="007173B0">
              <w:rPr>
                <w:rFonts w:ascii="Arial" w:hAnsi="Arial" w:cs="Arial"/>
                <w:sz w:val="15"/>
                <w:szCs w:val="15"/>
              </w:rPr>
              <w:t>, graduation and job placement targets and maintained database.</w:t>
            </w:r>
          </w:p>
          <w:p w14:paraId="1B54D1B3" w14:textId="77777777"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 xml:space="preserve">Prepare partnership project proposal including detailed budget, program methodology, action plan for the program in consultation with the </w:t>
            </w:r>
            <w:proofErr w:type="gramStart"/>
            <w:r w:rsidRPr="007173B0">
              <w:rPr>
                <w:rFonts w:ascii="Arial" w:hAnsi="Arial" w:cs="Arial"/>
                <w:sz w:val="15"/>
                <w:szCs w:val="15"/>
              </w:rPr>
              <w:t>In-Charge</w:t>
            </w:r>
            <w:proofErr w:type="gramEnd"/>
            <w:r w:rsidRPr="007173B0">
              <w:rPr>
                <w:rFonts w:ascii="Arial" w:hAnsi="Arial" w:cs="Arial"/>
                <w:sz w:val="15"/>
                <w:szCs w:val="15"/>
              </w:rPr>
              <w:t>, Program and under the guidance of the Director, Program.</w:t>
            </w:r>
          </w:p>
          <w:p w14:paraId="0B2D91F1" w14:textId="78E59A13" w:rsidR="002C7806" w:rsidRPr="007173B0" w:rsidRDefault="002C7806">
            <w:pPr>
              <w:pStyle w:val="ListParagraph"/>
              <w:numPr>
                <w:ilvl w:val="0"/>
                <w:numId w:val="8"/>
              </w:numPr>
              <w:ind w:left="269" w:hanging="180"/>
              <w:contextualSpacing/>
              <w:jc w:val="both"/>
              <w:rPr>
                <w:rFonts w:ascii="Arial" w:hAnsi="Arial" w:cs="Arial"/>
                <w:sz w:val="15"/>
                <w:szCs w:val="15"/>
              </w:rPr>
            </w:pPr>
            <w:r w:rsidRPr="007173B0">
              <w:rPr>
                <w:rFonts w:ascii="Arial" w:hAnsi="Arial" w:cs="Arial"/>
                <w:sz w:val="15"/>
                <w:szCs w:val="15"/>
              </w:rPr>
              <w:t xml:space="preserve">Prepare regular correspondence for donors, as required by government, regional, trust, and Caritas project </w:t>
            </w:r>
          </w:p>
        </w:tc>
      </w:tr>
      <w:tr w:rsidR="002C7806" w:rsidRPr="007173B0" w14:paraId="6A75C840" w14:textId="77777777" w:rsidTr="002C7806">
        <w:trPr>
          <w:cnfStyle w:val="000000100000" w:firstRow="0" w:lastRow="0" w:firstColumn="0" w:lastColumn="0" w:oddVBand="0" w:evenVBand="0" w:oddHBand="1" w:evenHBand="0" w:firstRowFirstColumn="0" w:firstRowLastColumn="0" w:lastRowFirstColumn="0" w:lastRowLastColumn="0"/>
          <w:jc w:val="left"/>
        </w:trPr>
        <w:tc>
          <w:tcPr>
            <w:tcW w:w="1260" w:type="dxa"/>
            <w:vAlign w:val="center"/>
          </w:tcPr>
          <w:p w14:paraId="416271DD" w14:textId="42CF1E75"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color w:val="000000"/>
                <w:sz w:val="15"/>
                <w:szCs w:val="15"/>
              </w:rPr>
              <w:t>12/08/2022 – 05/08/2023</w:t>
            </w:r>
          </w:p>
        </w:tc>
        <w:tc>
          <w:tcPr>
            <w:tcW w:w="1065" w:type="dxa"/>
            <w:vAlign w:val="center"/>
          </w:tcPr>
          <w:p w14:paraId="78B70B6A" w14:textId="1ED05648"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11 months 24 days</w:t>
            </w:r>
          </w:p>
        </w:tc>
        <w:tc>
          <w:tcPr>
            <w:tcW w:w="1170" w:type="dxa"/>
          </w:tcPr>
          <w:p w14:paraId="213DE370" w14:textId="77777777" w:rsidR="002C7806" w:rsidRPr="007173B0" w:rsidRDefault="002C7806" w:rsidP="002C7806">
            <w:pPr>
              <w:pStyle w:val="normaltableau"/>
              <w:spacing w:before="0" w:after="0"/>
              <w:ind w:right="-57"/>
              <w:contextualSpacing/>
              <w:rPr>
                <w:rStyle w:val="Strong"/>
                <w:rFonts w:ascii="Arial" w:hAnsi="Arial" w:cs="Arial"/>
                <w:b w:val="0"/>
                <w:sz w:val="15"/>
                <w:szCs w:val="15"/>
              </w:rPr>
            </w:pPr>
          </w:p>
        </w:tc>
        <w:tc>
          <w:tcPr>
            <w:tcW w:w="1800" w:type="dxa"/>
          </w:tcPr>
          <w:p w14:paraId="5E4AF1F6" w14:textId="77777777" w:rsidR="002C7806" w:rsidRPr="007173B0" w:rsidRDefault="002C7806" w:rsidP="002C7806">
            <w:pPr>
              <w:pStyle w:val="normaltableau"/>
              <w:spacing w:before="0" w:after="0"/>
              <w:ind w:right="-57"/>
              <w:contextualSpacing/>
              <w:jc w:val="left"/>
              <w:rPr>
                <w:rFonts w:ascii="Arial" w:hAnsi="Arial" w:cs="Arial"/>
                <w:sz w:val="15"/>
                <w:szCs w:val="15"/>
              </w:rPr>
            </w:pPr>
          </w:p>
        </w:tc>
        <w:tc>
          <w:tcPr>
            <w:tcW w:w="1584" w:type="dxa"/>
          </w:tcPr>
          <w:p w14:paraId="7C3165FF" w14:textId="77777777" w:rsidR="002C7806" w:rsidRPr="007173B0" w:rsidRDefault="002C7806" w:rsidP="002C7806">
            <w:pPr>
              <w:rPr>
                <w:rFonts w:ascii="Arial" w:hAnsi="Arial" w:cs="Arial"/>
                <w:b/>
                <w:sz w:val="15"/>
                <w:szCs w:val="15"/>
              </w:rPr>
            </w:pPr>
          </w:p>
        </w:tc>
        <w:tc>
          <w:tcPr>
            <w:tcW w:w="9124" w:type="dxa"/>
          </w:tcPr>
          <w:p w14:paraId="421304D2" w14:textId="77777777" w:rsidR="002C7806" w:rsidRPr="007173B0" w:rsidRDefault="002C7806" w:rsidP="002C7806">
            <w:pPr>
              <w:ind w:right="-1"/>
              <w:rPr>
                <w:rFonts w:ascii="Arial" w:hAnsi="Arial" w:cs="Arial"/>
                <w:b/>
                <w:bCs/>
                <w:sz w:val="15"/>
                <w:szCs w:val="15"/>
              </w:rPr>
            </w:pPr>
            <w:r w:rsidRPr="007173B0">
              <w:rPr>
                <w:rFonts w:ascii="Arial" w:hAnsi="Arial" w:cs="Arial"/>
                <w:b/>
                <w:bCs/>
                <w:sz w:val="15"/>
                <w:szCs w:val="15"/>
              </w:rPr>
              <w:t xml:space="preserve">Major tasks: </w:t>
            </w:r>
          </w:p>
          <w:p w14:paraId="7664A435" w14:textId="77777777" w:rsidR="002C7806" w:rsidRPr="007173B0" w:rsidRDefault="002C7806">
            <w:pPr>
              <w:pStyle w:val="ListParagraph"/>
              <w:numPr>
                <w:ilvl w:val="0"/>
                <w:numId w:val="8"/>
              </w:numPr>
              <w:ind w:left="269" w:hanging="180"/>
              <w:contextualSpacing/>
              <w:jc w:val="both"/>
              <w:rPr>
                <w:rFonts w:ascii="Arial" w:hAnsi="Arial" w:cs="Arial"/>
                <w:sz w:val="15"/>
                <w:szCs w:val="15"/>
                <w:lang w:eastAsia="it-IT"/>
              </w:rPr>
            </w:pPr>
            <w:r w:rsidRPr="007173B0">
              <w:rPr>
                <w:rFonts w:ascii="Arial" w:hAnsi="Arial" w:cs="Arial"/>
                <w:sz w:val="15"/>
                <w:szCs w:val="15"/>
              </w:rPr>
              <w:t xml:space="preserve">Facilitation of two days brush up training (Pedagogy) in CBT&amp;A methodology organized for the master Trainers of SEIP project. Conducted 7 batches of Brush up training </w:t>
            </w:r>
          </w:p>
          <w:p w14:paraId="0DFC7E91" w14:textId="77777777" w:rsidR="002C7806" w:rsidRPr="007173B0" w:rsidRDefault="002C7806">
            <w:pPr>
              <w:pStyle w:val="ListParagraph"/>
              <w:numPr>
                <w:ilvl w:val="0"/>
                <w:numId w:val="8"/>
              </w:numPr>
              <w:ind w:left="269" w:hanging="180"/>
              <w:contextualSpacing/>
              <w:jc w:val="both"/>
              <w:rPr>
                <w:rFonts w:ascii="Arial" w:hAnsi="Arial" w:cs="Arial"/>
                <w:sz w:val="15"/>
                <w:szCs w:val="15"/>
                <w:lang w:eastAsia="it-IT"/>
              </w:rPr>
            </w:pPr>
            <w:r w:rsidRPr="007173B0">
              <w:rPr>
                <w:rFonts w:ascii="Arial" w:hAnsi="Arial" w:cs="Arial"/>
                <w:sz w:val="15"/>
                <w:szCs w:val="15"/>
              </w:rPr>
              <w:t xml:space="preserve">Facilitation of pedagogy training on CBT&amp;A </w:t>
            </w:r>
            <w:proofErr w:type="gramStart"/>
            <w:r w:rsidRPr="007173B0">
              <w:rPr>
                <w:rFonts w:ascii="Arial" w:hAnsi="Arial" w:cs="Arial"/>
                <w:sz w:val="15"/>
                <w:szCs w:val="15"/>
              </w:rPr>
              <w:t>Level –IV</w:t>
            </w:r>
            <w:proofErr w:type="gramEnd"/>
            <w:r w:rsidRPr="007173B0">
              <w:rPr>
                <w:rFonts w:ascii="Arial" w:hAnsi="Arial" w:cs="Arial"/>
                <w:sz w:val="15"/>
                <w:szCs w:val="15"/>
              </w:rPr>
              <w:t xml:space="preserve"> methodology for the Trainers and Industry Assessors.</w:t>
            </w:r>
          </w:p>
          <w:p w14:paraId="1A877653" w14:textId="77777777" w:rsidR="002C7806" w:rsidRPr="007173B0" w:rsidRDefault="002C7806">
            <w:pPr>
              <w:pStyle w:val="ListParagraph"/>
              <w:numPr>
                <w:ilvl w:val="0"/>
                <w:numId w:val="8"/>
              </w:numPr>
              <w:ind w:left="269" w:hanging="180"/>
              <w:contextualSpacing/>
              <w:jc w:val="both"/>
              <w:rPr>
                <w:rFonts w:ascii="Arial" w:hAnsi="Arial" w:cs="Arial"/>
                <w:sz w:val="15"/>
                <w:szCs w:val="15"/>
                <w:lang w:eastAsia="it-IT"/>
              </w:rPr>
            </w:pPr>
            <w:r w:rsidRPr="007173B0">
              <w:rPr>
                <w:rFonts w:ascii="Arial" w:hAnsi="Arial" w:cs="Arial"/>
                <w:sz w:val="15"/>
                <w:szCs w:val="15"/>
              </w:rPr>
              <w:t xml:space="preserve">Conducting Competency assessment in CBT&amp;A </w:t>
            </w:r>
            <w:proofErr w:type="gramStart"/>
            <w:r w:rsidRPr="007173B0">
              <w:rPr>
                <w:rFonts w:ascii="Arial" w:hAnsi="Arial" w:cs="Arial"/>
                <w:sz w:val="15"/>
                <w:szCs w:val="15"/>
              </w:rPr>
              <w:t>Level-IV</w:t>
            </w:r>
            <w:proofErr w:type="gramEnd"/>
            <w:r w:rsidRPr="007173B0">
              <w:rPr>
                <w:rFonts w:ascii="Arial" w:hAnsi="Arial" w:cs="Arial"/>
                <w:sz w:val="15"/>
                <w:szCs w:val="15"/>
              </w:rPr>
              <w:t xml:space="preserve"> Trainer &amp; Assessor under certification of Bangladesh Technical Education Board (BTEB)</w:t>
            </w:r>
          </w:p>
          <w:p w14:paraId="0E22DC9A" w14:textId="7921A36D" w:rsidR="002C7806" w:rsidRPr="007173B0" w:rsidRDefault="002C7806">
            <w:pPr>
              <w:pStyle w:val="ListParagraph"/>
              <w:numPr>
                <w:ilvl w:val="0"/>
                <w:numId w:val="8"/>
              </w:numPr>
              <w:ind w:left="269" w:hanging="180"/>
              <w:contextualSpacing/>
              <w:jc w:val="both"/>
              <w:rPr>
                <w:rFonts w:ascii="Arial" w:hAnsi="Arial" w:cs="Arial"/>
                <w:sz w:val="15"/>
                <w:szCs w:val="15"/>
                <w:lang w:eastAsia="it-IT"/>
              </w:rPr>
            </w:pPr>
            <w:r w:rsidRPr="007173B0">
              <w:rPr>
                <w:rFonts w:ascii="Arial" w:hAnsi="Arial" w:cs="Arial"/>
                <w:sz w:val="15"/>
                <w:szCs w:val="15"/>
              </w:rPr>
              <w:t xml:space="preserve">Certificate course in CBT&amp;A methodology </w:t>
            </w:r>
            <w:proofErr w:type="gramStart"/>
            <w:r w:rsidRPr="007173B0">
              <w:rPr>
                <w:rFonts w:ascii="Arial" w:hAnsi="Arial" w:cs="Arial"/>
                <w:sz w:val="15"/>
                <w:szCs w:val="15"/>
              </w:rPr>
              <w:t>Level-V</w:t>
            </w:r>
            <w:proofErr w:type="gramEnd"/>
            <w:r w:rsidRPr="007173B0">
              <w:rPr>
                <w:rFonts w:ascii="Arial" w:hAnsi="Arial" w:cs="Arial"/>
                <w:sz w:val="15"/>
                <w:szCs w:val="15"/>
              </w:rPr>
              <w:t xml:space="preserve"> from 14</w:t>
            </w:r>
            <w:r w:rsidRPr="007173B0">
              <w:rPr>
                <w:rFonts w:ascii="Arial" w:hAnsi="Arial" w:cs="Arial"/>
                <w:sz w:val="15"/>
                <w:szCs w:val="15"/>
                <w:vertAlign w:val="superscript"/>
              </w:rPr>
              <w:t>th</w:t>
            </w:r>
            <w:r w:rsidRPr="007173B0">
              <w:rPr>
                <w:rFonts w:ascii="Arial" w:hAnsi="Arial" w:cs="Arial"/>
                <w:sz w:val="15"/>
                <w:szCs w:val="15"/>
              </w:rPr>
              <w:t xml:space="preserve"> November to 27</w:t>
            </w:r>
            <w:r w:rsidRPr="007173B0">
              <w:rPr>
                <w:rFonts w:ascii="Arial" w:hAnsi="Arial" w:cs="Arial"/>
                <w:sz w:val="15"/>
                <w:szCs w:val="15"/>
                <w:vertAlign w:val="superscript"/>
              </w:rPr>
              <w:t>th</w:t>
            </w:r>
            <w:r w:rsidRPr="007173B0">
              <w:rPr>
                <w:rFonts w:ascii="Arial" w:hAnsi="Arial" w:cs="Arial"/>
                <w:sz w:val="15"/>
                <w:szCs w:val="15"/>
              </w:rPr>
              <w:t xml:space="preserve"> January 2023.</w:t>
            </w:r>
          </w:p>
        </w:tc>
      </w:tr>
      <w:tr w:rsidR="002C7806" w:rsidRPr="007173B0" w14:paraId="49596E1F" w14:textId="77777777" w:rsidTr="002C7806">
        <w:trPr>
          <w:cnfStyle w:val="000000010000" w:firstRow="0" w:lastRow="0" w:firstColumn="0" w:lastColumn="0" w:oddVBand="0" w:evenVBand="0" w:oddHBand="0" w:evenHBand="1" w:firstRowFirstColumn="0" w:firstRowLastColumn="0" w:lastRowFirstColumn="0" w:lastRowLastColumn="0"/>
          <w:jc w:val="left"/>
        </w:trPr>
        <w:tc>
          <w:tcPr>
            <w:tcW w:w="1260" w:type="dxa"/>
            <w:vAlign w:val="center"/>
          </w:tcPr>
          <w:p w14:paraId="5763E487" w14:textId="1D9741A2"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color w:val="000000"/>
                <w:sz w:val="15"/>
                <w:szCs w:val="15"/>
              </w:rPr>
              <w:t>01/01/2020 – 11/08/2022</w:t>
            </w:r>
          </w:p>
        </w:tc>
        <w:tc>
          <w:tcPr>
            <w:tcW w:w="1065" w:type="dxa"/>
            <w:vAlign w:val="center"/>
          </w:tcPr>
          <w:p w14:paraId="2E4302A9" w14:textId="4EBDAB08"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2 years 7 months 10 days</w:t>
            </w:r>
          </w:p>
        </w:tc>
        <w:tc>
          <w:tcPr>
            <w:tcW w:w="1170" w:type="dxa"/>
          </w:tcPr>
          <w:p w14:paraId="5BC9CB49" w14:textId="6A9FBB7E" w:rsidR="002C7806" w:rsidRPr="007173B0" w:rsidRDefault="002C7806" w:rsidP="002C7806">
            <w:pPr>
              <w:pStyle w:val="normaltableau"/>
              <w:spacing w:before="0" w:after="0"/>
              <w:ind w:right="-57"/>
              <w:contextualSpacing/>
              <w:jc w:val="center"/>
              <w:rPr>
                <w:rFonts w:ascii="Arial" w:hAnsi="Arial" w:cs="Arial"/>
                <w:sz w:val="15"/>
                <w:szCs w:val="15"/>
              </w:rPr>
            </w:pPr>
            <w:proofErr w:type="spellStart"/>
            <w:r w:rsidRPr="007173B0">
              <w:rPr>
                <w:rStyle w:val="Strong"/>
                <w:rFonts w:ascii="Arial" w:hAnsi="Arial" w:cs="Arial"/>
                <w:b w:val="0"/>
                <w:sz w:val="15"/>
                <w:szCs w:val="15"/>
              </w:rPr>
              <w:t>Rajshahi</w:t>
            </w:r>
            <w:proofErr w:type="spellEnd"/>
            <w:r w:rsidRPr="007173B0">
              <w:rPr>
                <w:rStyle w:val="Strong"/>
                <w:rFonts w:ascii="Arial" w:hAnsi="Arial" w:cs="Arial"/>
                <w:b w:val="0"/>
                <w:sz w:val="15"/>
                <w:szCs w:val="15"/>
              </w:rPr>
              <w:t>, Bangladesh</w:t>
            </w:r>
          </w:p>
        </w:tc>
        <w:tc>
          <w:tcPr>
            <w:tcW w:w="1800" w:type="dxa"/>
          </w:tcPr>
          <w:p w14:paraId="67888AB5" w14:textId="0CE8B0FC"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sz w:val="15"/>
                <w:szCs w:val="15"/>
              </w:rPr>
              <w:t>GFA Consulting Group GmbH</w:t>
            </w:r>
          </w:p>
        </w:tc>
        <w:tc>
          <w:tcPr>
            <w:tcW w:w="1584" w:type="dxa"/>
          </w:tcPr>
          <w:p w14:paraId="7C3E1DC3" w14:textId="10025492"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b/>
                <w:sz w:val="15"/>
                <w:szCs w:val="15"/>
              </w:rPr>
              <w:t>Assistant Team Leader, Northern Region</w:t>
            </w:r>
            <w:r w:rsidRPr="007173B0">
              <w:rPr>
                <w:rFonts w:ascii="Arial" w:hAnsi="Arial" w:cs="Arial"/>
                <w:sz w:val="15"/>
                <w:szCs w:val="15"/>
              </w:rPr>
              <w:t xml:space="preserve"> (</w:t>
            </w:r>
            <w:proofErr w:type="spellStart"/>
            <w:r w:rsidRPr="007173B0">
              <w:rPr>
                <w:rFonts w:ascii="Arial" w:hAnsi="Arial" w:cs="Arial"/>
                <w:sz w:val="15"/>
                <w:szCs w:val="15"/>
              </w:rPr>
              <w:t>Rajshahi</w:t>
            </w:r>
            <w:proofErr w:type="spellEnd"/>
            <w:r w:rsidRPr="007173B0">
              <w:rPr>
                <w:rFonts w:ascii="Arial" w:hAnsi="Arial" w:cs="Arial"/>
                <w:sz w:val="15"/>
                <w:szCs w:val="15"/>
              </w:rPr>
              <w:t xml:space="preserve"> City Coordinator)</w:t>
            </w:r>
          </w:p>
        </w:tc>
        <w:tc>
          <w:tcPr>
            <w:tcW w:w="9124" w:type="dxa"/>
          </w:tcPr>
          <w:p w14:paraId="37FC93DA" w14:textId="77777777" w:rsidR="002C7806" w:rsidRPr="007173B0" w:rsidRDefault="002C7806" w:rsidP="002C7806">
            <w:pPr>
              <w:jc w:val="both"/>
              <w:rPr>
                <w:rFonts w:ascii="Arial" w:hAnsi="Arial" w:cs="Arial"/>
                <w:b/>
                <w:sz w:val="15"/>
                <w:szCs w:val="15"/>
                <w:lang w:val="de-DE"/>
              </w:rPr>
            </w:pPr>
            <w:r w:rsidRPr="007173B0">
              <w:rPr>
                <w:rFonts w:ascii="Arial" w:hAnsi="Arial" w:cs="Arial"/>
                <w:b/>
                <w:sz w:val="15"/>
                <w:szCs w:val="15"/>
              </w:rPr>
              <w:t xml:space="preserve">Urban Management of Internal Migration due to Climate Change (UMIMCC). </w:t>
            </w:r>
            <w:r w:rsidRPr="007173B0">
              <w:rPr>
                <w:rFonts w:ascii="Arial" w:hAnsi="Arial" w:cs="Arial"/>
                <w:i/>
                <w:iCs/>
                <w:sz w:val="15"/>
                <w:szCs w:val="15"/>
                <w:lang w:val="de-DE"/>
              </w:rPr>
              <w:t xml:space="preserve">A project of the </w:t>
            </w:r>
            <w:r w:rsidRPr="007173B0">
              <w:rPr>
                <w:rFonts w:ascii="Arial" w:hAnsi="Arial" w:cs="Arial"/>
                <w:b/>
                <w:i/>
                <w:iCs/>
                <w:sz w:val="15"/>
                <w:szCs w:val="15"/>
                <w:lang w:val="de-DE"/>
              </w:rPr>
              <w:t>Deutsche Gesellschaft für Internationale Zusammenarbeit (GIZ) GmbH</w:t>
            </w:r>
          </w:p>
          <w:p w14:paraId="6FC0D9E6" w14:textId="77777777" w:rsidR="002C7806" w:rsidRPr="007173B0" w:rsidRDefault="002C7806" w:rsidP="002C7806">
            <w:pPr>
              <w:ind w:right="-1"/>
              <w:jc w:val="both"/>
              <w:rPr>
                <w:rFonts w:ascii="Arial" w:hAnsi="Arial" w:cs="Arial"/>
                <w:sz w:val="15"/>
                <w:szCs w:val="15"/>
              </w:rPr>
            </w:pPr>
            <w:r w:rsidRPr="007173B0">
              <w:rPr>
                <w:rFonts w:ascii="Arial" w:hAnsi="Arial" w:cs="Arial"/>
                <w:b/>
                <w:bCs/>
                <w:sz w:val="15"/>
                <w:szCs w:val="15"/>
              </w:rPr>
              <w:t>Major Tasks:</w:t>
            </w:r>
          </w:p>
          <w:p w14:paraId="5474463D" w14:textId="77777777" w:rsidR="002C7806" w:rsidRPr="007173B0" w:rsidRDefault="002C7806">
            <w:pPr>
              <w:pStyle w:val="ListParagraph"/>
              <w:numPr>
                <w:ilvl w:val="0"/>
                <w:numId w:val="9"/>
              </w:numPr>
              <w:ind w:left="284" w:hanging="284"/>
              <w:contextualSpacing/>
              <w:jc w:val="both"/>
              <w:rPr>
                <w:rFonts w:ascii="Arial" w:hAnsi="Arial" w:cs="Arial"/>
                <w:b/>
                <w:sz w:val="15"/>
                <w:szCs w:val="15"/>
              </w:rPr>
            </w:pPr>
            <w:r w:rsidRPr="007173B0">
              <w:rPr>
                <w:rFonts w:ascii="Arial" w:hAnsi="Arial" w:cs="Arial"/>
                <w:b/>
                <w:bCs/>
                <w:sz w:val="15"/>
                <w:szCs w:val="15"/>
              </w:rPr>
              <w:t>Work Package 1:</w:t>
            </w:r>
            <w:r w:rsidRPr="007173B0">
              <w:rPr>
                <w:rFonts w:ascii="Arial" w:hAnsi="Arial" w:cs="Arial"/>
                <w:sz w:val="15"/>
                <w:szCs w:val="15"/>
              </w:rPr>
              <w:t xml:space="preserve"> </w:t>
            </w:r>
            <w:r w:rsidRPr="007173B0">
              <w:rPr>
                <w:rFonts w:ascii="Arial" w:hAnsi="Arial" w:cs="Arial"/>
                <w:b/>
                <w:sz w:val="15"/>
                <w:szCs w:val="15"/>
              </w:rPr>
              <w:t>To ensure</w:t>
            </w:r>
            <w:r w:rsidRPr="007173B0">
              <w:rPr>
                <w:rFonts w:ascii="Arial" w:hAnsi="Arial" w:cs="Arial"/>
                <w:sz w:val="15"/>
                <w:szCs w:val="15"/>
              </w:rPr>
              <w:t xml:space="preserve"> </w:t>
            </w:r>
            <w:r w:rsidRPr="007173B0">
              <w:rPr>
                <w:rFonts w:ascii="Arial" w:hAnsi="Arial" w:cs="Arial"/>
                <w:b/>
                <w:sz w:val="15"/>
                <w:szCs w:val="15"/>
              </w:rPr>
              <w:t>development and implementation</w:t>
            </w:r>
            <w:r w:rsidRPr="007173B0">
              <w:rPr>
                <w:rFonts w:ascii="Arial" w:hAnsi="Arial" w:cs="Arial"/>
                <w:sz w:val="15"/>
                <w:szCs w:val="15"/>
              </w:rPr>
              <w:t xml:space="preserve"> of </w:t>
            </w:r>
            <w:r w:rsidRPr="007173B0">
              <w:rPr>
                <w:rFonts w:ascii="Arial" w:hAnsi="Arial" w:cs="Arial"/>
                <w:b/>
                <w:sz w:val="15"/>
                <w:szCs w:val="15"/>
              </w:rPr>
              <w:t xml:space="preserve">training module: </w:t>
            </w:r>
            <w:r w:rsidRPr="007173B0">
              <w:rPr>
                <w:rFonts w:ascii="Arial" w:hAnsi="Arial" w:cs="Arial"/>
                <w:sz w:val="15"/>
                <w:szCs w:val="15"/>
              </w:rPr>
              <w:t>a) Vocational and skills training; b) Entrepreneurial training. Including training for occupations in the textile sector</w:t>
            </w:r>
            <w:r w:rsidRPr="007173B0">
              <w:rPr>
                <w:rFonts w:ascii="Arial" w:hAnsi="Arial" w:cs="Arial"/>
                <w:b/>
                <w:sz w:val="15"/>
                <w:szCs w:val="15"/>
              </w:rPr>
              <w:t>.</w:t>
            </w:r>
          </w:p>
          <w:p w14:paraId="0BB76B67" w14:textId="77777777" w:rsidR="002C7806" w:rsidRPr="007173B0" w:rsidRDefault="002C7806">
            <w:pPr>
              <w:pStyle w:val="ListParagraph"/>
              <w:numPr>
                <w:ilvl w:val="0"/>
                <w:numId w:val="9"/>
              </w:numPr>
              <w:ind w:left="284" w:hanging="284"/>
              <w:contextualSpacing/>
              <w:jc w:val="both"/>
              <w:rPr>
                <w:rFonts w:ascii="Arial" w:hAnsi="Arial" w:cs="Arial"/>
                <w:sz w:val="15"/>
                <w:szCs w:val="15"/>
              </w:rPr>
            </w:pPr>
            <w:r w:rsidRPr="007173B0">
              <w:rPr>
                <w:rFonts w:ascii="Arial" w:hAnsi="Arial" w:cs="Arial"/>
                <w:b/>
                <w:bCs/>
                <w:sz w:val="15"/>
                <w:szCs w:val="15"/>
              </w:rPr>
              <w:t>Work Package 2:</w:t>
            </w:r>
            <w:r w:rsidRPr="007173B0">
              <w:rPr>
                <w:rFonts w:ascii="Arial" w:hAnsi="Arial" w:cs="Arial"/>
                <w:sz w:val="15"/>
                <w:szCs w:val="15"/>
              </w:rPr>
              <w:t xml:space="preserve"> Supporting Public-Private Partnership Development (PPD) and </w:t>
            </w:r>
            <w:r w:rsidRPr="007173B0">
              <w:rPr>
                <w:rFonts w:ascii="Arial" w:hAnsi="Arial" w:cs="Arial"/>
                <w:b/>
                <w:sz w:val="15"/>
                <w:szCs w:val="15"/>
              </w:rPr>
              <w:t>Cooperation of TVET institutes with the private sector.</w:t>
            </w:r>
          </w:p>
          <w:p w14:paraId="16A00EB6" w14:textId="77777777" w:rsidR="002C7806" w:rsidRPr="007173B0" w:rsidRDefault="002C7806">
            <w:pPr>
              <w:pStyle w:val="ListParagraph"/>
              <w:numPr>
                <w:ilvl w:val="0"/>
                <w:numId w:val="9"/>
              </w:numPr>
              <w:ind w:left="284" w:hanging="284"/>
              <w:contextualSpacing/>
              <w:jc w:val="both"/>
              <w:rPr>
                <w:rFonts w:ascii="Arial" w:hAnsi="Arial" w:cs="Arial"/>
                <w:sz w:val="15"/>
                <w:szCs w:val="15"/>
              </w:rPr>
            </w:pPr>
            <w:r w:rsidRPr="007173B0">
              <w:rPr>
                <w:rFonts w:ascii="Arial" w:hAnsi="Arial" w:cs="Arial"/>
                <w:b/>
                <w:bCs/>
                <w:sz w:val="15"/>
                <w:szCs w:val="15"/>
              </w:rPr>
              <w:t>Work Package 3:</w:t>
            </w:r>
            <w:r w:rsidRPr="007173B0">
              <w:rPr>
                <w:rFonts w:ascii="Arial" w:hAnsi="Arial" w:cs="Arial"/>
                <w:sz w:val="15"/>
                <w:szCs w:val="15"/>
              </w:rPr>
              <w:t xml:space="preserve"> Career Guidance for Graduate.</w:t>
            </w:r>
          </w:p>
          <w:p w14:paraId="156109C0" w14:textId="77777777" w:rsidR="002C7806" w:rsidRPr="007173B0" w:rsidRDefault="002C7806">
            <w:pPr>
              <w:pStyle w:val="ListParagraph"/>
              <w:numPr>
                <w:ilvl w:val="0"/>
                <w:numId w:val="9"/>
              </w:numPr>
              <w:ind w:left="284" w:hanging="284"/>
              <w:contextualSpacing/>
              <w:jc w:val="both"/>
              <w:rPr>
                <w:rFonts w:ascii="Arial" w:hAnsi="Arial" w:cs="Arial"/>
                <w:sz w:val="15"/>
                <w:szCs w:val="15"/>
              </w:rPr>
            </w:pPr>
            <w:r w:rsidRPr="007173B0">
              <w:rPr>
                <w:rFonts w:ascii="Arial" w:hAnsi="Arial" w:cs="Arial"/>
                <w:b/>
                <w:bCs/>
                <w:sz w:val="15"/>
                <w:szCs w:val="15"/>
              </w:rPr>
              <w:t>Work Package 4:</w:t>
            </w:r>
            <w:r w:rsidRPr="007173B0">
              <w:rPr>
                <w:rFonts w:ascii="Arial" w:hAnsi="Arial" w:cs="Arial"/>
                <w:sz w:val="15"/>
                <w:szCs w:val="15"/>
              </w:rPr>
              <w:t xml:space="preserve"> Gender and Women Economics Empowerment (WEE).</w:t>
            </w:r>
          </w:p>
          <w:p w14:paraId="46BFD5FA" w14:textId="77777777" w:rsidR="002C7806" w:rsidRPr="007173B0" w:rsidRDefault="002C7806" w:rsidP="002C7806">
            <w:pPr>
              <w:ind w:right="-1"/>
              <w:jc w:val="both"/>
              <w:rPr>
                <w:rFonts w:ascii="Arial" w:hAnsi="Arial" w:cs="Arial"/>
                <w:b/>
                <w:sz w:val="15"/>
                <w:szCs w:val="15"/>
              </w:rPr>
            </w:pPr>
            <w:r w:rsidRPr="007173B0">
              <w:rPr>
                <w:rFonts w:ascii="Arial" w:hAnsi="Arial" w:cs="Arial"/>
                <w:b/>
                <w:sz w:val="15"/>
                <w:szCs w:val="15"/>
              </w:rPr>
              <w:t>Additional activities:</w:t>
            </w:r>
          </w:p>
          <w:p w14:paraId="4880BFBF" w14:textId="77777777" w:rsidR="002C7806" w:rsidRPr="007173B0" w:rsidRDefault="002C7806">
            <w:pPr>
              <w:pStyle w:val="ListParagraph"/>
              <w:numPr>
                <w:ilvl w:val="0"/>
                <w:numId w:val="10"/>
              </w:numPr>
              <w:ind w:left="284" w:hanging="284"/>
              <w:contextualSpacing/>
              <w:jc w:val="both"/>
              <w:rPr>
                <w:rFonts w:ascii="Arial" w:hAnsi="Arial" w:cs="Arial"/>
                <w:sz w:val="15"/>
                <w:szCs w:val="15"/>
              </w:rPr>
            </w:pPr>
            <w:r w:rsidRPr="007173B0">
              <w:rPr>
                <w:rFonts w:ascii="Arial" w:hAnsi="Arial" w:cs="Arial"/>
                <w:sz w:val="15"/>
                <w:szCs w:val="15"/>
              </w:rPr>
              <w:t xml:space="preserve">Coordination and implementation of </w:t>
            </w:r>
            <w:r w:rsidRPr="007173B0">
              <w:rPr>
                <w:rFonts w:ascii="Arial" w:hAnsi="Arial" w:cs="Arial"/>
                <w:b/>
                <w:sz w:val="15"/>
                <w:szCs w:val="15"/>
              </w:rPr>
              <w:t>training needs assessment</w:t>
            </w:r>
            <w:r w:rsidRPr="007173B0">
              <w:rPr>
                <w:rFonts w:ascii="Arial" w:hAnsi="Arial" w:cs="Arial"/>
                <w:sz w:val="15"/>
                <w:szCs w:val="15"/>
              </w:rPr>
              <w:t>.</w:t>
            </w:r>
          </w:p>
          <w:p w14:paraId="0E48D9C2" w14:textId="77777777" w:rsidR="002C7806" w:rsidRPr="007173B0" w:rsidRDefault="002C7806">
            <w:pPr>
              <w:pStyle w:val="ListParagraph"/>
              <w:numPr>
                <w:ilvl w:val="0"/>
                <w:numId w:val="10"/>
              </w:numPr>
              <w:ind w:left="284" w:hanging="284"/>
              <w:contextualSpacing/>
              <w:jc w:val="both"/>
              <w:rPr>
                <w:rFonts w:ascii="Arial" w:hAnsi="Arial" w:cs="Arial"/>
                <w:sz w:val="15"/>
                <w:szCs w:val="15"/>
              </w:rPr>
            </w:pPr>
            <w:r w:rsidRPr="007173B0">
              <w:rPr>
                <w:rFonts w:ascii="Arial" w:hAnsi="Arial" w:cs="Arial"/>
                <w:sz w:val="15"/>
                <w:szCs w:val="15"/>
              </w:rPr>
              <w:t xml:space="preserve">Support the team leader and deputy team leader in </w:t>
            </w:r>
            <w:r w:rsidRPr="007173B0">
              <w:rPr>
                <w:rFonts w:ascii="Arial" w:hAnsi="Arial" w:cs="Arial"/>
                <w:b/>
                <w:sz w:val="15"/>
                <w:szCs w:val="15"/>
              </w:rPr>
              <w:t>development of training modules focused on social and environmental sustainability.</w:t>
            </w:r>
            <w:r w:rsidRPr="007173B0">
              <w:rPr>
                <w:rFonts w:ascii="Arial" w:hAnsi="Arial" w:cs="Arial"/>
                <w:sz w:val="15"/>
                <w:szCs w:val="15"/>
              </w:rPr>
              <w:t xml:space="preserve"> i.e., </w:t>
            </w:r>
            <w:r w:rsidRPr="007173B0">
              <w:rPr>
                <w:rFonts w:ascii="Arial" w:hAnsi="Arial" w:cs="Arial"/>
                <w:b/>
                <w:sz w:val="15"/>
                <w:szCs w:val="15"/>
              </w:rPr>
              <w:t>environmental standards, occupational safety and health and labour standards</w:t>
            </w:r>
            <w:r w:rsidRPr="007173B0">
              <w:rPr>
                <w:rFonts w:ascii="Arial" w:hAnsi="Arial" w:cs="Arial"/>
                <w:sz w:val="15"/>
                <w:szCs w:val="15"/>
              </w:rPr>
              <w:t>.</w:t>
            </w:r>
          </w:p>
          <w:p w14:paraId="1BD69303" w14:textId="77777777" w:rsidR="002C7806" w:rsidRPr="007173B0" w:rsidRDefault="002C7806">
            <w:pPr>
              <w:pStyle w:val="ListParagraph"/>
              <w:numPr>
                <w:ilvl w:val="0"/>
                <w:numId w:val="10"/>
              </w:numPr>
              <w:ind w:left="284" w:hanging="284"/>
              <w:contextualSpacing/>
              <w:jc w:val="both"/>
              <w:rPr>
                <w:rFonts w:ascii="Arial" w:hAnsi="Arial" w:cs="Arial"/>
                <w:sz w:val="15"/>
                <w:szCs w:val="15"/>
              </w:rPr>
            </w:pPr>
            <w:r w:rsidRPr="007173B0">
              <w:rPr>
                <w:rFonts w:ascii="Arial" w:hAnsi="Arial" w:cs="Arial"/>
                <w:b/>
                <w:sz w:val="15"/>
                <w:szCs w:val="15"/>
              </w:rPr>
              <w:t>Implementation of the newly developed modules</w:t>
            </w:r>
            <w:r w:rsidRPr="007173B0">
              <w:rPr>
                <w:rFonts w:ascii="Arial" w:hAnsi="Arial" w:cs="Arial"/>
                <w:sz w:val="15"/>
                <w:szCs w:val="15"/>
              </w:rPr>
              <w:t xml:space="preserve"> and the related conceptual and preparation work in the project city.</w:t>
            </w:r>
          </w:p>
          <w:p w14:paraId="11D2A206" w14:textId="77777777" w:rsidR="002C7806" w:rsidRPr="007173B0" w:rsidRDefault="002C7806">
            <w:pPr>
              <w:pStyle w:val="ListParagraph"/>
              <w:numPr>
                <w:ilvl w:val="0"/>
                <w:numId w:val="10"/>
              </w:numPr>
              <w:ind w:left="284" w:hanging="284"/>
              <w:contextualSpacing/>
              <w:jc w:val="both"/>
              <w:rPr>
                <w:rFonts w:ascii="Arial" w:hAnsi="Arial" w:cs="Arial"/>
                <w:sz w:val="15"/>
                <w:szCs w:val="15"/>
              </w:rPr>
            </w:pPr>
            <w:r w:rsidRPr="007173B0">
              <w:rPr>
                <w:rFonts w:ascii="Arial" w:hAnsi="Arial" w:cs="Arial"/>
                <w:sz w:val="15"/>
                <w:szCs w:val="15"/>
              </w:rPr>
              <w:t xml:space="preserve">Support </w:t>
            </w:r>
            <w:r w:rsidRPr="007173B0">
              <w:rPr>
                <w:rFonts w:ascii="Arial" w:hAnsi="Arial" w:cs="Arial"/>
                <w:b/>
                <w:sz w:val="15"/>
                <w:szCs w:val="15"/>
              </w:rPr>
              <w:t>monitoring team</w:t>
            </w:r>
            <w:r w:rsidRPr="007173B0">
              <w:rPr>
                <w:rFonts w:ascii="Arial" w:hAnsi="Arial" w:cs="Arial"/>
                <w:sz w:val="15"/>
                <w:szCs w:val="15"/>
              </w:rPr>
              <w:t xml:space="preserve"> to observe the </w:t>
            </w:r>
            <w:r w:rsidRPr="007173B0">
              <w:rPr>
                <w:rFonts w:ascii="Arial" w:hAnsi="Arial" w:cs="Arial"/>
                <w:b/>
                <w:sz w:val="15"/>
                <w:szCs w:val="15"/>
              </w:rPr>
              <w:t>implementation of curricula at classroom levels, asses, identify the room for improvement</w:t>
            </w:r>
            <w:r w:rsidRPr="007173B0">
              <w:rPr>
                <w:rFonts w:ascii="Arial" w:hAnsi="Arial" w:cs="Arial"/>
                <w:sz w:val="15"/>
                <w:szCs w:val="15"/>
              </w:rPr>
              <w:t xml:space="preserve"> and provide necessary feedback to the team leader. </w:t>
            </w:r>
          </w:p>
          <w:p w14:paraId="589E820A" w14:textId="77777777" w:rsidR="002C7806" w:rsidRPr="007173B0" w:rsidRDefault="002C7806">
            <w:pPr>
              <w:pStyle w:val="ListParagraph"/>
              <w:numPr>
                <w:ilvl w:val="0"/>
                <w:numId w:val="10"/>
              </w:numPr>
              <w:ind w:left="284" w:hanging="284"/>
              <w:contextualSpacing/>
              <w:jc w:val="both"/>
              <w:rPr>
                <w:rFonts w:ascii="Arial" w:hAnsi="Arial" w:cs="Arial"/>
                <w:sz w:val="15"/>
                <w:szCs w:val="15"/>
              </w:rPr>
            </w:pPr>
            <w:r w:rsidRPr="007173B0">
              <w:rPr>
                <w:rFonts w:ascii="Arial" w:hAnsi="Arial" w:cs="Arial"/>
                <w:b/>
                <w:sz w:val="15"/>
                <w:szCs w:val="15"/>
              </w:rPr>
              <w:t>Observe and evaluate the performance of the teachers</w:t>
            </w:r>
            <w:r w:rsidRPr="007173B0">
              <w:rPr>
                <w:rFonts w:ascii="Arial" w:hAnsi="Arial" w:cs="Arial"/>
                <w:sz w:val="15"/>
                <w:szCs w:val="15"/>
              </w:rPr>
              <w:t xml:space="preserve"> and identify areas of improvement and provision of </w:t>
            </w:r>
            <w:r w:rsidRPr="007173B0">
              <w:rPr>
                <w:rFonts w:ascii="Arial" w:hAnsi="Arial" w:cs="Arial"/>
                <w:b/>
                <w:sz w:val="15"/>
                <w:szCs w:val="15"/>
              </w:rPr>
              <w:t>training coaching.</w:t>
            </w:r>
          </w:p>
          <w:p w14:paraId="53EFACDF" w14:textId="77777777" w:rsidR="002C7806" w:rsidRPr="007173B0" w:rsidRDefault="002C7806">
            <w:pPr>
              <w:pStyle w:val="ListParagraph"/>
              <w:numPr>
                <w:ilvl w:val="0"/>
                <w:numId w:val="10"/>
              </w:numPr>
              <w:ind w:left="284" w:hanging="284"/>
              <w:contextualSpacing/>
              <w:jc w:val="both"/>
              <w:rPr>
                <w:rFonts w:ascii="Arial" w:hAnsi="Arial" w:cs="Arial"/>
                <w:b/>
                <w:sz w:val="15"/>
                <w:szCs w:val="15"/>
              </w:rPr>
            </w:pPr>
            <w:r w:rsidRPr="007173B0">
              <w:rPr>
                <w:rFonts w:ascii="Arial" w:hAnsi="Arial" w:cs="Arial"/>
                <w:b/>
                <w:sz w:val="15"/>
                <w:szCs w:val="15"/>
              </w:rPr>
              <w:t>Facilitating and coordinating workshops /seminars.</w:t>
            </w:r>
          </w:p>
          <w:p w14:paraId="2CC7CECA" w14:textId="77777777" w:rsidR="002C7806" w:rsidRPr="007173B0" w:rsidRDefault="002C7806">
            <w:pPr>
              <w:pStyle w:val="ListParagraph"/>
              <w:numPr>
                <w:ilvl w:val="0"/>
                <w:numId w:val="10"/>
              </w:numPr>
              <w:ind w:left="284" w:hanging="284"/>
              <w:contextualSpacing/>
              <w:jc w:val="both"/>
              <w:rPr>
                <w:rFonts w:ascii="Arial" w:hAnsi="Arial" w:cs="Arial"/>
                <w:sz w:val="15"/>
                <w:szCs w:val="15"/>
              </w:rPr>
            </w:pPr>
            <w:r w:rsidRPr="007173B0">
              <w:rPr>
                <w:rFonts w:ascii="Arial" w:hAnsi="Arial" w:cs="Arial"/>
                <w:sz w:val="15"/>
                <w:szCs w:val="15"/>
              </w:rPr>
              <w:t>Ensure close coordination with Experts and share cross learning in other project operational areas in the Northern region.</w:t>
            </w:r>
          </w:p>
          <w:p w14:paraId="0854E4D1" w14:textId="77777777" w:rsidR="002C7806" w:rsidRPr="007173B0" w:rsidRDefault="002C7806">
            <w:pPr>
              <w:pStyle w:val="ListParagraph"/>
              <w:numPr>
                <w:ilvl w:val="0"/>
                <w:numId w:val="10"/>
              </w:numPr>
              <w:ind w:left="284" w:hanging="284"/>
              <w:contextualSpacing/>
              <w:jc w:val="both"/>
              <w:rPr>
                <w:rFonts w:ascii="Arial" w:hAnsi="Arial" w:cs="Arial"/>
                <w:sz w:val="15"/>
                <w:szCs w:val="15"/>
              </w:rPr>
            </w:pPr>
            <w:r w:rsidRPr="007173B0">
              <w:rPr>
                <w:rFonts w:ascii="Arial" w:hAnsi="Arial" w:cs="Arial"/>
                <w:sz w:val="15"/>
                <w:szCs w:val="15"/>
              </w:rPr>
              <w:t xml:space="preserve">Establish a Project steering committee at </w:t>
            </w:r>
            <w:proofErr w:type="spellStart"/>
            <w:r w:rsidRPr="007173B0">
              <w:rPr>
                <w:rFonts w:ascii="Arial" w:hAnsi="Arial" w:cs="Arial"/>
                <w:sz w:val="15"/>
                <w:szCs w:val="15"/>
              </w:rPr>
              <w:t>Rajshahi</w:t>
            </w:r>
            <w:proofErr w:type="spellEnd"/>
            <w:r w:rsidRPr="007173B0">
              <w:rPr>
                <w:rFonts w:ascii="Arial" w:hAnsi="Arial" w:cs="Arial"/>
                <w:sz w:val="15"/>
                <w:szCs w:val="15"/>
              </w:rPr>
              <w:t xml:space="preserve"> city comprised of key actors among relevant key govt and private sector partners.</w:t>
            </w:r>
          </w:p>
          <w:p w14:paraId="0A3FC9EB" w14:textId="77777777" w:rsidR="002C7806" w:rsidRPr="007173B0" w:rsidRDefault="002C7806">
            <w:pPr>
              <w:pStyle w:val="ListParagraph"/>
              <w:numPr>
                <w:ilvl w:val="0"/>
                <w:numId w:val="10"/>
              </w:numPr>
              <w:ind w:left="284" w:hanging="284"/>
              <w:contextualSpacing/>
              <w:jc w:val="both"/>
              <w:rPr>
                <w:rFonts w:ascii="Arial" w:hAnsi="Arial" w:cs="Arial"/>
                <w:b/>
                <w:sz w:val="15"/>
                <w:szCs w:val="15"/>
              </w:rPr>
            </w:pPr>
            <w:r w:rsidRPr="007173B0">
              <w:rPr>
                <w:rFonts w:ascii="Arial" w:hAnsi="Arial" w:cs="Arial"/>
                <w:sz w:val="15"/>
                <w:szCs w:val="15"/>
              </w:rPr>
              <w:t xml:space="preserve">Maintain ongoing communication links with </w:t>
            </w:r>
            <w:r w:rsidRPr="007173B0">
              <w:rPr>
                <w:rFonts w:ascii="Arial" w:hAnsi="Arial" w:cs="Arial"/>
                <w:b/>
                <w:sz w:val="15"/>
                <w:szCs w:val="15"/>
              </w:rPr>
              <w:t>key public and private sector stakeholders and partners.</w:t>
            </w:r>
          </w:p>
          <w:p w14:paraId="7608C423" w14:textId="0ECA843D" w:rsidR="002C7806" w:rsidRPr="007173B0" w:rsidRDefault="002C7806">
            <w:pPr>
              <w:pStyle w:val="ListParagraph"/>
              <w:numPr>
                <w:ilvl w:val="0"/>
                <w:numId w:val="10"/>
              </w:numPr>
              <w:ind w:left="284" w:hanging="284"/>
              <w:contextualSpacing/>
              <w:jc w:val="both"/>
              <w:rPr>
                <w:rFonts w:ascii="Arial" w:hAnsi="Arial" w:cs="Arial"/>
                <w:b/>
                <w:sz w:val="15"/>
                <w:szCs w:val="15"/>
              </w:rPr>
            </w:pPr>
            <w:r w:rsidRPr="007173B0">
              <w:rPr>
                <w:rFonts w:ascii="Arial" w:hAnsi="Arial" w:cs="Arial"/>
                <w:sz w:val="15"/>
                <w:szCs w:val="15"/>
              </w:rPr>
              <w:t xml:space="preserve">Cooperation and coordinate activities with </w:t>
            </w:r>
            <w:r w:rsidRPr="007173B0">
              <w:rPr>
                <w:rFonts w:ascii="Arial" w:hAnsi="Arial" w:cs="Arial"/>
                <w:b/>
                <w:sz w:val="15"/>
                <w:szCs w:val="15"/>
              </w:rPr>
              <w:t>local TVET trainings institutes.</w:t>
            </w:r>
          </w:p>
        </w:tc>
      </w:tr>
      <w:tr w:rsidR="002C7806" w:rsidRPr="007173B0" w14:paraId="4866A4C2" w14:textId="77777777" w:rsidTr="002C7806">
        <w:trPr>
          <w:cnfStyle w:val="000000100000" w:firstRow="0" w:lastRow="0" w:firstColumn="0" w:lastColumn="0" w:oddVBand="0" w:evenVBand="0" w:oddHBand="1" w:evenHBand="0" w:firstRowFirstColumn="0" w:firstRowLastColumn="0" w:lastRowFirstColumn="0" w:lastRowLastColumn="0"/>
          <w:jc w:val="left"/>
        </w:trPr>
        <w:tc>
          <w:tcPr>
            <w:tcW w:w="1260" w:type="dxa"/>
            <w:vAlign w:val="center"/>
          </w:tcPr>
          <w:p w14:paraId="06E27B66" w14:textId="776C2B11"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color w:val="000000"/>
                <w:sz w:val="15"/>
                <w:szCs w:val="15"/>
              </w:rPr>
              <w:t>01/10/2018 – 31/12/2019</w:t>
            </w:r>
          </w:p>
        </w:tc>
        <w:tc>
          <w:tcPr>
            <w:tcW w:w="1065" w:type="dxa"/>
            <w:vAlign w:val="center"/>
          </w:tcPr>
          <w:p w14:paraId="39A4AD41" w14:textId="0BBD3592"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1 year 2 months 30 days</w:t>
            </w:r>
          </w:p>
        </w:tc>
        <w:tc>
          <w:tcPr>
            <w:tcW w:w="1170" w:type="dxa"/>
          </w:tcPr>
          <w:p w14:paraId="7D976F1A" w14:textId="571CF14E"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Style w:val="Strong"/>
                <w:rFonts w:ascii="Arial" w:hAnsi="Arial" w:cs="Arial"/>
                <w:b w:val="0"/>
                <w:bCs w:val="0"/>
                <w:sz w:val="15"/>
                <w:szCs w:val="15"/>
              </w:rPr>
              <w:t>Dhaka</w:t>
            </w:r>
          </w:p>
        </w:tc>
        <w:tc>
          <w:tcPr>
            <w:tcW w:w="1800" w:type="dxa"/>
          </w:tcPr>
          <w:p w14:paraId="358E2624" w14:textId="55614ADE" w:rsidR="002C7806" w:rsidRPr="007173B0" w:rsidRDefault="002C7806" w:rsidP="002C7806">
            <w:pPr>
              <w:pStyle w:val="normaltableau"/>
              <w:spacing w:before="0" w:after="0"/>
              <w:ind w:right="-57"/>
              <w:contextualSpacing/>
              <w:jc w:val="left"/>
              <w:rPr>
                <w:rFonts w:ascii="Arial" w:hAnsi="Arial" w:cs="Arial"/>
                <w:sz w:val="15"/>
                <w:szCs w:val="15"/>
              </w:rPr>
            </w:pPr>
            <w:proofErr w:type="spellStart"/>
            <w:r w:rsidRPr="007173B0">
              <w:rPr>
                <w:rStyle w:val="Strong"/>
                <w:rFonts w:ascii="Arial" w:hAnsi="Arial" w:cs="Arial"/>
                <w:sz w:val="15"/>
                <w:szCs w:val="15"/>
              </w:rPr>
              <w:t>Swisscontact</w:t>
            </w:r>
            <w:proofErr w:type="spellEnd"/>
            <w:r w:rsidRPr="007173B0">
              <w:rPr>
                <w:rStyle w:val="Strong"/>
                <w:rFonts w:ascii="Arial" w:hAnsi="Arial" w:cs="Arial"/>
                <w:sz w:val="15"/>
                <w:szCs w:val="15"/>
              </w:rPr>
              <w:t xml:space="preserve"> Bangladesh</w:t>
            </w:r>
          </w:p>
        </w:tc>
        <w:tc>
          <w:tcPr>
            <w:tcW w:w="1584" w:type="dxa"/>
          </w:tcPr>
          <w:p w14:paraId="2E5B9A44" w14:textId="77777777" w:rsidR="002C7806" w:rsidRPr="007173B0" w:rsidRDefault="002C7806" w:rsidP="002C7806">
            <w:pPr>
              <w:rPr>
                <w:rFonts w:ascii="Arial" w:hAnsi="Arial" w:cs="Arial"/>
                <w:b/>
                <w:bCs/>
                <w:sz w:val="15"/>
                <w:szCs w:val="15"/>
              </w:rPr>
            </w:pPr>
            <w:r w:rsidRPr="007173B0">
              <w:rPr>
                <w:rFonts w:ascii="Arial" w:hAnsi="Arial" w:cs="Arial"/>
                <w:b/>
                <w:bCs/>
                <w:sz w:val="15"/>
                <w:szCs w:val="15"/>
              </w:rPr>
              <w:t>Project Officer,</w:t>
            </w:r>
          </w:p>
          <w:p w14:paraId="0B39E8FD" w14:textId="77777777" w:rsidR="002C7806" w:rsidRPr="007173B0" w:rsidRDefault="002C7806" w:rsidP="002C7806">
            <w:pPr>
              <w:rPr>
                <w:rStyle w:val="Strong"/>
                <w:rFonts w:ascii="Arial" w:hAnsi="Arial" w:cs="Arial"/>
                <w:sz w:val="15"/>
                <w:szCs w:val="15"/>
              </w:rPr>
            </w:pPr>
            <w:proofErr w:type="spellStart"/>
            <w:r w:rsidRPr="007173B0">
              <w:rPr>
                <w:rStyle w:val="Strong"/>
                <w:rFonts w:ascii="Arial" w:hAnsi="Arial" w:cs="Arial"/>
                <w:sz w:val="15"/>
                <w:szCs w:val="15"/>
              </w:rPr>
              <w:t>Sudokkho</w:t>
            </w:r>
            <w:proofErr w:type="spellEnd"/>
            <w:r w:rsidRPr="007173B0">
              <w:rPr>
                <w:rStyle w:val="Strong"/>
                <w:rFonts w:ascii="Arial" w:hAnsi="Arial" w:cs="Arial"/>
                <w:sz w:val="15"/>
                <w:szCs w:val="15"/>
              </w:rPr>
              <w:t xml:space="preserve"> (SEP-B) Project,</w:t>
            </w:r>
          </w:p>
          <w:p w14:paraId="295A09EC" w14:textId="47ABF3EC" w:rsidR="002C7806" w:rsidRPr="007173B0" w:rsidRDefault="002C7806" w:rsidP="002C7806">
            <w:pPr>
              <w:pStyle w:val="normaltableau"/>
              <w:spacing w:before="0" w:after="0"/>
              <w:ind w:right="-57"/>
              <w:contextualSpacing/>
              <w:jc w:val="left"/>
              <w:rPr>
                <w:rFonts w:ascii="Arial" w:hAnsi="Arial" w:cs="Arial"/>
                <w:sz w:val="15"/>
                <w:szCs w:val="15"/>
              </w:rPr>
            </w:pPr>
            <w:proofErr w:type="spellStart"/>
            <w:r w:rsidRPr="007173B0">
              <w:rPr>
                <w:rStyle w:val="Strong"/>
                <w:rFonts w:ascii="Arial" w:hAnsi="Arial" w:cs="Arial"/>
                <w:b w:val="0"/>
                <w:bCs w:val="0"/>
                <w:sz w:val="15"/>
                <w:szCs w:val="15"/>
              </w:rPr>
              <w:t>Swisscontact</w:t>
            </w:r>
            <w:proofErr w:type="spellEnd"/>
            <w:r w:rsidRPr="007173B0">
              <w:rPr>
                <w:rStyle w:val="Strong"/>
                <w:rFonts w:ascii="Arial" w:hAnsi="Arial" w:cs="Arial"/>
                <w:b w:val="0"/>
                <w:bCs w:val="0"/>
                <w:sz w:val="15"/>
                <w:szCs w:val="15"/>
              </w:rPr>
              <w:t xml:space="preserve"> (Swiss Foundation for Technical Cooperation), Bangladesh Country Office</w:t>
            </w:r>
          </w:p>
        </w:tc>
        <w:tc>
          <w:tcPr>
            <w:tcW w:w="9124" w:type="dxa"/>
          </w:tcPr>
          <w:p w14:paraId="2AB97F8D" w14:textId="77777777" w:rsidR="002C7806" w:rsidRPr="007173B0" w:rsidRDefault="002C7806" w:rsidP="002C7806">
            <w:pPr>
              <w:ind w:right="-1"/>
              <w:jc w:val="both"/>
              <w:rPr>
                <w:rFonts w:ascii="Arial" w:hAnsi="Arial" w:cs="Arial"/>
                <w:sz w:val="15"/>
                <w:szCs w:val="15"/>
              </w:rPr>
            </w:pPr>
            <w:r w:rsidRPr="007173B0">
              <w:rPr>
                <w:rFonts w:ascii="Arial" w:hAnsi="Arial" w:cs="Arial"/>
                <w:b/>
                <w:sz w:val="15"/>
                <w:szCs w:val="15"/>
              </w:rPr>
              <w:t>The Skills and</w:t>
            </w:r>
            <w:r w:rsidRPr="007173B0">
              <w:rPr>
                <w:rFonts w:ascii="Arial" w:hAnsi="Arial" w:cs="Arial"/>
                <w:sz w:val="15"/>
                <w:szCs w:val="15"/>
              </w:rPr>
              <w:t xml:space="preserve"> </w:t>
            </w:r>
            <w:r w:rsidRPr="007173B0">
              <w:rPr>
                <w:rFonts w:ascii="Arial" w:hAnsi="Arial" w:cs="Arial"/>
                <w:b/>
                <w:sz w:val="15"/>
                <w:szCs w:val="15"/>
              </w:rPr>
              <w:t>Employment Programme of Bangladesh (SEP-B),</w:t>
            </w:r>
            <w:r w:rsidRPr="007173B0">
              <w:rPr>
                <w:rFonts w:ascii="Arial" w:hAnsi="Arial" w:cs="Arial"/>
                <w:sz w:val="15"/>
                <w:szCs w:val="15"/>
              </w:rPr>
              <w:t xml:space="preserve"> renamed as </w:t>
            </w:r>
            <w:proofErr w:type="spellStart"/>
            <w:r w:rsidRPr="007173B0">
              <w:rPr>
                <w:rFonts w:ascii="Arial" w:hAnsi="Arial" w:cs="Arial"/>
                <w:b/>
                <w:sz w:val="15"/>
                <w:szCs w:val="15"/>
              </w:rPr>
              <w:t>Sudokkho</w:t>
            </w:r>
            <w:proofErr w:type="spellEnd"/>
            <w:r w:rsidRPr="007173B0">
              <w:rPr>
                <w:rFonts w:ascii="Arial" w:hAnsi="Arial" w:cs="Arial"/>
                <w:sz w:val="15"/>
                <w:szCs w:val="15"/>
              </w:rPr>
              <w:t xml:space="preserve"> in 2016, aims at establishing </w:t>
            </w:r>
            <w:r w:rsidRPr="007173B0">
              <w:rPr>
                <w:rFonts w:ascii="Arial" w:hAnsi="Arial" w:cs="Arial"/>
                <w:b/>
                <w:sz w:val="15"/>
                <w:szCs w:val="15"/>
              </w:rPr>
              <w:t>integrated and market-driven skills training systems in Bangladesh</w:t>
            </w:r>
            <w:r w:rsidRPr="007173B0">
              <w:rPr>
                <w:rFonts w:ascii="Arial" w:hAnsi="Arial" w:cs="Arial"/>
                <w:sz w:val="15"/>
                <w:szCs w:val="15"/>
              </w:rPr>
              <w:t xml:space="preserve"> through </w:t>
            </w:r>
            <w:r w:rsidRPr="007173B0">
              <w:rPr>
                <w:rFonts w:ascii="Arial" w:hAnsi="Arial" w:cs="Arial"/>
                <w:b/>
                <w:sz w:val="15"/>
                <w:szCs w:val="15"/>
              </w:rPr>
              <w:t>private-sector investment in technical and vocational education and training (TVET).</w:t>
            </w:r>
          </w:p>
          <w:p w14:paraId="295EFD65" w14:textId="77777777" w:rsidR="002C7806" w:rsidRPr="007173B0" w:rsidRDefault="002C7806" w:rsidP="002C7806">
            <w:pPr>
              <w:rPr>
                <w:rFonts w:ascii="Arial" w:hAnsi="Arial" w:cs="Arial"/>
                <w:sz w:val="15"/>
                <w:szCs w:val="15"/>
                <w:lang w:val="en-US"/>
              </w:rPr>
            </w:pPr>
            <w:r w:rsidRPr="007173B0">
              <w:rPr>
                <w:rFonts w:ascii="Arial" w:hAnsi="Arial" w:cs="Arial"/>
                <w:sz w:val="15"/>
                <w:szCs w:val="15"/>
                <w:lang w:val="en-US"/>
              </w:rPr>
              <w:t xml:space="preserve">As a </w:t>
            </w:r>
            <w:r w:rsidRPr="007173B0">
              <w:rPr>
                <w:rFonts w:ascii="Arial" w:hAnsi="Arial" w:cs="Arial"/>
                <w:b/>
                <w:bCs/>
                <w:sz w:val="15"/>
                <w:szCs w:val="15"/>
                <w:lang w:val="en-US"/>
              </w:rPr>
              <w:t>TVET Project Specialist</w:t>
            </w:r>
            <w:r w:rsidRPr="007173B0">
              <w:rPr>
                <w:rFonts w:ascii="Arial" w:hAnsi="Arial" w:cs="Arial"/>
                <w:sz w:val="15"/>
                <w:szCs w:val="15"/>
                <w:lang w:val="en-US"/>
              </w:rPr>
              <w:t>, I drove market-driven skills development through:</w:t>
            </w:r>
          </w:p>
          <w:p w14:paraId="3C2BD5DF" w14:textId="77777777" w:rsidR="002C7806" w:rsidRPr="007173B0" w:rsidRDefault="002C7806">
            <w:pPr>
              <w:numPr>
                <w:ilvl w:val="0"/>
                <w:numId w:val="11"/>
              </w:numPr>
              <w:tabs>
                <w:tab w:val="clear" w:pos="720"/>
              </w:tabs>
              <w:ind w:left="350"/>
              <w:rPr>
                <w:rFonts w:ascii="Arial" w:hAnsi="Arial" w:cs="Arial"/>
                <w:sz w:val="15"/>
                <w:szCs w:val="15"/>
                <w:lang w:val="en-US"/>
              </w:rPr>
            </w:pPr>
            <w:r w:rsidRPr="007173B0">
              <w:rPr>
                <w:rFonts w:ascii="Arial" w:hAnsi="Arial" w:cs="Arial"/>
                <w:b/>
                <w:bCs/>
                <w:sz w:val="15"/>
                <w:szCs w:val="15"/>
                <w:lang w:val="en-US"/>
              </w:rPr>
              <w:t>Private Sector Engagement</w:t>
            </w:r>
            <w:r w:rsidRPr="007173B0">
              <w:rPr>
                <w:rFonts w:ascii="Arial" w:hAnsi="Arial" w:cs="Arial"/>
                <w:sz w:val="15"/>
                <w:szCs w:val="15"/>
                <w:lang w:val="en-US"/>
              </w:rPr>
              <w:t>: Led PTP partner selection via due diligence and pre-grant workshops, strengthening private investment in TVET</w:t>
            </w:r>
          </w:p>
          <w:p w14:paraId="78B89F1B" w14:textId="77777777" w:rsidR="002C7806" w:rsidRPr="007173B0" w:rsidRDefault="002C7806">
            <w:pPr>
              <w:numPr>
                <w:ilvl w:val="0"/>
                <w:numId w:val="11"/>
              </w:numPr>
              <w:tabs>
                <w:tab w:val="clear" w:pos="720"/>
              </w:tabs>
              <w:ind w:left="350"/>
              <w:rPr>
                <w:rFonts w:ascii="Arial" w:hAnsi="Arial" w:cs="Arial"/>
                <w:sz w:val="15"/>
                <w:szCs w:val="15"/>
                <w:lang w:val="en-US"/>
              </w:rPr>
            </w:pPr>
            <w:r w:rsidRPr="007173B0">
              <w:rPr>
                <w:rFonts w:ascii="Arial" w:hAnsi="Arial" w:cs="Arial"/>
                <w:b/>
                <w:bCs/>
                <w:sz w:val="15"/>
                <w:szCs w:val="15"/>
                <w:lang w:val="en-US"/>
              </w:rPr>
              <w:t>Capacity Development</w:t>
            </w:r>
            <w:r w:rsidRPr="007173B0">
              <w:rPr>
                <w:rFonts w:ascii="Arial" w:hAnsi="Arial" w:cs="Arial"/>
                <w:sz w:val="15"/>
                <w:szCs w:val="15"/>
                <w:lang w:val="en-US"/>
              </w:rPr>
              <w:t>: Implemented technical assistance programs, enhancing training facilities and staff competencies across partner organizations</w:t>
            </w:r>
          </w:p>
          <w:p w14:paraId="5DBCB981" w14:textId="77777777" w:rsidR="002C7806" w:rsidRPr="007173B0" w:rsidRDefault="002C7806">
            <w:pPr>
              <w:numPr>
                <w:ilvl w:val="0"/>
                <w:numId w:val="11"/>
              </w:numPr>
              <w:tabs>
                <w:tab w:val="clear" w:pos="720"/>
              </w:tabs>
              <w:ind w:left="350"/>
              <w:rPr>
                <w:rFonts w:ascii="Arial" w:hAnsi="Arial" w:cs="Arial"/>
                <w:sz w:val="15"/>
                <w:szCs w:val="15"/>
                <w:lang w:val="en-US"/>
              </w:rPr>
            </w:pPr>
            <w:r w:rsidRPr="007173B0">
              <w:rPr>
                <w:rFonts w:ascii="Arial" w:hAnsi="Arial" w:cs="Arial"/>
                <w:b/>
                <w:bCs/>
                <w:sz w:val="15"/>
                <w:szCs w:val="15"/>
                <w:lang w:val="en-US"/>
              </w:rPr>
              <w:lastRenderedPageBreak/>
              <w:t>Quality Training Systems</w:t>
            </w:r>
            <w:r w:rsidRPr="007173B0">
              <w:rPr>
                <w:rFonts w:ascii="Arial" w:hAnsi="Arial" w:cs="Arial"/>
                <w:sz w:val="15"/>
                <w:szCs w:val="15"/>
                <w:lang w:val="en-US"/>
              </w:rPr>
              <w:t>: Developed NTVQF-compliant CBT curricula, assessment tools, and established industry-recognized certification processes</w:t>
            </w:r>
          </w:p>
          <w:p w14:paraId="780658BD" w14:textId="77777777" w:rsidR="002C7806" w:rsidRPr="007173B0" w:rsidRDefault="002C7806">
            <w:pPr>
              <w:numPr>
                <w:ilvl w:val="0"/>
                <w:numId w:val="11"/>
              </w:numPr>
              <w:tabs>
                <w:tab w:val="clear" w:pos="720"/>
              </w:tabs>
              <w:ind w:left="350"/>
              <w:rPr>
                <w:rFonts w:ascii="Arial" w:hAnsi="Arial" w:cs="Arial"/>
                <w:sz w:val="15"/>
                <w:szCs w:val="15"/>
                <w:lang w:val="en-US"/>
              </w:rPr>
            </w:pPr>
            <w:r w:rsidRPr="007173B0">
              <w:rPr>
                <w:rFonts w:ascii="Arial" w:hAnsi="Arial" w:cs="Arial"/>
                <w:b/>
                <w:bCs/>
                <w:sz w:val="15"/>
                <w:szCs w:val="15"/>
                <w:lang w:val="en-US"/>
              </w:rPr>
              <w:t>Industry Alignment</w:t>
            </w:r>
            <w:r w:rsidRPr="007173B0">
              <w:rPr>
                <w:rFonts w:ascii="Arial" w:hAnsi="Arial" w:cs="Arial"/>
                <w:sz w:val="15"/>
                <w:szCs w:val="15"/>
                <w:lang w:val="en-US"/>
              </w:rPr>
              <w:t>: Identified market-relevant training opportunities and coordinated in-company programs with Training Consultancy Service Providers (TCSPs)</w:t>
            </w:r>
          </w:p>
          <w:p w14:paraId="7E3B6A36" w14:textId="0EF8C0BA" w:rsidR="002C7806" w:rsidRPr="007173B0" w:rsidRDefault="002C7806">
            <w:pPr>
              <w:numPr>
                <w:ilvl w:val="0"/>
                <w:numId w:val="11"/>
              </w:numPr>
              <w:tabs>
                <w:tab w:val="clear" w:pos="720"/>
              </w:tabs>
              <w:ind w:left="350"/>
              <w:rPr>
                <w:rFonts w:ascii="Arial" w:hAnsi="Arial" w:cs="Arial"/>
                <w:sz w:val="15"/>
                <w:szCs w:val="15"/>
                <w:lang w:val="en-US"/>
              </w:rPr>
            </w:pPr>
            <w:r w:rsidRPr="007173B0">
              <w:rPr>
                <w:rFonts w:ascii="Arial" w:hAnsi="Arial" w:cs="Arial"/>
                <w:b/>
                <w:bCs/>
                <w:sz w:val="15"/>
                <w:szCs w:val="15"/>
                <w:lang w:val="en-US"/>
              </w:rPr>
              <w:t>Performance Measurement</w:t>
            </w:r>
            <w:r w:rsidRPr="007173B0">
              <w:rPr>
                <w:rFonts w:ascii="Arial" w:hAnsi="Arial" w:cs="Arial"/>
                <w:sz w:val="15"/>
                <w:szCs w:val="15"/>
                <w:lang w:val="en-US"/>
              </w:rPr>
              <w:t>: Designed monitoring frameworks to track skills acquisition and employment outcomes, ensuring program effectiveness</w:t>
            </w:r>
          </w:p>
        </w:tc>
      </w:tr>
      <w:tr w:rsidR="002C7806" w:rsidRPr="007173B0" w14:paraId="7E85789A" w14:textId="77777777" w:rsidTr="002C7806">
        <w:trPr>
          <w:cnfStyle w:val="000000010000" w:firstRow="0" w:lastRow="0" w:firstColumn="0" w:lastColumn="0" w:oddVBand="0" w:evenVBand="0" w:oddHBand="0" w:evenHBand="1" w:firstRowFirstColumn="0" w:firstRowLastColumn="0" w:lastRowFirstColumn="0" w:lastRowLastColumn="0"/>
          <w:jc w:val="left"/>
        </w:trPr>
        <w:tc>
          <w:tcPr>
            <w:tcW w:w="1260" w:type="dxa"/>
            <w:vAlign w:val="center"/>
          </w:tcPr>
          <w:p w14:paraId="788FF7C2" w14:textId="0E2C5A0A"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color w:val="000000"/>
                <w:sz w:val="15"/>
                <w:szCs w:val="15"/>
              </w:rPr>
              <w:t>01/02/2017 – 30/11/2017</w:t>
            </w:r>
          </w:p>
        </w:tc>
        <w:tc>
          <w:tcPr>
            <w:tcW w:w="1065" w:type="dxa"/>
            <w:vAlign w:val="center"/>
          </w:tcPr>
          <w:p w14:paraId="4620BB79" w14:textId="5686E21C"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9 months 29 days</w:t>
            </w:r>
          </w:p>
        </w:tc>
        <w:tc>
          <w:tcPr>
            <w:tcW w:w="1170" w:type="dxa"/>
          </w:tcPr>
          <w:p w14:paraId="70C4DD4E" w14:textId="035D0A68" w:rsidR="002C7806" w:rsidRPr="007173B0" w:rsidRDefault="002C7806" w:rsidP="002C7806">
            <w:pPr>
              <w:pStyle w:val="normaltableau"/>
              <w:spacing w:before="0" w:after="0"/>
              <w:ind w:right="-57"/>
              <w:contextualSpacing/>
              <w:jc w:val="center"/>
              <w:rPr>
                <w:rStyle w:val="Strong"/>
                <w:rFonts w:ascii="Arial" w:hAnsi="Arial" w:cs="Arial"/>
                <w:b w:val="0"/>
                <w:bCs w:val="0"/>
                <w:sz w:val="15"/>
                <w:szCs w:val="15"/>
              </w:rPr>
            </w:pPr>
            <w:r w:rsidRPr="007173B0">
              <w:rPr>
                <w:rFonts w:ascii="Arial" w:hAnsi="Arial" w:cs="Arial"/>
                <w:sz w:val="15"/>
                <w:szCs w:val="15"/>
              </w:rPr>
              <w:t>Dhaka</w:t>
            </w:r>
          </w:p>
        </w:tc>
        <w:tc>
          <w:tcPr>
            <w:tcW w:w="1800" w:type="dxa"/>
          </w:tcPr>
          <w:p w14:paraId="4B6AFD0F" w14:textId="6FD21B5E" w:rsidR="002C7806" w:rsidRPr="007173B0" w:rsidRDefault="002C7806" w:rsidP="002C7806">
            <w:pPr>
              <w:pStyle w:val="normaltableau"/>
              <w:spacing w:before="0" w:after="0"/>
              <w:ind w:right="-57"/>
              <w:contextualSpacing/>
              <w:jc w:val="left"/>
              <w:rPr>
                <w:rStyle w:val="Strong"/>
                <w:rFonts w:ascii="Arial" w:hAnsi="Arial" w:cs="Arial"/>
                <w:sz w:val="15"/>
                <w:szCs w:val="15"/>
              </w:rPr>
            </w:pPr>
            <w:r w:rsidRPr="007173B0">
              <w:rPr>
                <w:rFonts w:ascii="Arial" w:hAnsi="Arial" w:cs="Arial"/>
                <w:sz w:val="15"/>
                <w:szCs w:val="15"/>
              </w:rPr>
              <w:t>SEBA Limited/ GFA Consulting Group GmbH</w:t>
            </w:r>
          </w:p>
        </w:tc>
        <w:tc>
          <w:tcPr>
            <w:tcW w:w="1584" w:type="dxa"/>
          </w:tcPr>
          <w:p w14:paraId="627B0EE0" w14:textId="6EAB36CA" w:rsidR="002C7806" w:rsidRPr="007173B0" w:rsidRDefault="002C7806" w:rsidP="002C7806">
            <w:pPr>
              <w:rPr>
                <w:rFonts w:ascii="Arial" w:hAnsi="Arial" w:cs="Arial"/>
                <w:b/>
                <w:bCs/>
                <w:sz w:val="15"/>
                <w:szCs w:val="15"/>
              </w:rPr>
            </w:pPr>
            <w:r w:rsidRPr="007173B0">
              <w:rPr>
                <w:rFonts w:ascii="Arial" w:hAnsi="Arial" w:cs="Arial"/>
                <w:b/>
                <w:bCs/>
                <w:sz w:val="15"/>
                <w:szCs w:val="15"/>
              </w:rPr>
              <w:t>National Expert TVET Coordinator</w:t>
            </w:r>
            <w:r w:rsidRPr="007173B0">
              <w:rPr>
                <w:rFonts w:ascii="Arial" w:hAnsi="Arial" w:cs="Arial"/>
                <w:bCs/>
                <w:sz w:val="15"/>
                <w:szCs w:val="15"/>
              </w:rPr>
              <w:t>, Urban Management of Internal Migration due to Climate Change (UMIMCC)</w:t>
            </w:r>
          </w:p>
        </w:tc>
        <w:tc>
          <w:tcPr>
            <w:tcW w:w="9124" w:type="dxa"/>
          </w:tcPr>
          <w:p w14:paraId="3961CA8F" w14:textId="77777777" w:rsidR="002C7806" w:rsidRPr="007173B0" w:rsidRDefault="002C7806">
            <w:pPr>
              <w:pStyle w:val="ListParagraph"/>
              <w:numPr>
                <w:ilvl w:val="0"/>
                <w:numId w:val="12"/>
              </w:numPr>
              <w:ind w:left="284" w:hanging="284"/>
              <w:contextualSpacing/>
              <w:jc w:val="both"/>
              <w:rPr>
                <w:rFonts w:ascii="Arial" w:hAnsi="Arial" w:cs="Arial"/>
                <w:sz w:val="15"/>
                <w:szCs w:val="15"/>
              </w:rPr>
            </w:pPr>
            <w:r w:rsidRPr="007173B0">
              <w:rPr>
                <w:rFonts w:ascii="Arial" w:hAnsi="Arial" w:cs="Arial"/>
                <w:sz w:val="15"/>
                <w:szCs w:val="15"/>
              </w:rPr>
              <w:t>To examine the available documents on the urban slums and profiles of migrants.</w:t>
            </w:r>
          </w:p>
          <w:p w14:paraId="77A4AE6E" w14:textId="77777777" w:rsidR="002C7806" w:rsidRPr="007173B0" w:rsidRDefault="002C7806">
            <w:pPr>
              <w:pStyle w:val="ListParagraph"/>
              <w:numPr>
                <w:ilvl w:val="0"/>
                <w:numId w:val="12"/>
              </w:numPr>
              <w:ind w:left="284" w:hanging="284"/>
              <w:contextualSpacing/>
              <w:jc w:val="both"/>
              <w:rPr>
                <w:rFonts w:ascii="Arial" w:hAnsi="Arial" w:cs="Arial"/>
                <w:sz w:val="15"/>
                <w:szCs w:val="15"/>
              </w:rPr>
            </w:pPr>
            <w:r w:rsidRPr="007173B0">
              <w:rPr>
                <w:rFonts w:ascii="Arial" w:hAnsi="Arial" w:cs="Arial"/>
                <w:sz w:val="15"/>
                <w:szCs w:val="15"/>
              </w:rPr>
              <w:t xml:space="preserve">To establish contact with UCEP and local training institutes and </w:t>
            </w:r>
            <w:r w:rsidRPr="007173B0">
              <w:rPr>
                <w:rFonts w:ascii="Arial" w:hAnsi="Arial" w:cs="Arial"/>
                <w:b/>
                <w:sz w:val="15"/>
                <w:szCs w:val="15"/>
              </w:rPr>
              <w:t>co-ordinate the skills development and entrepreneurial trainings.</w:t>
            </w:r>
          </w:p>
          <w:p w14:paraId="03C4B40A" w14:textId="77777777" w:rsidR="002C7806" w:rsidRPr="007173B0" w:rsidRDefault="002C7806">
            <w:pPr>
              <w:pStyle w:val="ListParagraph"/>
              <w:numPr>
                <w:ilvl w:val="0"/>
                <w:numId w:val="12"/>
              </w:numPr>
              <w:ind w:left="284" w:hanging="284"/>
              <w:contextualSpacing/>
              <w:jc w:val="both"/>
              <w:rPr>
                <w:rFonts w:ascii="Arial" w:hAnsi="Arial" w:cs="Arial"/>
                <w:sz w:val="15"/>
                <w:szCs w:val="15"/>
              </w:rPr>
            </w:pPr>
            <w:r w:rsidRPr="007173B0">
              <w:rPr>
                <w:rFonts w:ascii="Arial" w:hAnsi="Arial" w:cs="Arial"/>
                <w:sz w:val="15"/>
                <w:szCs w:val="15"/>
              </w:rPr>
              <w:t xml:space="preserve">Support/supervise the </w:t>
            </w:r>
            <w:r w:rsidRPr="007173B0">
              <w:rPr>
                <w:rFonts w:ascii="Arial" w:hAnsi="Arial" w:cs="Arial"/>
                <w:b/>
                <w:sz w:val="15"/>
                <w:szCs w:val="15"/>
              </w:rPr>
              <w:t>development and implementation of an M&amp;E system</w:t>
            </w:r>
            <w:r w:rsidRPr="007173B0">
              <w:rPr>
                <w:rFonts w:ascii="Arial" w:hAnsi="Arial" w:cs="Arial"/>
                <w:sz w:val="15"/>
                <w:szCs w:val="15"/>
              </w:rPr>
              <w:t>.</w:t>
            </w:r>
          </w:p>
          <w:p w14:paraId="2C3BA3B3" w14:textId="77777777" w:rsidR="002C7806" w:rsidRPr="007173B0" w:rsidRDefault="002C7806">
            <w:pPr>
              <w:pStyle w:val="ListParagraph"/>
              <w:numPr>
                <w:ilvl w:val="0"/>
                <w:numId w:val="12"/>
              </w:numPr>
              <w:ind w:left="284" w:hanging="284"/>
              <w:contextualSpacing/>
              <w:jc w:val="both"/>
              <w:rPr>
                <w:rFonts w:ascii="Arial" w:hAnsi="Arial" w:cs="Arial"/>
                <w:sz w:val="15"/>
                <w:szCs w:val="15"/>
              </w:rPr>
            </w:pPr>
            <w:r w:rsidRPr="007173B0">
              <w:rPr>
                <w:rFonts w:ascii="Arial" w:hAnsi="Arial" w:cs="Arial"/>
                <w:sz w:val="15"/>
                <w:szCs w:val="15"/>
              </w:rPr>
              <w:t xml:space="preserve">A total of </w:t>
            </w:r>
            <w:r w:rsidRPr="007173B0">
              <w:rPr>
                <w:rFonts w:ascii="Arial" w:hAnsi="Arial" w:cs="Arial"/>
                <w:b/>
                <w:sz w:val="15"/>
                <w:szCs w:val="15"/>
              </w:rPr>
              <w:t xml:space="preserve">1,500 persons is to be trained, 750 in each Khulna and </w:t>
            </w:r>
            <w:proofErr w:type="spellStart"/>
            <w:r w:rsidRPr="007173B0">
              <w:rPr>
                <w:rFonts w:ascii="Arial" w:hAnsi="Arial" w:cs="Arial"/>
                <w:b/>
                <w:sz w:val="15"/>
                <w:szCs w:val="15"/>
              </w:rPr>
              <w:t>Rajshahi</w:t>
            </w:r>
            <w:proofErr w:type="spellEnd"/>
            <w:r w:rsidRPr="007173B0">
              <w:rPr>
                <w:rFonts w:ascii="Arial" w:hAnsi="Arial" w:cs="Arial"/>
                <w:sz w:val="15"/>
                <w:szCs w:val="15"/>
              </w:rPr>
              <w:t xml:space="preserve"> (50% should be women);</w:t>
            </w:r>
          </w:p>
          <w:p w14:paraId="4BBE8D55" w14:textId="77777777" w:rsidR="002C7806" w:rsidRPr="007173B0" w:rsidRDefault="002C7806">
            <w:pPr>
              <w:pStyle w:val="ListParagraph"/>
              <w:numPr>
                <w:ilvl w:val="0"/>
                <w:numId w:val="12"/>
              </w:numPr>
              <w:ind w:left="284" w:hanging="284"/>
              <w:contextualSpacing/>
              <w:jc w:val="both"/>
              <w:rPr>
                <w:rFonts w:ascii="Arial" w:hAnsi="Arial" w:cs="Arial"/>
                <w:sz w:val="15"/>
                <w:szCs w:val="15"/>
              </w:rPr>
            </w:pPr>
            <w:r w:rsidRPr="007173B0">
              <w:rPr>
                <w:rFonts w:ascii="Arial" w:hAnsi="Arial" w:cs="Arial"/>
                <w:sz w:val="15"/>
                <w:szCs w:val="15"/>
              </w:rPr>
              <w:t xml:space="preserve">Implementation of the trainings </w:t>
            </w:r>
            <w:r w:rsidRPr="007173B0">
              <w:rPr>
                <w:rFonts w:ascii="Arial" w:hAnsi="Arial" w:cs="Arial"/>
                <w:b/>
                <w:sz w:val="15"/>
                <w:szCs w:val="15"/>
              </w:rPr>
              <w:t>monitoring of training achievements.</w:t>
            </w:r>
          </w:p>
          <w:p w14:paraId="25F68CD4" w14:textId="341604AF" w:rsidR="002C7806" w:rsidRPr="007173B0" w:rsidRDefault="002C7806">
            <w:pPr>
              <w:pStyle w:val="ListParagraph"/>
              <w:numPr>
                <w:ilvl w:val="0"/>
                <w:numId w:val="12"/>
              </w:numPr>
              <w:ind w:left="284" w:hanging="284"/>
              <w:contextualSpacing/>
              <w:jc w:val="both"/>
              <w:rPr>
                <w:rFonts w:ascii="Arial" w:hAnsi="Arial" w:cs="Arial"/>
                <w:sz w:val="15"/>
                <w:szCs w:val="15"/>
              </w:rPr>
            </w:pPr>
            <w:r w:rsidRPr="007173B0">
              <w:rPr>
                <w:rFonts w:ascii="Arial" w:hAnsi="Arial" w:cs="Arial"/>
                <w:sz w:val="15"/>
                <w:szCs w:val="15"/>
              </w:rPr>
              <w:t xml:space="preserve">Coordinate and </w:t>
            </w:r>
            <w:r w:rsidRPr="007173B0">
              <w:rPr>
                <w:rFonts w:ascii="Arial" w:hAnsi="Arial" w:cs="Arial"/>
                <w:b/>
                <w:sz w:val="15"/>
                <w:szCs w:val="15"/>
              </w:rPr>
              <w:t>support the national entrepreneurship trainers.</w:t>
            </w:r>
          </w:p>
        </w:tc>
      </w:tr>
      <w:tr w:rsidR="002C7806" w:rsidRPr="007173B0" w14:paraId="3F04CD78" w14:textId="77777777" w:rsidTr="002C7806">
        <w:trPr>
          <w:cnfStyle w:val="000000100000" w:firstRow="0" w:lastRow="0" w:firstColumn="0" w:lastColumn="0" w:oddVBand="0" w:evenVBand="0" w:oddHBand="1" w:evenHBand="0" w:firstRowFirstColumn="0" w:firstRowLastColumn="0" w:lastRowFirstColumn="0" w:lastRowLastColumn="0"/>
          <w:jc w:val="left"/>
        </w:trPr>
        <w:tc>
          <w:tcPr>
            <w:tcW w:w="1260" w:type="dxa"/>
            <w:vAlign w:val="center"/>
          </w:tcPr>
          <w:p w14:paraId="078190DD" w14:textId="1DC7903C"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color w:val="000000"/>
                <w:sz w:val="15"/>
                <w:szCs w:val="15"/>
              </w:rPr>
              <w:t>10/02/2016 – 31/01/2017</w:t>
            </w:r>
          </w:p>
        </w:tc>
        <w:tc>
          <w:tcPr>
            <w:tcW w:w="1065" w:type="dxa"/>
            <w:vAlign w:val="center"/>
          </w:tcPr>
          <w:p w14:paraId="109F2104" w14:textId="0BF50D0A"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11 months 21 days</w:t>
            </w:r>
          </w:p>
        </w:tc>
        <w:tc>
          <w:tcPr>
            <w:tcW w:w="1170" w:type="dxa"/>
          </w:tcPr>
          <w:p w14:paraId="43C248CE" w14:textId="245F4C7B" w:rsidR="002C7806" w:rsidRPr="007173B0" w:rsidRDefault="002C7806" w:rsidP="002C7806">
            <w:pPr>
              <w:pStyle w:val="normaltableau"/>
              <w:spacing w:before="0" w:after="0"/>
              <w:ind w:right="-57"/>
              <w:contextualSpacing/>
              <w:jc w:val="center"/>
              <w:rPr>
                <w:rStyle w:val="Strong"/>
                <w:rFonts w:ascii="Arial" w:hAnsi="Arial" w:cs="Arial"/>
                <w:b w:val="0"/>
                <w:bCs w:val="0"/>
                <w:sz w:val="15"/>
                <w:szCs w:val="15"/>
              </w:rPr>
            </w:pPr>
            <w:r w:rsidRPr="007173B0">
              <w:rPr>
                <w:rFonts w:ascii="Arial" w:hAnsi="Arial" w:cs="Arial"/>
                <w:sz w:val="15"/>
                <w:szCs w:val="15"/>
              </w:rPr>
              <w:t>Dhaka</w:t>
            </w:r>
          </w:p>
        </w:tc>
        <w:tc>
          <w:tcPr>
            <w:tcW w:w="1800" w:type="dxa"/>
          </w:tcPr>
          <w:p w14:paraId="0F6FE313" w14:textId="6902CE6E" w:rsidR="002C7806" w:rsidRPr="007173B0" w:rsidRDefault="002C7806" w:rsidP="002C7806">
            <w:pPr>
              <w:pStyle w:val="normaltableau"/>
              <w:spacing w:before="0" w:after="0"/>
              <w:ind w:right="-57"/>
              <w:contextualSpacing/>
              <w:jc w:val="left"/>
              <w:rPr>
                <w:rStyle w:val="Strong"/>
                <w:rFonts w:ascii="Arial" w:hAnsi="Arial" w:cs="Arial"/>
                <w:sz w:val="15"/>
                <w:szCs w:val="15"/>
              </w:rPr>
            </w:pPr>
            <w:r w:rsidRPr="007173B0">
              <w:rPr>
                <w:rStyle w:val="Strong"/>
                <w:rFonts w:ascii="Arial" w:hAnsi="Arial" w:cs="Arial"/>
                <w:b w:val="0"/>
                <w:bCs w:val="0"/>
                <w:sz w:val="15"/>
                <w:szCs w:val="15"/>
              </w:rPr>
              <w:t>United Development Initiatives for Programmed Actions-UDDIPAN</w:t>
            </w:r>
          </w:p>
        </w:tc>
        <w:tc>
          <w:tcPr>
            <w:tcW w:w="1584" w:type="dxa"/>
          </w:tcPr>
          <w:p w14:paraId="52671A61" w14:textId="34906338" w:rsidR="002C7806" w:rsidRPr="007173B0" w:rsidRDefault="002C7806" w:rsidP="002C7806">
            <w:pPr>
              <w:rPr>
                <w:rFonts w:ascii="Arial" w:hAnsi="Arial" w:cs="Arial"/>
                <w:b/>
                <w:bCs/>
                <w:sz w:val="15"/>
                <w:szCs w:val="15"/>
              </w:rPr>
            </w:pPr>
            <w:r w:rsidRPr="007173B0">
              <w:rPr>
                <w:rFonts w:ascii="Arial" w:hAnsi="Arial" w:cs="Arial"/>
                <w:b/>
                <w:sz w:val="15"/>
                <w:szCs w:val="15"/>
              </w:rPr>
              <w:t>Training Coordinator</w:t>
            </w:r>
            <w:r w:rsidRPr="007173B0">
              <w:rPr>
                <w:rFonts w:ascii="Arial" w:hAnsi="Arial" w:cs="Arial"/>
                <w:sz w:val="15"/>
                <w:szCs w:val="15"/>
              </w:rPr>
              <w:t xml:space="preserve"> (SEIP project)</w:t>
            </w:r>
          </w:p>
        </w:tc>
        <w:tc>
          <w:tcPr>
            <w:tcW w:w="9124" w:type="dxa"/>
          </w:tcPr>
          <w:p w14:paraId="223B32CA" w14:textId="77777777"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b/>
                <w:sz w:val="15"/>
                <w:szCs w:val="15"/>
              </w:rPr>
              <w:t>Coordination of Skill for Employment and Investment Program (SEIP) -Bangladesh Bank of 6 (Six) Training Programs</w:t>
            </w:r>
            <w:r w:rsidRPr="007173B0">
              <w:rPr>
                <w:rFonts w:ascii="Arial" w:hAnsi="Arial" w:cs="Arial"/>
                <w:sz w:val="15"/>
                <w:szCs w:val="15"/>
              </w:rPr>
              <w:t xml:space="preserve"> such as (Merchandising, Web Design, Graphic Design, Graphic Design up skill, IT Maintenance).</w:t>
            </w:r>
          </w:p>
          <w:p w14:paraId="541821E2" w14:textId="77777777"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b/>
                <w:sz w:val="15"/>
                <w:szCs w:val="15"/>
              </w:rPr>
              <w:t>Coordination of Skill for Employment and Investment Program (SEIP) - PKSF project of 5(Five) different training programs including teacher training courses and in-company trainings</w:t>
            </w:r>
            <w:r w:rsidRPr="007173B0">
              <w:rPr>
                <w:rFonts w:ascii="Arial" w:hAnsi="Arial" w:cs="Arial"/>
                <w:sz w:val="15"/>
                <w:szCs w:val="15"/>
              </w:rPr>
              <w:t xml:space="preserve"> for diverse occupations (Plumbing &amp; Pipe Fitting, Rod Binding/ Steel Fixer, Electronics, Welding &amp; Fabrication, </w:t>
            </w:r>
            <w:r w:rsidRPr="007173B0">
              <w:rPr>
                <w:rFonts w:ascii="Arial" w:hAnsi="Arial" w:cs="Arial"/>
                <w:b/>
                <w:sz w:val="15"/>
                <w:szCs w:val="15"/>
              </w:rPr>
              <w:t>Leather &amp; Textile Goods</w:t>
            </w:r>
            <w:r w:rsidRPr="007173B0">
              <w:rPr>
                <w:rFonts w:ascii="Arial" w:hAnsi="Arial" w:cs="Arial"/>
                <w:sz w:val="15"/>
                <w:szCs w:val="15"/>
              </w:rPr>
              <w:t>).</w:t>
            </w:r>
          </w:p>
          <w:p w14:paraId="0A26601E" w14:textId="77777777"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b/>
                <w:sz w:val="15"/>
                <w:szCs w:val="15"/>
              </w:rPr>
              <w:t>Coordination of ROSC-II Project of 3 (Three) different trade training program</w:t>
            </w:r>
            <w:r w:rsidRPr="007173B0">
              <w:rPr>
                <w:rFonts w:ascii="Arial" w:hAnsi="Arial" w:cs="Arial"/>
                <w:sz w:val="15"/>
                <w:szCs w:val="15"/>
              </w:rPr>
              <w:t>: training providing, assist with budget analysis and report generation and arrange and conduct meetings with delegates and donors.</w:t>
            </w:r>
          </w:p>
          <w:p w14:paraId="586BEA35" w14:textId="4B2CA0EC"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b/>
                <w:sz w:val="15"/>
                <w:szCs w:val="15"/>
              </w:rPr>
              <w:t>Prepared Training plans on Social and Environmental standards. Local Labour laws, OHS, Industrial relations,</w:t>
            </w:r>
            <w:r w:rsidRPr="007173B0">
              <w:rPr>
                <w:rFonts w:ascii="Arial" w:hAnsi="Arial" w:cs="Arial"/>
                <w:sz w:val="15"/>
                <w:szCs w:val="15"/>
              </w:rPr>
              <w:t xml:space="preserve"> etc.</w:t>
            </w:r>
          </w:p>
        </w:tc>
      </w:tr>
      <w:tr w:rsidR="002C7806" w:rsidRPr="007173B0" w14:paraId="2A726C96" w14:textId="77777777" w:rsidTr="002C7806">
        <w:trPr>
          <w:cnfStyle w:val="000000010000" w:firstRow="0" w:lastRow="0" w:firstColumn="0" w:lastColumn="0" w:oddVBand="0" w:evenVBand="0" w:oddHBand="0" w:evenHBand="1" w:firstRowFirstColumn="0" w:firstRowLastColumn="0" w:lastRowFirstColumn="0" w:lastRowLastColumn="0"/>
          <w:jc w:val="left"/>
        </w:trPr>
        <w:tc>
          <w:tcPr>
            <w:tcW w:w="1260" w:type="dxa"/>
            <w:vAlign w:val="center"/>
          </w:tcPr>
          <w:p w14:paraId="02F4C2C0" w14:textId="0D8C2BAC"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color w:val="000000"/>
                <w:sz w:val="15"/>
                <w:szCs w:val="15"/>
              </w:rPr>
              <w:t>17/10/2015 – 09/02/2016</w:t>
            </w:r>
          </w:p>
        </w:tc>
        <w:tc>
          <w:tcPr>
            <w:tcW w:w="1065" w:type="dxa"/>
            <w:vAlign w:val="center"/>
          </w:tcPr>
          <w:p w14:paraId="02DFE79E" w14:textId="557421CD"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3 months 23 days</w:t>
            </w:r>
          </w:p>
        </w:tc>
        <w:tc>
          <w:tcPr>
            <w:tcW w:w="1170" w:type="dxa"/>
          </w:tcPr>
          <w:p w14:paraId="62C53DCA" w14:textId="3655B743" w:rsidR="002C7806" w:rsidRPr="007173B0" w:rsidRDefault="002C7806" w:rsidP="002C7806">
            <w:pPr>
              <w:pStyle w:val="normaltableau"/>
              <w:spacing w:before="0" w:after="0"/>
              <w:ind w:right="-57"/>
              <w:contextualSpacing/>
              <w:jc w:val="center"/>
              <w:rPr>
                <w:rStyle w:val="Strong"/>
                <w:rFonts w:ascii="Arial" w:hAnsi="Arial" w:cs="Arial"/>
                <w:b w:val="0"/>
                <w:bCs w:val="0"/>
                <w:sz w:val="15"/>
                <w:szCs w:val="15"/>
              </w:rPr>
            </w:pPr>
            <w:r w:rsidRPr="007173B0">
              <w:rPr>
                <w:rFonts w:ascii="Arial" w:hAnsi="Arial" w:cs="Arial"/>
                <w:sz w:val="15"/>
                <w:szCs w:val="15"/>
              </w:rPr>
              <w:t>Dhaka</w:t>
            </w:r>
          </w:p>
        </w:tc>
        <w:tc>
          <w:tcPr>
            <w:tcW w:w="1800" w:type="dxa"/>
          </w:tcPr>
          <w:p w14:paraId="43E0515C" w14:textId="11645883" w:rsidR="002C7806" w:rsidRPr="007173B0" w:rsidRDefault="002C7806" w:rsidP="002C7806">
            <w:pPr>
              <w:pStyle w:val="normaltableau"/>
              <w:spacing w:before="0" w:after="0"/>
              <w:ind w:right="-57"/>
              <w:contextualSpacing/>
              <w:jc w:val="left"/>
              <w:rPr>
                <w:rStyle w:val="Strong"/>
                <w:rFonts w:ascii="Arial" w:hAnsi="Arial" w:cs="Arial"/>
                <w:sz w:val="15"/>
                <w:szCs w:val="15"/>
              </w:rPr>
            </w:pPr>
            <w:r w:rsidRPr="007173B0">
              <w:rPr>
                <w:rFonts w:ascii="Arial" w:hAnsi="Arial" w:cs="Arial"/>
                <w:sz w:val="15"/>
                <w:szCs w:val="15"/>
              </w:rPr>
              <w:t>Action Group of Industries Ltd.</w:t>
            </w:r>
          </w:p>
        </w:tc>
        <w:tc>
          <w:tcPr>
            <w:tcW w:w="1584" w:type="dxa"/>
          </w:tcPr>
          <w:p w14:paraId="0F9E0699" w14:textId="51A464E4" w:rsidR="002C7806" w:rsidRPr="007173B0" w:rsidRDefault="002C7806" w:rsidP="002C7806">
            <w:pPr>
              <w:rPr>
                <w:rFonts w:ascii="Arial" w:hAnsi="Arial" w:cs="Arial"/>
                <w:b/>
                <w:bCs/>
                <w:sz w:val="15"/>
                <w:szCs w:val="15"/>
              </w:rPr>
            </w:pPr>
            <w:r w:rsidRPr="007173B0">
              <w:rPr>
                <w:rFonts w:ascii="Arial" w:hAnsi="Arial" w:cs="Arial"/>
                <w:b/>
                <w:sz w:val="15"/>
                <w:szCs w:val="15"/>
              </w:rPr>
              <w:t>Consultant &amp; Industrial Engineer</w:t>
            </w:r>
          </w:p>
        </w:tc>
        <w:tc>
          <w:tcPr>
            <w:tcW w:w="9124" w:type="dxa"/>
          </w:tcPr>
          <w:p w14:paraId="32962DAD" w14:textId="77777777"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b/>
                <w:sz w:val="15"/>
                <w:szCs w:val="15"/>
              </w:rPr>
              <w:t>Coordination of Overall Factory</w:t>
            </w:r>
            <w:r w:rsidRPr="007173B0">
              <w:rPr>
                <w:rFonts w:ascii="Arial" w:hAnsi="Arial" w:cs="Arial"/>
                <w:sz w:val="15"/>
                <w:szCs w:val="15"/>
              </w:rPr>
              <w:t xml:space="preserve">, Coordination of product development as per factory role, </w:t>
            </w:r>
            <w:r w:rsidRPr="007173B0">
              <w:rPr>
                <w:rFonts w:ascii="Arial" w:hAnsi="Arial" w:cs="Arial"/>
                <w:b/>
                <w:sz w:val="15"/>
                <w:szCs w:val="15"/>
              </w:rPr>
              <w:t>provision of in-company training</w:t>
            </w:r>
            <w:r w:rsidRPr="007173B0">
              <w:rPr>
                <w:rFonts w:ascii="Arial" w:hAnsi="Arial" w:cs="Arial"/>
                <w:sz w:val="15"/>
                <w:szCs w:val="15"/>
              </w:rPr>
              <w:t xml:space="preserve"> as well as to assist with budget analysis and report generation.</w:t>
            </w:r>
          </w:p>
          <w:p w14:paraId="3C6FDCB2" w14:textId="24FA54DB"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b/>
                <w:sz w:val="15"/>
                <w:szCs w:val="15"/>
              </w:rPr>
              <w:t>Conducting capacity building training</w:t>
            </w:r>
            <w:r w:rsidRPr="007173B0">
              <w:rPr>
                <w:rFonts w:ascii="Arial" w:hAnsi="Arial" w:cs="Arial"/>
                <w:sz w:val="15"/>
                <w:szCs w:val="15"/>
              </w:rPr>
              <w:t xml:space="preserve"> for the </w:t>
            </w:r>
            <w:r w:rsidRPr="007173B0">
              <w:rPr>
                <w:rFonts w:ascii="Arial" w:hAnsi="Arial" w:cs="Arial"/>
                <w:b/>
                <w:sz w:val="15"/>
                <w:szCs w:val="15"/>
              </w:rPr>
              <w:t>factory management</w:t>
            </w:r>
            <w:r w:rsidRPr="007173B0">
              <w:rPr>
                <w:rFonts w:ascii="Arial" w:hAnsi="Arial" w:cs="Arial"/>
                <w:sz w:val="15"/>
                <w:szCs w:val="15"/>
              </w:rPr>
              <w:t xml:space="preserve"> on </w:t>
            </w:r>
            <w:r w:rsidRPr="007173B0">
              <w:rPr>
                <w:rFonts w:ascii="Arial" w:hAnsi="Arial" w:cs="Arial"/>
                <w:b/>
                <w:sz w:val="15"/>
                <w:szCs w:val="15"/>
              </w:rPr>
              <w:t>Occupational Safety, Occupational Health, Control of Hazardous Substances</w:t>
            </w:r>
            <w:r w:rsidRPr="007173B0">
              <w:rPr>
                <w:rFonts w:ascii="Arial" w:hAnsi="Arial" w:cs="Arial"/>
                <w:sz w:val="15"/>
                <w:szCs w:val="15"/>
              </w:rPr>
              <w:t>,</w:t>
            </w:r>
            <w:r w:rsidRPr="007173B0">
              <w:rPr>
                <w:rFonts w:ascii="Arial" w:hAnsi="Arial" w:cs="Arial"/>
                <w:b/>
                <w:sz w:val="15"/>
                <w:szCs w:val="15"/>
              </w:rPr>
              <w:t xml:space="preserve"> Work-related Welfare Facilities, Enterprise Management, Ergonomics, Productivity, Gender and Productivity, Social Compliance</w:t>
            </w:r>
            <w:r w:rsidRPr="007173B0">
              <w:rPr>
                <w:rFonts w:ascii="Arial" w:hAnsi="Arial" w:cs="Arial"/>
                <w:sz w:val="15"/>
                <w:szCs w:val="15"/>
              </w:rPr>
              <w:t>, etc.</w:t>
            </w:r>
          </w:p>
        </w:tc>
      </w:tr>
      <w:tr w:rsidR="002C7806" w:rsidRPr="007173B0" w14:paraId="41764C4D" w14:textId="77777777" w:rsidTr="002C7806">
        <w:trPr>
          <w:cnfStyle w:val="000000100000" w:firstRow="0" w:lastRow="0" w:firstColumn="0" w:lastColumn="0" w:oddVBand="0" w:evenVBand="0" w:oddHBand="1" w:evenHBand="0" w:firstRowFirstColumn="0" w:firstRowLastColumn="0" w:lastRowFirstColumn="0" w:lastRowLastColumn="0"/>
          <w:jc w:val="left"/>
        </w:trPr>
        <w:tc>
          <w:tcPr>
            <w:tcW w:w="1260" w:type="dxa"/>
            <w:vAlign w:val="center"/>
          </w:tcPr>
          <w:p w14:paraId="49207C26" w14:textId="6668931E"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color w:val="000000"/>
                <w:sz w:val="15"/>
                <w:szCs w:val="15"/>
              </w:rPr>
              <w:t>01/06/2015 – 15/10/2015</w:t>
            </w:r>
          </w:p>
        </w:tc>
        <w:tc>
          <w:tcPr>
            <w:tcW w:w="1065" w:type="dxa"/>
            <w:vAlign w:val="center"/>
          </w:tcPr>
          <w:p w14:paraId="7E4795C4" w14:textId="54E0E055"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4 months 14 days</w:t>
            </w:r>
          </w:p>
        </w:tc>
        <w:tc>
          <w:tcPr>
            <w:tcW w:w="1170" w:type="dxa"/>
          </w:tcPr>
          <w:p w14:paraId="1B4989D9" w14:textId="3466A56A" w:rsidR="002C7806" w:rsidRPr="007173B0" w:rsidRDefault="002C7806" w:rsidP="002C7806">
            <w:pPr>
              <w:pStyle w:val="normaltableau"/>
              <w:spacing w:before="0" w:after="0"/>
              <w:ind w:right="-57"/>
              <w:contextualSpacing/>
              <w:jc w:val="center"/>
              <w:rPr>
                <w:rStyle w:val="Strong"/>
                <w:rFonts w:ascii="Arial" w:hAnsi="Arial" w:cs="Arial"/>
                <w:b w:val="0"/>
                <w:bCs w:val="0"/>
                <w:sz w:val="15"/>
                <w:szCs w:val="15"/>
              </w:rPr>
            </w:pPr>
            <w:r w:rsidRPr="007173B0">
              <w:rPr>
                <w:rFonts w:ascii="Arial" w:hAnsi="Arial" w:cs="Arial"/>
                <w:sz w:val="15"/>
                <w:szCs w:val="15"/>
              </w:rPr>
              <w:t>Gazipur</w:t>
            </w:r>
          </w:p>
        </w:tc>
        <w:tc>
          <w:tcPr>
            <w:tcW w:w="1800" w:type="dxa"/>
          </w:tcPr>
          <w:p w14:paraId="6F3A173B" w14:textId="60E497EA" w:rsidR="002C7806" w:rsidRPr="007173B0" w:rsidRDefault="002C7806" w:rsidP="002C7806">
            <w:pPr>
              <w:pStyle w:val="normaltableau"/>
              <w:spacing w:before="0" w:after="0"/>
              <w:ind w:right="-57"/>
              <w:contextualSpacing/>
              <w:jc w:val="left"/>
              <w:rPr>
                <w:rStyle w:val="Strong"/>
                <w:rFonts w:ascii="Arial" w:hAnsi="Arial" w:cs="Arial"/>
                <w:sz w:val="15"/>
                <w:szCs w:val="15"/>
              </w:rPr>
            </w:pPr>
            <w:r w:rsidRPr="007173B0">
              <w:rPr>
                <w:rFonts w:ascii="Arial" w:hAnsi="Arial" w:cs="Arial"/>
                <w:b/>
                <w:sz w:val="15"/>
                <w:szCs w:val="15"/>
              </w:rPr>
              <w:t>Centre of Excellence for Leather Skill Bangladesh Ltd. (COEL)</w:t>
            </w:r>
          </w:p>
        </w:tc>
        <w:tc>
          <w:tcPr>
            <w:tcW w:w="1584" w:type="dxa"/>
          </w:tcPr>
          <w:p w14:paraId="229A24A0" w14:textId="3CA4E5FE" w:rsidR="002C7806" w:rsidRPr="007173B0" w:rsidRDefault="002C7806" w:rsidP="002C7806">
            <w:pPr>
              <w:rPr>
                <w:rFonts w:ascii="Arial" w:hAnsi="Arial" w:cs="Arial"/>
                <w:b/>
                <w:bCs/>
                <w:sz w:val="15"/>
                <w:szCs w:val="15"/>
              </w:rPr>
            </w:pPr>
            <w:r w:rsidRPr="007173B0">
              <w:rPr>
                <w:rFonts w:ascii="Arial" w:hAnsi="Arial" w:cs="Arial"/>
                <w:b/>
                <w:sz w:val="15"/>
                <w:szCs w:val="15"/>
              </w:rPr>
              <w:t>Deputy Manager</w:t>
            </w:r>
          </w:p>
        </w:tc>
        <w:tc>
          <w:tcPr>
            <w:tcW w:w="9124" w:type="dxa"/>
          </w:tcPr>
          <w:p w14:paraId="1D181007" w14:textId="77777777"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b/>
                <w:sz w:val="15"/>
                <w:szCs w:val="15"/>
              </w:rPr>
              <w:t xml:space="preserve">Design and development of TVET training sessions </w:t>
            </w:r>
            <w:r w:rsidRPr="007173B0">
              <w:rPr>
                <w:rFonts w:ascii="Arial" w:hAnsi="Arial" w:cs="Arial"/>
                <w:sz w:val="15"/>
                <w:szCs w:val="15"/>
              </w:rPr>
              <w:t xml:space="preserve">and implementation of </w:t>
            </w:r>
            <w:r w:rsidRPr="007173B0">
              <w:rPr>
                <w:rFonts w:ascii="Arial" w:hAnsi="Arial" w:cs="Arial"/>
                <w:b/>
                <w:sz w:val="15"/>
                <w:szCs w:val="15"/>
              </w:rPr>
              <w:t>teacher training as per CBT standards</w:t>
            </w:r>
            <w:r w:rsidRPr="007173B0">
              <w:rPr>
                <w:rFonts w:ascii="Arial" w:hAnsi="Arial" w:cs="Arial"/>
                <w:sz w:val="15"/>
                <w:szCs w:val="15"/>
              </w:rPr>
              <w:t>.</w:t>
            </w:r>
          </w:p>
          <w:p w14:paraId="3F2B8C59" w14:textId="77777777"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sz w:val="15"/>
                <w:szCs w:val="15"/>
              </w:rPr>
              <w:t xml:space="preserve">Monitor and conduct the theoretical class and practical session as per session delivery plan. </w:t>
            </w:r>
          </w:p>
          <w:p w14:paraId="04B407D4" w14:textId="77777777"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sz w:val="15"/>
                <w:szCs w:val="15"/>
              </w:rPr>
              <w:t xml:space="preserve">Facilitate and communicate with </w:t>
            </w:r>
            <w:r w:rsidRPr="007173B0">
              <w:rPr>
                <w:rFonts w:ascii="Arial" w:hAnsi="Arial" w:cs="Arial"/>
                <w:b/>
                <w:sz w:val="15"/>
                <w:szCs w:val="15"/>
              </w:rPr>
              <w:t>BTEB for midterm monitoring</w:t>
            </w:r>
            <w:r w:rsidRPr="007173B0">
              <w:rPr>
                <w:rFonts w:ascii="Arial" w:hAnsi="Arial" w:cs="Arial"/>
                <w:sz w:val="15"/>
                <w:szCs w:val="15"/>
              </w:rPr>
              <w:t xml:space="preserve"> of each batch. </w:t>
            </w:r>
          </w:p>
          <w:p w14:paraId="099D0D29" w14:textId="77777777"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b/>
                <w:sz w:val="15"/>
                <w:szCs w:val="15"/>
              </w:rPr>
              <w:t>Facilitate and conduct Competency Assessment by BTEB</w:t>
            </w:r>
            <w:r w:rsidRPr="007173B0">
              <w:rPr>
                <w:rFonts w:ascii="Arial" w:hAnsi="Arial" w:cs="Arial"/>
                <w:sz w:val="15"/>
                <w:szCs w:val="15"/>
              </w:rPr>
              <w:t xml:space="preserve"> for each batch.</w:t>
            </w:r>
          </w:p>
          <w:p w14:paraId="78CA5F39" w14:textId="77777777"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sz w:val="15"/>
                <w:szCs w:val="15"/>
              </w:rPr>
              <w:t xml:space="preserve">Developed training modules </w:t>
            </w:r>
            <w:r w:rsidRPr="007173B0">
              <w:rPr>
                <w:rFonts w:ascii="Arial" w:hAnsi="Arial" w:cs="Arial"/>
                <w:b/>
                <w:sz w:val="15"/>
                <w:szCs w:val="15"/>
              </w:rPr>
              <w:t>incorporating social and ecological sustainability topics into the TVET programmes content</w:t>
            </w:r>
            <w:r w:rsidRPr="007173B0">
              <w:rPr>
                <w:rFonts w:ascii="Arial" w:hAnsi="Arial" w:cs="Arial"/>
                <w:sz w:val="15"/>
                <w:szCs w:val="15"/>
              </w:rPr>
              <w:t>.</w:t>
            </w:r>
          </w:p>
          <w:p w14:paraId="0E7BE113" w14:textId="21C0B41C"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sz w:val="15"/>
                <w:szCs w:val="15"/>
              </w:rPr>
              <w:t xml:space="preserve">Organized different awareness programs on </w:t>
            </w:r>
            <w:r w:rsidRPr="007173B0">
              <w:rPr>
                <w:rFonts w:ascii="Arial" w:hAnsi="Arial" w:cs="Arial"/>
                <w:b/>
                <w:sz w:val="15"/>
                <w:szCs w:val="15"/>
              </w:rPr>
              <w:t>Social Compliance, Environmental safety, and Fire Safety.</w:t>
            </w:r>
          </w:p>
        </w:tc>
      </w:tr>
      <w:tr w:rsidR="002C7806" w:rsidRPr="007173B0" w14:paraId="08BF4AC7" w14:textId="77777777" w:rsidTr="002C7806">
        <w:trPr>
          <w:cnfStyle w:val="000000010000" w:firstRow="0" w:lastRow="0" w:firstColumn="0" w:lastColumn="0" w:oddVBand="0" w:evenVBand="0" w:oddHBand="0" w:evenHBand="1" w:firstRowFirstColumn="0" w:firstRowLastColumn="0" w:lastRowFirstColumn="0" w:lastRowLastColumn="0"/>
          <w:jc w:val="left"/>
        </w:trPr>
        <w:tc>
          <w:tcPr>
            <w:tcW w:w="1260" w:type="dxa"/>
            <w:vAlign w:val="center"/>
          </w:tcPr>
          <w:p w14:paraId="0164F78C" w14:textId="08828FB6"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color w:val="000000"/>
                <w:sz w:val="15"/>
                <w:szCs w:val="15"/>
              </w:rPr>
              <w:t>01/01/2014 – 31/05/2015</w:t>
            </w:r>
          </w:p>
        </w:tc>
        <w:tc>
          <w:tcPr>
            <w:tcW w:w="1065" w:type="dxa"/>
            <w:vAlign w:val="center"/>
          </w:tcPr>
          <w:p w14:paraId="19796BBC" w14:textId="13CFEA7F"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1 year 4 months 30 days</w:t>
            </w:r>
          </w:p>
        </w:tc>
        <w:tc>
          <w:tcPr>
            <w:tcW w:w="1170" w:type="dxa"/>
          </w:tcPr>
          <w:p w14:paraId="6226D5C6" w14:textId="23472738" w:rsidR="002C7806" w:rsidRPr="007173B0" w:rsidRDefault="002C7806" w:rsidP="002C7806">
            <w:pPr>
              <w:pStyle w:val="normaltableau"/>
              <w:spacing w:before="0" w:after="0"/>
              <w:ind w:right="-57"/>
              <w:contextualSpacing/>
              <w:jc w:val="center"/>
              <w:rPr>
                <w:rStyle w:val="Strong"/>
                <w:rFonts w:ascii="Arial" w:hAnsi="Arial" w:cs="Arial"/>
                <w:b w:val="0"/>
                <w:bCs w:val="0"/>
                <w:sz w:val="15"/>
                <w:szCs w:val="15"/>
              </w:rPr>
            </w:pPr>
            <w:r w:rsidRPr="007173B0">
              <w:rPr>
                <w:rFonts w:ascii="Arial" w:hAnsi="Arial" w:cs="Arial"/>
                <w:sz w:val="15"/>
                <w:szCs w:val="15"/>
              </w:rPr>
              <w:t>Gazipur</w:t>
            </w:r>
          </w:p>
        </w:tc>
        <w:tc>
          <w:tcPr>
            <w:tcW w:w="1800" w:type="dxa"/>
          </w:tcPr>
          <w:p w14:paraId="06E40767" w14:textId="7BB8613D" w:rsidR="002C7806" w:rsidRPr="007173B0" w:rsidRDefault="002C7806" w:rsidP="002C7806">
            <w:pPr>
              <w:pStyle w:val="normaltableau"/>
              <w:spacing w:before="0" w:after="0"/>
              <w:ind w:right="-57"/>
              <w:contextualSpacing/>
              <w:jc w:val="left"/>
              <w:rPr>
                <w:rStyle w:val="Strong"/>
                <w:rFonts w:ascii="Arial" w:hAnsi="Arial" w:cs="Arial"/>
                <w:sz w:val="15"/>
                <w:szCs w:val="15"/>
              </w:rPr>
            </w:pPr>
            <w:r w:rsidRPr="007173B0">
              <w:rPr>
                <w:rFonts w:ascii="Arial" w:hAnsi="Arial" w:cs="Arial"/>
                <w:bCs/>
                <w:sz w:val="15"/>
                <w:szCs w:val="15"/>
              </w:rPr>
              <w:t>Centre of Excellence for Leather Skill Bangladesh Ltd. (COEL)</w:t>
            </w:r>
          </w:p>
        </w:tc>
        <w:tc>
          <w:tcPr>
            <w:tcW w:w="1584" w:type="dxa"/>
          </w:tcPr>
          <w:p w14:paraId="74FCBCF4" w14:textId="6B774F74" w:rsidR="002C7806" w:rsidRPr="007173B0" w:rsidRDefault="002C7806" w:rsidP="002C7806">
            <w:pPr>
              <w:rPr>
                <w:rFonts w:ascii="Arial" w:hAnsi="Arial" w:cs="Arial"/>
                <w:b/>
                <w:bCs/>
                <w:sz w:val="15"/>
                <w:szCs w:val="15"/>
              </w:rPr>
            </w:pPr>
            <w:r w:rsidRPr="007173B0">
              <w:rPr>
                <w:rFonts w:ascii="Arial" w:hAnsi="Arial" w:cs="Arial"/>
                <w:b/>
                <w:sz w:val="15"/>
                <w:szCs w:val="15"/>
              </w:rPr>
              <w:t>NTVQF Coordinator</w:t>
            </w:r>
          </w:p>
        </w:tc>
        <w:tc>
          <w:tcPr>
            <w:tcW w:w="9124" w:type="dxa"/>
          </w:tcPr>
          <w:p w14:paraId="5B2FFD5D" w14:textId="77777777" w:rsidR="002C7806" w:rsidRPr="007173B0" w:rsidRDefault="002C7806">
            <w:pPr>
              <w:pStyle w:val="ListParagraph"/>
              <w:numPr>
                <w:ilvl w:val="0"/>
                <w:numId w:val="13"/>
              </w:numPr>
              <w:ind w:left="284" w:hanging="284"/>
              <w:contextualSpacing/>
              <w:jc w:val="both"/>
              <w:rPr>
                <w:rFonts w:ascii="Arial" w:hAnsi="Arial" w:cs="Arial"/>
                <w:b/>
                <w:sz w:val="15"/>
                <w:szCs w:val="15"/>
              </w:rPr>
            </w:pPr>
            <w:r w:rsidRPr="007173B0">
              <w:rPr>
                <w:rFonts w:ascii="Arial" w:hAnsi="Arial" w:cs="Arial"/>
                <w:b/>
                <w:sz w:val="15"/>
                <w:szCs w:val="15"/>
              </w:rPr>
              <w:t>Conduct competency-based training and assessment (CBT&amp;A) level</w:t>
            </w:r>
            <w:r w:rsidRPr="007173B0">
              <w:rPr>
                <w:rFonts w:ascii="Arial" w:hAnsi="Arial" w:cs="Arial"/>
                <w:sz w:val="15"/>
                <w:szCs w:val="15"/>
              </w:rPr>
              <w:t xml:space="preserve"> 4 for </w:t>
            </w:r>
            <w:r w:rsidRPr="007173B0">
              <w:rPr>
                <w:rFonts w:ascii="Arial" w:hAnsi="Arial" w:cs="Arial"/>
                <w:b/>
                <w:sz w:val="15"/>
                <w:szCs w:val="15"/>
              </w:rPr>
              <w:t>Centre of Excellence for Leather skill Bangladesh Ltd. (COEL)</w:t>
            </w:r>
            <w:r w:rsidRPr="007173B0">
              <w:rPr>
                <w:rFonts w:ascii="Arial" w:hAnsi="Arial" w:cs="Arial"/>
                <w:sz w:val="15"/>
                <w:szCs w:val="15"/>
              </w:rPr>
              <w:t xml:space="preserve"> </w:t>
            </w:r>
            <w:r w:rsidRPr="007173B0">
              <w:rPr>
                <w:rFonts w:ascii="Arial" w:hAnsi="Arial" w:cs="Arial"/>
                <w:b/>
                <w:sz w:val="15"/>
                <w:szCs w:val="15"/>
              </w:rPr>
              <w:t>for trainers and Industry Assessor of Leather and textile sectors by format of Bangladesh Technical Education Board (BTEB);</w:t>
            </w:r>
          </w:p>
          <w:p w14:paraId="5B17CC19" w14:textId="77777777"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sz w:val="15"/>
                <w:szCs w:val="15"/>
              </w:rPr>
              <w:t xml:space="preserve">Coordinate </w:t>
            </w:r>
            <w:r w:rsidRPr="007173B0">
              <w:rPr>
                <w:rFonts w:ascii="Arial" w:hAnsi="Arial" w:cs="Arial"/>
                <w:b/>
                <w:sz w:val="15"/>
                <w:szCs w:val="15"/>
              </w:rPr>
              <w:t>TVET training programmes for 1000 graduates.</w:t>
            </w:r>
          </w:p>
          <w:p w14:paraId="3AFDC9D4" w14:textId="77777777" w:rsidR="002C7806" w:rsidRPr="007173B0" w:rsidRDefault="002C7806">
            <w:pPr>
              <w:pStyle w:val="ListParagraph"/>
              <w:numPr>
                <w:ilvl w:val="0"/>
                <w:numId w:val="13"/>
              </w:numPr>
              <w:ind w:left="284" w:hanging="284"/>
              <w:contextualSpacing/>
              <w:jc w:val="both"/>
              <w:rPr>
                <w:rFonts w:ascii="Arial" w:hAnsi="Arial" w:cs="Arial"/>
                <w:sz w:val="15"/>
                <w:szCs w:val="15"/>
              </w:rPr>
            </w:pPr>
            <w:r w:rsidRPr="007173B0">
              <w:rPr>
                <w:rFonts w:ascii="Arial" w:hAnsi="Arial" w:cs="Arial"/>
                <w:sz w:val="15"/>
                <w:szCs w:val="15"/>
              </w:rPr>
              <w:t xml:space="preserve">Organized </w:t>
            </w:r>
            <w:r w:rsidRPr="007173B0">
              <w:rPr>
                <w:rFonts w:ascii="Arial" w:hAnsi="Arial" w:cs="Arial"/>
                <w:b/>
                <w:sz w:val="15"/>
                <w:szCs w:val="15"/>
              </w:rPr>
              <w:t>Workshop, Training, Field surveys and managing Field Researchers.</w:t>
            </w:r>
          </w:p>
          <w:p w14:paraId="35348F53" w14:textId="77777777" w:rsidR="002C7806" w:rsidRPr="007173B0" w:rsidRDefault="002C7806">
            <w:pPr>
              <w:pStyle w:val="ListParagraph"/>
              <w:numPr>
                <w:ilvl w:val="0"/>
                <w:numId w:val="13"/>
              </w:numPr>
              <w:ind w:left="284" w:hanging="284"/>
              <w:contextualSpacing/>
              <w:jc w:val="both"/>
              <w:rPr>
                <w:rFonts w:ascii="Arial" w:hAnsi="Arial" w:cs="Arial"/>
                <w:b/>
                <w:sz w:val="15"/>
                <w:szCs w:val="15"/>
              </w:rPr>
            </w:pPr>
            <w:r w:rsidRPr="007173B0">
              <w:rPr>
                <w:rFonts w:ascii="Arial" w:hAnsi="Arial" w:cs="Arial"/>
                <w:sz w:val="15"/>
                <w:szCs w:val="15"/>
              </w:rPr>
              <w:t xml:space="preserve">Develop </w:t>
            </w:r>
            <w:r w:rsidRPr="007173B0">
              <w:rPr>
                <w:rFonts w:ascii="Arial" w:hAnsi="Arial" w:cs="Arial"/>
                <w:b/>
                <w:sz w:val="15"/>
                <w:szCs w:val="15"/>
              </w:rPr>
              <w:t>Competency Based Training (CBT) curriculum</w:t>
            </w:r>
            <w:r w:rsidRPr="007173B0">
              <w:rPr>
                <w:rFonts w:ascii="Arial" w:hAnsi="Arial" w:cs="Arial"/>
                <w:sz w:val="15"/>
                <w:szCs w:val="15"/>
              </w:rPr>
              <w:t xml:space="preserve"> guide for </w:t>
            </w:r>
            <w:r w:rsidRPr="007173B0">
              <w:rPr>
                <w:rFonts w:ascii="Arial" w:hAnsi="Arial" w:cs="Arial"/>
                <w:b/>
                <w:sz w:val="15"/>
                <w:szCs w:val="15"/>
              </w:rPr>
              <w:t>skills training and teacher training.</w:t>
            </w:r>
          </w:p>
          <w:p w14:paraId="1EE9C1DF" w14:textId="3C6B3DAB" w:rsidR="002C7806" w:rsidRPr="007173B0" w:rsidRDefault="002C7806" w:rsidP="002C7806">
            <w:pPr>
              <w:ind w:right="-1"/>
              <w:jc w:val="both"/>
              <w:rPr>
                <w:rFonts w:ascii="Arial" w:hAnsi="Arial" w:cs="Arial"/>
                <w:b/>
                <w:sz w:val="15"/>
                <w:szCs w:val="15"/>
              </w:rPr>
            </w:pPr>
            <w:r w:rsidRPr="007173B0">
              <w:rPr>
                <w:rFonts w:ascii="Arial" w:hAnsi="Arial" w:cs="Arial"/>
                <w:sz w:val="15"/>
                <w:szCs w:val="15"/>
              </w:rPr>
              <w:t xml:space="preserve">Assist in </w:t>
            </w:r>
            <w:r w:rsidRPr="007173B0">
              <w:rPr>
                <w:rFonts w:ascii="Arial" w:hAnsi="Arial" w:cs="Arial"/>
                <w:b/>
                <w:sz w:val="15"/>
                <w:szCs w:val="15"/>
              </w:rPr>
              <w:t>developing Training Modules &amp; Course Curricula</w:t>
            </w:r>
            <w:r w:rsidRPr="007173B0">
              <w:rPr>
                <w:rFonts w:ascii="Arial" w:hAnsi="Arial" w:cs="Arial"/>
                <w:sz w:val="15"/>
                <w:szCs w:val="15"/>
              </w:rPr>
              <w:t xml:space="preserve"> for COEL, which included </w:t>
            </w:r>
            <w:r w:rsidRPr="007173B0">
              <w:rPr>
                <w:rFonts w:ascii="Arial" w:hAnsi="Arial" w:cs="Arial"/>
                <w:b/>
                <w:sz w:val="15"/>
                <w:szCs w:val="15"/>
              </w:rPr>
              <w:t>social and environmental sustainability in the TVET sector.</w:t>
            </w:r>
          </w:p>
        </w:tc>
      </w:tr>
      <w:tr w:rsidR="002C7806" w:rsidRPr="007173B0" w14:paraId="4030F533" w14:textId="77777777" w:rsidTr="002C7806">
        <w:trPr>
          <w:cnfStyle w:val="000000100000" w:firstRow="0" w:lastRow="0" w:firstColumn="0" w:lastColumn="0" w:oddVBand="0" w:evenVBand="0" w:oddHBand="1" w:evenHBand="0" w:firstRowFirstColumn="0" w:firstRowLastColumn="0" w:lastRowFirstColumn="0" w:lastRowLastColumn="0"/>
          <w:jc w:val="left"/>
        </w:trPr>
        <w:tc>
          <w:tcPr>
            <w:tcW w:w="1260" w:type="dxa"/>
            <w:vAlign w:val="center"/>
          </w:tcPr>
          <w:p w14:paraId="173FD7DE" w14:textId="5375F347"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color w:val="000000"/>
                <w:sz w:val="15"/>
                <w:szCs w:val="15"/>
              </w:rPr>
              <w:t>07/06/2012 – 31/12/2013</w:t>
            </w:r>
          </w:p>
        </w:tc>
        <w:tc>
          <w:tcPr>
            <w:tcW w:w="1065" w:type="dxa"/>
            <w:vAlign w:val="center"/>
          </w:tcPr>
          <w:p w14:paraId="07491513" w14:textId="6F02D4E4"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1 year 6 months 24 days</w:t>
            </w:r>
          </w:p>
        </w:tc>
        <w:tc>
          <w:tcPr>
            <w:tcW w:w="1170" w:type="dxa"/>
          </w:tcPr>
          <w:p w14:paraId="19BA40F0" w14:textId="79298CC7" w:rsidR="002C7806" w:rsidRPr="007173B0" w:rsidRDefault="002C7806" w:rsidP="002C7806">
            <w:pPr>
              <w:pStyle w:val="normaltableau"/>
              <w:spacing w:before="0" w:after="0"/>
              <w:ind w:right="-57"/>
              <w:contextualSpacing/>
              <w:jc w:val="center"/>
              <w:rPr>
                <w:rStyle w:val="Strong"/>
                <w:rFonts w:ascii="Arial" w:hAnsi="Arial" w:cs="Arial"/>
                <w:b w:val="0"/>
                <w:bCs w:val="0"/>
                <w:sz w:val="15"/>
                <w:szCs w:val="15"/>
              </w:rPr>
            </w:pPr>
            <w:r w:rsidRPr="007173B0">
              <w:rPr>
                <w:rFonts w:ascii="Arial" w:hAnsi="Arial" w:cs="Arial"/>
                <w:sz w:val="15"/>
                <w:szCs w:val="15"/>
              </w:rPr>
              <w:t>Gazipur</w:t>
            </w:r>
          </w:p>
        </w:tc>
        <w:tc>
          <w:tcPr>
            <w:tcW w:w="1800" w:type="dxa"/>
          </w:tcPr>
          <w:p w14:paraId="1959F229" w14:textId="4A0AAF52" w:rsidR="002C7806" w:rsidRPr="007173B0" w:rsidRDefault="002C7806" w:rsidP="002C7806">
            <w:pPr>
              <w:pStyle w:val="normaltableau"/>
              <w:spacing w:before="0" w:after="0"/>
              <w:ind w:right="-57"/>
              <w:contextualSpacing/>
              <w:jc w:val="left"/>
              <w:rPr>
                <w:rStyle w:val="Strong"/>
                <w:rFonts w:ascii="Arial" w:hAnsi="Arial" w:cs="Arial"/>
                <w:sz w:val="15"/>
                <w:szCs w:val="15"/>
              </w:rPr>
            </w:pPr>
            <w:r w:rsidRPr="007173B0">
              <w:rPr>
                <w:rFonts w:ascii="Arial" w:hAnsi="Arial" w:cs="Arial"/>
                <w:bCs/>
                <w:sz w:val="15"/>
                <w:szCs w:val="15"/>
              </w:rPr>
              <w:t>Centre of Excellence for Leather Skill Bangladesh Ltd. (COEL)</w:t>
            </w:r>
          </w:p>
        </w:tc>
        <w:tc>
          <w:tcPr>
            <w:tcW w:w="1584" w:type="dxa"/>
          </w:tcPr>
          <w:p w14:paraId="2AABC080" w14:textId="16F4AE8A" w:rsidR="002C7806" w:rsidRPr="007173B0" w:rsidRDefault="002C7806" w:rsidP="002C7806">
            <w:pPr>
              <w:rPr>
                <w:rFonts w:ascii="Arial" w:hAnsi="Arial" w:cs="Arial"/>
                <w:b/>
                <w:bCs/>
                <w:sz w:val="15"/>
                <w:szCs w:val="15"/>
              </w:rPr>
            </w:pPr>
            <w:r w:rsidRPr="007173B0">
              <w:rPr>
                <w:rFonts w:ascii="Arial" w:hAnsi="Arial" w:cs="Arial"/>
                <w:b/>
                <w:color w:val="000000" w:themeColor="text1"/>
                <w:sz w:val="15"/>
                <w:szCs w:val="15"/>
              </w:rPr>
              <w:t>Batch Coordinator</w:t>
            </w:r>
          </w:p>
        </w:tc>
        <w:tc>
          <w:tcPr>
            <w:tcW w:w="9124" w:type="dxa"/>
          </w:tcPr>
          <w:p w14:paraId="43D89E21" w14:textId="77777777" w:rsidR="002C7806" w:rsidRPr="007173B0" w:rsidRDefault="002C7806">
            <w:pPr>
              <w:pStyle w:val="ListParagraph"/>
              <w:numPr>
                <w:ilvl w:val="0"/>
                <w:numId w:val="13"/>
              </w:numPr>
              <w:ind w:left="284" w:hanging="284"/>
              <w:contextualSpacing/>
              <w:jc w:val="both"/>
              <w:rPr>
                <w:rFonts w:ascii="Arial" w:hAnsi="Arial" w:cs="Arial"/>
                <w:color w:val="000000" w:themeColor="text1"/>
                <w:sz w:val="15"/>
                <w:szCs w:val="15"/>
              </w:rPr>
            </w:pPr>
            <w:r w:rsidRPr="007173B0">
              <w:rPr>
                <w:rFonts w:ascii="Arial" w:hAnsi="Arial" w:cs="Arial"/>
                <w:b/>
                <w:color w:val="000000" w:themeColor="text1"/>
                <w:sz w:val="15"/>
                <w:szCs w:val="15"/>
              </w:rPr>
              <w:t>Development of training manuals, learning materials, hand notes for trainees, questionnaires</w:t>
            </w:r>
            <w:r w:rsidRPr="007173B0">
              <w:rPr>
                <w:rFonts w:ascii="Arial" w:hAnsi="Arial" w:cs="Arial"/>
                <w:color w:val="000000" w:themeColor="text1"/>
                <w:sz w:val="15"/>
                <w:szCs w:val="15"/>
              </w:rPr>
              <w:t xml:space="preserve"> and other support materials. </w:t>
            </w:r>
          </w:p>
          <w:p w14:paraId="68372217" w14:textId="77777777" w:rsidR="002C7806" w:rsidRPr="007173B0" w:rsidRDefault="002C7806">
            <w:pPr>
              <w:pStyle w:val="ListParagraph"/>
              <w:numPr>
                <w:ilvl w:val="0"/>
                <w:numId w:val="13"/>
              </w:numPr>
              <w:ind w:left="284" w:hanging="284"/>
              <w:contextualSpacing/>
              <w:jc w:val="both"/>
              <w:rPr>
                <w:rFonts w:ascii="Arial" w:hAnsi="Arial" w:cs="Arial"/>
                <w:color w:val="000000" w:themeColor="text1"/>
                <w:sz w:val="15"/>
                <w:szCs w:val="15"/>
              </w:rPr>
            </w:pPr>
            <w:r w:rsidRPr="007173B0">
              <w:rPr>
                <w:rFonts w:ascii="Arial" w:hAnsi="Arial" w:cs="Arial"/>
                <w:color w:val="000000" w:themeColor="text1"/>
                <w:sz w:val="15"/>
                <w:szCs w:val="15"/>
              </w:rPr>
              <w:t xml:space="preserve">Formulation of an </w:t>
            </w:r>
            <w:r w:rsidRPr="007173B0">
              <w:rPr>
                <w:rFonts w:ascii="Arial" w:hAnsi="Arial" w:cs="Arial"/>
                <w:b/>
                <w:color w:val="000000" w:themeColor="text1"/>
                <w:sz w:val="15"/>
                <w:szCs w:val="15"/>
              </w:rPr>
              <w:t>organizational gap analysis and competency distribution reporting system</w:t>
            </w:r>
            <w:r w:rsidRPr="007173B0">
              <w:rPr>
                <w:rFonts w:ascii="Arial" w:hAnsi="Arial" w:cs="Arial"/>
                <w:color w:val="000000" w:themeColor="text1"/>
                <w:sz w:val="15"/>
                <w:szCs w:val="15"/>
              </w:rPr>
              <w:t xml:space="preserve">. </w:t>
            </w:r>
          </w:p>
          <w:p w14:paraId="2623BED9" w14:textId="77777777" w:rsidR="002C7806" w:rsidRPr="007173B0" w:rsidRDefault="002C7806">
            <w:pPr>
              <w:pStyle w:val="ListParagraph"/>
              <w:numPr>
                <w:ilvl w:val="0"/>
                <w:numId w:val="13"/>
              </w:numPr>
              <w:ind w:left="284" w:hanging="284"/>
              <w:contextualSpacing/>
              <w:jc w:val="both"/>
              <w:rPr>
                <w:rFonts w:ascii="Arial" w:hAnsi="Arial" w:cs="Arial"/>
                <w:color w:val="000000" w:themeColor="text1"/>
                <w:sz w:val="15"/>
                <w:szCs w:val="15"/>
              </w:rPr>
            </w:pPr>
            <w:r w:rsidRPr="007173B0">
              <w:rPr>
                <w:rFonts w:ascii="Arial" w:hAnsi="Arial" w:cs="Arial"/>
                <w:b/>
                <w:color w:val="000000" w:themeColor="text1"/>
                <w:sz w:val="15"/>
                <w:szCs w:val="15"/>
              </w:rPr>
              <w:t>Evaluate batch wise trainer’s performance.</w:t>
            </w:r>
          </w:p>
          <w:p w14:paraId="445D534A" w14:textId="77777777" w:rsidR="002C7806" w:rsidRPr="007173B0" w:rsidRDefault="002C7806">
            <w:pPr>
              <w:pStyle w:val="ListParagraph"/>
              <w:numPr>
                <w:ilvl w:val="0"/>
                <w:numId w:val="13"/>
              </w:numPr>
              <w:ind w:left="284" w:hanging="284"/>
              <w:contextualSpacing/>
              <w:jc w:val="both"/>
              <w:rPr>
                <w:rFonts w:ascii="Arial" w:hAnsi="Arial" w:cs="Arial"/>
                <w:b/>
                <w:color w:val="000000" w:themeColor="text1"/>
                <w:sz w:val="15"/>
                <w:szCs w:val="15"/>
              </w:rPr>
            </w:pPr>
            <w:r w:rsidRPr="007173B0">
              <w:rPr>
                <w:rFonts w:ascii="Arial" w:hAnsi="Arial" w:cs="Arial"/>
                <w:b/>
                <w:color w:val="000000" w:themeColor="text1"/>
                <w:sz w:val="15"/>
                <w:szCs w:val="15"/>
              </w:rPr>
              <w:t>Development of training materials on social compliance, OSH, BSCI, WRAP, Social Dialogue for the factory compliance officials.</w:t>
            </w:r>
          </w:p>
          <w:p w14:paraId="4B510A29" w14:textId="77777777" w:rsidR="002C7806" w:rsidRPr="007173B0" w:rsidRDefault="002C7806">
            <w:pPr>
              <w:pStyle w:val="ListParagraph"/>
              <w:numPr>
                <w:ilvl w:val="0"/>
                <w:numId w:val="13"/>
              </w:numPr>
              <w:ind w:left="284" w:hanging="284"/>
              <w:contextualSpacing/>
              <w:jc w:val="both"/>
              <w:rPr>
                <w:rFonts w:ascii="Arial" w:hAnsi="Arial" w:cs="Arial"/>
                <w:color w:val="000000" w:themeColor="text1"/>
                <w:sz w:val="15"/>
                <w:szCs w:val="15"/>
              </w:rPr>
            </w:pPr>
            <w:r w:rsidRPr="007173B0">
              <w:rPr>
                <w:rFonts w:ascii="Arial" w:hAnsi="Arial" w:cs="Arial"/>
                <w:b/>
                <w:color w:val="000000" w:themeColor="text1"/>
                <w:sz w:val="15"/>
                <w:szCs w:val="15"/>
              </w:rPr>
              <w:t>Conducted long- trainings on social compliance, OSH, Social Dialogue for the factory compliance officials for Factory Compliance Officials</w:t>
            </w:r>
            <w:r w:rsidRPr="007173B0">
              <w:rPr>
                <w:rFonts w:ascii="Arial" w:hAnsi="Arial" w:cs="Arial"/>
                <w:color w:val="000000" w:themeColor="text1"/>
                <w:sz w:val="15"/>
                <w:szCs w:val="15"/>
              </w:rPr>
              <w:t>.</w:t>
            </w:r>
          </w:p>
          <w:p w14:paraId="2E76A875" w14:textId="77777777" w:rsidR="002C7806" w:rsidRPr="007173B0" w:rsidRDefault="002C7806">
            <w:pPr>
              <w:pStyle w:val="ListParagraph"/>
              <w:numPr>
                <w:ilvl w:val="0"/>
                <w:numId w:val="13"/>
              </w:numPr>
              <w:ind w:left="284" w:hanging="284"/>
              <w:contextualSpacing/>
              <w:jc w:val="both"/>
              <w:rPr>
                <w:rFonts w:ascii="Arial" w:hAnsi="Arial" w:cs="Arial"/>
                <w:color w:val="000000" w:themeColor="text1"/>
                <w:sz w:val="15"/>
                <w:szCs w:val="15"/>
              </w:rPr>
            </w:pPr>
            <w:r w:rsidRPr="007173B0">
              <w:rPr>
                <w:rFonts w:ascii="Arial" w:hAnsi="Arial" w:cs="Arial"/>
                <w:color w:val="000000" w:themeColor="text1"/>
                <w:sz w:val="15"/>
                <w:szCs w:val="15"/>
              </w:rPr>
              <w:t xml:space="preserve">Conducted </w:t>
            </w:r>
            <w:r w:rsidRPr="007173B0">
              <w:rPr>
                <w:rFonts w:ascii="Arial" w:hAnsi="Arial" w:cs="Arial"/>
                <w:b/>
                <w:color w:val="000000" w:themeColor="text1"/>
                <w:sz w:val="15"/>
                <w:szCs w:val="15"/>
              </w:rPr>
              <w:t>experience sharing meeting and feedback</w:t>
            </w:r>
            <w:r w:rsidRPr="007173B0">
              <w:rPr>
                <w:rFonts w:ascii="Arial" w:hAnsi="Arial" w:cs="Arial"/>
                <w:color w:val="000000" w:themeColor="text1"/>
                <w:sz w:val="15"/>
                <w:szCs w:val="15"/>
              </w:rPr>
              <w:t xml:space="preserve"> time to time.</w:t>
            </w:r>
          </w:p>
          <w:p w14:paraId="1A04AB6B" w14:textId="255E51D9" w:rsidR="002C7806" w:rsidRPr="007173B0" w:rsidRDefault="002C7806">
            <w:pPr>
              <w:pStyle w:val="ListParagraph"/>
              <w:numPr>
                <w:ilvl w:val="0"/>
                <w:numId w:val="13"/>
              </w:numPr>
              <w:ind w:left="284" w:hanging="284"/>
              <w:contextualSpacing/>
              <w:jc w:val="both"/>
              <w:rPr>
                <w:rFonts w:ascii="Arial" w:hAnsi="Arial" w:cs="Arial"/>
                <w:bCs/>
                <w:color w:val="000000" w:themeColor="text1"/>
                <w:sz w:val="15"/>
                <w:szCs w:val="15"/>
              </w:rPr>
            </w:pPr>
            <w:r w:rsidRPr="007173B0">
              <w:rPr>
                <w:rFonts w:ascii="Arial" w:hAnsi="Arial" w:cs="Arial"/>
                <w:bCs/>
                <w:color w:val="000000" w:themeColor="text1"/>
                <w:sz w:val="15"/>
                <w:szCs w:val="15"/>
              </w:rPr>
              <w:t>Monitoring and evaluation of teacher training.</w:t>
            </w:r>
          </w:p>
        </w:tc>
      </w:tr>
      <w:tr w:rsidR="002C7806" w:rsidRPr="007173B0" w14:paraId="0137EFB3" w14:textId="77777777" w:rsidTr="002C7806">
        <w:trPr>
          <w:cnfStyle w:val="000000010000" w:firstRow="0" w:lastRow="0" w:firstColumn="0" w:lastColumn="0" w:oddVBand="0" w:evenVBand="0" w:oddHBand="0" w:evenHBand="1" w:firstRowFirstColumn="0" w:firstRowLastColumn="0" w:lastRowFirstColumn="0" w:lastRowLastColumn="0"/>
          <w:jc w:val="left"/>
        </w:trPr>
        <w:tc>
          <w:tcPr>
            <w:tcW w:w="1260" w:type="dxa"/>
            <w:vAlign w:val="center"/>
          </w:tcPr>
          <w:p w14:paraId="4742AD54" w14:textId="62BA4C6B" w:rsidR="002C7806" w:rsidRPr="007173B0" w:rsidRDefault="002C7806" w:rsidP="002C7806">
            <w:pPr>
              <w:pStyle w:val="normaltableau"/>
              <w:spacing w:before="0" w:after="0"/>
              <w:ind w:right="-57"/>
              <w:contextualSpacing/>
              <w:jc w:val="left"/>
              <w:rPr>
                <w:rFonts w:ascii="Arial" w:hAnsi="Arial" w:cs="Arial"/>
                <w:sz w:val="15"/>
                <w:szCs w:val="15"/>
              </w:rPr>
            </w:pPr>
            <w:r w:rsidRPr="007173B0">
              <w:rPr>
                <w:rFonts w:ascii="Arial" w:hAnsi="Arial" w:cs="Arial"/>
                <w:color w:val="000000"/>
                <w:sz w:val="15"/>
                <w:szCs w:val="15"/>
              </w:rPr>
              <w:t>08/06/2011 – 31/05/2012</w:t>
            </w:r>
          </w:p>
        </w:tc>
        <w:tc>
          <w:tcPr>
            <w:tcW w:w="1065" w:type="dxa"/>
            <w:vAlign w:val="center"/>
          </w:tcPr>
          <w:p w14:paraId="64003F63" w14:textId="20127EA3"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11 months 23 days</w:t>
            </w:r>
          </w:p>
        </w:tc>
        <w:tc>
          <w:tcPr>
            <w:tcW w:w="1170" w:type="dxa"/>
          </w:tcPr>
          <w:p w14:paraId="788CAAED" w14:textId="0DD18584" w:rsidR="002C7806" w:rsidRPr="007173B0" w:rsidRDefault="002C7806" w:rsidP="002C7806">
            <w:pPr>
              <w:pStyle w:val="normaltableau"/>
              <w:spacing w:before="0" w:after="0"/>
              <w:ind w:right="-57"/>
              <w:contextualSpacing/>
              <w:jc w:val="center"/>
              <w:rPr>
                <w:rStyle w:val="Strong"/>
                <w:rFonts w:ascii="Arial" w:hAnsi="Arial" w:cs="Arial"/>
                <w:b w:val="0"/>
                <w:bCs w:val="0"/>
                <w:sz w:val="15"/>
                <w:szCs w:val="15"/>
              </w:rPr>
            </w:pPr>
            <w:r w:rsidRPr="007173B0">
              <w:rPr>
                <w:rFonts w:ascii="Arial" w:hAnsi="Arial" w:cs="Arial"/>
                <w:sz w:val="15"/>
                <w:szCs w:val="15"/>
              </w:rPr>
              <w:t>Dhaka</w:t>
            </w:r>
          </w:p>
        </w:tc>
        <w:tc>
          <w:tcPr>
            <w:tcW w:w="1800" w:type="dxa"/>
          </w:tcPr>
          <w:p w14:paraId="478650DD" w14:textId="39FBD5F2" w:rsidR="002C7806" w:rsidRPr="007173B0" w:rsidRDefault="002C7806" w:rsidP="002C7806">
            <w:pPr>
              <w:pStyle w:val="normaltableau"/>
              <w:spacing w:before="0" w:after="0"/>
              <w:ind w:right="-57"/>
              <w:contextualSpacing/>
              <w:jc w:val="left"/>
              <w:rPr>
                <w:rStyle w:val="Strong"/>
                <w:rFonts w:ascii="Arial" w:hAnsi="Arial" w:cs="Arial"/>
                <w:sz w:val="15"/>
                <w:szCs w:val="15"/>
              </w:rPr>
            </w:pPr>
            <w:r w:rsidRPr="007173B0">
              <w:rPr>
                <w:rFonts w:ascii="Arial" w:hAnsi="Arial" w:cs="Arial"/>
                <w:bCs/>
                <w:sz w:val="15"/>
                <w:szCs w:val="15"/>
              </w:rPr>
              <w:t>USAID PRICE</w:t>
            </w:r>
          </w:p>
        </w:tc>
        <w:tc>
          <w:tcPr>
            <w:tcW w:w="1584" w:type="dxa"/>
          </w:tcPr>
          <w:p w14:paraId="06D9176A" w14:textId="0D4B7936" w:rsidR="002C7806" w:rsidRPr="007173B0" w:rsidRDefault="002C7806" w:rsidP="002C7806">
            <w:pPr>
              <w:rPr>
                <w:rFonts w:ascii="Arial" w:hAnsi="Arial" w:cs="Arial"/>
                <w:b/>
                <w:bCs/>
                <w:sz w:val="15"/>
                <w:szCs w:val="15"/>
              </w:rPr>
            </w:pPr>
            <w:r w:rsidRPr="007173B0">
              <w:rPr>
                <w:rFonts w:ascii="Arial" w:hAnsi="Arial" w:cs="Arial"/>
                <w:b/>
                <w:sz w:val="15"/>
                <w:szCs w:val="15"/>
              </w:rPr>
              <w:t>Consultant</w:t>
            </w:r>
          </w:p>
        </w:tc>
        <w:tc>
          <w:tcPr>
            <w:tcW w:w="9124" w:type="dxa"/>
          </w:tcPr>
          <w:p w14:paraId="5163EAEA" w14:textId="2375CD5B" w:rsidR="002C7806" w:rsidRPr="007173B0" w:rsidRDefault="002C7806" w:rsidP="002C7806">
            <w:pPr>
              <w:ind w:right="-1"/>
              <w:jc w:val="both"/>
              <w:rPr>
                <w:rFonts w:ascii="Arial" w:hAnsi="Arial" w:cs="Arial"/>
                <w:b/>
                <w:sz w:val="15"/>
                <w:szCs w:val="15"/>
              </w:rPr>
            </w:pPr>
            <w:r w:rsidRPr="007173B0">
              <w:rPr>
                <w:rFonts w:ascii="Arial" w:hAnsi="Arial" w:cs="Arial"/>
                <w:sz w:val="15"/>
                <w:szCs w:val="15"/>
              </w:rPr>
              <w:t xml:space="preserve">Managed end-to-end </w:t>
            </w:r>
            <w:r w:rsidRPr="007173B0">
              <w:rPr>
                <w:rFonts w:ascii="Arial" w:hAnsi="Arial" w:cs="Arial"/>
                <w:b/>
                <w:bCs/>
                <w:sz w:val="15"/>
                <w:szCs w:val="15"/>
              </w:rPr>
              <w:t xml:space="preserve">training programs </w:t>
            </w:r>
            <w:r w:rsidRPr="007173B0">
              <w:rPr>
                <w:rFonts w:ascii="Arial" w:hAnsi="Arial" w:cs="Arial"/>
                <w:sz w:val="15"/>
                <w:szCs w:val="15"/>
              </w:rPr>
              <w:t xml:space="preserve">from trainee recruitment to skill development ensuring alignment with USAID-PRICE goals. Designed </w:t>
            </w:r>
            <w:r w:rsidRPr="007173B0">
              <w:rPr>
                <w:rFonts w:ascii="Arial" w:hAnsi="Arial" w:cs="Arial"/>
                <w:b/>
                <w:bCs/>
                <w:sz w:val="15"/>
                <w:szCs w:val="15"/>
              </w:rPr>
              <w:t>industry-relevant curricula</w:t>
            </w:r>
            <w:r w:rsidRPr="007173B0">
              <w:rPr>
                <w:rFonts w:ascii="Arial" w:hAnsi="Arial" w:cs="Arial"/>
                <w:sz w:val="15"/>
                <w:szCs w:val="15"/>
              </w:rPr>
              <w:t xml:space="preserve">, supervised multi-location sessions, and tracked progress through assessments and feedback. Maintained detailed trainee records and submitted </w:t>
            </w:r>
            <w:r w:rsidRPr="007173B0">
              <w:rPr>
                <w:rFonts w:ascii="Arial" w:hAnsi="Arial" w:cs="Arial"/>
                <w:b/>
                <w:bCs/>
                <w:sz w:val="15"/>
                <w:szCs w:val="15"/>
              </w:rPr>
              <w:t>performance reports</w:t>
            </w:r>
            <w:r w:rsidRPr="007173B0">
              <w:rPr>
                <w:rFonts w:ascii="Arial" w:hAnsi="Arial" w:cs="Arial"/>
                <w:sz w:val="15"/>
                <w:szCs w:val="15"/>
              </w:rPr>
              <w:t xml:space="preserve"> to optimize outcomes. Focused on </w:t>
            </w:r>
            <w:r w:rsidRPr="007173B0">
              <w:rPr>
                <w:rFonts w:ascii="Arial" w:hAnsi="Arial" w:cs="Arial"/>
                <w:b/>
                <w:bCs/>
                <w:sz w:val="15"/>
                <w:szCs w:val="15"/>
              </w:rPr>
              <w:t>practical skill-building</w:t>
            </w:r>
            <w:r w:rsidRPr="007173B0">
              <w:rPr>
                <w:rFonts w:ascii="Arial" w:hAnsi="Arial" w:cs="Arial"/>
                <w:sz w:val="15"/>
                <w:szCs w:val="15"/>
              </w:rPr>
              <w:t xml:space="preserve"> and operational readiness.</w:t>
            </w:r>
          </w:p>
        </w:tc>
      </w:tr>
      <w:tr w:rsidR="002C7806" w:rsidRPr="007173B0" w14:paraId="07A99320" w14:textId="77777777" w:rsidTr="002C7806">
        <w:trPr>
          <w:cnfStyle w:val="000000100000" w:firstRow="0" w:lastRow="0" w:firstColumn="0" w:lastColumn="0" w:oddVBand="0" w:evenVBand="0" w:oddHBand="1" w:evenHBand="0" w:firstRowFirstColumn="0" w:firstRowLastColumn="0" w:lastRowFirstColumn="0" w:lastRowLastColumn="0"/>
          <w:trHeight w:val="155"/>
          <w:jc w:val="left"/>
        </w:trPr>
        <w:tc>
          <w:tcPr>
            <w:tcW w:w="1260" w:type="dxa"/>
            <w:vAlign w:val="center"/>
          </w:tcPr>
          <w:p w14:paraId="5A21A864" w14:textId="5569FDE1" w:rsidR="002C7806" w:rsidRPr="007173B0" w:rsidRDefault="002C7806" w:rsidP="002C7806">
            <w:pPr>
              <w:pStyle w:val="normaltableau"/>
              <w:spacing w:before="0" w:after="0"/>
              <w:ind w:right="-57"/>
              <w:contextualSpacing/>
              <w:rPr>
                <w:rFonts w:ascii="Arial" w:hAnsi="Arial" w:cs="Arial"/>
                <w:sz w:val="15"/>
                <w:szCs w:val="15"/>
              </w:rPr>
            </w:pPr>
            <w:r w:rsidRPr="007173B0">
              <w:rPr>
                <w:rFonts w:ascii="Arial" w:hAnsi="Arial" w:cs="Arial"/>
                <w:color w:val="000000"/>
                <w:sz w:val="15"/>
                <w:szCs w:val="15"/>
              </w:rPr>
              <w:t>01/06/2009 – 05/06/2011</w:t>
            </w:r>
          </w:p>
        </w:tc>
        <w:tc>
          <w:tcPr>
            <w:tcW w:w="1065" w:type="dxa"/>
            <w:vAlign w:val="center"/>
          </w:tcPr>
          <w:p w14:paraId="5845F458" w14:textId="5E3D94F4" w:rsidR="002C7806" w:rsidRPr="007173B0" w:rsidRDefault="002C7806" w:rsidP="002C7806">
            <w:pPr>
              <w:pStyle w:val="normaltableau"/>
              <w:spacing w:before="0" w:after="0"/>
              <w:ind w:right="-57"/>
              <w:contextualSpacing/>
              <w:jc w:val="center"/>
              <w:rPr>
                <w:rFonts w:ascii="Arial" w:hAnsi="Arial" w:cs="Arial"/>
                <w:sz w:val="15"/>
                <w:szCs w:val="15"/>
              </w:rPr>
            </w:pPr>
            <w:r w:rsidRPr="007173B0">
              <w:rPr>
                <w:rFonts w:ascii="Arial" w:hAnsi="Arial" w:cs="Arial"/>
                <w:color w:val="000000"/>
                <w:sz w:val="15"/>
                <w:szCs w:val="15"/>
              </w:rPr>
              <w:t>2 years 0 months 4 days</w:t>
            </w:r>
          </w:p>
        </w:tc>
        <w:tc>
          <w:tcPr>
            <w:tcW w:w="1170" w:type="dxa"/>
          </w:tcPr>
          <w:p w14:paraId="7953F37F" w14:textId="77777777" w:rsidR="002C7806" w:rsidRPr="007173B0" w:rsidRDefault="002C7806" w:rsidP="002C7806">
            <w:pPr>
              <w:rPr>
                <w:rFonts w:ascii="Arial" w:hAnsi="Arial" w:cs="Arial"/>
                <w:sz w:val="15"/>
                <w:szCs w:val="15"/>
              </w:rPr>
            </w:pPr>
            <w:r w:rsidRPr="007173B0">
              <w:rPr>
                <w:rFonts w:ascii="Arial" w:hAnsi="Arial" w:cs="Arial"/>
                <w:sz w:val="15"/>
                <w:szCs w:val="15"/>
              </w:rPr>
              <w:t>Gazipur</w:t>
            </w:r>
          </w:p>
          <w:p w14:paraId="24B14E5E" w14:textId="77777777" w:rsidR="002C7806" w:rsidRPr="007173B0" w:rsidRDefault="002C7806" w:rsidP="002C7806">
            <w:pPr>
              <w:rPr>
                <w:rFonts w:ascii="Arial" w:hAnsi="Arial" w:cs="Arial"/>
                <w:sz w:val="15"/>
                <w:szCs w:val="15"/>
              </w:rPr>
            </w:pPr>
          </w:p>
          <w:p w14:paraId="4118301C" w14:textId="77777777" w:rsidR="002C7806" w:rsidRPr="007173B0" w:rsidRDefault="002C7806" w:rsidP="002C7806">
            <w:pPr>
              <w:rPr>
                <w:rFonts w:ascii="Arial" w:hAnsi="Arial" w:cs="Arial"/>
                <w:sz w:val="15"/>
                <w:szCs w:val="15"/>
              </w:rPr>
            </w:pPr>
          </w:p>
          <w:p w14:paraId="0EBBC304" w14:textId="77777777" w:rsidR="002C7806" w:rsidRPr="007173B0" w:rsidRDefault="002C7806" w:rsidP="002C7806">
            <w:pPr>
              <w:pStyle w:val="normaltableau"/>
              <w:spacing w:before="0" w:after="0"/>
              <w:ind w:right="-57"/>
              <w:contextualSpacing/>
              <w:jc w:val="center"/>
              <w:rPr>
                <w:rStyle w:val="Strong"/>
                <w:rFonts w:ascii="Arial" w:hAnsi="Arial" w:cs="Arial"/>
                <w:b w:val="0"/>
                <w:bCs w:val="0"/>
                <w:sz w:val="15"/>
                <w:szCs w:val="15"/>
              </w:rPr>
            </w:pPr>
          </w:p>
        </w:tc>
        <w:tc>
          <w:tcPr>
            <w:tcW w:w="1800" w:type="dxa"/>
          </w:tcPr>
          <w:p w14:paraId="54352B45" w14:textId="57FA7258" w:rsidR="002C7806" w:rsidRPr="007173B0" w:rsidRDefault="002C7806" w:rsidP="002C7806">
            <w:pPr>
              <w:pStyle w:val="normaltableau"/>
              <w:spacing w:before="0" w:after="0"/>
              <w:ind w:right="-57"/>
              <w:contextualSpacing/>
              <w:rPr>
                <w:rStyle w:val="Strong"/>
                <w:rFonts w:ascii="Arial" w:hAnsi="Arial" w:cs="Arial"/>
                <w:sz w:val="15"/>
                <w:szCs w:val="15"/>
              </w:rPr>
            </w:pPr>
            <w:r w:rsidRPr="007173B0">
              <w:rPr>
                <w:rFonts w:ascii="Arial" w:hAnsi="Arial" w:cs="Arial"/>
                <w:sz w:val="15"/>
                <w:szCs w:val="15"/>
              </w:rPr>
              <w:t>Apex Footwear Ltd</w:t>
            </w:r>
          </w:p>
        </w:tc>
        <w:tc>
          <w:tcPr>
            <w:tcW w:w="1584" w:type="dxa"/>
          </w:tcPr>
          <w:p w14:paraId="16C9E676" w14:textId="20C31251" w:rsidR="002C7806" w:rsidRPr="007173B0" w:rsidRDefault="002C7806" w:rsidP="002C7806">
            <w:pPr>
              <w:rPr>
                <w:rFonts w:ascii="Arial" w:hAnsi="Arial" w:cs="Arial"/>
                <w:b/>
                <w:sz w:val="15"/>
                <w:szCs w:val="15"/>
              </w:rPr>
            </w:pPr>
            <w:r w:rsidRPr="007173B0">
              <w:rPr>
                <w:rFonts w:ascii="Arial" w:hAnsi="Arial" w:cs="Arial"/>
                <w:b/>
                <w:sz w:val="15"/>
                <w:szCs w:val="15"/>
              </w:rPr>
              <w:t>Leather Engineer</w:t>
            </w:r>
          </w:p>
        </w:tc>
        <w:tc>
          <w:tcPr>
            <w:tcW w:w="9124" w:type="dxa"/>
          </w:tcPr>
          <w:p w14:paraId="5A9B0206" w14:textId="6FF89580" w:rsidR="002C7806" w:rsidRPr="007173B0" w:rsidRDefault="002C7806" w:rsidP="002C7806">
            <w:pPr>
              <w:ind w:right="-1"/>
              <w:jc w:val="both"/>
              <w:rPr>
                <w:rFonts w:ascii="Arial" w:hAnsi="Arial" w:cs="Arial"/>
                <w:b/>
                <w:sz w:val="15"/>
                <w:szCs w:val="15"/>
              </w:rPr>
            </w:pPr>
            <w:r w:rsidRPr="007173B0">
              <w:rPr>
                <w:rFonts w:ascii="Arial" w:hAnsi="Arial" w:cs="Arial"/>
                <w:sz w:val="15"/>
                <w:szCs w:val="15"/>
              </w:rPr>
              <w:t xml:space="preserve">Expert in </w:t>
            </w:r>
            <w:r w:rsidRPr="007173B0">
              <w:rPr>
                <w:rFonts w:ascii="Arial" w:hAnsi="Arial" w:cs="Arial"/>
                <w:b/>
                <w:bCs/>
                <w:sz w:val="15"/>
                <w:szCs w:val="15"/>
              </w:rPr>
              <w:t>leather tanning &amp; processing</w:t>
            </w:r>
            <w:r w:rsidRPr="007173B0">
              <w:rPr>
                <w:rFonts w:ascii="Arial" w:hAnsi="Arial" w:cs="Arial"/>
                <w:sz w:val="15"/>
                <w:szCs w:val="15"/>
              </w:rPr>
              <w:t xml:space="preserve">, managing full production from raw hides to finished leather. Skilled in </w:t>
            </w:r>
            <w:r w:rsidRPr="007173B0">
              <w:rPr>
                <w:rFonts w:ascii="Arial" w:hAnsi="Arial" w:cs="Arial"/>
                <w:b/>
                <w:bCs/>
                <w:sz w:val="15"/>
                <w:szCs w:val="15"/>
              </w:rPr>
              <w:t>quality control</w:t>
            </w:r>
            <w:r w:rsidRPr="007173B0">
              <w:rPr>
                <w:rFonts w:ascii="Arial" w:hAnsi="Arial" w:cs="Arial"/>
                <w:sz w:val="15"/>
                <w:szCs w:val="15"/>
              </w:rPr>
              <w:t>, process optimization, and team supervision to ensure premium quality while meeting safety/environmental standards.</w:t>
            </w:r>
          </w:p>
        </w:tc>
      </w:tr>
      <w:tr w:rsidR="00040FBA" w:rsidRPr="007173B0" w14:paraId="2A0E3D19" w14:textId="77777777" w:rsidTr="002C7806">
        <w:trPr>
          <w:gridAfter w:val="4"/>
          <w:cnfStyle w:val="000000010000" w:firstRow="0" w:lastRow="0" w:firstColumn="0" w:lastColumn="0" w:oddVBand="0" w:evenVBand="0" w:oddHBand="0" w:evenHBand="1" w:firstRowFirstColumn="0" w:firstRowLastColumn="0" w:lastRowFirstColumn="0" w:lastRowLastColumn="0"/>
          <w:wAfter w:w="13678" w:type="dxa"/>
          <w:jc w:val="left"/>
        </w:trPr>
        <w:tc>
          <w:tcPr>
            <w:tcW w:w="1260" w:type="dxa"/>
          </w:tcPr>
          <w:p w14:paraId="6D11F575" w14:textId="77777777" w:rsidR="00040FBA" w:rsidRPr="007173B0" w:rsidRDefault="00040FBA" w:rsidP="0041400F">
            <w:pPr>
              <w:pStyle w:val="normaltableau"/>
              <w:spacing w:before="0" w:after="0"/>
              <w:ind w:right="-57"/>
              <w:contextualSpacing/>
              <w:jc w:val="left"/>
              <w:rPr>
                <w:rFonts w:ascii="Arial" w:hAnsi="Arial" w:cs="Arial"/>
                <w:b/>
                <w:bCs/>
                <w:sz w:val="15"/>
                <w:szCs w:val="15"/>
              </w:rPr>
            </w:pPr>
            <w:r w:rsidRPr="007173B0">
              <w:rPr>
                <w:rFonts w:ascii="Arial" w:hAnsi="Arial" w:cs="Arial"/>
                <w:b/>
                <w:bCs/>
                <w:sz w:val="15"/>
                <w:szCs w:val="15"/>
              </w:rPr>
              <w:t>Total:</w:t>
            </w:r>
          </w:p>
        </w:tc>
        <w:tc>
          <w:tcPr>
            <w:tcW w:w="1065" w:type="dxa"/>
          </w:tcPr>
          <w:p w14:paraId="6502734D" w14:textId="1AC86F6E" w:rsidR="00040FBA" w:rsidRPr="007173B0" w:rsidRDefault="002C7806" w:rsidP="0041400F">
            <w:pPr>
              <w:pStyle w:val="normaltableau"/>
              <w:spacing w:before="0" w:after="0"/>
              <w:ind w:right="-57"/>
              <w:contextualSpacing/>
              <w:jc w:val="center"/>
              <w:rPr>
                <w:rFonts w:ascii="Arial" w:hAnsi="Arial" w:cs="Arial"/>
                <w:b/>
                <w:bCs/>
                <w:sz w:val="15"/>
                <w:szCs w:val="15"/>
              </w:rPr>
            </w:pPr>
            <w:r w:rsidRPr="007173B0">
              <w:rPr>
                <w:rFonts w:ascii="Arial" w:hAnsi="Arial" w:cs="Arial"/>
                <w:b/>
                <w:bCs/>
                <w:sz w:val="15"/>
                <w:szCs w:val="15"/>
              </w:rPr>
              <w:t>16 years 0 months 13 days</w:t>
            </w:r>
          </w:p>
        </w:tc>
      </w:tr>
    </w:tbl>
    <w:p w14:paraId="20676CE7" w14:textId="77777777" w:rsidR="00EE0412" w:rsidRPr="007173B0" w:rsidRDefault="00EE0412" w:rsidP="007E6BBF">
      <w:pPr>
        <w:contextualSpacing/>
        <w:rPr>
          <w:rFonts w:ascii="Arial" w:hAnsi="Arial" w:cs="Arial"/>
          <w:sz w:val="15"/>
          <w:szCs w:val="15"/>
          <w:lang w:val="de-DE"/>
        </w:rPr>
      </w:pPr>
    </w:p>
    <w:p w14:paraId="3AC9A36C" w14:textId="77777777" w:rsidR="00DA613D" w:rsidRPr="007173B0" w:rsidRDefault="00DA613D">
      <w:pPr>
        <w:widowControl w:val="0"/>
        <w:numPr>
          <w:ilvl w:val="0"/>
          <w:numId w:val="1"/>
        </w:numPr>
        <w:tabs>
          <w:tab w:val="left" w:pos="426"/>
        </w:tabs>
        <w:ind w:left="0" w:firstLine="0"/>
        <w:jc w:val="both"/>
        <w:rPr>
          <w:rFonts w:ascii="Arial" w:hAnsi="Arial" w:cs="Arial"/>
          <w:b/>
          <w:sz w:val="15"/>
          <w:szCs w:val="15"/>
        </w:rPr>
      </w:pPr>
      <w:r w:rsidRPr="007173B0">
        <w:rPr>
          <w:rFonts w:ascii="Arial" w:hAnsi="Arial" w:cs="Arial"/>
          <w:b/>
          <w:sz w:val="15"/>
          <w:szCs w:val="15"/>
        </w:rPr>
        <w:t xml:space="preserve">Other relevant information </w:t>
      </w:r>
      <w:r w:rsidRPr="007173B0">
        <w:rPr>
          <w:rFonts w:ascii="Arial" w:hAnsi="Arial" w:cs="Arial"/>
          <w:bCs/>
          <w:sz w:val="15"/>
          <w:szCs w:val="15"/>
        </w:rPr>
        <w:t>(e.g., Publications)</w:t>
      </w:r>
    </w:p>
    <w:p w14:paraId="2304DE0A" w14:textId="4B8520E3" w:rsidR="00123F35" w:rsidRPr="007173B0" w:rsidRDefault="00123F35" w:rsidP="00123F35">
      <w:pPr>
        <w:jc w:val="both"/>
        <w:rPr>
          <w:rFonts w:ascii="Arial" w:hAnsi="Arial" w:cs="Arial"/>
          <w:sz w:val="15"/>
          <w:szCs w:val="15"/>
          <w:lang w:val="en-US"/>
        </w:rPr>
      </w:pPr>
      <w:r w:rsidRPr="007173B0">
        <w:rPr>
          <w:rFonts w:ascii="Arial" w:hAnsi="Arial" w:cs="Arial"/>
          <w:b/>
          <w:bCs/>
          <w:sz w:val="15"/>
          <w:szCs w:val="15"/>
          <w:lang w:val="en-US"/>
        </w:rPr>
        <w:t xml:space="preserve"># TVET Systems, Competency </w:t>
      </w:r>
      <w:r w:rsidRPr="007173B0">
        <w:rPr>
          <w:rFonts w:ascii="Arial" w:hAnsi="Arial" w:cs="Arial"/>
          <w:b/>
          <w:bCs/>
          <w:sz w:val="15"/>
          <w:szCs w:val="15"/>
        </w:rPr>
        <w:t>Standards</w:t>
      </w:r>
      <w:r w:rsidRPr="007173B0">
        <w:rPr>
          <w:rFonts w:ascii="Arial" w:hAnsi="Arial" w:cs="Arial"/>
          <w:b/>
          <w:bCs/>
          <w:sz w:val="15"/>
          <w:szCs w:val="15"/>
          <w:lang w:val="en-US"/>
        </w:rPr>
        <w:t>, Curriculum</w:t>
      </w:r>
      <w:r w:rsidRPr="007173B0">
        <w:rPr>
          <w:rFonts w:ascii="Arial" w:hAnsi="Arial" w:cs="Arial"/>
          <w:sz w:val="15"/>
          <w:szCs w:val="15"/>
          <w:lang w:val="en-US"/>
        </w:rPr>
        <w:t xml:space="preserve"> </w:t>
      </w:r>
      <w:r w:rsidRPr="007173B0">
        <w:rPr>
          <w:rFonts w:ascii="Arial" w:hAnsi="Arial" w:cs="Arial"/>
          <w:b/>
          <w:bCs/>
          <w:sz w:val="15"/>
          <w:szCs w:val="15"/>
        </w:rPr>
        <w:t>&amp; Learning Materials Development:</w:t>
      </w:r>
    </w:p>
    <w:p w14:paraId="0CC6F908" w14:textId="77777777" w:rsidR="00123F35" w:rsidRPr="007173B0" w:rsidRDefault="00123F35">
      <w:pPr>
        <w:pStyle w:val="ListParagraph"/>
        <w:numPr>
          <w:ilvl w:val="0"/>
          <w:numId w:val="6"/>
        </w:numPr>
        <w:tabs>
          <w:tab w:val="left" w:pos="1080"/>
          <w:tab w:val="num" w:pos="1170"/>
        </w:tabs>
        <w:ind w:left="720" w:hanging="270"/>
        <w:contextualSpacing/>
        <w:jc w:val="both"/>
        <w:rPr>
          <w:rFonts w:ascii="Arial" w:hAnsi="Arial" w:cs="Arial"/>
          <w:sz w:val="15"/>
          <w:szCs w:val="15"/>
        </w:rPr>
      </w:pPr>
      <w:r w:rsidRPr="007173B0">
        <w:rPr>
          <w:rFonts w:ascii="Arial" w:hAnsi="Arial" w:cs="Arial"/>
          <w:sz w:val="15"/>
          <w:szCs w:val="15"/>
          <w:lang w:val="en-US"/>
        </w:rPr>
        <w:t>Over 12 years’ experience in developing 20+ Competency Standards (CS), a 4-year Diploma in Footwear Engineering, and 18+ CBLMs aligned with NTVQF/BTEB standards.</w:t>
      </w:r>
    </w:p>
    <w:p w14:paraId="484C61C0" w14:textId="77777777" w:rsidR="00123F35" w:rsidRPr="007173B0" w:rsidRDefault="00123F35">
      <w:pPr>
        <w:pStyle w:val="ListParagraph"/>
        <w:numPr>
          <w:ilvl w:val="0"/>
          <w:numId w:val="6"/>
        </w:numPr>
        <w:tabs>
          <w:tab w:val="left" w:pos="1080"/>
          <w:tab w:val="num" w:pos="1170"/>
        </w:tabs>
        <w:ind w:left="720" w:hanging="270"/>
        <w:contextualSpacing/>
        <w:jc w:val="both"/>
        <w:rPr>
          <w:rFonts w:ascii="Arial" w:hAnsi="Arial" w:cs="Arial"/>
          <w:sz w:val="15"/>
          <w:szCs w:val="15"/>
        </w:rPr>
      </w:pPr>
      <w:r w:rsidRPr="007173B0">
        <w:rPr>
          <w:rFonts w:ascii="Arial" w:hAnsi="Arial" w:cs="Arial"/>
          <w:sz w:val="15"/>
          <w:szCs w:val="15"/>
        </w:rPr>
        <w:t xml:space="preserve">Developed, reviewed, and validated </w:t>
      </w:r>
      <w:r w:rsidRPr="007173B0">
        <w:rPr>
          <w:rFonts w:ascii="Arial" w:hAnsi="Arial" w:cs="Arial"/>
          <w:b/>
          <w:bCs/>
          <w:sz w:val="15"/>
          <w:szCs w:val="15"/>
        </w:rPr>
        <w:t>CS, curricula, and CBLMs</w:t>
      </w:r>
      <w:r w:rsidRPr="007173B0">
        <w:rPr>
          <w:rFonts w:ascii="Arial" w:hAnsi="Arial" w:cs="Arial"/>
          <w:sz w:val="15"/>
          <w:szCs w:val="15"/>
        </w:rPr>
        <w:t xml:space="preserve"> for </w:t>
      </w:r>
      <w:r w:rsidRPr="007173B0">
        <w:rPr>
          <w:rFonts w:ascii="Arial" w:hAnsi="Arial" w:cs="Arial"/>
          <w:b/>
          <w:bCs/>
          <w:sz w:val="15"/>
          <w:szCs w:val="15"/>
        </w:rPr>
        <w:t>BTEB</w:t>
      </w:r>
      <w:r w:rsidRPr="007173B0">
        <w:rPr>
          <w:rFonts w:ascii="Arial" w:hAnsi="Arial" w:cs="Arial"/>
          <w:sz w:val="15"/>
          <w:szCs w:val="15"/>
        </w:rPr>
        <w:t xml:space="preserve"> from 2011 to 2015.</w:t>
      </w:r>
    </w:p>
    <w:p w14:paraId="354EE548" w14:textId="77777777" w:rsidR="00123F35" w:rsidRPr="007173B0" w:rsidRDefault="00123F35">
      <w:pPr>
        <w:pStyle w:val="ListParagraph"/>
        <w:numPr>
          <w:ilvl w:val="0"/>
          <w:numId w:val="6"/>
        </w:numPr>
        <w:tabs>
          <w:tab w:val="left" w:pos="1080"/>
        </w:tabs>
        <w:ind w:left="720" w:hanging="270"/>
        <w:contextualSpacing/>
        <w:jc w:val="both"/>
        <w:rPr>
          <w:rFonts w:ascii="Arial" w:hAnsi="Arial" w:cs="Arial"/>
          <w:sz w:val="15"/>
          <w:szCs w:val="15"/>
        </w:rPr>
      </w:pPr>
      <w:r w:rsidRPr="007173B0">
        <w:rPr>
          <w:rFonts w:ascii="Arial" w:hAnsi="Arial" w:cs="Arial"/>
          <w:sz w:val="15"/>
          <w:szCs w:val="15"/>
        </w:rPr>
        <w:t xml:space="preserve">Developed </w:t>
      </w:r>
      <w:r w:rsidRPr="007173B0">
        <w:rPr>
          <w:rFonts w:ascii="Arial" w:hAnsi="Arial" w:cs="Arial"/>
          <w:b/>
          <w:bCs/>
          <w:sz w:val="15"/>
          <w:szCs w:val="15"/>
        </w:rPr>
        <w:t>four-year Diploma curriculum (7 semesters)</w:t>
      </w:r>
      <w:r w:rsidRPr="007173B0">
        <w:rPr>
          <w:rFonts w:ascii="Arial" w:hAnsi="Arial" w:cs="Arial"/>
          <w:sz w:val="15"/>
          <w:szCs w:val="15"/>
        </w:rPr>
        <w:t xml:space="preserve"> in </w:t>
      </w:r>
      <w:r w:rsidRPr="007173B0">
        <w:rPr>
          <w:rFonts w:ascii="Arial" w:hAnsi="Arial" w:cs="Arial"/>
          <w:b/>
          <w:bCs/>
          <w:sz w:val="15"/>
          <w:szCs w:val="15"/>
        </w:rPr>
        <w:t>Footwear Engineering</w:t>
      </w:r>
      <w:r w:rsidRPr="007173B0">
        <w:rPr>
          <w:rFonts w:ascii="Arial" w:hAnsi="Arial" w:cs="Arial"/>
          <w:sz w:val="15"/>
          <w:szCs w:val="15"/>
        </w:rPr>
        <w:t xml:space="preserve"> (aligned with CS) from 2019 to 2023.</w:t>
      </w:r>
    </w:p>
    <w:p w14:paraId="2EBECF87" w14:textId="77777777" w:rsidR="00123F35" w:rsidRPr="007173B0" w:rsidRDefault="00123F35">
      <w:pPr>
        <w:pStyle w:val="ListParagraph"/>
        <w:numPr>
          <w:ilvl w:val="0"/>
          <w:numId w:val="6"/>
        </w:numPr>
        <w:tabs>
          <w:tab w:val="left" w:pos="1080"/>
        </w:tabs>
        <w:ind w:left="720" w:hanging="270"/>
        <w:contextualSpacing/>
        <w:jc w:val="both"/>
        <w:rPr>
          <w:rFonts w:ascii="Arial" w:hAnsi="Arial" w:cs="Arial"/>
          <w:sz w:val="15"/>
          <w:szCs w:val="15"/>
        </w:rPr>
      </w:pPr>
      <w:r w:rsidRPr="007173B0">
        <w:rPr>
          <w:rFonts w:ascii="Arial" w:hAnsi="Arial" w:cs="Arial"/>
          <w:sz w:val="15"/>
          <w:szCs w:val="15"/>
        </w:rPr>
        <w:t xml:space="preserve">Developed and reviewed more than </w:t>
      </w:r>
      <w:r w:rsidRPr="007173B0">
        <w:rPr>
          <w:rFonts w:ascii="Arial" w:hAnsi="Arial" w:cs="Arial"/>
          <w:b/>
          <w:bCs/>
          <w:sz w:val="15"/>
          <w:szCs w:val="15"/>
        </w:rPr>
        <w:t>12 CS of Caritas Technical School Project and 8 CS of Social Development Foundation (SDF)</w:t>
      </w:r>
      <w:r w:rsidRPr="007173B0">
        <w:rPr>
          <w:rFonts w:ascii="Arial" w:hAnsi="Arial" w:cs="Arial"/>
          <w:sz w:val="15"/>
          <w:szCs w:val="15"/>
        </w:rPr>
        <w:t xml:space="preserve"> project aligning with competency standard of NTVQF framework. </w:t>
      </w:r>
    </w:p>
    <w:p w14:paraId="648F4757" w14:textId="2CBA9239" w:rsidR="009C725F" w:rsidRPr="007173B0" w:rsidRDefault="00123F35" w:rsidP="00123F35">
      <w:pPr>
        <w:jc w:val="both"/>
        <w:rPr>
          <w:rFonts w:ascii="Arial" w:hAnsi="Arial" w:cs="Arial"/>
          <w:b/>
          <w:bCs/>
          <w:sz w:val="15"/>
          <w:szCs w:val="15"/>
          <w:lang w:val="en-US"/>
        </w:rPr>
      </w:pPr>
      <w:r w:rsidRPr="007173B0">
        <w:rPr>
          <w:rFonts w:ascii="Arial" w:hAnsi="Arial" w:cs="Arial"/>
          <w:b/>
          <w:bCs/>
          <w:sz w:val="15"/>
          <w:szCs w:val="15"/>
          <w:lang w:val="en-US"/>
        </w:rPr>
        <w:t xml:space="preserve"># Other Research and Consultancy Works:  </w:t>
      </w:r>
    </w:p>
    <w:p w14:paraId="461E3576" w14:textId="77777777" w:rsidR="00123F35" w:rsidRPr="007173B0" w:rsidRDefault="00123F35" w:rsidP="00123F35">
      <w:pPr>
        <w:pStyle w:val="BodyText"/>
        <w:spacing w:line="278" w:lineRule="auto"/>
        <w:ind w:right="-67"/>
        <w:jc w:val="both"/>
        <w:rPr>
          <w:rFonts w:ascii="Arial" w:hAnsi="Arial" w:cs="Arial"/>
          <w:sz w:val="15"/>
          <w:szCs w:val="15"/>
        </w:rPr>
      </w:pPr>
      <w:r w:rsidRPr="007173B0">
        <w:rPr>
          <w:rFonts w:ascii="Arial" w:hAnsi="Arial" w:cs="Arial"/>
          <w:sz w:val="15"/>
          <w:szCs w:val="15"/>
        </w:rPr>
        <w:t>Conducted action research, studies, and evaluations both within the portfolio of contracting</w:t>
      </w:r>
      <w:r w:rsidRPr="007173B0">
        <w:rPr>
          <w:rFonts w:ascii="Arial" w:hAnsi="Arial" w:cs="Arial"/>
          <w:spacing w:val="-1"/>
          <w:sz w:val="15"/>
          <w:szCs w:val="15"/>
        </w:rPr>
        <w:t xml:space="preserve"> </w:t>
      </w:r>
      <w:r w:rsidRPr="007173B0">
        <w:rPr>
          <w:rFonts w:ascii="Arial" w:hAnsi="Arial" w:cs="Arial"/>
          <w:sz w:val="15"/>
          <w:szCs w:val="15"/>
        </w:rPr>
        <w:t>agencies</w:t>
      </w:r>
      <w:r w:rsidRPr="007173B0">
        <w:rPr>
          <w:rFonts w:ascii="Arial" w:hAnsi="Arial" w:cs="Arial"/>
          <w:spacing w:val="-1"/>
          <w:sz w:val="15"/>
          <w:szCs w:val="15"/>
        </w:rPr>
        <w:t xml:space="preserve"> </w:t>
      </w:r>
      <w:r w:rsidRPr="007173B0">
        <w:rPr>
          <w:rFonts w:ascii="Arial" w:hAnsi="Arial" w:cs="Arial"/>
          <w:sz w:val="15"/>
          <w:szCs w:val="15"/>
        </w:rPr>
        <w:t>and</w:t>
      </w:r>
      <w:r w:rsidRPr="007173B0">
        <w:rPr>
          <w:rFonts w:ascii="Arial" w:hAnsi="Arial" w:cs="Arial"/>
          <w:spacing w:val="-2"/>
          <w:sz w:val="15"/>
          <w:szCs w:val="15"/>
        </w:rPr>
        <w:t xml:space="preserve"> </w:t>
      </w:r>
      <w:r w:rsidRPr="007173B0">
        <w:rPr>
          <w:rFonts w:ascii="Arial" w:hAnsi="Arial" w:cs="Arial"/>
          <w:sz w:val="15"/>
          <w:szCs w:val="15"/>
        </w:rPr>
        <w:t>employers’</w:t>
      </w:r>
      <w:r w:rsidRPr="007173B0">
        <w:rPr>
          <w:rFonts w:ascii="Arial" w:hAnsi="Arial" w:cs="Arial"/>
          <w:spacing w:val="-1"/>
          <w:sz w:val="15"/>
          <w:szCs w:val="15"/>
        </w:rPr>
        <w:t xml:space="preserve"> </w:t>
      </w:r>
      <w:r w:rsidRPr="007173B0">
        <w:rPr>
          <w:rFonts w:ascii="Arial" w:hAnsi="Arial" w:cs="Arial"/>
          <w:sz w:val="15"/>
          <w:szCs w:val="15"/>
        </w:rPr>
        <w:t>organizations,</w:t>
      </w:r>
      <w:r w:rsidRPr="007173B0">
        <w:rPr>
          <w:rFonts w:ascii="Arial" w:hAnsi="Arial" w:cs="Arial"/>
          <w:spacing w:val="-1"/>
          <w:sz w:val="15"/>
          <w:szCs w:val="15"/>
        </w:rPr>
        <w:t xml:space="preserve"> </w:t>
      </w:r>
      <w:r w:rsidRPr="007173B0">
        <w:rPr>
          <w:rFonts w:ascii="Arial" w:hAnsi="Arial" w:cs="Arial"/>
          <w:sz w:val="15"/>
          <w:szCs w:val="15"/>
        </w:rPr>
        <w:t>as</w:t>
      </w:r>
      <w:r w:rsidRPr="007173B0">
        <w:rPr>
          <w:rFonts w:ascii="Arial" w:hAnsi="Arial" w:cs="Arial"/>
          <w:spacing w:val="-1"/>
          <w:sz w:val="15"/>
          <w:szCs w:val="15"/>
        </w:rPr>
        <w:t xml:space="preserve"> </w:t>
      </w:r>
      <w:r w:rsidRPr="007173B0">
        <w:rPr>
          <w:rFonts w:ascii="Arial" w:hAnsi="Arial" w:cs="Arial"/>
          <w:sz w:val="15"/>
          <w:szCs w:val="15"/>
        </w:rPr>
        <w:t>well</w:t>
      </w:r>
      <w:r w:rsidRPr="007173B0">
        <w:rPr>
          <w:rFonts w:ascii="Arial" w:hAnsi="Arial" w:cs="Arial"/>
          <w:spacing w:val="-1"/>
          <w:sz w:val="15"/>
          <w:szCs w:val="15"/>
        </w:rPr>
        <w:t xml:space="preserve"> </w:t>
      </w:r>
      <w:r w:rsidRPr="007173B0">
        <w:rPr>
          <w:rFonts w:ascii="Arial" w:hAnsi="Arial" w:cs="Arial"/>
          <w:sz w:val="15"/>
          <w:szCs w:val="15"/>
        </w:rPr>
        <w:t>as</w:t>
      </w:r>
      <w:r w:rsidRPr="007173B0">
        <w:rPr>
          <w:rFonts w:ascii="Arial" w:hAnsi="Arial" w:cs="Arial"/>
          <w:spacing w:val="-1"/>
          <w:sz w:val="15"/>
          <w:szCs w:val="15"/>
        </w:rPr>
        <w:t xml:space="preserve"> </w:t>
      </w:r>
      <w:r w:rsidRPr="007173B0">
        <w:rPr>
          <w:rFonts w:ascii="Arial" w:hAnsi="Arial" w:cs="Arial"/>
          <w:sz w:val="15"/>
          <w:szCs w:val="15"/>
        </w:rPr>
        <w:t>through</w:t>
      </w:r>
      <w:r w:rsidRPr="007173B0">
        <w:rPr>
          <w:rFonts w:ascii="Arial" w:hAnsi="Arial" w:cs="Arial"/>
          <w:spacing w:val="-1"/>
          <w:sz w:val="15"/>
          <w:szCs w:val="15"/>
        </w:rPr>
        <w:t xml:space="preserve"> </w:t>
      </w:r>
      <w:r w:rsidRPr="007173B0">
        <w:rPr>
          <w:rFonts w:ascii="Arial" w:hAnsi="Arial" w:cs="Arial"/>
          <w:sz w:val="15"/>
          <w:szCs w:val="15"/>
        </w:rPr>
        <w:t>independent</w:t>
      </w:r>
      <w:r w:rsidRPr="007173B0">
        <w:rPr>
          <w:rFonts w:ascii="Arial" w:hAnsi="Arial" w:cs="Arial"/>
          <w:spacing w:val="-2"/>
          <w:sz w:val="15"/>
          <w:szCs w:val="15"/>
        </w:rPr>
        <w:t xml:space="preserve"> </w:t>
      </w:r>
      <w:r w:rsidRPr="007173B0">
        <w:rPr>
          <w:rFonts w:ascii="Arial" w:hAnsi="Arial" w:cs="Arial"/>
          <w:sz w:val="15"/>
          <w:szCs w:val="15"/>
        </w:rPr>
        <w:t>consultancy services. These engagements have focused on key economic sectors, including youth capacity building, employment support, entrepreneurship development, skills development, and TVET programs in Bangladesh.</w:t>
      </w:r>
    </w:p>
    <w:p w14:paraId="0FF5DC84" w14:textId="77777777" w:rsidR="00123F35" w:rsidRPr="007173B0" w:rsidRDefault="00123F35">
      <w:pPr>
        <w:pStyle w:val="ListParagraph"/>
        <w:widowControl w:val="0"/>
        <w:numPr>
          <w:ilvl w:val="0"/>
          <w:numId w:val="14"/>
        </w:numPr>
        <w:tabs>
          <w:tab w:val="left" w:pos="630"/>
          <w:tab w:val="left" w:pos="720"/>
        </w:tabs>
        <w:autoSpaceDE w:val="0"/>
        <w:autoSpaceDN w:val="0"/>
        <w:spacing w:line="276" w:lineRule="auto"/>
        <w:ind w:left="630" w:right="-67"/>
        <w:jc w:val="both"/>
        <w:rPr>
          <w:rFonts w:ascii="Arial" w:hAnsi="Arial" w:cs="Arial"/>
          <w:sz w:val="15"/>
          <w:szCs w:val="15"/>
        </w:rPr>
      </w:pPr>
      <w:r w:rsidRPr="007173B0">
        <w:rPr>
          <w:rFonts w:ascii="Arial" w:hAnsi="Arial" w:cs="Arial"/>
          <w:sz w:val="15"/>
          <w:szCs w:val="15"/>
        </w:rPr>
        <w:t>Developed annual work plans and milestone reports for the UMIMCC project (GIZ, 2020-2022) and Caritas Technical School Project (2023-Present).</w:t>
      </w:r>
    </w:p>
    <w:p w14:paraId="661975F7" w14:textId="77777777" w:rsidR="00123F35" w:rsidRPr="007173B0" w:rsidRDefault="00123F35">
      <w:pPr>
        <w:pStyle w:val="ListParagraph"/>
        <w:widowControl w:val="0"/>
        <w:numPr>
          <w:ilvl w:val="0"/>
          <w:numId w:val="14"/>
        </w:numPr>
        <w:tabs>
          <w:tab w:val="left" w:pos="630"/>
          <w:tab w:val="left" w:pos="720"/>
        </w:tabs>
        <w:autoSpaceDE w:val="0"/>
        <w:autoSpaceDN w:val="0"/>
        <w:spacing w:line="276" w:lineRule="auto"/>
        <w:ind w:left="630" w:right="-67"/>
        <w:jc w:val="both"/>
        <w:rPr>
          <w:rFonts w:ascii="Arial" w:hAnsi="Arial" w:cs="Arial"/>
          <w:sz w:val="15"/>
          <w:szCs w:val="15"/>
        </w:rPr>
      </w:pPr>
      <w:r w:rsidRPr="007173B0">
        <w:rPr>
          <w:rFonts w:ascii="Arial" w:hAnsi="Arial" w:cs="Arial"/>
          <w:sz w:val="15"/>
          <w:szCs w:val="15"/>
        </w:rPr>
        <w:t xml:space="preserve">Conducted trade identification and market-relevant training opportunities for the </w:t>
      </w:r>
      <w:proofErr w:type="spellStart"/>
      <w:r w:rsidRPr="007173B0">
        <w:rPr>
          <w:rFonts w:ascii="Arial" w:hAnsi="Arial" w:cs="Arial"/>
          <w:sz w:val="15"/>
          <w:szCs w:val="15"/>
        </w:rPr>
        <w:t>Sudokkho</w:t>
      </w:r>
      <w:proofErr w:type="spellEnd"/>
      <w:r w:rsidRPr="007173B0">
        <w:rPr>
          <w:rFonts w:ascii="Arial" w:hAnsi="Arial" w:cs="Arial"/>
          <w:sz w:val="15"/>
          <w:szCs w:val="15"/>
        </w:rPr>
        <w:t xml:space="preserve"> (SEP-B) project (2018-2019) and UMIMCC project (2020-2022)</w:t>
      </w:r>
    </w:p>
    <w:p w14:paraId="79CF5F8A" w14:textId="77777777" w:rsidR="00123F35" w:rsidRPr="007173B0" w:rsidRDefault="00123F35">
      <w:pPr>
        <w:pStyle w:val="ListParagraph"/>
        <w:widowControl w:val="0"/>
        <w:numPr>
          <w:ilvl w:val="0"/>
          <w:numId w:val="14"/>
        </w:numPr>
        <w:tabs>
          <w:tab w:val="left" w:pos="630"/>
          <w:tab w:val="left" w:pos="720"/>
        </w:tabs>
        <w:autoSpaceDE w:val="0"/>
        <w:autoSpaceDN w:val="0"/>
        <w:spacing w:line="276" w:lineRule="auto"/>
        <w:ind w:left="630" w:right="-67"/>
        <w:jc w:val="both"/>
        <w:rPr>
          <w:rFonts w:ascii="Arial" w:hAnsi="Arial" w:cs="Arial"/>
          <w:sz w:val="15"/>
          <w:szCs w:val="15"/>
        </w:rPr>
      </w:pPr>
      <w:r w:rsidRPr="007173B0">
        <w:rPr>
          <w:rFonts w:ascii="Arial" w:hAnsi="Arial" w:cs="Arial"/>
          <w:sz w:val="15"/>
          <w:szCs w:val="15"/>
        </w:rPr>
        <w:t xml:space="preserve">Led private sector engagement and partner selection for TVET programs under </w:t>
      </w:r>
      <w:proofErr w:type="spellStart"/>
      <w:r w:rsidRPr="007173B0">
        <w:rPr>
          <w:rFonts w:ascii="Arial" w:hAnsi="Arial" w:cs="Arial"/>
          <w:sz w:val="15"/>
          <w:szCs w:val="15"/>
        </w:rPr>
        <w:t>Sudokkho</w:t>
      </w:r>
      <w:proofErr w:type="spellEnd"/>
      <w:r w:rsidRPr="007173B0">
        <w:rPr>
          <w:rFonts w:ascii="Arial" w:hAnsi="Arial" w:cs="Arial"/>
          <w:sz w:val="15"/>
          <w:szCs w:val="15"/>
        </w:rPr>
        <w:t xml:space="preserve"> (SEP-B) and UMIMCC (2020-2022) and Established training </w:t>
      </w:r>
      <w:proofErr w:type="spellStart"/>
      <w:r w:rsidRPr="007173B0">
        <w:rPr>
          <w:rFonts w:ascii="Arial" w:hAnsi="Arial" w:cs="Arial"/>
          <w:sz w:val="15"/>
          <w:szCs w:val="15"/>
        </w:rPr>
        <w:t>centers</w:t>
      </w:r>
      <w:proofErr w:type="spellEnd"/>
      <w:r w:rsidRPr="007173B0">
        <w:rPr>
          <w:rFonts w:ascii="Arial" w:hAnsi="Arial" w:cs="Arial"/>
          <w:sz w:val="15"/>
          <w:szCs w:val="15"/>
        </w:rPr>
        <w:t xml:space="preserve"> and coordinated skill development programs of youths for Skills with COEL (2011-2015); SEIP (2016-2017) and UMIMCC (2020-2022)</w:t>
      </w:r>
    </w:p>
    <w:p w14:paraId="23913708" w14:textId="77777777" w:rsidR="00123F35" w:rsidRPr="007173B0" w:rsidRDefault="00123F35">
      <w:pPr>
        <w:pStyle w:val="ListParagraph"/>
        <w:widowControl w:val="0"/>
        <w:numPr>
          <w:ilvl w:val="0"/>
          <w:numId w:val="14"/>
        </w:numPr>
        <w:tabs>
          <w:tab w:val="left" w:pos="630"/>
          <w:tab w:val="left" w:pos="720"/>
        </w:tabs>
        <w:autoSpaceDE w:val="0"/>
        <w:autoSpaceDN w:val="0"/>
        <w:spacing w:line="276" w:lineRule="auto"/>
        <w:ind w:left="630" w:right="-67"/>
        <w:jc w:val="both"/>
        <w:rPr>
          <w:rFonts w:ascii="Arial" w:hAnsi="Arial" w:cs="Arial"/>
          <w:sz w:val="15"/>
          <w:szCs w:val="15"/>
        </w:rPr>
      </w:pPr>
      <w:r w:rsidRPr="007173B0">
        <w:rPr>
          <w:rFonts w:ascii="Arial" w:hAnsi="Arial" w:cs="Arial"/>
          <w:sz w:val="15"/>
          <w:szCs w:val="15"/>
        </w:rPr>
        <w:t>Facilitated EDT training delivery for marginalized youths under the UMIMCC project (2020-2022) and Caritas Technical School Project (2023-Present)</w:t>
      </w:r>
    </w:p>
    <w:p w14:paraId="3A6EC23B" w14:textId="77777777" w:rsidR="00123F35" w:rsidRPr="007173B0" w:rsidRDefault="00123F35" w:rsidP="009C725F">
      <w:pPr>
        <w:widowControl w:val="0"/>
        <w:tabs>
          <w:tab w:val="left" w:pos="426"/>
        </w:tabs>
        <w:jc w:val="both"/>
        <w:rPr>
          <w:rFonts w:ascii="Arial" w:hAnsi="Arial" w:cs="Arial"/>
          <w:b/>
          <w:sz w:val="15"/>
          <w:szCs w:val="15"/>
        </w:rPr>
      </w:pPr>
    </w:p>
    <w:sectPr w:rsidR="00123F35" w:rsidRPr="007173B0" w:rsidSect="00DB3CB8">
      <w:pgSz w:w="16838" w:h="11906" w:orient="landscape" w:code="9"/>
      <w:pgMar w:top="454" w:right="454" w:bottom="454" w:left="454" w:header="284" w:footer="284" w:gutter="0"/>
      <w:paperSrc w:first="7" w:other="7"/>
      <w:pgBorders w:offsetFrom="page">
        <w:top w:val="none" w:sz="0" w:space="19" w:color="5F5F00" w:shadow="1" w:frame="1"/>
        <w:left w:val="none" w:sz="0" w:space="4" w:color="290000" w:shadow="1"/>
        <w:bottom w:val="none" w:sz="0" w:space="13" w:color="366000" w:shadow="1"/>
        <w:right w:val="none" w:sz="61" w:space="22" w:color="00007C"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3094E8" w14:textId="77777777" w:rsidR="00B2111A" w:rsidRDefault="00B2111A" w:rsidP="004F1210">
      <w:r>
        <w:separator/>
      </w:r>
    </w:p>
  </w:endnote>
  <w:endnote w:type="continuationSeparator" w:id="0">
    <w:p w14:paraId="3E59AF83" w14:textId="77777777" w:rsidR="00B2111A" w:rsidRDefault="00B2111A" w:rsidP="004F1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Optima">
    <w:altName w:val="Bell MT"/>
    <w:panose1 w:val="02000503060000020004"/>
    <w:charset w:val="00"/>
    <w:family w:val="auto"/>
    <w:pitch w:val="variable"/>
    <w:sig w:usb0="8000006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Neue Haas Grotesk Text Pro">
    <w:panose1 w:val="020B0504020202020204"/>
    <w:charset w:val="00"/>
    <w:family w:val="swiss"/>
    <w:pitch w:val="variable"/>
    <w:sig w:usb0="00000007" w:usb1="00000000" w:usb2="00000000" w:usb3="00000000" w:csb0="00000093" w:csb1="00000000"/>
  </w:font>
  <w:font w:name="Times">
    <w:panose1 w:val="00000500000000020000"/>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5C8D08" w14:textId="77777777" w:rsidR="005E7DD3" w:rsidRPr="00DB3CB8" w:rsidRDefault="005E7DD3" w:rsidP="005C772E">
    <w:pPr>
      <w:tabs>
        <w:tab w:val="center" w:pos="4513"/>
        <w:tab w:val="right" w:pos="9026"/>
      </w:tabs>
      <w:suppressAutoHyphens/>
      <w:jc w:val="right"/>
      <w:rPr>
        <w:rFonts w:ascii="Helvetica" w:eastAsia="Calibri" w:hAnsi="Helvetica" w:cs="Arial"/>
        <w:sz w:val="20"/>
        <w:szCs w:val="20"/>
        <w:lang w:val="en-US" w:eastAsia="ar-SA"/>
      </w:rPr>
    </w:pPr>
    <w:r w:rsidRPr="00DB3CB8">
      <w:rPr>
        <w:rFonts w:ascii="Helvetica" w:eastAsia="Calibri" w:hAnsi="Helvetica" w:cs="Arial"/>
        <w:sz w:val="20"/>
        <w:szCs w:val="20"/>
        <w:lang w:val="de-DE" w:eastAsia="ar-SA"/>
      </w:rPr>
      <w:t xml:space="preserve">Page </w:t>
    </w:r>
    <w:r w:rsidRPr="00DB3CB8">
      <w:rPr>
        <w:rFonts w:ascii="Helvetica" w:eastAsia="Calibri" w:hAnsi="Helvetica" w:cs="Arial"/>
        <w:color w:val="009BA0"/>
        <w:sz w:val="20"/>
        <w:szCs w:val="20"/>
        <w:lang w:val="de-DE" w:eastAsia="ar-SA"/>
      </w:rPr>
      <w:t>|</w:t>
    </w:r>
    <w:r w:rsidRPr="00DB3CB8">
      <w:rPr>
        <w:rFonts w:ascii="Helvetica" w:eastAsia="Calibri" w:hAnsi="Helvetica" w:cs="Arial"/>
        <w:sz w:val="20"/>
        <w:szCs w:val="20"/>
        <w:lang w:val="de-DE" w:eastAsia="ar-SA"/>
      </w:rPr>
      <w:t xml:space="preserve"> </w:t>
    </w:r>
    <w:r w:rsidRPr="00DB3CB8">
      <w:rPr>
        <w:rFonts w:ascii="Helvetica" w:eastAsia="Calibri" w:hAnsi="Helvetica" w:cs="Arial"/>
        <w:sz w:val="20"/>
        <w:szCs w:val="20"/>
        <w:lang w:val="en-US" w:eastAsia="ar-SA"/>
      </w:rPr>
      <w:fldChar w:fldCharType="begin"/>
    </w:r>
    <w:r w:rsidRPr="00DB3CB8">
      <w:rPr>
        <w:rFonts w:ascii="Helvetica" w:eastAsia="Calibri" w:hAnsi="Helvetica" w:cs="Arial"/>
        <w:sz w:val="20"/>
        <w:szCs w:val="20"/>
        <w:lang w:val="en-US" w:eastAsia="ar-SA"/>
      </w:rPr>
      <w:instrText>PAGE   \* MERGEFORMAT</w:instrText>
    </w:r>
    <w:r w:rsidRPr="00DB3CB8">
      <w:rPr>
        <w:rFonts w:ascii="Helvetica" w:eastAsia="Calibri" w:hAnsi="Helvetica" w:cs="Arial"/>
        <w:sz w:val="20"/>
        <w:szCs w:val="20"/>
        <w:lang w:val="en-US" w:eastAsia="ar-SA"/>
      </w:rPr>
      <w:fldChar w:fldCharType="separate"/>
    </w:r>
    <w:r w:rsidRPr="00DB3CB8">
      <w:rPr>
        <w:rFonts w:ascii="Helvetica" w:eastAsia="Calibri" w:hAnsi="Helvetica" w:cs="Arial"/>
        <w:sz w:val="20"/>
        <w:szCs w:val="20"/>
        <w:lang w:val="en-US" w:eastAsia="ar-SA"/>
      </w:rPr>
      <w:t>1</w:t>
    </w:r>
    <w:r w:rsidRPr="00DB3CB8">
      <w:rPr>
        <w:rFonts w:ascii="Helvetica" w:eastAsia="Calibri" w:hAnsi="Helvetica" w:cs="Arial"/>
        <w:sz w:val="20"/>
        <w:szCs w:val="20"/>
        <w:lang w:val="en-US"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627A3A" w14:textId="77777777" w:rsidR="00B2111A" w:rsidRDefault="00B2111A" w:rsidP="004F1210">
      <w:r>
        <w:separator/>
      </w:r>
    </w:p>
  </w:footnote>
  <w:footnote w:type="continuationSeparator" w:id="0">
    <w:p w14:paraId="5844E673" w14:textId="77777777" w:rsidR="00B2111A" w:rsidRDefault="00B2111A" w:rsidP="004F12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F360A8"/>
    <w:multiLevelType w:val="hybridMultilevel"/>
    <w:tmpl w:val="97B4713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0CDF09EA"/>
    <w:multiLevelType w:val="hybridMultilevel"/>
    <w:tmpl w:val="FA72A0CC"/>
    <w:lvl w:ilvl="0" w:tplc="0C08EFCE">
      <w:start w:val="1"/>
      <w:numFmt w:val="bullet"/>
      <w:lvlText w:val=""/>
      <w:lvlJc w:val="left"/>
      <w:pPr>
        <w:ind w:left="214" w:hanging="360"/>
      </w:pPr>
      <w:rPr>
        <w:rFonts w:ascii="Wingdings" w:hAnsi="Wingdings" w:hint="default"/>
        <w:color w:val="1F497D" w:themeColor="text2"/>
      </w:rPr>
    </w:lvl>
    <w:lvl w:ilvl="1" w:tplc="04070003">
      <w:start w:val="1"/>
      <w:numFmt w:val="bullet"/>
      <w:lvlText w:val="o"/>
      <w:lvlJc w:val="left"/>
      <w:pPr>
        <w:ind w:left="934" w:hanging="360"/>
      </w:pPr>
      <w:rPr>
        <w:rFonts w:ascii="Courier New" w:hAnsi="Courier New" w:cs="Courier New" w:hint="default"/>
      </w:rPr>
    </w:lvl>
    <w:lvl w:ilvl="2" w:tplc="04070005">
      <w:start w:val="1"/>
      <w:numFmt w:val="bullet"/>
      <w:lvlText w:val=""/>
      <w:lvlJc w:val="left"/>
      <w:pPr>
        <w:ind w:left="1654" w:hanging="360"/>
      </w:pPr>
      <w:rPr>
        <w:rFonts w:ascii="Wingdings" w:hAnsi="Wingdings" w:hint="default"/>
      </w:rPr>
    </w:lvl>
    <w:lvl w:ilvl="3" w:tplc="04070001">
      <w:start w:val="1"/>
      <w:numFmt w:val="bullet"/>
      <w:lvlText w:val=""/>
      <w:lvlJc w:val="left"/>
      <w:pPr>
        <w:ind w:left="2374" w:hanging="360"/>
      </w:pPr>
      <w:rPr>
        <w:rFonts w:ascii="Symbol" w:hAnsi="Symbol" w:hint="default"/>
      </w:rPr>
    </w:lvl>
    <w:lvl w:ilvl="4" w:tplc="04070003">
      <w:start w:val="1"/>
      <w:numFmt w:val="bullet"/>
      <w:lvlText w:val="o"/>
      <w:lvlJc w:val="left"/>
      <w:pPr>
        <w:ind w:left="3094" w:hanging="360"/>
      </w:pPr>
      <w:rPr>
        <w:rFonts w:ascii="Courier New" w:hAnsi="Courier New" w:cs="Courier New" w:hint="default"/>
      </w:rPr>
    </w:lvl>
    <w:lvl w:ilvl="5" w:tplc="04070005">
      <w:start w:val="1"/>
      <w:numFmt w:val="bullet"/>
      <w:lvlText w:val=""/>
      <w:lvlJc w:val="left"/>
      <w:pPr>
        <w:ind w:left="3814" w:hanging="360"/>
      </w:pPr>
      <w:rPr>
        <w:rFonts w:ascii="Wingdings" w:hAnsi="Wingdings" w:hint="default"/>
      </w:rPr>
    </w:lvl>
    <w:lvl w:ilvl="6" w:tplc="04070001">
      <w:start w:val="1"/>
      <w:numFmt w:val="bullet"/>
      <w:lvlText w:val=""/>
      <w:lvlJc w:val="left"/>
      <w:pPr>
        <w:ind w:left="4534" w:hanging="360"/>
      </w:pPr>
      <w:rPr>
        <w:rFonts w:ascii="Symbol" w:hAnsi="Symbol" w:hint="default"/>
      </w:rPr>
    </w:lvl>
    <w:lvl w:ilvl="7" w:tplc="04070003">
      <w:start w:val="1"/>
      <w:numFmt w:val="bullet"/>
      <w:lvlText w:val="o"/>
      <w:lvlJc w:val="left"/>
      <w:pPr>
        <w:ind w:left="5254" w:hanging="360"/>
      </w:pPr>
      <w:rPr>
        <w:rFonts w:ascii="Courier New" w:hAnsi="Courier New" w:cs="Courier New" w:hint="default"/>
      </w:rPr>
    </w:lvl>
    <w:lvl w:ilvl="8" w:tplc="04070005">
      <w:start w:val="1"/>
      <w:numFmt w:val="bullet"/>
      <w:lvlText w:val=""/>
      <w:lvlJc w:val="left"/>
      <w:pPr>
        <w:ind w:left="5974" w:hanging="360"/>
      </w:pPr>
      <w:rPr>
        <w:rFonts w:ascii="Wingdings" w:hAnsi="Wingdings" w:hint="default"/>
      </w:rPr>
    </w:lvl>
  </w:abstractNum>
  <w:abstractNum w:abstractNumId="2" w15:restartNumberingAfterBreak="0">
    <w:nsid w:val="0D290E0B"/>
    <w:multiLevelType w:val="multilevel"/>
    <w:tmpl w:val="404C0C80"/>
    <w:styleLink w:val="TitelListe"/>
    <w:lvl w:ilvl="0">
      <w:start w:val="1"/>
      <w:numFmt w:val="decimal"/>
      <w:pStyle w:val="GFACVLabel"/>
      <w:lvlText w:val="%1."/>
      <w:lvlJc w:val="left"/>
      <w:pPr>
        <w:ind w:left="284" w:hanging="284"/>
      </w:pPr>
      <w:rPr>
        <w:b/>
        <w:bCs/>
        <w:color w:val="1F497D" w:themeColor="text2"/>
        <w:spacing w:val="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AF42A1"/>
    <w:multiLevelType w:val="multilevel"/>
    <w:tmpl w:val="FAFC24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52C66"/>
    <w:multiLevelType w:val="hybridMultilevel"/>
    <w:tmpl w:val="F412E85E"/>
    <w:lvl w:ilvl="0" w:tplc="B150D78C">
      <w:start w:val="5"/>
      <w:numFmt w:val="bullet"/>
      <w:lvlText w:val="-"/>
      <w:lvlJc w:val="left"/>
      <w:pPr>
        <w:ind w:left="214" w:hanging="360"/>
      </w:pPr>
      <w:rPr>
        <w:rFonts w:ascii="Arial" w:eastAsia="Times New Roman" w:hAnsi="Arial" w:cs="Arial" w:hint="default"/>
      </w:rPr>
    </w:lvl>
    <w:lvl w:ilvl="1" w:tplc="04070003">
      <w:start w:val="1"/>
      <w:numFmt w:val="bullet"/>
      <w:lvlText w:val="o"/>
      <w:lvlJc w:val="left"/>
      <w:pPr>
        <w:ind w:left="934" w:hanging="360"/>
      </w:pPr>
      <w:rPr>
        <w:rFonts w:ascii="Courier New" w:hAnsi="Courier New" w:cs="Courier New" w:hint="default"/>
      </w:rPr>
    </w:lvl>
    <w:lvl w:ilvl="2" w:tplc="04070005">
      <w:start w:val="1"/>
      <w:numFmt w:val="bullet"/>
      <w:lvlText w:val=""/>
      <w:lvlJc w:val="left"/>
      <w:pPr>
        <w:ind w:left="1654" w:hanging="360"/>
      </w:pPr>
      <w:rPr>
        <w:rFonts w:ascii="Wingdings" w:hAnsi="Wingdings" w:hint="default"/>
      </w:rPr>
    </w:lvl>
    <w:lvl w:ilvl="3" w:tplc="04070001">
      <w:start w:val="1"/>
      <w:numFmt w:val="bullet"/>
      <w:lvlText w:val=""/>
      <w:lvlJc w:val="left"/>
      <w:pPr>
        <w:ind w:left="2374" w:hanging="360"/>
      </w:pPr>
      <w:rPr>
        <w:rFonts w:ascii="Symbol" w:hAnsi="Symbol" w:hint="default"/>
      </w:rPr>
    </w:lvl>
    <w:lvl w:ilvl="4" w:tplc="04070003">
      <w:start w:val="1"/>
      <w:numFmt w:val="bullet"/>
      <w:lvlText w:val="o"/>
      <w:lvlJc w:val="left"/>
      <w:pPr>
        <w:ind w:left="3094" w:hanging="360"/>
      </w:pPr>
      <w:rPr>
        <w:rFonts w:ascii="Courier New" w:hAnsi="Courier New" w:cs="Courier New" w:hint="default"/>
      </w:rPr>
    </w:lvl>
    <w:lvl w:ilvl="5" w:tplc="04070005">
      <w:start w:val="1"/>
      <w:numFmt w:val="bullet"/>
      <w:lvlText w:val=""/>
      <w:lvlJc w:val="left"/>
      <w:pPr>
        <w:ind w:left="3814" w:hanging="360"/>
      </w:pPr>
      <w:rPr>
        <w:rFonts w:ascii="Wingdings" w:hAnsi="Wingdings" w:hint="default"/>
      </w:rPr>
    </w:lvl>
    <w:lvl w:ilvl="6" w:tplc="04070001">
      <w:start w:val="1"/>
      <w:numFmt w:val="bullet"/>
      <w:lvlText w:val=""/>
      <w:lvlJc w:val="left"/>
      <w:pPr>
        <w:ind w:left="4534" w:hanging="360"/>
      </w:pPr>
      <w:rPr>
        <w:rFonts w:ascii="Symbol" w:hAnsi="Symbol" w:hint="default"/>
      </w:rPr>
    </w:lvl>
    <w:lvl w:ilvl="7" w:tplc="04070003">
      <w:start w:val="1"/>
      <w:numFmt w:val="bullet"/>
      <w:lvlText w:val="o"/>
      <w:lvlJc w:val="left"/>
      <w:pPr>
        <w:ind w:left="5254" w:hanging="360"/>
      </w:pPr>
      <w:rPr>
        <w:rFonts w:ascii="Courier New" w:hAnsi="Courier New" w:cs="Courier New" w:hint="default"/>
      </w:rPr>
    </w:lvl>
    <w:lvl w:ilvl="8" w:tplc="04070005">
      <w:start w:val="1"/>
      <w:numFmt w:val="bullet"/>
      <w:lvlText w:val=""/>
      <w:lvlJc w:val="left"/>
      <w:pPr>
        <w:ind w:left="5974" w:hanging="360"/>
      </w:pPr>
      <w:rPr>
        <w:rFonts w:ascii="Wingdings" w:hAnsi="Wingdings" w:hint="default"/>
      </w:rPr>
    </w:lvl>
  </w:abstractNum>
  <w:abstractNum w:abstractNumId="5" w15:restartNumberingAfterBreak="0">
    <w:nsid w:val="19173A0F"/>
    <w:multiLevelType w:val="hybridMultilevel"/>
    <w:tmpl w:val="F5EABC54"/>
    <w:lvl w:ilvl="0" w:tplc="9A1810EC">
      <w:start w:val="1"/>
      <w:numFmt w:val="decimal"/>
      <w:lvlText w:val="%1."/>
      <w:lvlJc w:val="left"/>
      <w:pPr>
        <w:ind w:left="717" w:hanging="360"/>
      </w:pPr>
      <w:rPr>
        <w:b/>
        <w:bCs/>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6" w15:restartNumberingAfterBreak="0">
    <w:nsid w:val="29FE1DEA"/>
    <w:multiLevelType w:val="multilevel"/>
    <w:tmpl w:val="866E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D7A70"/>
    <w:multiLevelType w:val="hybridMultilevel"/>
    <w:tmpl w:val="8B604EF4"/>
    <w:lvl w:ilvl="0" w:tplc="04090001">
      <w:start w:val="1"/>
      <w:numFmt w:val="bullet"/>
      <w:lvlText w:val=""/>
      <w:lvlJc w:val="left"/>
      <w:pPr>
        <w:ind w:left="1080" w:hanging="360"/>
      </w:pPr>
      <w:rPr>
        <w:rFonts w:ascii="Symbol" w:hAnsi="Symbol" w:hint="default"/>
        <w:b w:val="0"/>
        <w:bCs w:val="0"/>
        <w:i w:val="0"/>
        <w:iCs w:val="0"/>
        <w:spacing w:val="0"/>
        <w:w w:val="100"/>
        <w:sz w:val="20"/>
        <w:szCs w:val="20"/>
        <w:lang w:val="en-US" w:eastAsia="en-US" w:bidi="ar-SA"/>
      </w:rPr>
    </w:lvl>
    <w:lvl w:ilvl="1" w:tplc="2438C5F0">
      <w:numFmt w:val="bullet"/>
      <w:lvlText w:val="•"/>
      <w:lvlJc w:val="left"/>
      <w:pPr>
        <w:ind w:left="1980" w:hanging="360"/>
      </w:pPr>
      <w:rPr>
        <w:rFonts w:hint="default"/>
        <w:lang w:val="en-US" w:eastAsia="en-US" w:bidi="ar-SA"/>
      </w:rPr>
    </w:lvl>
    <w:lvl w:ilvl="2" w:tplc="15A02418">
      <w:numFmt w:val="bullet"/>
      <w:lvlText w:val="•"/>
      <w:lvlJc w:val="left"/>
      <w:pPr>
        <w:ind w:left="2880" w:hanging="360"/>
      </w:pPr>
      <w:rPr>
        <w:rFonts w:hint="default"/>
        <w:lang w:val="en-US" w:eastAsia="en-US" w:bidi="ar-SA"/>
      </w:rPr>
    </w:lvl>
    <w:lvl w:ilvl="3" w:tplc="2D64B5DA">
      <w:numFmt w:val="bullet"/>
      <w:lvlText w:val="•"/>
      <w:lvlJc w:val="left"/>
      <w:pPr>
        <w:ind w:left="3780" w:hanging="360"/>
      </w:pPr>
      <w:rPr>
        <w:rFonts w:hint="default"/>
        <w:lang w:val="en-US" w:eastAsia="en-US" w:bidi="ar-SA"/>
      </w:rPr>
    </w:lvl>
    <w:lvl w:ilvl="4" w:tplc="E7F68F8A">
      <w:numFmt w:val="bullet"/>
      <w:lvlText w:val="•"/>
      <w:lvlJc w:val="left"/>
      <w:pPr>
        <w:ind w:left="4680" w:hanging="360"/>
      </w:pPr>
      <w:rPr>
        <w:rFonts w:hint="default"/>
        <w:lang w:val="en-US" w:eastAsia="en-US" w:bidi="ar-SA"/>
      </w:rPr>
    </w:lvl>
    <w:lvl w:ilvl="5" w:tplc="38FA5DB4">
      <w:numFmt w:val="bullet"/>
      <w:lvlText w:val="•"/>
      <w:lvlJc w:val="left"/>
      <w:pPr>
        <w:ind w:left="5580" w:hanging="360"/>
      </w:pPr>
      <w:rPr>
        <w:rFonts w:hint="default"/>
        <w:lang w:val="en-US" w:eastAsia="en-US" w:bidi="ar-SA"/>
      </w:rPr>
    </w:lvl>
    <w:lvl w:ilvl="6" w:tplc="4078A42A">
      <w:numFmt w:val="bullet"/>
      <w:lvlText w:val="•"/>
      <w:lvlJc w:val="left"/>
      <w:pPr>
        <w:ind w:left="6480" w:hanging="360"/>
      </w:pPr>
      <w:rPr>
        <w:rFonts w:hint="default"/>
        <w:lang w:val="en-US" w:eastAsia="en-US" w:bidi="ar-SA"/>
      </w:rPr>
    </w:lvl>
    <w:lvl w:ilvl="7" w:tplc="591279DA">
      <w:numFmt w:val="bullet"/>
      <w:lvlText w:val="•"/>
      <w:lvlJc w:val="left"/>
      <w:pPr>
        <w:ind w:left="7380" w:hanging="360"/>
      </w:pPr>
      <w:rPr>
        <w:rFonts w:hint="default"/>
        <w:lang w:val="en-US" w:eastAsia="en-US" w:bidi="ar-SA"/>
      </w:rPr>
    </w:lvl>
    <w:lvl w:ilvl="8" w:tplc="14345FCA">
      <w:numFmt w:val="bullet"/>
      <w:lvlText w:val="•"/>
      <w:lvlJc w:val="left"/>
      <w:pPr>
        <w:ind w:left="8280" w:hanging="360"/>
      </w:pPr>
      <w:rPr>
        <w:rFonts w:hint="default"/>
        <w:lang w:val="en-US" w:eastAsia="en-US" w:bidi="ar-SA"/>
      </w:rPr>
    </w:lvl>
  </w:abstractNum>
  <w:abstractNum w:abstractNumId="8" w15:restartNumberingAfterBreak="0">
    <w:nsid w:val="353275B3"/>
    <w:multiLevelType w:val="hybridMultilevel"/>
    <w:tmpl w:val="673842EE"/>
    <w:lvl w:ilvl="0" w:tplc="0C08EFCE">
      <w:start w:val="1"/>
      <w:numFmt w:val="bullet"/>
      <w:lvlText w:val=""/>
      <w:lvlJc w:val="left"/>
      <w:pPr>
        <w:ind w:left="214" w:hanging="360"/>
      </w:pPr>
      <w:rPr>
        <w:rFonts w:ascii="Wingdings" w:hAnsi="Wingdings" w:hint="default"/>
        <w:color w:val="1F497D" w:themeColor="text2"/>
      </w:rPr>
    </w:lvl>
    <w:lvl w:ilvl="1" w:tplc="04070003">
      <w:start w:val="1"/>
      <w:numFmt w:val="bullet"/>
      <w:lvlText w:val="o"/>
      <w:lvlJc w:val="left"/>
      <w:pPr>
        <w:ind w:left="934" w:hanging="360"/>
      </w:pPr>
      <w:rPr>
        <w:rFonts w:ascii="Courier New" w:hAnsi="Courier New" w:cs="Courier New" w:hint="default"/>
      </w:rPr>
    </w:lvl>
    <w:lvl w:ilvl="2" w:tplc="04070005">
      <w:start w:val="1"/>
      <w:numFmt w:val="bullet"/>
      <w:lvlText w:val=""/>
      <w:lvlJc w:val="left"/>
      <w:pPr>
        <w:ind w:left="1654" w:hanging="360"/>
      </w:pPr>
      <w:rPr>
        <w:rFonts w:ascii="Wingdings" w:hAnsi="Wingdings" w:hint="default"/>
      </w:rPr>
    </w:lvl>
    <w:lvl w:ilvl="3" w:tplc="04070001">
      <w:start w:val="1"/>
      <w:numFmt w:val="bullet"/>
      <w:lvlText w:val=""/>
      <w:lvlJc w:val="left"/>
      <w:pPr>
        <w:ind w:left="2374" w:hanging="360"/>
      </w:pPr>
      <w:rPr>
        <w:rFonts w:ascii="Symbol" w:hAnsi="Symbol" w:hint="default"/>
      </w:rPr>
    </w:lvl>
    <w:lvl w:ilvl="4" w:tplc="04070003">
      <w:start w:val="1"/>
      <w:numFmt w:val="bullet"/>
      <w:lvlText w:val="o"/>
      <w:lvlJc w:val="left"/>
      <w:pPr>
        <w:ind w:left="3094" w:hanging="360"/>
      </w:pPr>
      <w:rPr>
        <w:rFonts w:ascii="Courier New" w:hAnsi="Courier New" w:cs="Courier New" w:hint="default"/>
      </w:rPr>
    </w:lvl>
    <w:lvl w:ilvl="5" w:tplc="04070005">
      <w:start w:val="1"/>
      <w:numFmt w:val="bullet"/>
      <w:lvlText w:val=""/>
      <w:lvlJc w:val="left"/>
      <w:pPr>
        <w:ind w:left="3814" w:hanging="360"/>
      </w:pPr>
      <w:rPr>
        <w:rFonts w:ascii="Wingdings" w:hAnsi="Wingdings" w:hint="default"/>
      </w:rPr>
    </w:lvl>
    <w:lvl w:ilvl="6" w:tplc="04070001">
      <w:start w:val="1"/>
      <w:numFmt w:val="bullet"/>
      <w:lvlText w:val=""/>
      <w:lvlJc w:val="left"/>
      <w:pPr>
        <w:ind w:left="4534" w:hanging="360"/>
      </w:pPr>
      <w:rPr>
        <w:rFonts w:ascii="Symbol" w:hAnsi="Symbol" w:hint="default"/>
      </w:rPr>
    </w:lvl>
    <w:lvl w:ilvl="7" w:tplc="04070003">
      <w:start w:val="1"/>
      <w:numFmt w:val="bullet"/>
      <w:lvlText w:val="o"/>
      <w:lvlJc w:val="left"/>
      <w:pPr>
        <w:ind w:left="5254" w:hanging="360"/>
      </w:pPr>
      <w:rPr>
        <w:rFonts w:ascii="Courier New" w:hAnsi="Courier New" w:cs="Courier New" w:hint="default"/>
      </w:rPr>
    </w:lvl>
    <w:lvl w:ilvl="8" w:tplc="04070005">
      <w:start w:val="1"/>
      <w:numFmt w:val="bullet"/>
      <w:lvlText w:val=""/>
      <w:lvlJc w:val="left"/>
      <w:pPr>
        <w:ind w:left="5974" w:hanging="360"/>
      </w:pPr>
      <w:rPr>
        <w:rFonts w:ascii="Wingdings" w:hAnsi="Wingdings" w:hint="default"/>
      </w:rPr>
    </w:lvl>
  </w:abstractNum>
  <w:abstractNum w:abstractNumId="9" w15:restartNumberingAfterBreak="0">
    <w:nsid w:val="40512C2D"/>
    <w:multiLevelType w:val="hybridMultilevel"/>
    <w:tmpl w:val="0DD02B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934238C"/>
    <w:multiLevelType w:val="multilevel"/>
    <w:tmpl w:val="E5104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15DEA"/>
    <w:multiLevelType w:val="hybridMultilevel"/>
    <w:tmpl w:val="D90C6198"/>
    <w:lvl w:ilvl="0" w:tplc="8864067A">
      <w:start w:val="1"/>
      <w:numFmt w:val="bullet"/>
      <w:pStyle w:val="Bulletpoints"/>
      <w:lvlText w:val=""/>
      <w:lvlJc w:val="left"/>
      <w:pPr>
        <w:ind w:left="360" w:hanging="360"/>
      </w:pPr>
      <w:rPr>
        <w:rFonts w:ascii="Wingdings" w:hAnsi="Wingdings" w:hint="default"/>
      </w:rPr>
    </w:lvl>
    <w:lvl w:ilvl="1" w:tplc="E0E66086">
      <w:start w:val="1"/>
      <w:numFmt w:val="bullet"/>
      <w:lvlText w:val="•"/>
      <w:lvlJc w:val="left"/>
      <w:pPr>
        <w:ind w:left="1080" w:hanging="360"/>
      </w:pPr>
      <w:rPr>
        <w:rFonts w:ascii="Arial" w:hAnsi="Arial" w:hint="default"/>
        <w:sz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E230C3D"/>
    <w:multiLevelType w:val="hybridMultilevel"/>
    <w:tmpl w:val="706A0F94"/>
    <w:lvl w:ilvl="0" w:tplc="0C08EFCE">
      <w:start w:val="1"/>
      <w:numFmt w:val="bullet"/>
      <w:lvlText w:val=""/>
      <w:lvlJc w:val="left"/>
      <w:pPr>
        <w:ind w:left="214" w:hanging="360"/>
      </w:pPr>
      <w:rPr>
        <w:rFonts w:ascii="Wingdings" w:hAnsi="Wingdings" w:hint="default"/>
        <w:color w:val="1F497D" w:themeColor="text2"/>
      </w:rPr>
    </w:lvl>
    <w:lvl w:ilvl="1" w:tplc="04070003">
      <w:start w:val="1"/>
      <w:numFmt w:val="bullet"/>
      <w:lvlText w:val="o"/>
      <w:lvlJc w:val="left"/>
      <w:pPr>
        <w:ind w:left="934" w:hanging="360"/>
      </w:pPr>
      <w:rPr>
        <w:rFonts w:ascii="Courier New" w:hAnsi="Courier New" w:cs="Courier New" w:hint="default"/>
      </w:rPr>
    </w:lvl>
    <w:lvl w:ilvl="2" w:tplc="04070005">
      <w:start w:val="1"/>
      <w:numFmt w:val="bullet"/>
      <w:lvlText w:val=""/>
      <w:lvlJc w:val="left"/>
      <w:pPr>
        <w:ind w:left="1654" w:hanging="360"/>
      </w:pPr>
      <w:rPr>
        <w:rFonts w:ascii="Wingdings" w:hAnsi="Wingdings" w:hint="default"/>
      </w:rPr>
    </w:lvl>
    <w:lvl w:ilvl="3" w:tplc="04070001">
      <w:start w:val="1"/>
      <w:numFmt w:val="bullet"/>
      <w:lvlText w:val=""/>
      <w:lvlJc w:val="left"/>
      <w:pPr>
        <w:ind w:left="2374" w:hanging="360"/>
      </w:pPr>
      <w:rPr>
        <w:rFonts w:ascii="Symbol" w:hAnsi="Symbol" w:hint="default"/>
      </w:rPr>
    </w:lvl>
    <w:lvl w:ilvl="4" w:tplc="04070003">
      <w:start w:val="1"/>
      <w:numFmt w:val="bullet"/>
      <w:lvlText w:val="o"/>
      <w:lvlJc w:val="left"/>
      <w:pPr>
        <w:ind w:left="3094" w:hanging="360"/>
      </w:pPr>
      <w:rPr>
        <w:rFonts w:ascii="Courier New" w:hAnsi="Courier New" w:cs="Courier New" w:hint="default"/>
      </w:rPr>
    </w:lvl>
    <w:lvl w:ilvl="5" w:tplc="04070005">
      <w:start w:val="1"/>
      <w:numFmt w:val="bullet"/>
      <w:lvlText w:val=""/>
      <w:lvlJc w:val="left"/>
      <w:pPr>
        <w:ind w:left="3814" w:hanging="360"/>
      </w:pPr>
      <w:rPr>
        <w:rFonts w:ascii="Wingdings" w:hAnsi="Wingdings" w:hint="default"/>
      </w:rPr>
    </w:lvl>
    <w:lvl w:ilvl="6" w:tplc="04070001">
      <w:start w:val="1"/>
      <w:numFmt w:val="bullet"/>
      <w:lvlText w:val=""/>
      <w:lvlJc w:val="left"/>
      <w:pPr>
        <w:ind w:left="4534" w:hanging="360"/>
      </w:pPr>
      <w:rPr>
        <w:rFonts w:ascii="Symbol" w:hAnsi="Symbol" w:hint="default"/>
      </w:rPr>
    </w:lvl>
    <w:lvl w:ilvl="7" w:tplc="04070003">
      <w:start w:val="1"/>
      <w:numFmt w:val="bullet"/>
      <w:lvlText w:val="o"/>
      <w:lvlJc w:val="left"/>
      <w:pPr>
        <w:ind w:left="5254" w:hanging="360"/>
      </w:pPr>
      <w:rPr>
        <w:rFonts w:ascii="Courier New" w:hAnsi="Courier New" w:cs="Courier New" w:hint="default"/>
      </w:rPr>
    </w:lvl>
    <w:lvl w:ilvl="8" w:tplc="04070005">
      <w:start w:val="1"/>
      <w:numFmt w:val="bullet"/>
      <w:lvlText w:val=""/>
      <w:lvlJc w:val="left"/>
      <w:pPr>
        <w:ind w:left="5974" w:hanging="360"/>
      </w:pPr>
      <w:rPr>
        <w:rFonts w:ascii="Wingdings" w:hAnsi="Wingdings" w:hint="default"/>
      </w:rPr>
    </w:lvl>
  </w:abstractNum>
  <w:abstractNum w:abstractNumId="13" w15:restartNumberingAfterBreak="0">
    <w:nsid w:val="7D6D7FBC"/>
    <w:multiLevelType w:val="multilevel"/>
    <w:tmpl w:val="404C0C80"/>
    <w:numStyleLink w:val="TitelListe"/>
  </w:abstractNum>
  <w:abstractNum w:abstractNumId="14" w15:restartNumberingAfterBreak="0">
    <w:nsid w:val="7EB110D8"/>
    <w:multiLevelType w:val="hybridMultilevel"/>
    <w:tmpl w:val="A394DB9E"/>
    <w:lvl w:ilvl="0" w:tplc="0C08EFCE">
      <w:start w:val="1"/>
      <w:numFmt w:val="bullet"/>
      <w:lvlText w:val=""/>
      <w:lvlJc w:val="left"/>
      <w:pPr>
        <w:ind w:left="214" w:hanging="360"/>
      </w:pPr>
      <w:rPr>
        <w:rFonts w:ascii="Wingdings" w:hAnsi="Wingdings" w:hint="default"/>
        <w:color w:val="1F497D" w:themeColor="text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FB21DD9"/>
    <w:multiLevelType w:val="singleLevel"/>
    <w:tmpl w:val="43FA193E"/>
    <w:lvl w:ilvl="0">
      <w:start w:val="1"/>
      <w:numFmt w:val="bullet"/>
      <w:pStyle w:val="Bullets"/>
      <w:lvlText w:val=""/>
      <w:lvlJc w:val="left"/>
      <w:pPr>
        <w:tabs>
          <w:tab w:val="num" w:pos="360"/>
        </w:tabs>
        <w:ind w:left="284" w:hanging="284"/>
      </w:pPr>
      <w:rPr>
        <w:rFonts w:ascii="Symbol" w:hAnsi="Symbol" w:hint="default"/>
      </w:rPr>
    </w:lvl>
  </w:abstractNum>
  <w:num w:numId="1" w16cid:durableId="2108845352">
    <w:abstractNumId w:val="5"/>
  </w:num>
  <w:num w:numId="2" w16cid:durableId="1905292951">
    <w:abstractNumId w:val="15"/>
  </w:num>
  <w:num w:numId="3" w16cid:durableId="1535654717">
    <w:abstractNumId w:val="11"/>
  </w:num>
  <w:num w:numId="4" w16cid:durableId="745342858">
    <w:abstractNumId w:val="10"/>
  </w:num>
  <w:num w:numId="5" w16cid:durableId="673921947">
    <w:abstractNumId w:val="6"/>
  </w:num>
  <w:num w:numId="6" w16cid:durableId="1765102721">
    <w:abstractNumId w:val="0"/>
  </w:num>
  <w:num w:numId="7" w16cid:durableId="287125763">
    <w:abstractNumId w:val="9"/>
  </w:num>
  <w:num w:numId="8" w16cid:durableId="84963376">
    <w:abstractNumId w:val="4"/>
  </w:num>
  <w:num w:numId="9" w16cid:durableId="1153184982">
    <w:abstractNumId w:val="14"/>
  </w:num>
  <w:num w:numId="10" w16cid:durableId="42365834">
    <w:abstractNumId w:val="8"/>
  </w:num>
  <w:num w:numId="11" w16cid:durableId="1333797516">
    <w:abstractNumId w:val="3"/>
  </w:num>
  <w:num w:numId="12" w16cid:durableId="410006300">
    <w:abstractNumId w:val="12"/>
  </w:num>
  <w:num w:numId="13" w16cid:durableId="131100523">
    <w:abstractNumId w:val="1"/>
  </w:num>
  <w:num w:numId="14" w16cid:durableId="1995060156">
    <w:abstractNumId w:val="7"/>
  </w:num>
  <w:num w:numId="15" w16cid:durableId="1611664997">
    <w:abstractNumId w:val="2"/>
  </w:num>
  <w:num w:numId="16" w16cid:durableId="1795441259">
    <w:abstractNumId w:val="13"/>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C73810"/>
    <w:rsid w:val="00007E61"/>
    <w:rsid w:val="00010DD5"/>
    <w:rsid w:val="00014CF0"/>
    <w:rsid w:val="00014E43"/>
    <w:rsid w:val="00015827"/>
    <w:rsid w:val="00020A9A"/>
    <w:rsid w:val="00026ACF"/>
    <w:rsid w:val="00027A43"/>
    <w:rsid w:val="00030334"/>
    <w:rsid w:val="00030CD9"/>
    <w:rsid w:val="00040FBA"/>
    <w:rsid w:val="00042518"/>
    <w:rsid w:val="0004375A"/>
    <w:rsid w:val="00051D2A"/>
    <w:rsid w:val="000566EF"/>
    <w:rsid w:val="000572F2"/>
    <w:rsid w:val="00060C35"/>
    <w:rsid w:val="0006729B"/>
    <w:rsid w:val="00073EDD"/>
    <w:rsid w:val="00074695"/>
    <w:rsid w:val="00075170"/>
    <w:rsid w:val="00083C8C"/>
    <w:rsid w:val="0009150D"/>
    <w:rsid w:val="00091F55"/>
    <w:rsid w:val="000930E4"/>
    <w:rsid w:val="000A5046"/>
    <w:rsid w:val="000B24A9"/>
    <w:rsid w:val="000B5239"/>
    <w:rsid w:val="000C761B"/>
    <w:rsid w:val="000D1046"/>
    <w:rsid w:val="000D3497"/>
    <w:rsid w:val="000D3556"/>
    <w:rsid w:val="000D492A"/>
    <w:rsid w:val="000E2A40"/>
    <w:rsid w:val="000E3B32"/>
    <w:rsid w:val="000E7FAE"/>
    <w:rsid w:val="000F4BB3"/>
    <w:rsid w:val="000F683B"/>
    <w:rsid w:val="001006D6"/>
    <w:rsid w:val="00100F71"/>
    <w:rsid w:val="001018D3"/>
    <w:rsid w:val="0010686A"/>
    <w:rsid w:val="001125C7"/>
    <w:rsid w:val="00123F35"/>
    <w:rsid w:val="00124B24"/>
    <w:rsid w:val="001269F2"/>
    <w:rsid w:val="0012766E"/>
    <w:rsid w:val="00132686"/>
    <w:rsid w:val="00132E7B"/>
    <w:rsid w:val="001330B2"/>
    <w:rsid w:val="0013653C"/>
    <w:rsid w:val="00137130"/>
    <w:rsid w:val="00144C25"/>
    <w:rsid w:val="00147E62"/>
    <w:rsid w:val="00157932"/>
    <w:rsid w:val="00157C48"/>
    <w:rsid w:val="0016297D"/>
    <w:rsid w:val="001630DD"/>
    <w:rsid w:val="001645BF"/>
    <w:rsid w:val="00164644"/>
    <w:rsid w:val="001703D8"/>
    <w:rsid w:val="00172111"/>
    <w:rsid w:val="0018067C"/>
    <w:rsid w:val="0018163F"/>
    <w:rsid w:val="001833E5"/>
    <w:rsid w:val="001836DA"/>
    <w:rsid w:val="00184361"/>
    <w:rsid w:val="00192E07"/>
    <w:rsid w:val="001952BE"/>
    <w:rsid w:val="0019669E"/>
    <w:rsid w:val="001A395F"/>
    <w:rsid w:val="001A6CA7"/>
    <w:rsid w:val="001A7BCB"/>
    <w:rsid w:val="001C0C85"/>
    <w:rsid w:val="001C2B77"/>
    <w:rsid w:val="001C54D5"/>
    <w:rsid w:val="001C6FC6"/>
    <w:rsid w:val="001D4E5B"/>
    <w:rsid w:val="001D6C5F"/>
    <w:rsid w:val="001E700E"/>
    <w:rsid w:val="001F1CD2"/>
    <w:rsid w:val="001F2673"/>
    <w:rsid w:val="001F2C27"/>
    <w:rsid w:val="001F5B39"/>
    <w:rsid w:val="001F6ABF"/>
    <w:rsid w:val="001F78F9"/>
    <w:rsid w:val="00205219"/>
    <w:rsid w:val="002168A8"/>
    <w:rsid w:val="00220F1E"/>
    <w:rsid w:val="0022213E"/>
    <w:rsid w:val="00224E23"/>
    <w:rsid w:val="002336A9"/>
    <w:rsid w:val="00242DBC"/>
    <w:rsid w:val="0024429C"/>
    <w:rsid w:val="00244F0B"/>
    <w:rsid w:val="002452BE"/>
    <w:rsid w:val="002463B9"/>
    <w:rsid w:val="00247A3D"/>
    <w:rsid w:val="002529D8"/>
    <w:rsid w:val="00252C93"/>
    <w:rsid w:val="002556A3"/>
    <w:rsid w:val="00262137"/>
    <w:rsid w:val="00264D19"/>
    <w:rsid w:val="00266B65"/>
    <w:rsid w:val="0027480D"/>
    <w:rsid w:val="00276BAA"/>
    <w:rsid w:val="00282FDF"/>
    <w:rsid w:val="00295552"/>
    <w:rsid w:val="002A1957"/>
    <w:rsid w:val="002A4C7F"/>
    <w:rsid w:val="002A6639"/>
    <w:rsid w:val="002B144D"/>
    <w:rsid w:val="002B3EB9"/>
    <w:rsid w:val="002B5EEE"/>
    <w:rsid w:val="002B6F33"/>
    <w:rsid w:val="002B7974"/>
    <w:rsid w:val="002C2004"/>
    <w:rsid w:val="002C7806"/>
    <w:rsid w:val="002D32E7"/>
    <w:rsid w:val="002D4594"/>
    <w:rsid w:val="002D6F77"/>
    <w:rsid w:val="002E3003"/>
    <w:rsid w:val="002E434D"/>
    <w:rsid w:val="002E480A"/>
    <w:rsid w:val="002E56AA"/>
    <w:rsid w:val="002F0171"/>
    <w:rsid w:val="002F3180"/>
    <w:rsid w:val="002F491E"/>
    <w:rsid w:val="00301143"/>
    <w:rsid w:val="00303BE3"/>
    <w:rsid w:val="00311F10"/>
    <w:rsid w:val="003258CD"/>
    <w:rsid w:val="003265C0"/>
    <w:rsid w:val="00332846"/>
    <w:rsid w:val="003375EE"/>
    <w:rsid w:val="0034501F"/>
    <w:rsid w:val="00346F35"/>
    <w:rsid w:val="0035333A"/>
    <w:rsid w:val="00354D1B"/>
    <w:rsid w:val="00373381"/>
    <w:rsid w:val="00375C40"/>
    <w:rsid w:val="00375FD0"/>
    <w:rsid w:val="00380249"/>
    <w:rsid w:val="003825C3"/>
    <w:rsid w:val="00384992"/>
    <w:rsid w:val="00384E65"/>
    <w:rsid w:val="003857D7"/>
    <w:rsid w:val="00387263"/>
    <w:rsid w:val="00391FD1"/>
    <w:rsid w:val="00397ECF"/>
    <w:rsid w:val="003A2EF1"/>
    <w:rsid w:val="003A37D4"/>
    <w:rsid w:val="003A4AA5"/>
    <w:rsid w:val="003A5063"/>
    <w:rsid w:val="003A67F5"/>
    <w:rsid w:val="003A6912"/>
    <w:rsid w:val="003B2DF7"/>
    <w:rsid w:val="003B48A9"/>
    <w:rsid w:val="003B4AA1"/>
    <w:rsid w:val="003B5E9B"/>
    <w:rsid w:val="003C127A"/>
    <w:rsid w:val="003C24C8"/>
    <w:rsid w:val="003C41AB"/>
    <w:rsid w:val="003C71F4"/>
    <w:rsid w:val="003D3B1F"/>
    <w:rsid w:val="003D5B32"/>
    <w:rsid w:val="003E74A8"/>
    <w:rsid w:val="004012BE"/>
    <w:rsid w:val="0040211A"/>
    <w:rsid w:val="00411EA4"/>
    <w:rsid w:val="00415FB9"/>
    <w:rsid w:val="00417036"/>
    <w:rsid w:val="004240F7"/>
    <w:rsid w:val="00426E07"/>
    <w:rsid w:val="00433B49"/>
    <w:rsid w:val="004349A7"/>
    <w:rsid w:val="00434C93"/>
    <w:rsid w:val="004355C5"/>
    <w:rsid w:val="0044037C"/>
    <w:rsid w:val="0044101C"/>
    <w:rsid w:val="0044595C"/>
    <w:rsid w:val="00446741"/>
    <w:rsid w:val="00451105"/>
    <w:rsid w:val="004551A0"/>
    <w:rsid w:val="00461E69"/>
    <w:rsid w:val="004628C3"/>
    <w:rsid w:val="00462D2D"/>
    <w:rsid w:val="00464FCD"/>
    <w:rsid w:val="00470397"/>
    <w:rsid w:val="00472887"/>
    <w:rsid w:val="004746D2"/>
    <w:rsid w:val="00474B4A"/>
    <w:rsid w:val="00485670"/>
    <w:rsid w:val="00487034"/>
    <w:rsid w:val="00493154"/>
    <w:rsid w:val="004936D4"/>
    <w:rsid w:val="0049457E"/>
    <w:rsid w:val="0049494B"/>
    <w:rsid w:val="00494FC7"/>
    <w:rsid w:val="00496757"/>
    <w:rsid w:val="004A0BE3"/>
    <w:rsid w:val="004C0470"/>
    <w:rsid w:val="004C4A52"/>
    <w:rsid w:val="004D288E"/>
    <w:rsid w:val="004D4AC0"/>
    <w:rsid w:val="004D52A1"/>
    <w:rsid w:val="004D729D"/>
    <w:rsid w:val="004E3F2C"/>
    <w:rsid w:val="004E45F8"/>
    <w:rsid w:val="004E7D89"/>
    <w:rsid w:val="004F0650"/>
    <w:rsid w:val="004F1210"/>
    <w:rsid w:val="004F3CE7"/>
    <w:rsid w:val="004F507C"/>
    <w:rsid w:val="004F60B5"/>
    <w:rsid w:val="00502CB0"/>
    <w:rsid w:val="00503260"/>
    <w:rsid w:val="00506EF3"/>
    <w:rsid w:val="00507659"/>
    <w:rsid w:val="005177E8"/>
    <w:rsid w:val="00521526"/>
    <w:rsid w:val="00522F12"/>
    <w:rsid w:val="0052656D"/>
    <w:rsid w:val="005278C2"/>
    <w:rsid w:val="00527D4D"/>
    <w:rsid w:val="00533D59"/>
    <w:rsid w:val="005436BF"/>
    <w:rsid w:val="005455E3"/>
    <w:rsid w:val="00546AE1"/>
    <w:rsid w:val="00550A15"/>
    <w:rsid w:val="005528E1"/>
    <w:rsid w:val="0055352E"/>
    <w:rsid w:val="0055522F"/>
    <w:rsid w:val="00555933"/>
    <w:rsid w:val="0055609F"/>
    <w:rsid w:val="005601BF"/>
    <w:rsid w:val="005620BB"/>
    <w:rsid w:val="00563738"/>
    <w:rsid w:val="00563770"/>
    <w:rsid w:val="00564479"/>
    <w:rsid w:val="005648F2"/>
    <w:rsid w:val="00571D7C"/>
    <w:rsid w:val="00573069"/>
    <w:rsid w:val="00583A30"/>
    <w:rsid w:val="00585CE2"/>
    <w:rsid w:val="0058734B"/>
    <w:rsid w:val="005925AE"/>
    <w:rsid w:val="00592EE9"/>
    <w:rsid w:val="00593C8B"/>
    <w:rsid w:val="00595367"/>
    <w:rsid w:val="00596076"/>
    <w:rsid w:val="005979CA"/>
    <w:rsid w:val="005A1CD1"/>
    <w:rsid w:val="005A7983"/>
    <w:rsid w:val="005B37AC"/>
    <w:rsid w:val="005B4560"/>
    <w:rsid w:val="005C0712"/>
    <w:rsid w:val="005C772E"/>
    <w:rsid w:val="005D2664"/>
    <w:rsid w:val="005D6ED4"/>
    <w:rsid w:val="005E1D76"/>
    <w:rsid w:val="005E2337"/>
    <w:rsid w:val="005E30BE"/>
    <w:rsid w:val="005E7DD3"/>
    <w:rsid w:val="006015AA"/>
    <w:rsid w:val="0060332A"/>
    <w:rsid w:val="00625ABB"/>
    <w:rsid w:val="00625CDA"/>
    <w:rsid w:val="0063077C"/>
    <w:rsid w:val="00631C38"/>
    <w:rsid w:val="006410C5"/>
    <w:rsid w:val="00642510"/>
    <w:rsid w:val="00642608"/>
    <w:rsid w:val="00642BBE"/>
    <w:rsid w:val="006448BF"/>
    <w:rsid w:val="006503FF"/>
    <w:rsid w:val="00650EDB"/>
    <w:rsid w:val="00651626"/>
    <w:rsid w:val="00655FE2"/>
    <w:rsid w:val="00663524"/>
    <w:rsid w:val="006635A4"/>
    <w:rsid w:val="00665D8C"/>
    <w:rsid w:val="00666AD7"/>
    <w:rsid w:val="006872E1"/>
    <w:rsid w:val="00694392"/>
    <w:rsid w:val="00694846"/>
    <w:rsid w:val="006975F9"/>
    <w:rsid w:val="006A67ED"/>
    <w:rsid w:val="006A7564"/>
    <w:rsid w:val="006B1B81"/>
    <w:rsid w:val="006E23E4"/>
    <w:rsid w:val="006E27D1"/>
    <w:rsid w:val="006E27F7"/>
    <w:rsid w:val="006E38D8"/>
    <w:rsid w:val="006E642A"/>
    <w:rsid w:val="006F0F2A"/>
    <w:rsid w:val="006F75C2"/>
    <w:rsid w:val="007066E5"/>
    <w:rsid w:val="0070776C"/>
    <w:rsid w:val="007079B7"/>
    <w:rsid w:val="00713D0B"/>
    <w:rsid w:val="00714AEE"/>
    <w:rsid w:val="007173B0"/>
    <w:rsid w:val="00717F3D"/>
    <w:rsid w:val="007235CF"/>
    <w:rsid w:val="00724B70"/>
    <w:rsid w:val="00731E92"/>
    <w:rsid w:val="00732ECD"/>
    <w:rsid w:val="007334E0"/>
    <w:rsid w:val="0074002A"/>
    <w:rsid w:val="00741F78"/>
    <w:rsid w:val="007434AD"/>
    <w:rsid w:val="00743AE6"/>
    <w:rsid w:val="00750E88"/>
    <w:rsid w:val="007559EB"/>
    <w:rsid w:val="007610F2"/>
    <w:rsid w:val="00762876"/>
    <w:rsid w:val="007630FA"/>
    <w:rsid w:val="0076551B"/>
    <w:rsid w:val="00765D85"/>
    <w:rsid w:val="007671A8"/>
    <w:rsid w:val="00774524"/>
    <w:rsid w:val="00781814"/>
    <w:rsid w:val="00782F15"/>
    <w:rsid w:val="00797606"/>
    <w:rsid w:val="007A03CD"/>
    <w:rsid w:val="007A62A9"/>
    <w:rsid w:val="007A71A5"/>
    <w:rsid w:val="007A7B04"/>
    <w:rsid w:val="007B0B6E"/>
    <w:rsid w:val="007B1684"/>
    <w:rsid w:val="007B4868"/>
    <w:rsid w:val="007C338D"/>
    <w:rsid w:val="007C3B6E"/>
    <w:rsid w:val="007D2AB6"/>
    <w:rsid w:val="007E1DBF"/>
    <w:rsid w:val="007E311A"/>
    <w:rsid w:val="007E6A65"/>
    <w:rsid w:val="007E6BBF"/>
    <w:rsid w:val="007F25A2"/>
    <w:rsid w:val="007F2B3E"/>
    <w:rsid w:val="007F6D9E"/>
    <w:rsid w:val="00801B33"/>
    <w:rsid w:val="00821A64"/>
    <w:rsid w:val="008270A5"/>
    <w:rsid w:val="0083046C"/>
    <w:rsid w:val="00836391"/>
    <w:rsid w:val="00845FEA"/>
    <w:rsid w:val="00856D53"/>
    <w:rsid w:val="0085767B"/>
    <w:rsid w:val="00860261"/>
    <w:rsid w:val="00860F8E"/>
    <w:rsid w:val="00865CE3"/>
    <w:rsid w:val="0086695F"/>
    <w:rsid w:val="00876AAA"/>
    <w:rsid w:val="00882037"/>
    <w:rsid w:val="00882D98"/>
    <w:rsid w:val="0088387D"/>
    <w:rsid w:val="00885B15"/>
    <w:rsid w:val="008905F6"/>
    <w:rsid w:val="00894BC7"/>
    <w:rsid w:val="008950FD"/>
    <w:rsid w:val="008A038C"/>
    <w:rsid w:val="008A2BBD"/>
    <w:rsid w:val="008A6454"/>
    <w:rsid w:val="008B0C51"/>
    <w:rsid w:val="008C199C"/>
    <w:rsid w:val="008C23C5"/>
    <w:rsid w:val="008C2C71"/>
    <w:rsid w:val="008C37DB"/>
    <w:rsid w:val="008C4CA0"/>
    <w:rsid w:val="008D5FA1"/>
    <w:rsid w:val="008D7826"/>
    <w:rsid w:val="008D78ED"/>
    <w:rsid w:val="008E48B4"/>
    <w:rsid w:val="008E7093"/>
    <w:rsid w:val="008E72A7"/>
    <w:rsid w:val="008F05E2"/>
    <w:rsid w:val="008F0686"/>
    <w:rsid w:val="008F2012"/>
    <w:rsid w:val="008F2711"/>
    <w:rsid w:val="008F2FF6"/>
    <w:rsid w:val="008F3E69"/>
    <w:rsid w:val="00900249"/>
    <w:rsid w:val="009043F1"/>
    <w:rsid w:val="00912E64"/>
    <w:rsid w:val="00912F4B"/>
    <w:rsid w:val="00913638"/>
    <w:rsid w:val="00920725"/>
    <w:rsid w:val="009228C3"/>
    <w:rsid w:val="00930647"/>
    <w:rsid w:val="00936B0B"/>
    <w:rsid w:val="00937B82"/>
    <w:rsid w:val="00950660"/>
    <w:rsid w:val="00950712"/>
    <w:rsid w:val="00956CAD"/>
    <w:rsid w:val="00967367"/>
    <w:rsid w:val="00974F1C"/>
    <w:rsid w:val="00984F49"/>
    <w:rsid w:val="0099478C"/>
    <w:rsid w:val="00996C79"/>
    <w:rsid w:val="0099749A"/>
    <w:rsid w:val="009A1367"/>
    <w:rsid w:val="009C1779"/>
    <w:rsid w:val="009C725F"/>
    <w:rsid w:val="009D59CE"/>
    <w:rsid w:val="009E0574"/>
    <w:rsid w:val="009E3474"/>
    <w:rsid w:val="009E5160"/>
    <w:rsid w:val="00A02454"/>
    <w:rsid w:val="00A11710"/>
    <w:rsid w:val="00A12BC8"/>
    <w:rsid w:val="00A2446E"/>
    <w:rsid w:val="00A279DF"/>
    <w:rsid w:val="00A30631"/>
    <w:rsid w:val="00A30963"/>
    <w:rsid w:val="00A31805"/>
    <w:rsid w:val="00A3262C"/>
    <w:rsid w:val="00A378B9"/>
    <w:rsid w:val="00A43E2E"/>
    <w:rsid w:val="00A46AB6"/>
    <w:rsid w:val="00A54458"/>
    <w:rsid w:val="00A56735"/>
    <w:rsid w:val="00A606C2"/>
    <w:rsid w:val="00A65568"/>
    <w:rsid w:val="00A756B0"/>
    <w:rsid w:val="00A761EB"/>
    <w:rsid w:val="00A77454"/>
    <w:rsid w:val="00A7788A"/>
    <w:rsid w:val="00A778B0"/>
    <w:rsid w:val="00A838C5"/>
    <w:rsid w:val="00A84C5B"/>
    <w:rsid w:val="00A96348"/>
    <w:rsid w:val="00AA3580"/>
    <w:rsid w:val="00AA3992"/>
    <w:rsid w:val="00AA4AC9"/>
    <w:rsid w:val="00AA4C1C"/>
    <w:rsid w:val="00AB06D0"/>
    <w:rsid w:val="00AB0BDC"/>
    <w:rsid w:val="00AB1B0F"/>
    <w:rsid w:val="00AC0402"/>
    <w:rsid w:val="00AC4AF5"/>
    <w:rsid w:val="00AC5E04"/>
    <w:rsid w:val="00AC64A2"/>
    <w:rsid w:val="00AD15A0"/>
    <w:rsid w:val="00AD4B13"/>
    <w:rsid w:val="00AE51A8"/>
    <w:rsid w:val="00AF2090"/>
    <w:rsid w:val="00AF2281"/>
    <w:rsid w:val="00AF2AF6"/>
    <w:rsid w:val="00AF528D"/>
    <w:rsid w:val="00AF7DEF"/>
    <w:rsid w:val="00B0126E"/>
    <w:rsid w:val="00B11018"/>
    <w:rsid w:val="00B151CA"/>
    <w:rsid w:val="00B15E88"/>
    <w:rsid w:val="00B1635F"/>
    <w:rsid w:val="00B171FB"/>
    <w:rsid w:val="00B206FF"/>
    <w:rsid w:val="00B2111A"/>
    <w:rsid w:val="00B30D4F"/>
    <w:rsid w:val="00B317FA"/>
    <w:rsid w:val="00B34FCB"/>
    <w:rsid w:val="00B355D2"/>
    <w:rsid w:val="00B3663B"/>
    <w:rsid w:val="00B36A69"/>
    <w:rsid w:val="00B3744E"/>
    <w:rsid w:val="00B4561E"/>
    <w:rsid w:val="00B5402D"/>
    <w:rsid w:val="00B603C8"/>
    <w:rsid w:val="00B6506E"/>
    <w:rsid w:val="00B73241"/>
    <w:rsid w:val="00B74689"/>
    <w:rsid w:val="00B76387"/>
    <w:rsid w:val="00B848D9"/>
    <w:rsid w:val="00B85606"/>
    <w:rsid w:val="00B91885"/>
    <w:rsid w:val="00B9265D"/>
    <w:rsid w:val="00B97C93"/>
    <w:rsid w:val="00BA08EE"/>
    <w:rsid w:val="00BA1206"/>
    <w:rsid w:val="00BA1500"/>
    <w:rsid w:val="00BA3CC7"/>
    <w:rsid w:val="00BA470B"/>
    <w:rsid w:val="00BB0622"/>
    <w:rsid w:val="00BB2300"/>
    <w:rsid w:val="00BB2E59"/>
    <w:rsid w:val="00BB3EE9"/>
    <w:rsid w:val="00BB3F99"/>
    <w:rsid w:val="00BB5FEC"/>
    <w:rsid w:val="00BB63CA"/>
    <w:rsid w:val="00BC0384"/>
    <w:rsid w:val="00BC55B8"/>
    <w:rsid w:val="00BC6ADD"/>
    <w:rsid w:val="00BD32C2"/>
    <w:rsid w:val="00BD49EE"/>
    <w:rsid w:val="00BE03BD"/>
    <w:rsid w:val="00BE148A"/>
    <w:rsid w:val="00BE4500"/>
    <w:rsid w:val="00BE63CC"/>
    <w:rsid w:val="00BF6133"/>
    <w:rsid w:val="00BF6E35"/>
    <w:rsid w:val="00C061E0"/>
    <w:rsid w:val="00C07AB3"/>
    <w:rsid w:val="00C1422C"/>
    <w:rsid w:val="00C223F1"/>
    <w:rsid w:val="00C22AE2"/>
    <w:rsid w:val="00C27DBE"/>
    <w:rsid w:val="00C33A27"/>
    <w:rsid w:val="00C37F61"/>
    <w:rsid w:val="00C4056B"/>
    <w:rsid w:val="00C40FF9"/>
    <w:rsid w:val="00C4180C"/>
    <w:rsid w:val="00C46408"/>
    <w:rsid w:val="00C52FA9"/>
    <w:rsid w:val="00C5575C"/>
    <w:rsid w:val="00C615D8"/>
    <w:rsid w:val="00C64A54"/>
    <w:rsid w:val="00C73810"/>
    <w:rsid w:val="00C8195C"/>
    <w:rsid w:val="00C8728E"/>
    <w:rsid w:val="00C87BBF"/>
    <w:rsid w:val="00C96B7C"/>
    <w:rsid w:val="00CA28F8"/>
    <w:rsid w:val="00CA4451"/>
    <w:rsid w:val="00CA54BD"/>
    <w:rsid w:val="00CA74BF"/>
    <w:rsid w:val="00CB220D"/>
    <w:rsid w:val="00CB2895"/>
    <w:rsid w:val="00CB297B"/>
    <w:rsid w:val="00CB615D"/>
    <w:rsid w:val="00CC009D"/>
    <w:rsid w:val="00CD0EA5"/>
    <w:rsid w:val="00CD1EF5"/>
    <w:rsid w:val="00CD2C66"/>
    <w:rsid w:val="00CD42D5"/>
    <w:rsid w:val="00CD6684"/>
    <w:rsid w:val="00CE1C90"/>
    <w:rsid w:val="00CE6AB1"/>
    <w:rsid w:val="00CF0D33"/>
    <w:rsid w:val="00CF534B"/>
    <w:rsid w:val="00CF5A7D"/>
    <w:rsid w:val="00D06F66"/>
    <w:rsid w:val="00D157E8"/>
    <w:rsid w:val="00D20946"/>
    <w:rsid w:val="00D25DAC"/>
    <w:rsid w:val="00D271F1"/>
    <w:rsid w:val="00D3183C"/>
    <w:rsid w:val="00D32225"/>
    <w:rsid w:val="00D35011"/>
    <w:rsid w:val="00D4037C"/>
    <w:rsid w:val="00D404DB"/>
    <w:rsid w:val="00D42AB9"/>
    <w:rsid w:val="00D42C88"/>
    <w:rsid w:val="00D438EA"/>
    <w:rsid w:val="00D4471C"/>
    <w:rsid w:val="00D44DFA"/>
    <w:rsid w:val="00D46A9E"/>
    <w:rsid w:val="00D5245B"/>
    <w:rsid w:val="00D53C37"/>
    <w:rsid w:val="00D60280"/>
    <w:rsid w:val="00D77E8D"/>
    <w:rsid w:val="00D837B4"/>
    <w:rsid w:val="00D84889"/>
    <w:rsid w:val="00D902D4"/>
    <w:rsid w:val="00DA613D"/>
    <w:rsid w:val="00DB3CB8"/>
    <w:rsid w:val="00DB5ECC"/>
    <w:rsid w:val="00DC2ED3"/>
    <w:rsid w:val="00DC5ECD"/>
    <w:rsid w:val="00DD0BC8"/>
    <w:rsid w:val="00DD3F3C"/>
    <w:rsid w:val="00DD78CE"/>
    <w:rsid w:val="00DF0E5D"/>
    <w:rsid w:val="00DF288A"/>
    <w:rsid w:val="00DF541D"/>
    <w:rsid w:val="00E01EB6"/>
    <w:rsid w:val="00E13A96"/>
    <w:rsid w:val="00E3516A"/>
    <w:rsid w:val="00E36231"/>
    <w:rsid w:val="00E423C9"/>
    <w:rsid w:val="00E42E88"/>
    <w:rsid w:val="00E47C84"/>
    <w:rsid w:val="00E553C5"/>
    <w:rsid w:val="00E56C41"/>
    <w:rsid w:val="00E6378D"/>
    <w:rsid w:val="00E63EB6"/>
    <w:rsid w:val="00E66F34"/>
    <w:rsid w:val="00E705EE"/>
    <w:rsid w:val="00E75E7A"/>
    <w:rsid w:val="00E80DCF"/>
    <w:rsid w:val="00E81453"/>
    <w:rsid w:val="00E82446"/>
    <w:rsid w:val="00E83717"/>
    <w:rsid w:val="00E86F23"/>
    <w:rsid w:val="00E969AA"/>
    <w:rsid w:val="00E970CC"/>
    <w:rsid w:val="00E970F6"/>
    <w:rsid w:val="00EA054C"/>
    <w:rsid w:val="00EA7055"/>
    <w:rsid w:val="00EA7689"/>
    <w:rsid w:val="00EB21A1"/>
    <w:rsid w:val="00EB3BA7"/>
    <w:rsid w:val="00EB7B44"/>
    <w:rsid w:val="00EC146A"/>
    <w:rsid w:val="00ED29EE"/>
    <w:rsid w:val="00ED338D"/>
    <w:rsid w:val="00ED448D"/>
    <w:rsid w:val="00ED572C"/>
    <w:rsid w:val="00EE0412"/>
    <w:rsid w:val="00EE07AA"/>
    <w:rsid w:val="00EE5A45"/>
    <w:rsid w:val="00EE64BD"/>
    <w:rsid w:val="00EF0BD9"/>
    <w:rsid w:val="00EF2074"/>
    <w:rsid w:val="00F0534D"/>
    <w:rsid w:val="00F05A9F"/>
    <w:rsid w:val="00F05DEE"/>
    <w:rsid w:val="00F07E57"/>
    <w:rsid w:val="00F1179D"/>
    <w:rsid w:val="00F13037"/>
    <w:rsid w:val="00F154B8"/>
    <w:rsid w:val="00F155E1"/>
    <w:rsid w:val="00F16AED"/>
    <w:rsid w:val="00F25185"/>
    <w:rsid w:val="00F26D6A"/>
    <w:rsid w:val="00F27F64"/>
    <w:rsid w:val="00F3302A"/>
    <w:rsid w:val="00F34273"/>
    <w:rsid w:val="00F404DE"/>
    <w:rsid w:val="00F41B57"/>
    <w:rsid w:val="00F442D4"/>
    <w:rsid w:val="00F44C73"/>
    <w:rsid w:val="00F47B0A"/>
    <w:rsid w:val="00F5669A"/>
    <w:rsid w:val="00F60316"/>
    <w:rsid w:val="00F62E45"/>
    <w:rsid w:val="00F63CE4"/>
    <w:rsid w:val="00F6441A"/>
    <w:rsid w:val="00F765DB"/>
    <w:rsid w:val="00F776B2"/>
    <w:rsid w:val="00F776D1"/>
    <w:rsid w:val="00F83AE8"/>
    <w:rsid w:val="00F90DB8"/>
    <w:rsid w:val="00F90F49"/>
    <w:rsid w:val="00F950C7"/>
    <w:rsid w:val="00FA03B7"/>
    <w:rsid w:val="00FA2608"/>
    <w:rsid w:val="00FA4250"/>
    <w:rsid w:val="00FB3574"/>
    <w:rsid w:val="00FB39B6"/>
    <w:rsid w:val="00FB66DA"/>
    <w:rsid w:val="00FB6A28"/>
    <w:rsid w:val="00FC4971"/>
    <w:rsid w:val="00FC7D0C"/>
    <w:rsid w:val="00FD084A"/>
    <w:rsid w:val="00FD4047"/>
    <w:rsid w:val="00FD6F49"/>
    <w:rsid w:val="00FE2B83"/>
    <w:rsid w:val="6781B212"/>
    <w:rsid w:val="76EFC86E"/>
    <w:rsid w:val="7915FA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8E1970"/>
  <w15:docId w15:val="{BC3FD07D-7F0A-4748-8D35-B0DDFA3E2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34273"/>
    <w:rPr>
      <w:sz w:val="24"/>
      <w:szCs w:val="24"/>
      <w:lang w:val="en-GB" w:eastAsia="en-GB"/>
    </w:rPr>
  </w:style>
  <w:style w:type="paragraph" w:styleId="Heading1">
    <w:name w:val="heading 1"/>
    <w:basedOn w:val="Normal"/>
    <w:next w:val="Normal"/>
    <w:link w:val="Heading1Char"/>
    <w:uiPriority w:val="9"/>
    <w:rsid w:val="00123F3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rsid w:val="00882037"/>
    <w:pPr>
      <w:keepNext/>
      <w:outlineLvl w:val="2"/>
    </w:pPr>
    <w:rPr>
      <w:rFonts w:ascii="Arial Narrow" w:hAnsi="Arial Narrow"/>
      <w:b/>
      <w:smallCaps/>
      <w:sz w:val="20"/>
      <w:szCs w:val="20"/>
      <w:lang w:eastAsia="fr-FR"/>
    </w:rPr>
  </w:style>
  <w:style w:type="paragraph" w:styleId="Heading4">
    <w:name w:val="heading 4"/>
    <w:basedOn w:val="Normal"/>
    <w:next w:val="Normal"/>
    <w:link w:val="Heading4Char"/>
    <w:uiPriority w:val="9"/>
    <w:semiHidden/>
    <w:unhideWhenUsed/>
    <w:rsid w:val="00E13A96"/>
    <w:pPr>
      <w:keepNext/>
      <w:keepLines/>
      <w:spacing w:before="200" w:line="276" w:lineRule="auto"/>
      <w:outlineLvl w:val="3"/>
    </w:pPr>
    <w:rPr>
      <w:rFonts w:asciiTheme="majorHAnsi" w:eastAsiaTheme="majorEastAsia" w:hAnsiTheme="majorHAnsi" w:cstheme="majorBidi"/>
      <w:b/>
      <w:bCs/>
      <w:i/>
      <w:iCs/>
      <w:color w:val="4F81BD" w:themeColor="accent1"/>
      <w:spacing w:val="8"/>
      <w:sz w:val="18"/>
      <w:szCs w:val="18"/>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30963"/>
    <w:pPr>
      <w:tabs>
        <w:tab w:val="center" w:pos="4153"/>
        <w:tab w:val="right" w:pos="8306"/>
      </w:tabs>
    </w:pPr>
    <w:rPr>
      <w:szCs w:val="20"/>
    </w:rPr>
  </w:style>
  <w:style w:type="paragraph" w:styleId="Header">
    <w:name w:val="header"/>
    <w:basedOn w:val="Normal"/>
    <w:rsid w:val="00A30963"/>
    <w:pPr>
      <w:tabs>
        <w:tab w:val="center" w:pos="4320"/>
        <w:tab w:val="right" w:pos="8640"/>
      </w:tabs>
      <w:jc w:val="both"/>
    </w:pPr>
    <w:rPr>
      <w:rFonts w:ascii="Arial" w:hAnsi="Arial"/>
      <w:sz w:val="22"/>
      <w:szCs w:val="20"/>
    </w:rPr>
  </w:style>
  <w:style w:type="paragraph" w:customStyle="1" w:styleId="normaltableau">
    <w:name w:val="normal_tableau"/>
    <w:basedOn w:val="Normal"/>
    <w:link w:val="normaltableauChar"/>
    <w:rsid w:val="00A30963"/>
    <w:pPr>
      <w:spacing w:before="120" w:after="120"/>
      <w:jc w:val="both"/>
    </w:pPr>
    <w:rPr>
      <w:rFonts w:ascii="Optima" w:hAnsi="Optima"/>
      <w:sz w:val="22"/>
      <w:szCs w:val="20"/>
    </w:rPr>
  </w:style>
  <w:style w:type="paragraph" w:styleId="ListParagraph">
    <w:name w:val="List Paragraph"/>
    <w:aliases w:val="Citation List,List Paragraph1,Ha,Aufzählung Spiegelstrich,Titre1,Paragraph,List Paragraph (numbered (a)),Grey Bullet List,Grey Bullet Style,Yellow Bullet,Normal bullet 2,Resume Title,Paragraphe de liste PBLH,Bullet list,Bullet 1,b1"/>
    <w:basedOn w:val="Normal"/>
    <w:link w:val="ListParagraphChar"/>
    <w:uiPriority w:val="34"/>
    <w:qFormat/>
    <w:rsid w:val="00F1179D"/>
    <w:pPr>
      <w:ind w:left="708"/>
    </w:pPr>
  </w:style>
  <w:style w:type="character" w:customStyle="1" w:styleId="FooterChar">
    <w:name w:val="Footer Char"/>
    <w:link w:val="Footer"/>
    <w:uiPriority w:val="99"/>
    <w:rsid w:val="00FB39B6"/>
    <w:rPr>
      <w:sz w:val="24"/>
      <w:lang w:val="en-GB" w:eastAsia="en-GB"/>
    </w:rPr>
  </w:style>
  <w:style w:type="character" w:customStyle="1" w:styleId="Heading3Char">
    <w:name w:val="Heading 3 Char"/>
    <w:link w:val="Heading3"/>
    <w:rsid w:val="00882037"/>
    <w:rPr>
      <w:rFonts w:ascii="Arial Narrow" w:hAnsi="Arial Narrow"/>
      <w:b/>
      <w:smallCaps/>
      <w:lang w:val="en-GB" w:eastAsia="fr-FR"/>
    </w:rPr>
  </w:style>
  <w:style w:type="paragraph" w:customStyle="1" w:styleId="Italics">
    <w:name w:val="Italics"/>
    <w:basedOn w:val="Normal"/>
    <w:rsid w:val="00426E07"/>
    <w:rPr>
      <w:rFonts w:ascii="Tahoma" w:hAnsi="Tahoma"/>
      <w:i/>
      <w:iCs/>
      <w:sz w:val="22"/>
      <w:szCs w:val="20"/>
      <w:lang w:eastAsia="en-US"/>
    </w:rPr>
  </w:style>
  <w:style w:type="paragraph" w:customStyle="1" w:styleId="Bullets">
    <w:name w:val="Bullets"/>
    <w:basedOn w:val="Normal"/>
    <w:rsid w:val="00651626"/>
    <w:pPr>
      <w:numPr>
        <w:numId w:val="2"/>
      </w:numPr>
    </w:pPr>
    <w:rPr>
      <w:rFonts w:ascii="Tahoma" w:hAnsi="Tahoma"/>
      <w:iCs/>
      <w:sz w:val="22"/>
      <w:szCs w:val="20"/>
      <w:lang w:eastAsia="en-US"/>
    </w:rPr>
  </w:style>
  <w:style w:type="paragraph" w:styleId="FootnoteText">
    <w:name w:val="footnote text"/>
    <w:basedOn w:val="Normal"/>
    <w:link w:val="FootnoteTextChar"/>
    <w:semiHidden/>
    <w:rsid w:val="00CE1C90"/>
    <w:pPr>
      <w:spacing w:after="240"/>
    </w:pPr>
    <w:rPr>
      <w:rFonts w:ascii="Arial" w:hAnsi="Arial"/>
      <w:sz w:val="20"/>
      <w:szCs w:val="20"/>
    </w:rPr>
  </w:style>
  <w:style w:type="character" w:customStyle="1" w:styleId="FootnoteTextChar">
    <w:name w:val="Footnote Text Char"/>
    <w:link w:val="FootnoteText"/>
    <w:semiHidden/>
    <w:rsid w:val="00CE1C90"/>
    <w:rPr>
      <w:rFonts w:ascii="Arial" w:hAnsi="Arial"/>
      <w:lang w:val="en-GB" w:eastAsia="en-GB"/>
    </w:rPr>
  </w:style>
  <w:style w:type="character" w:styleId="FootnoteReference">
    <w:name w:val="footnote reference"/>
    <w:semiHidden/>
    <w:rsid w:val="00CE1C90"/>
    <w:rPr>
      <w:vertAlign w:val="superscript"/>
    </w:rPr>
  </w:style>
  <w:style w:type="paragraph" w:styleId="Closing">
    <w:name w:val="Closing"/>
    <w:basedOn w:val="Normal"/>
    <w:link w:val="ClosingChar"/>
    <w:uiPriority w:val="99"/>
    <w:semiHidden/>
    <w:unhideWhenUsed/>
    <w:rsid w:val="00346F35"/>
    <w:pPr>
      <w:ind w:left="4252"/>
    </w:pPr>
  </w:style>
  <w:style w:type="character" w:customStyle="1" w:styleId="ClosingChar">
    <w:name w:val="Closing Char"/>
    <w:link w:val="Closing"/>
    <w:uiPriority w:val="99"/>
    <w:semiHidden/>
    <w:rsid w:val="00346F35"/>
    <w:rPr>
      <w:sz w:val="24"/>
      <w:szCs w:val="24"/>
      <w:lang w:val="en-GB" w:eastAsia="en-GB"/>
    </w:rPr>
  </w:style>
  <w:style w:type="character" w:styleId="CommentReference">
    <w:name w:val="annotation reference"/>
    <w:uiPriority w:val="99"/>
    <w:semiHidden/>
    <w:unhideWhenUsed/>
    <w:rsid w:val="00BE03BD"/>
    <w:rPr>
      <w:sz w:val="16"/>
      <w:szCs w:val="16"/>
    </w:rPr>
  </w:style>
  <w:style w:type="paragraph" w:styleId="CommentText">
    <w:name w:val="annotation text"/>
    <w:basedOn w:val="Normal"/>
    <w:link w:val="CommentTextChar"/>
    <w:uiPriority w:val="99"/>
    <w:unhideWhenUsed/>
    <w:rsid w:val="00BE03BD"/>
    <w:rPr>
      <w:sz w:val="20"/>
      <w:szCs w:val="20"/>
    </w:rPr>
  </w:style>
  <w:style w:type="character" w:customStyle="1" w:styleId="CommentTextChar">
    <w:name w:val="Comment Text Char"/>
    <w:link w:val="CommentText"/>
    <w:uiPriority w:val="99"/>
    <w:rsid w:val="00BE03BD"/>
    <w:rPr>
      <w:lang w:val="en-GB" w:eastAsia="en-GB"/>
    </w:rPr>
  </w:style>
  <w:style w:type="paragraph" w:styleId="CommentSubject">
    <w:name w:val="annotation subject"/>
    <w:basedOn w:val="CommentText"/>
    <w:next w:val="CommentText"/>
    <w:link w:val="CommentSubjectChar"/>
    <w:uiPriority w:val="99"/>
    <w:semiHidden/>
    <w:unhideWhenUsed/>
    <w:rsid w:val="00BE03BD"/>
    <w:rPr>
      <w:b/>
      <w:bCs/>
    </w:rPr>
  </w:style>
  <w:style w:type="character" w:customStyle="1" w:styleId="CommentSubjectChar">
    <w:name w:val="Comment Subject Char"/>
    <w:link w:val="CommentSubject"/>
    <w:uiPriority w:val="99"/>
    <w:semiHidden/>
    <w:rsid w:val="00BE03BD"/>
    <w:rPr>
      <w:b/>
      <w:bCs/>
      <w:lang w:val="en-GB" w:eastAsia="en-GB"/>
    </w:rPr>
  </w:style>
  <w:style w:type="paragraph" w:styleId="BalloonText">
    <w:name w:val="Balloon Text"/>
    <w:basedOn w:val="Normal"/>
    <w:link w:val="BalloonTextChar"/>
    <w:uiPriority w:val="99"/>
    <w:semiHidden/>
    <w:unhideWhenUsed/>
    <w:rsid w:val="00BE03BD"/>
    <w:rPr>
      <w:rFonts w:ascii="Tahoma" w:hAnsi="Tahoma" w:cs="Tahoma"/>
      <w:sz w:val="16"/>
      <w:szCs w:val="16"/>
    </w:rPr>
  </w:style>
  <w:style w:type="character" w:customStyle="1" w:styleId="BalloonTextChar">
    <w:name w:val="Balloon Text Char"/>
    <w:link w:val="BalloonText"/>
    <w:uiPriority w:val="99"/>
    <w:semiHidden/>
    <w:rsid w:val="00BE03BD"/>
    <w:rPr>
      <w:rFonts w:ascii="Tahoma" w:hAnsi="Tahoma" w:cs="Tahoma"/>
      <w:sz w:val="16"/>
      <w:szCs w:val="16"/>
      <w:lang w:val="en-GB" w:eastAsia="en-GB"/>
    </w:rPr>
  </w:style>
  <w:style w:type="paragraph" w:styleId="BodyText">
    <w:name w:val="Body Text"/>
    <w:basedOn w:val="Normal"/>
    <w:link w:val="BodyTextChar"/>
    <w:rsid w:val="00AF528D"/>
    <w:rPr>
      <w:szCs w:val="20"/>
      <w:lang w:val="en-US" w:eastAsia="en-US"/>
    </w:rPr>
  </w:style>
  <w:style w:type="character" w:customStyle="1" w:styleId="BodyTextChar">
    <w:name w:val="Body Text Char"/>
    <w:link w:val="BodyText"/>
    <w:rsid w:val="00AF528D"/>
    <w:rPr>
      <w:sz w:val="24"/>
      <w:lang w:val="en-US" w:eastAsia="en-US"/>
    </w:rPr>
  </w:style>
  <w:style w:type="paragraph" w:customStyle="1" w:styleId="Bulletpoints">
    <w:name w:val="Bullet points"/>
    <w:basedOn w:val="normaltableau"/>
    <w:link w:val="BulletpointsChar"/>
    <w:qFormat/>
    <w:rsid w:val="00FD4047"/>
    <w:pPr>
      <w:keepNext/>
      <w:keepLines/>
      <w:numPr>
        <w:numId w:val="3"/>
      </w:numPr>
      <w:spacing w:before="0" w:after="0" w:line="228" w:lineRule="auto"/>
      <w:ind w:left="164" w:right="-57" w:hanging="164"/>
    </w:pPr>
    <w:rPr>
      <w:rFonts w:ascii="Garamond" w:hAnsi="Garamond" w:cs="Arial"/>
    </w:rPr>
  </w:style>
  <w:style w:type="paragraph" w:customStyle="1" w:styleId="Projecttitle">
    <w:name w:val="Project title"/>
    <w:basedOn w:val="normaltableau"/>
    <w:link w:val="ProjecttitleChar"/>
    <w:qFormat/>
    <w:rsid w:val="00527D4D"/>
    <w:pPr>
      <w:keepNext/>
      <w:keepLines/>
      <w:spacing w:before="0" w:after="0" w:line="228" w:lineRule="auto"/>
      <w:jc w:val="left"/>
    </w:pPr>
    <w:rPr>
      <w:rFonts w:ascii="Garamond" w:hAnsi="Garamond" w:cs="Arial"/>
      <w:b/>
      <w:i/>
    </w:rPr>
  </w:style>
  <w:style w:type="character" w:customStyle="1" w:styleId="normaltableauChar">
    <w:name w:val="normal_tableau Char"/>
    <w:link w:val="normaltableau"/>
    <w:rsid w:val="00CD2C66"/>
    <w:rPr>
      <w:rFonts w:ascii="Optima" w:hAnsi="Optima"/>
      <w:sz w:val="22"/>
      <w:lang w:val="en-GB" w:eastAsia="en-GB"/>
    </w:rPr>
  </w:style>
  <w:style w:type="character" w:customStyle="1" w:styleId="BulletpointsChar">
    <w:name w:val="Bullet points Char"/>
    <w:link w:val="Bulletpoints"/>
    <w:rsid w:val="00FD4047"/>
    <w:rPr>
      <w:rFonts w:ascii="Garamond" w:hAnsi="Garamond" w:cs="Arial"/>
      <w:sz w:val="22"/>
      <w:lang w:val="en-GB" w:eastAsia="en-GB"/>
    </w:rPr>
  </w:style>
  <w:style w:type="paragraph" w:customStyle="1" w:styleId="ProjDescription">
    <w:name w:val="Proj. Description"/>
    <w:basedOn w:val="normaltableau"/>
    <w:link w:val="ProjDescriptionChar"/>
    <w:qFormat/>
    <w:rsid w:val="00FD4047"/>
    <w:pPr>
      <w:keepNext/>
      <w:keepLines/>
      <w:spacing w:before="0" w:after="0" w:line="228" w:lineRule="auto"/>
    </w:pPr>
    <w:rPr>
      <w:rFonts w:ascii="Garamond" w:hAnsi="Garamond" w:cs="Arial"/>
    </w:rPr>
  </w:style>
  <w:style w:type="character" w:customStyle="1" w:styleId="ProjecttitleChar">
    <w:name w:val="Project title Char"/>
    <w:link w:val="Projecttitle"/>
    <w:rsid w:val="00527D4D"/>
    <w:rPr>
      <w:rFonts w:ascii="Garamond" w:hAnsi="Garamond" w:cs="Arial"/>
      <w:b/>
      <w:i/>
      <w:sz w:val="22"/>
      <w:lang w:val="en-GB" w:eastAsia="en-GB"/>
    </w:rPr>
  </w:style>
  <w:style w:type="character" w:customStyle="1" w:styleId="ProjDescriptionChar">
    <w:name w:val="Proj. Description Char"/>
    <w:basedOn w:val="normaltableauChar"/>
    <w:link w:val="ProjDescription"/>
    <w:rsid w:val="00FD4047"/>
    <w:rPr>
      <w:rFonts w:ascii="Garamond" w:hAnsi="Garamond" w:cs="Arial"/>
      <w:sz w:val="22"/>
      <w:lang w:val="en-GB" w:eastAsia="en-GB"/>
    </w:rPr>
  </w:style>
  <w:style w:type="paragraph" w:customStyle="1" w:styleId="shorttext">
    <w:name w:val="short text"/>
    <w:basedOn w:val="Heading3"/>
    <w:link w:val="shorttextChar"/>
    <w:qFormat/>
    <w:rsid w:val="004C4A52"/>
    <w:pPr>
      <w:keepNext w:val="0"/>
      <w:widowControl w:val="0"/>
      <w:spacing w:before="40"/>
      <w:ind w:left="-57" w:right="-113"/>
    </w:pPr>
    <w:rPr>
      <w:rFonts w:ascii="Calibri" w:hAnsi="Calibri" w:cs="Arial"/>
      <w:b w:val="0"/>
      <w:bCs/>
      <w:smallCaps w:val="0"/>
    </w:rPr>
  </w:style>
  <w:style w:type="table" w:customStyle="1" w:styleId="INTEGRATIONCVSTYLE">
    <w:name w:val="INTEGRATION CV STYLE"/>
    <w:basedOn w:val="TableNormal"/>
    <w:uiPriority w:val="99"/>
    <w:rsid w:val="00074695"/>
    <w:rPr>
      <w:rFonts w:ascii="Helvetica" w:hAnsi="Helvetica"/>
    </w:rPr>
    <w:tblPr>
      <w:tblStyleRowBandSize w:val="1"/>
      <w:tblStyleColBandSize w:val="1"/>
      <w:jc w:val="center"/>
      <w:tblBorders>
        <w:top w:val="double" w:sz="12" w:space="0" w:color="FFFFFF" w:themeColor="background1"/>
        <w:left w:val="double" w:sz="12" w:space="0" w:color="FFFFFF" w:themeColor="background1"/>
        <w:bottom w:val="double" w:sz="12" w:space="0" w:color="FFFFFF" w:themeColor="background1"/>
        <w:right w:val="double" w:sz="12" w:space="0" w:color="FFFFFF" w:themeColor="background1"/>
        <w:insideH w:val="single" w:sz="12" w:space="0" w:color="FFFFFF" w:themeColor="background1"/>
        <w:insideV w:val="single" w:sz="12" w:space="0" w:color="FFFFFF" w:themeColor="background1"/>
      </w:tblBorders>
    </w:tblPr>
    <w:trPr>
      <w:jc w:val="center"/>
    </w:trPr>
    <w:tcPr>
      <w:shd w:val="clear" w:color="auto" w:fill="F2F2F2" w:themeFill="background1" w:themeFillShade="F2"/>
    </w:tcPr>
    <w:tblStylePr w:type="firstRow">
      <w:pPr>
        <w:jc w:val="center"/>
      </w:pPr>
      <w:rPr>
        <w:rFonts w:ascii="Helvetica" w:hAnsi="Helvetica"/>
        <w:b w:val="0"/>
        <w:color w:val="FFFFFF" w:themeColor="background1"/>
        <w:sz w:val="20"/>
      </w:rPr>
      <w:tblPr/>
      <w:tcPr>
        <w:shd w:val="clear" w:color="auto" w:fill="009BA0"/>
      </w:tcPr>
    </w:tblStylePr>
    <w:tblStylePr w:type="lastRow">
      <w:rPr>
        <w:rFonts w:ascii="Helvetica" w:hAnsi="Helvetica"/>
        <w:sz w:val="20"/>
      </w:rPr>
      <w:tblPr/>
      <w:tcPr>
        <w:shd w:val="clear" w:color="auto" w:fill="D9D9D9" w:themeFill="background1" w:themeFillShade="D9"/>
      </w:tcPr>
    </w:tblStylePr>
    <w:tblStylePr w:type="band1Horz">
      <w:tblPr/>
      <w:tcPr>
        <w:shd w:val="clear" w:color="auto" w:fill="F2F2F2" w:themeFill="background1" w:themeFillShade="F2"/>
      </w:tcPr>
    </w:tblStylePr>
    <w:tblStylePr w:type="band2Horz">
      <w:tblPr/>
      <w:tcPr>
        <w:shd w:val="clear" w:color="auto" w:fill="D9D9D9" w:themeFill="background1" w:themeFillShade="D9"/>
      </w:tcPr>
    </w:tblStylePr>
  </w:style>
  <w:style w:type="character" w:customStyle="1" w:styleId="shorttextChar">
    <w:name w:val="short text Char"/>
    <w:basedOn w:val="Heading3Char"/>
    <w:link w:val="shorttext"/>
    <w:rsid w:val="004C4A52"/>
    <w:rPr>
      <w:rFonts w:ascii="Calibri" w:hAnsi="Calibri" w:cs="Arial"/>
      <w:b w:val="0"/>
      <w:bCs/>
      <w:smallCaps w:val="0"/>
      <w:lang w:val="en-GB" w:eastAsia="fr-FR"/>
    </w:rPr>
  </w:style>
  <w:style w:type="table" w:styleId="TableGrid">
    <w:name w:val="Table Grid"/>
    <w:basedOn w:val="TableNormal"/>
    <w:uiPriority w:val="59"/>
    <w:rsid w:val="00860F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60F8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extCVEU">
    <w:name w:val="TextCVEU"/>
    <w:basedOn w:val="Normal"/>
    <w:rsid w:val="0012766E"/>
    <w:rPr>
      <w:rFonts w:ascii="Arial" w:hAnsi="Arial" w:cs="Arial"/>
      <w:sz w:val="20"/>
      <w:lang w:eastAsia="de-DE"/>
    </w:rPr>
  </w:style>
  <w:style w:type="paragraph" w:customStyle="1" w:styleId="TableText">
    <w:name w:val="Table Text"/>
    <w:aliases w:val="TT,TT Char Char Char,TT Char,Table Text11 Char,Table Text11 Char Char,Table Text11 Char Char Char,tx,Table Text11 Char C...,t,text,TblBody]"/>
    <w:basedOn w:val="Normal"/>
    <w:link w:val="TableTextChar"/>
    <w:qFormat/>
    <w:rsid w:val="00FD4047"/>
    <w:pPr>
      <w:spacing w:line="264" w:lineRule="auto"/>
      <w:contextualSpacing/>
    </w:pPr>
    <w:rPr>
      <w:rFonts w:ascii="Calibri" w:hAnsi="Calibri"/>
      <w:sz w:val="16"/>
      <w:szCs w:val="20"/>
      <w:lang w:val="en-US" w:eastAsia="en-US"/>
    </w:rPr>
  </w:style>
  <w:style w:type="character" w:customStyle="1" w:styleId="TableTextChar">
    <w:name w:val="Table Text Char"/>
    <w:aliases w:val="TT Char Char,Table Text1"/>
    <w:link w:val="TableText"/>
    <w:rsid w:val="00FD4047"/>
    <w:rPr>
      <w:rFonts w:ascii="Calibri" w:hAnsi="Calibri"/>
      <w:sz w:val="16"/>
    </w:rPr>
  </w:style>
  <w:style w:type="character" w:styleId="Hyperlink">
    <w:name w:val="Hyperlink"/>
    <w:rsid w:val="00FD4047"/>
    <w:rPr>
      <w:rFonts w:cs="Times New Roman"/>
      <w:color w:val="0000FF"/>
      <w:u w:val="single"/>
    </w:rPr>
  </w:style>
  <w:style w:type="character" w:customStyle="1" w:styleId="apple-style-span">
    <w:name w:val="apple-style-span"/>
    <w:basedOn w:val="DefaultParagraphFont"/>
    <w:rsid w:val="00FD4047"/>
  </w:style>
  <w:style w:type="paragraph" w:styleId="BodyText3">
    <w:name w:val="Body Text 3"/>
    <w:basedOn w:val="Normal"/>
    <w:link w:val="BodyText3Char"/>
    <w:rsid w:val="00FD4047"/>
    <w:pPr>
      <w:spacing w:after="120"/>
    </w:pPr>
    <w:rPr>
      <w:sz w:val="16"/>
      <w:szCs w:val="16"/>
      <w:lang w:eastAsia="en-US"/>
    </w:rPr>
  </w:style>
  <w:style w:type="character" w:customStyle="1" w:styleId="BodyText3Char">
    <w:name w:val="Body Text 3 Char"/>
    <w:basedOn w:val="DefaultParagraphFont"/>
    <w:link w:val="BodyText3"/>
    <w:rsid w:val="00FD4047"/>
    <w:rPr>
      <w:sz w:val="16"/>
      <w:szCs w:val="16"/>
      <w:lang w:val="en-GB"/>
    </w:rPr>
  </w:style>
  <w:style w:type="character" w:styleId="Strong">
    <w:name w:val="Strong"/>
    <w:basedOn w:val="DefaultParagraphFont"/>
    <w:uiPriority w:val="22"/>
    <w:qFormat/>
    <w:rsid w:val="00FD4047"/>
    <w:rPr>
      <w:b/>
      <w:bCs/>
    </w:rPr>
  </w:style>
  <w:style w:type="character" w:customStyle="1" w:styleId="ListParagraphChar">
    <w:name w:val="List Paragraph Char"/>
    <w:aliases w:val="Citation List Char,List Paragraph1 Char,Ha Char,Aufzählung Spiegelstrich Char,Titre1 Char,Paragraph Char,List Paragraph (numbered (a)) Char,Grey Bullet List Char,Grey Bullet Style Char,Yellow Bullet Char,Normal bullet 2 Char,b1 Char"/>
    <w:basedOn w:val="DefaultParagraphFont"/>
    <w:link w:val="ListParagraph"/>
    <w:uiPriority w:val="34"/>
    <w:qFormat/>
    <w:rsid w:val="00B3744E"/>
    <w:rPr>
      <w:sz w:val="24"/>
      <w:szCs w:val="24"/>
      <w:lang w:val="en-GB" w:eastAsia="en-GB"/>
    </w:rPr>
  </w:style>
  <w:style w:type="table" w:customStyle="1" w:styleId="CVTable">
    <w:name w:val="CV Table"/>
    <w:basedOn w:val="TableNormal"/>
    <w:uiPriority w:val="99"/>
    <w:rsid w:val="00FB66DA"/>
    <w:rPr>
      <w:rFonts w:ascii="Helvetica" w:eastAsia="Neue Haas Grotesk Text Pro" w:hAnsi="Helvetica"/>
      <w:color w:val="FFFFFF" w:themeColor="background1"/>
      <w:szCs w:val="22"/>
      <w14:textFill>
        <w14:noFill/>
      </w14:textFill>
      <w14:ligatures w14:val="standardContextual"/>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142" w:type="dxa"/>
        <w:right w:w="142" w:type="dxa"/>
      </w:tblCellMar>
    </w:tblPr>
    <w:tcPr>
      <w:shd w:val="clear" w:color="auto" w:fill="FFFFFF" w:themeFill="background1"/>
      <w:noWrap/>
      <w:tcMar>
        <w:top w:w="0" w:type="dxa"/>
        <w:left w:w="28" w:type="dxa"/>
        <w:bottom w:w="0" w:type="dxa"/>
        <w:right w:w="28" w:type="dxa"/>
      </w:tcMar>
    </w:tcPr>
    <w:tblStylePr w:type="firstRow">
      <w:pPr>
        <w:jc w:val="center"/>
      </w:pPr>
      <w:rPr>
        <w:rFonts w:ascii="Helvetica" w:hAnsi="Helvetica"/>
        <w:color w:val="FFFFFF" w:themeColor="background1"/>
        <w:sz w:val="20"/>
        <w14:textFill>
          <w14:solidFill>
            <w14:schemeClr w14:val="bg1"/>
          </w14:solidFill>
        </w14:textFill>
      </w:rPr>
      <w:tblPr/>
      <w:tcPr>
        <w:shd w:val="clear" w:color="auto" w:fill="009BA0"/>
      </w:tcPr>
    </w:tblStylePr>
    <w:tblStylePr w:type="lastRow">
      <w:rPr>
        <w:rFonts w:ascii="Helvetica" w:hAnsi="Helvetica"/>
        <w:sz w:val="20"/>
      </w:rPr>
      <w:tblPr/>
      <w:tcPr>
        <w:tcBorders>
          <w:top w:val="nil"/>
          <w:left w:val="nil"/>
          <w:bottom w:val="nil"/>
          <w:right w:val="nil"/>
          <w:insideH w:val="nil"/>
          <w:insideV w:val="nil"/>
        </w:tcBorders>
        <w:shd w:val="clear" w:color="auto" w:fill="FFFFFF" w:themeFill="background1"/>
      </w:tcPr>
    </w:tblStylePr>
    <w:tblStylePr w:type="firstCol">
      <w:rPr>
        <w:rFonts w:ascii="Helvetica" w:hAnsi="Helvetica"/>
        <w:b w:val="0"/>
        <w:color w:val="000000" w:themeColor="text1"/>
        <w:sz w:val="20"/>
        <w14:textFill>
          <w14:solidFill>
            <w14:schemeClr w14:val="tx1"/>
          </w14:solidFill>
        </w14:textFill>
      </w:rPr>
    </w:tblStylePr>
    <w:tblStylePr w:type="band1Horz">
      <w:tblPr/>
      <w:tcPr>
        <w:tcBorders>
          <w:top w:val="nil"/>
          <w:left w:val="nil"/>
          <w:bottom w:val="nil"/>
          <w:right w:val="nil"/>
          <w:insideH w:val="nil"/>
          <w:insideV w:val="nil"/>
          <w:tl2br w:val="nil"/>
          <w:tr2bl w:val="nil"/>
        </w:tcBorders>
        <w:shd w:val="clear" w:color="auto" w:fill="F2F2F2"/>
      </w:tcPr>
    </w:tblStylePr>
    <w:tblStylePr w:type="band2Horz">
      <w:tblPr/>
      <w:tcPr>
        <w:tcBorders>
          <w:top w:val="nil"/>
          <w:left w:val="nil"/>
          <w:bottom w:val="nil"/>
          <w:right w:val="nil"/>
          <w:insideH w:val="nil"/>
          <w:insideV w:val="nil"/>
          <w:tl2br w:val="nil"/>
          <w:tr2bl w:val="nil"/>
        </w:tcBorders>
        <w:shd w:val="clear" w:color="auto" w:fill="FFFFFF"/>
      </w:tcPr>
    </w:tblStylePr>
  </w:style>
  <w:style w:type="table" w:customStyle="1" w:styleId="Style1">
    <w:name w:val="Style1"/>
    <w:basedOn w:val="TableNormal"/>
    <w:uiPriority w:val="99"/>
    <w:rsid w:val="00913638"/>
    <w:rPr>
      <w:rFonts w:ascii="Helvetica" w:hAnsi="Helvetica"/>
    </w:rPr>
    <w:tblPr/>
  </w:style>
  <w:style w:type="paragraph" w:styleId="Caption">
    <w:name w:val="caption"/>
    <w:basedOn w:val="Normal"/>
    <w:next w:val="Normal"/>
    <w:uiPriority w:val="35"/>
    <w:unhideWhenUsed/>
    <w:qFormat/>
    <w:rsid w:val="00555933"/>
    <w:pPr>
      <w:spacing w:after="200"/>
    </w:pPr>
    <w:rPr>
      <w:i/>
      <w:iCs/>
      <w:color w:val="1F497D" w:themeColor="text2"/>
      <w:sz w:val="18"/>
      <w:szCs w:val="18"/>
    </w:rPr>
  </w:style>
  <w:style w:type="character" w:customStyle="1" w:styleId="hgkelc">
    <w:name w:val="hgkelc"/>
    <w:basedOn w:val="DefaultParagraphFont"/>
    <w:rsid w:val="002C2004"/>
  </w:style>
  <w:style w:type="character" w:customStyle="1" w:styleId="Style2">
    <w:name w:val="Style2"/>
    <w:basedOn w:val="DefaultParagraphFont"/>
    <w:uiPriority w:val="1"/>
    <w:rsid w:val="005B4560"/>
    <w:rPr>
      <w:rFonts w:ascii="Helvetica" w:hAnsi="Helvetica"/>
      <w:color w:val="009BA0"/>
      <w:sz w:val="20"/>
    </w:rPr>
  </w:style>
  <w:style w:type="character" w:customStyle="1" w:styleId="Style3">
    <w:name w:val="Style3"/>
    <w:basedOn w:val="DefaultParagraphFont"/>
    <w:uiPriority w:val="1"/>
    <w:rsid w:val="00781814"/>
    <w:rPr>
      <w:rFonts w:ascii="Helvetica" w:hAnsi="Helvetica"/>
      <w:sz w:val="32"/>
    </w:rPr>
  </w:style>
  <w:style w:type="character" w:styleId="PlaceholderText">
    <w:name w:val="Placeholder Text"/>
    <w:basedOn w:val="DefaultParagraphFont"/>
    <w:uiPriority w:val="99"/>
    <w:semiHidden/>
    <w:rsid w:val="00781814"/>
    <w:rPr>
      <w:color w:val="808080"/>
    </w:rPr>
  </w:style>
  <w:style w:type="paragraph" w:styleId="BodyTextIndent">
    <w:name w:val="Body Text Indent"/>
    <w:basedOn w:val="Normal"/>
    <w:link w:val="BodyTextIndentChar"/>
    <w:uiPriority w:val="99"/>
    <w:semiHidden/>
    <w:unhideWhenUsed/>
    <w:rsid w:val="006A7564"/>
    <w:pPr>
      <w:spacing w:after="120"/>
      <w:ind w:left="283"/>
      <w:jc w:val="both"/>
    </w:pPr>
    <w:rPr>
      <w:szCs w:val="20"/>
      <w:lang w:val="de-DE"/>
    </w:rPr>
  </w:style>
  <w:style w:type="character" w:customStyle="1" w:styleId="BodyTextIndentChar">
    <w:name w:val="Body Text Indent Char"/>
    <w:basedOn w:val="DefaultParagraphFont"/>
    <w:link w:val="BodyTextIndent"/>
    <w:uiPriority w:val="99"/>
    <w:semiHidden/>
    <w:rsid w:val="006A7564"/>
    <w:rPr>
      <w:sz w:val="24"/>
      <w:lang w:val="de-DE" w:eastAsia="en-GB"/>
    </w:rPr>
  </w:style>
  <w:style w:type="character" w:customStyle="1" w:styleId="Heading4Char">
    <w:name w:val="Heading 4 Char"/>
    <w:basedOn w:val="DefaultParagraphFont"/>
    <w:link w:val="Heading4"/>
    <w:uiPriority w:val="9"/>
    <w:semiHidden/>
    <w:rsid w:val="00E13A96"/>
    <w:rPr>
      <w:rFonts w:asciiTheme="majorHAnsi" w:eastAsiaTheme="majorEastAsia" w:hAnsiTheme="majorHAnsi" w:cstheme="majorBidi"/>
      <w:b/>
      <w:bCs/>
      <w:i/>
      <w:iCs/>
      <w:color w:val="4F81BD" w:themeColor="accent1"/>
      <w:spacing w:val="8"/>
      <w:sz w:val="18"/>
      <w:szCs w:val="18"/>
      <w:lang w:val="en-GB" w:bidi="en-US"/>
    </w:rPr>
  </w:style>
  <w:style w:type="numbering" w:customStyle="1" w:styleId="TitelListe">
    <w:name w:val="Titel Liste"/>
    <w:basedOn w:val="NoList"/>
    <w:rsid w:val="00123F35"/>
    <w:pPr>
      <w:numPr>
        <w:numId w:val="15"/>
      </w:numPr>
    </w:pPr>
  </w:style>
  <w:style w:type="paragraph" w:customStyle="1" w:styleId="GFACVLabel">
    <w:name w:val="GFA CV Label"/>
    <w:basedOn w:val="Heading1"/>
    <w:link w:val="GFACVLabelZchn"/>
    <w:uiPriority w:val="1"/>
    <w:qFormat/>
    <w:rsid w:val="00123F35"/>
    <w:pPr>
      <w:numPr>
        <w:numId w:val="16"/>
      </w:numPr>
      <w:spacing w:before="0" w:after="60"/>
      <w:outlineLvl w:val="9"/>
    </w:pPr>
    <w:rPr>
      <w:rFonts w:ascii="Arial Narrow" w:hAnsi="Arial Narrow"/>
      <w:b/>
      <w:bCs/>
      <w:color w:val="1F497D" w:themeColor="text2"/>
      <w:spacing w:val="12"/>
      <w:sz w:val="18"/>
      <w:szCs w:val="28"/>
      <w:lang w:bidi="en-US"/>
    </w:rPr>
  </w:style>
  <w:style w:type="character" w:customStyle="1" w:styleId="GFACVLabelZchn">
    <w:name w:val="GFA CV Label Zchn"/>
    <w:basedOn w:val="Heading1Char"/>
    <w:link w:val="GFACVLabel"/>
    <w:uiPriority w:val="1"/>
    <w:rsid w:val="00123F35"/>
    <w:rPr>
      <w:rFonts w:ascii="Arial Narrow" w:eastAsiaTheme="majorEastAsia" w:hAnsi="Arial Narrow" w:cstheme="majorBidi"/>
      <w:b/>
      <w:bCs/>
      <w:color w:val="1F497D" w:themeColor="text2"/>
      <w:spacing w:val="12"/>
      <w:sz w:val="18"/>
      <w:szCs w:val="28"/>
      <w:lang w:val="en-GB" w:eastAsia="en-GB" w:bidi="en-US"/>
    </w:rPr>
  </w:style>
  <w:style w:type="character" w:customStyle="1" w:styleId="Heading1Char">
    <w:name w:val="Heading 1 Char"/>
    <w:basedOn w:val="DefaultParagraphFont"/>
    <w:link w:val="Heading1"/>
    <w:uiPriority w:val="9"/>
    <w:rsid w:val="00123F35"/>
    <w:rPr>
      <w:rFonts w:asciiTheme="majorHAnsi" w:eastAsiaTheme="majorEastAsia" w:hAnsiTheme="majorHAnsi" w:cstheme="majorBidi"/>
      <w:color w:val="365F91" w:themeColor="accent1" w:themeShade="BF"/>
      <w:sz w:val="32"/>
      <w:szCs w:val="3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2836174">
      <w:bodyDiv w:val="1"/>
      <w:marLeft w:val="0"/>
      <w:marRight w:val="0"/>
      <w:marTop w:val="0"/>
      <w:marBottom w:val="0"/>
      <w:divBdr>
        <w:top w:val="none" w:sz="0" w:space="0" w:color="auto"/>
        <w:left w:val="none" w:sz="0" w:space="0" w:color="auto"/>
        <w:bottom w:val="none" w:sz="0" w:space="0" w:color="auto"/>
        <w:right w:val="none" w:sz="0" w:space="0" w:color="auto"/>
      </w:divBdr>
    </w:div>
    <w:div w:id="313224375">
      <w:bodyDiv w:val="1"/>
      <w:marLeft w:val="0"/>
      <w:marRight w:val="0"/>
      <w:marTop w:val="0"/>
      <w:marBottom w:val="0"/>
      <w:divBdr>
        <w:top w:val="none" w:sz="0" w:space="0" w:color="auto"/>
        <w:left w:val="none" w:sz="0" w:space="0" w:color="auto"/>
        <w:bottom w:val="none" w:sz="0" w:space="0" w:color="auto"/>
        <w:right w:val="none" w:sz="0" w:space="0" w:color="auto"/>
      </w:divBdr>
    </w:div>
    <w:div w:id="1398093528">
      <w:bodyDiv w:val="1"/>
      <w:marLeft w:val="0"/>
      <w:marRight w:val="0"/>
      <w:marTop w:val="0"/>
      <w:marBottom w:val="0"/>
      <w:divBdr>
        <w:top w:val="none" w:sz="0" w:space="0" w:color="auto"/>
        <w:left w:val="none" w:sz="0" w:space="0" w:color="auto"/>
        <w:bottom w:val="none" w:sz="0" w:space="0" w:color="auto"/>
        <w:right w:val="none" w:sz="0" w:space="0" w:color="auto"/>
      </w:divBdr>
    </w:div>
    <w:div w:id="213294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16e606-b534-4731-97fc-80d7caba92cb" xsi:nil="true"/>
    <lcf76f155ced4ddcb4097134ff3c332f xmlns="69c60461-25ce-4eb9-9cab-7f709248852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EF06B06D17ADD45BC48B4C0B7D76816" ma:contentTypeVersion="18" ma:contentTypeDescription="Create a new document." ma:contentTypeScope="" ma:versionID="36c12b975bb09e3cb802445a5b0d8dc2">
  <xsd:schema xmlns:xsd="http://www.w3.org/2001/XMLSchema" xmlns:xs="http://www.w3.org/2001/XMLSchema" xmlns:p="http://schemas.microsoft.com/office/2006/metadata/properties" xmlns:ns2="69c60461-25ce-4eb9-9cab-7f7092488520" xmlns:ns3="6b16e606-b534-4731-97fc-80d7caba92cb" targetNamespace="http://schemas.microsoft.com/office/2006/metadata/properties" ma:root="true" ma:fieldsID="a4fddf990e5dddd9c04a54578217e193" ns2:_="" ns3:_="">
    <xsd:import namespace="69c60461-25ce-4eb9-9cab-7f7092488520"/>
    <xsd:import namespace="6b16e606-b534-4731-97fc-80d7caba92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Details" minOccurs="0"/>
                <xsd:element ref="ns3:SharedWithUser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c60461-25ce-4eb9-9cab-7f70924885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a885938-e8b6-4ee9-9e6f-98c32c3fb0b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16e606-b534-4731-97fc-80d7caba92cb" elementFormDefault="qualified">
    <xsd:import namespace="http://schemas.microsoft.com/office/2006/documentManagement/types"/>
    <xsd:import namespace="http://schemas.microsoft.com/office/infopath/2007/PartnerControls"/>
    <xsd:element name="SharedWithDetails" ma:index="15" nillable="true" ma:displayName="Shared With Details" ma:internalName="SharedWithDetails" ma:readOnly="true">
      <xsd:simpleType>
        <xsd:restriction base="dms:Note">
          <xsd:maxLength value="255"/>
        </xsd:restrictio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 ma:index="23" nillable="true" ma:displayName="Taxonomy Catch All Column" ma:hidden="true" ma:list="{9524e73a-9fea-46f4-976c-6417f1bd0258}" ma:internalName="TaxCatchAll" ma:showField="CatchAllData" ma:web="6b16e606-b534-4731-97fc-80d7caba92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AAFF19-37D8-4BF0-9953-0804F55B3A90}">
  <ds:schemaRefs>
    <ds:schemaRef ds:uri="http://schemas.openxmlformats.org/officeDocument/2006/bibliography"/>
  </ds:schemaRefs>
</ds:datastoreItem>
</file>

<file path=customXml/itemProps2.xml><?xml version="1.0" encoding="utf-8"?>
<ds:datastoreItem xmlns:ds="http://schemas.openxmlformats.org/officeDocument/2006/customXml" ds:itemID="{D2C1D991-E70A-4027-8841-B95190B5C507}">
  <ds:schemaRefs>
    <ds:schemaRef ds:uri="http://schemas.microsoft.com/sharepoint/v3/contenttype/forms"/>
  </ds:schemaRefs>
</ds:datastoreItem>
</file>

<file path=customXml/itemProps3.xml><?xml version="1.0" encoding="utf-8"?>
<ds:datastoreItem xmlns:ds="http://schemas.openxmlformats.org/officeDocument/2006/customXml" ds:itemID="{806F720B-D7EC-443F-B9E5-DA8E3AEF6A97}">
  <ds:schemaRefs>
    <ds:schemaRef ds:uri="http://schemas.microsoft.com/office/2006/metadata/properties"/>
    <ds:schemaRef ds:uri="http://schemas.microsoft.com/office/infopath/2007/PartnerControls"/>
    <ds:schemaRef ds:uri="6b16e606-b534-4731-97fc-80d7caba92cb"/>
    <ds:schemaRef ds:uri="69c60461-25ce-4eb9-9cab-7f7092488520"/>
  </ds:schemaRefs>
</ds:datastoreItem>
</file>

<file path=customXml/itemProps4.xml><?xml version="1.0" encoding="utf-8"?>
<ds:datastoreItem xmlns:ds="http://schemas.openxmlformats.org/officeDocument/2006/customXml" ds:itemID="{0DE1222C-66E2-43C3-97E5-C2FBCF6BC7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c60461-25ce-4eb9-9cab-7f7092488520"/>
    <ds:schemaRef ds:uri="6b16e606-b534-4731-97fc-80d7caba92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4</Pages>
  <Words>2871</Words>
  <Characters>16368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First name, FAMILY NAME</vt:lpstr>
    </vt:vector>
  </TitlesOfParts>
  <Company>European Commission</Company>
  <LinksUpToDate>false</LinksUpToDate>
  <CharactersWithSpaces>19201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FAMILY NAME</dc:title>
  <dc:creator>Clemens Hussong</dc:creator>
  <cp:keywords/>
  <cp:lastModifiedBy>a46337</cp:lastModifiedBy>
  <cp:revision>43</cp:revision>
  <cp:lastPrinted>2026-05-24T21:32:00Z</cp:lastPrinted>
  <dcterms:created xsi:type="dcterms:W3CDTF">2025-06-26T09:26:00Z</dcterms:created>
  <dcterms:modified xsi:type="dcterms:W3CDTF">2026-06-29T06:56:00Z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0x0101009EF06B06D17ADD45BC48B4C0B7D76816</vt:lpwstr>
  </property>
  <property fmtid="{D5CDD505-2E9C-101B-9397-08002B2CF9AE}" pid="3" name="MediaServiceImageTags">
    <vt:lpwstr/>
  </property>
</Properties>
</file>