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F7F7F" w:themeColor="text1" w:themeTint="80"/>
          <w:sz w:val="24"/>
          <w:szCs w:val="24"/>
        </w:rPr>
        <w:id w:val="112235983"/>
        <w:docPartObj>
          <w:docPartGallery w:val="Cover Pages"/>
          <w:docPartUnique/>
        </w:docPartObj>
      </w:sdtPr>
      <w:sdtEndPr>
        <w:rPr>
          <w:color w:val="auto"/>
          <w:sz w:val="22"/>
          <w:szCs w:val="22"/>
        </w:rPr>
      </w:sdtEndPr>
      <w:sdtContent>
        <w:p w:rsidR="006218FF" w:rsidRPr="00281E25" w:rsidRDefault="0090245C">
          <w:pPr>
            <w:jc w:val="right"/>
            <w:rPr>
              <w:color w:val="7F7F7F" w:themeColor="text1" w:themeTint="80"/>
              <w:sz w:val="24"/>
              <w:szCs w:val="24"/>
            </w:rPr>
          </w:pPr>
          <w:r>
            <w:rPr>
              <w:noProof/>
              <w:color w:val="C4BC96" w:themeColor="background2" w:themeShade="BF"/>
              <w:sz w:val="24"/>
              <w:szCs w:val="24"/>
            </w:rPr>
            <mc:AlternateContent>
              <mc:Choice Requires="wpg">
                <w:drawing>
                  <wp:anchor distT="0" distB="0" distL="114300" distR="114300" simplePos="0" relativeHeight="251660288" behindDoc="1" locked="0" layoutInCell="0" allowOverlap="1" wp14:anchorId="0A7BF45B" wp14:editId="505A0F4A">
                    <wp:simplePos x="0" y="0"/>
                    <wp:positionH relativeFrom="page">
                      <wp:align>center</wp:align>
                    </wp:positionH>
                    <wp:positionV relativeFrom="page">
                      <wp:align>center</wp:align>
                    </wp:positionV>
                    <wp:extent cx="7772400" cy="10058400"/>
                    <wp:effectExtent l="0" t="0" r="0" b="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10" name="Rectangle 3"/>
                            <wps:cNvSpPr>
                              <a:spLocks noChangeArrowheads="1"/>
                            </wps:cNvSpPr>
                            <wps:spPr bwMode="auto">
                              <a:xfrm>
                                <a:off x="0" y="0"/>
                                <a:ext cx="12240" cy="15840"/>
                              </a:xfrm>
                              <a:prstGeom prst="rect">
                                <a:avLst/>
                              </a:prstGeom>
                              <a:solidFill>
                                <a:schemeClr val="accent4">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4"/>
                            <wps:cNvSpPr>
                              <a:spLocks noChangeArrowheads="1"/>
                            </wps:cNvSpPr>
                            <wps:spPr bwMode="auto">
                              <a:xfrm>
                                <a:off x="612" y="638"/>
                                <a:ext cx="11016" cy="1456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2" o:spid="_x0000_s1026" style="position:absolute;margin-left:0;margin-top:0;width:612pt;height:11in;z-index:-251656192;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" o:allowincell="f">
                    <v:rect id="Rectangle 3"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TqcMA&#10;AADbAAAADwAAAGRycy9kb3ducmV2LnhtbESPQWvCQBCF74L/YRmhN93UYpDUVaogWJCitoceh+yY&#10;BLOzYXfV9N87h4K3Gd6b975ZrHrXqhuF2Hg28DrJQBGX3jZcGfj53o7noGJCtth6JgN/FGG1HA4W&#10;WFh/5yPdTqlSEsKxQAN1Sl2hdSxrchgnviMW7eyDwyRrqLQNeJdw1+ppluXaYcPSUGNHm5rKy+nq&#10;DGx+g57RfL9revv59pVcfljPcmNeRv3HO6hEfXqa/693VvCFXn6RAf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JTqcMAAADbAAAADwAAAAAAAAAAAAAAAACYAgAAZHJzL2Rv&#10;d25yZXYueG1sUEsFBgAAAAAEAAQA9QAAAIgDAAAAAA==&#10;" fillcolor="#5f497a [2407]" stroked="f"/>
                    <v:rect id="Rectangle 4"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gwr8EA&#10;AADbAAAADwAAAGRycy9kb3ducmV2LnhtbERPS4vCMBC+L/gfwgjetqkeZKlG8U1Z2MP6QI9DM7bF&#10;ZlKbqPXfm4UFb/PxPWc8bU0l7tS40rKCfhSDIM6sLjlXsN+tP79AOI+ssbJMCp7kYDrpfIwx0fbB&#10;v3Tf+lyEEHYJKii8rxMpXVaQQRfZmjhwZ9sY9AE2udQNPkK4qeQgjofSYMmhocCaFgVll+3NKFh9&#10;Lwen4yGtfbq+zV3a4s9mdVWq121nIxCeWv8W/7tTHeb34e+XcIC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YMK/BAAAA2wAAAA8AAAAAAAAAAAAAAAAAmAIAAGRycy9kb3du&#10;cmV2LnhtbFBLBQYAAAAABAAEAPUAAACGAwAAAAA=&#10;" fillcolor="white [3212]" stroked="f"/>
                    <w10:wrap anchorx="page" anchory="page"/>
                  </v:group>
                </w:pict>
              </mc:Fallback>
            </mc:AlternateContent>
          </w:r>
          <w:r w:rsidR="00F712FC">
            <w:rPr>
              <w:color w:val="7F7F7F" w:themeColor="text1" w:themeTint="80"/>
              <w:sz w:val="24"/>
              <w:szCs w:val="24"/>
            </w:rPr>
            <w:t>Last updated: 07/22/2012; 20:00</w:t>
          </w:r>
          <w:r w:rsidR="009B44D5">
            <w:rPr>
              <w:color w:val="7F7F7F" w:themeColor="text1" w:themeTint="80"/>
              <w:sz w:val="24"/>
              <w:szCs w:val="24"/>
            </w:rPr>
            <w:t xml:space="preserve"> P</w:t>
          </w:r>
          <w:r w:rsidR="006218FF" w:rsidRPr="00281E25">
            <w:rPr>
              <w:color w:val="7F7F7F" w:themeColor="text1" w:themeTint="80"/>
              <w:sz w:val="24"/>
              <w:szCs w:val="24"/>
            </w:rPr>
            <w:t>M</w:t>
          </w:r>
        </w:p>
        <w:tbl>
          <w:tblPr>
            <w:tblpPr w:leftFromText="187" w:rightFromText="187" w:horzAnchor="margin" w:tblpXSpec="center" w:tblpYSpec="bottom"/>
            <w:tblOverlap w:val="never"/>
            <w:tblW w:w="0" w:type="auto"/>
            <w:tblLook w:val="04A0" w:firstRow="1" w:lastRow="0" w:firstColumn="1" w:lastColumn="0" w:noHBand="0" w:noVBand="1"/>
          </w:tblPr>
          <w:tblGrid>
            <w:gridCol w:w="9576"/>
          </w:tblGrid>
          <w:tr w:rsidR="006218FF">
            <w:tc>
              <w:tcPr>
                <w:tcW w:w="9576" w:type="dxa"/>
              </w:tcPr>
              <w:p w:rsidR="006218FF" w:rsidRDefault="00514AF9" w:rsidP="006218FF">
                <w:pPr>
                  <w:pStyle w:val="NoSpacing"/>
                  <w:jc w:val="center"/>
                  <w:rPr>
                    <w:color w:val="7F7F7F" w:themeColor="text1" w:themeTint="80"/>
                    <w:sz w:val="32"/>
                    <w:szCs w:val="32"/>
                  </w:rPr>
                </w:pPr>
                <w:sdt>
                  <w:sdtPr>
                    <w:rPr>
                      <w:color w:val="7F7F7F" w:themeColor="text1" w:themeTint="80"/>
                      <w:sz w:val="32"/>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EndPr/>
                  <w:sdtContent>
                    <w:r w:rsidR="006218FF">
                      <w:rPr>
                        <w:color w:val="7F7F7F" w:themeColor="text1" w:themeTint="80"/>
                        <w:sz w:val="32"/>
                        <w:szCs w:val="32"/>
                      </w:rPr>
                      <w:t>Department of Computer Science and Engineering</w:t>
                    </w:r>
                  </w:sdtContent>
                </w:sdt>
                <w:r w:rsidR="006218FF">
                  <w:rPr>
                    <w:color w:val="7F7F7F" w:themeColor="text1" w:themeTint="80"/>
                    <w:sz w:val="32"/>
                    <w:szCs w:val="32"/>
                  </w:rPr>
                  <w:t xml:space="preserve"> | </w:t>
                </w:r>
                <w:sdt>
                  <w:sdtPr>
                    <w:rPr>
                      <w:color w:val="7F7F7F" w:themeColor="text1" w:themeTint="80"/>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6218FF">
                      <w:rPr>
                        <w:color w:val="7F7F7F" w:themeColor="text1" w:themeTint="80"/>
                        <w:sz w:val="32"/>
                        <w:szCs w:val="32"/>
                      </w:rPr>
                      <w:t xml:space="preserve">Team </w:t>
                    </w:r>
                    <w:r w:rsidR="000B2523">
                      <w:rPr>
                        <w:color w:val="7F7F7F" w:themeColor="text1" w:themeTint="80"/>
                        <w:sz w:val="32"/>
                        <w:szCs w:val="32"/>
                      </w:rPr>
                      <w:t>Itus</w:t>
                    </w:r>
                  </w:sdtContent>
                </w:sdt>
              </w:p>
            </w:tc>
          </w:tr>
        </w:tbl>
        <w:p w:rsidR="006218FF" w:rsidRDefault="006218FF">
          <w:pPr>
            <w:jc w:val="right"/>
            <w:rPr>
              <w:color w:val="7F7F7F" w:themeColor="text1" w:themeTint="80"/>
              <w:sz w:val="32"/>
              <w:szCs w:val="32"/>
            </w:rPr>
          </w:pPr>
        </w:p>
        <w:p w:rsidR="006218FF" w:rsidRDefault="004F71D9">
          <w:r>
            <w:rPr>
              <w:noProof/>
              <w:color w:val="C4BC96" w:themeColor="background2" w:themeShade="BF"/>
              <w:sz w:val="32"/>
              <w:szCs w:val="32"/>
            </w:rPr>
            <w:drawing>
              <wp:anchor distT="0" distB="0" distL="114300" distR="114300" simplePos="0" relativeHeight="251662336" behindDoc="1" locked="0" layoutInCell="1" allowOverlap="1" wp14:anchorId="2A09679F" wp14:editId="45D8FB27">
                <wp:simplePos x="0" y="0"/>
                <wp:positionH relativeFrom="page">
                  <wp:align>center</wp:align>
                </wp:positionH>
                <wp:positionV relativeFrom="page">
                  <wp:align>center</wp:align>
                </wp:positionV>
                <wp:extent cx="4572000" cy="4572000"/>
                <wp:effectExtent l="0" t="0" r="0" b="0"/>
                <wp:wrapNone/>
                <wp:docPr id="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14:sizeRelH relativeFrom="margin">
                  <wp14:pctWidth>0</wp14:pctWidth>
                </wp14:sizeRelH>
                <wp14:sizeRelV relativeFrom="margin">
                  <wp14:pctHeight>0</wp14:pctHeight>
                </wp14:sizeRelV>
              </wp:anchor>
            </w:drawing>
          </w:r>
          <w:r w:rsidR="0090245C">
            <w:rPr>
              <w:noProof/>
              <w:color w:val="C4BC96" w:themeColor="background2" w:themeShade="BF"/>
              <w:sz w:val="32"/>
              <w:szCs w:val="32"/>
            </w:rPr>
            <mc:AlternateContent>
              <mc:Choice Requires="wps">
                <w:drawing>
                  <wp:anchor distT="0" distB="0" distL="114300" distR="114300" simplePos="0" relativeHeight="251663360" behindDoc="0" locked="0" layoutInCell="1" allowOverlap="1" wp14:anchorId="3027F072" wp14:editId="074000C3">
                    <wp:simplePos x="0" y="0"/>
                    <wp:positionH relativeFrom="column">
                      <wp:posOffset>5248275</wp:posOffset>
                    </wp:positionH>
                    <wp:positionV relativeFrom="paragraph">
                      <wp:posOffset>3710305</wp:posOffset>
                    </wp:positionV>
                    <wp:extent cx="1218565" cy="1394460"/>
                    <wp:effectExtent l="0" t="0" r="635"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565" cy="139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C14" w:rsidRDefault="002A2C14" w:rsidP="006568CE">
                                <w:pPr>
                                  <w:pStyle w:val="NoSpacing"/>
                                  <w:jc w:val="right"/>
                                </w:pPr>
                                <w:r>
                                  <w:t>Developed by:</w:t>
                                </w:r>
                              </w:p>
                              <w:p w:rsidR="002A2C14" w:rsidRDefault="002A2C14" w:rsidP="006568CE">
                                <w:pPr>
                                  <w:pStyle w:val="NoSpacing"/>
                                  <w:jc w:val="right"/>
                                </w:pPr>
                                <w:r>
                                  <w:t>Austin Miller</w:t>
                                </w:r>
                              </w:p>
                              <w:p w:rsidR="002A2C14" w:rsidRDefault="002A2C14" w:rsidP="006568CE">
                                <w:pPr>
                                  <w:pStyle w:val="NoSpacing"/>
                                  <w:jc w:val="right"/>
                                </w:pPr>
                                <w:r>
                                  <w:t>An Nguyen</w:t>
                                </w:r>
                              </w:p>
                              <w:p w:rsidR="002A2C14" w:rsidRDefault="002A2C14" w:rsidP="006568CE">
                                <w:pPr>
                                  <w:pStyle w:val="NoSpacing"/>
                                  <w:jc w:val="right"/>
                                </w:pPr>
                                <w:r>
                                  <w:t xml:space="preserve">Adrian </w:t>
                                </w:r>
                                <w:proofErr w:type="spellStart"/>
                                <w:r>
                                  <w:t>Kotey</w:t>
                                </w:r>
                                <w:proofErr w:type="spellEnd"/>
                              </w:p>
                              <w:p w:rsidR="002A2C14" w:rsidRDefault="002A2C14" w:rsidP="006568CE">
                                <w:pPr>
                                  <w:pStyle w:val="NoSpacing"/>
                                  <w:jc w:val="right"/>
                                </w:pPr>
                                <w:r>
                                  <w:t>Jacky Trevino</w:t>
                                </w:r>
                              </w:p>
                              <w:p w:rsidR="002A2C14" w:rsidRDefault="002A2C14" w:rsidP="006568CE">
                                <w:pPr>
                                  <w:pStyle w:val="NoSpacing"/>
                                  <w:jc w:val="right"/>
                                </w:pPr>
                                <w:r>
                                  <w:t>Mark Madolora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413.25pt;margin-top:292.15pt;width:95.95pt;height:10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OwPtgIAALo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" filled="f" stroked="f">
                    <v:textbox>
                      <w:txbxContent>
                        <w:p w:rsidR="002A2C14" w:rsidRDefault="002A2C14" w:rsidP="006568CE">
                          <w:pPr>
                            <w:pStyle w:val="NoSpacing"/>
                            <w:jc w:val="right"/>
                          </w:pPr>
                          <w:r>
                            <w:t>Developed by:</w:t>
                          </w:r>
                        </w:p>
                        <w:p w:rsidR="002A2C14" w:rsidRDefault="002A2C14" w:rsidP="006568CE">
                          <w:pPr>
                            <w:pStyle w:val="NoSpacing"/>
                            <w:jc w:val="right"/>
                          </w:pPr>
                          <w:r>
                            <w:t>Austin Miller</w:t>
                          </w:r>
                        </w:p>
                        <w:p w:rsidR="002A2C14" w:rsidRDefault="002A2C14" w:rsidP="006568CE">
                          <w:pPr>
                            <w:pStyle w:val="NoSpacing"/>
                            <w:jc w:val="right"/>
                          </w:pPr>
                          <w:r>
                            <w:t>An Nguyen</w:t>
                          </w:r>
                        </w:p>
                        <w:p w:rsidR="002A2C14" w:rsidRDefault="002A2C14" w:rsidP="006568CE">
                          <w:pPr>
                            <w:pStyle w:val="NoSpacing"/>
                            <w:jc w:val="right"/>
                          </w:pPr>
                          <w:r>
                            <w:t xml:space="preserve">Adrian </w:t>
                          </w:r>
                          <w:proofErr w:type="spellStart"/>
                          <w:r>
                            <w:t>Kotey</w:t>
                          </w:r>
                          <w:proofErr w:type="spellEnd"/>
                        </w:p>
                        <w:p w:rsidR="002A2C14" w:rsidRDefault="002A2C14" w:rsidP="006568CE">
                          <w:pPr>
                            <w:pStyle w:val="NoSpacing"/>
                            <w:jc w:val="right"/>
                          </w:pPr>
                          <w:r>
                            <w:t>Jacky Trevino</w:t>
                          </w:r>
                        </w:p>
                        <w:p w:rsidR="002A2C14" w:rsidRDefault="002A2C14" w:rsidP="006568CE">
                          <w:pPr>
                            <w:pStyle w:val="NoSpacing"/>
                            <w:jc w:val="right"/>
                          </w:pPr>
                          <w:r>
                            <w:t>Mark Madolora</w:t>
                          </w:r>
                        </w:p>
                      </w:txbxContent>
                    </v:textbox>
                  </v:shape>
                </w:pict>
              </mc:Fallback>
            </mc:AlternateContent>
          </w:r>
          <w:r w:rsidR="0090245C">
            <w:rPr>
              <w:noProof/>
              <w:color w:val="C4BC96" w:themeColor="background2" w:themeShade="BF"/>
              <w:sz w:val="32"/>
              <w:szCs w:val="32"/>
            </w:rPr>
            <mc:AlternateContent>
              <mc:Choice Requires="wps">
                <w:drawing>
                  <wp:anchor distT="0" distB="0" distL="114300" distR="114300" simplePos="0" relativeHeight="251661312" behindDoc="0" locked="0" layoutInCell="0" allowOverlap="1" wp14:anchorId="3D69E6EC" wp14:editId="22CCBA69">
                    <wp:simplePos x="0" y="0"/>
                    <wp:positionH relativeFrom="page">
                      <wp:align>center</wp:align>
                    </wp:positionH>
                    <wp:positionV relativeFrom="page">
                      <wp:align>center</wp:align>
                    </wp:positionV>
                    <wp:extent cx="6989445" cy="694690"/>
                    <wp:effectExtent l="7620" t="3175" r="3810" b="698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9445" cy="694690"/>
                            </a:xfrm>
                            <a:prstGeom prst="rect">
                              <a:avLst/>
                            </a:prstGeom>
                            <a:solidFill>
                              <a:schemeClr val="bg1">
                                <a:lumMod val="65000"/>
                                <a:lumOff val="0"/>
                                <a:alpha val="89999"/>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4"/>
                                  <w:gridCol w:w="8818"/>
                                </w:tblGrid>
                                <w:tr w:rsidR="00C518F9">
                                  <w:trPr>
                                    <w:trHeight w:val="1080"/>
                                  </w:trPr>
                                  <w:sdt>
                                    <w:sdtPr>
                                      <w:rPr>
                                        <w:smallCaps/>
                                        <w:sz w:val="20"/>
                                        <w:szCs w:val="20"/>
                                      </w:rPr>
                                      <w:alias w:val="Company"/>
                                      <w:id w:val="6811864"/>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2A2C14" w:rsidRDefault="002A2C14" w:rsidP="006218FF">
                                          <w:pPr>
                                            <w:pStyle w:val="NoSpacing"/>
                                            <w:rPr>
                                              <w:smallCaps/>
                                              <w:sz w:val="40"/>
                                              <w:szCs w:val="40"/>
                                            </w:rPr>
                                          </w:pPr>
                                          <w:r w:rsidRPr="006218FF">
                                            <w:rPr>
                                              <w:smallCaps/>
                                              <w:sz w:val="20"/>
                                              <w:szCs w:val="20"/>
                                            </w:rPr>
                                            <w:t>University of Texas at Arlington</w:t>
                                          </w:r>
                                        </w:p>
                                      </w:tc>
                                    </w:sdtContent>
                                  </w:sdt>
                                  <w:tc>
                                    <w:tcPr>
                                      <w:tcW w:w="4000" w:type="pct"/>
                                      <w:shd w:val="clear" w:color="auto" w:fill="auto"/>
                                      <w:vAlign w:val="center"/>
                                    </w:tcPr>
                                    <w:sdt>
                                      <w:sdtPr>
                                        <w:rPr>
                                          <w:smallCaps/>
                                          <w:color w:val="FFFFFF" w:themeColor="background1"/>
                                          <w:sz w:val="48"/>
                                          <w:szCs w:val="48"/>
                                        </w:rPr>
                                        <w:alias w:val="Title"/>
                                        <w:id w:val="6811865"/>
                                        <w:dataBinding w:prefixMappings="xmlns:ns0='http://schemas.openxmlformats.org/package/2006/metadata/core-properties' xmlns:ns1='http://purl.org/dc/elements/1.1/'" w:xpath="/ns0:coreProperties[1]/ns1:title[1]" w:storeItemID="{6C3C8BC8-F283-45AE-878A-BAB7291924A1}"/>
                                        <w:text/>
                                      </w:sdtPr>
                                      <w:sdtEndPr/>
                                      <w:sdtContent>
                                        <w:p w:rsidR="002A2C14" w:rsidRDefault="002A2C14" w:rsidP="00281E25">
                                          <w:pPr>
                                            <w:pStyle w:val="NoSpacing"/>
                                            <w:rPr>
                                              <w:smallCaps/>
                                              <w:color w:val="FFFFFF" w:themeColor="background1"/>
                                              <w:sz w:val="48"/>
                                              <w:szCs w:val="48"/>
                                            </w:rPr>
                                          </w:pPr>
                                          <w:r>
                                            <w:rPr>
                                              <w:smallCaps/>
                                              <w:color w:val="FFFFFF" w:themeColor="background1"/>
                                              <w:sz w:val="48"/>
                                              <w:szCs w:val="48"/>
                                            </w:rPr>
                                            <w:t>NeverBLIND: The Hunter’s Failsafe</w:t>
                                          </w:r>
                                        </w:p>
                                      </w:sdtContent>
                                    </w:sdt>
                                    <w:p w:rsidR="002A2C14" w:rsidRPr="00281E25" w:rsidRDefault="002A2C14" w:rsidP="00281E25">
                                      <w:pPr>
                                        <w:pStyle w:val="NoSpacing"/>
                                        <w:jc w:val="center"/>
                                        <w:rPr>
                                          <w:smallCaps/>
                                          <w:color w:val="FFFFFF" w:themeColor="background1"/>
                                          <w:sz w:val="32"/>
                                          <w:szCs w:val="32"/>
                                        </w:rPr>
                                      </w:pPr>
                                      <w:r w:rsidRPr="00281E25">
                                        <w:rPr>
                                          <w:smallCaps/>
                                          <w:color w:val="FFFFFF" w:themeColor="background1"/>
                                          <w:sz w:val="32"/>
                                          <w:szCs w:val="32"/>
                                        </w:rPr>
                                        <w:t>System Requirements Specification</w:t>
                                      </w:r>
                                    </w:p>
                                  </w:tc>
                                </w:tr>
                              </w:tbl>
                              <w:p w:rsidR="002A2C14" w:rsidRDefault="002A2C14">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5" o:spid="_x0000_s1027" style="position:absolute;margin-left:0;margin-top:0;width:550.35pt;height:54.7pt;z-index:251661312;visibility:visible;mso-wrap-style:square;mso-width-percent:900;mso-height-percent:0;mso-wrap-distance-left:9pt;mso-wrap-distance-top:0;mso-wrap-distance-right:9pt;mso-wrap-distance-bottom:0;mso-position-horizontal:center;mso-position-horizontal-relative:page;mso-position-vertical:center;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" o:allowincell="f" fillcolor="#a5a5a5 [2092]"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4"/>
                            <w:gridCol w:w="8818"/>
                          </w:tblGrid>
                          <w:tr w:rsidR="00C518F9">
                            <w:trPr>
                              <w:trHeight w:val="1080"/>
                            </w:trPr>
                            <w:sdt>
                              <w:sdtPr>
                                <w:rPr>
                                  <w:smallCaps/>
                                  <w:sz w:val="20"/>
                                  <w:szCs w:val="20"/>
                                </w:rPr>
                                <w:alias w:val="Company"/>
                                <w:id w:val="6811864"/>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2A2C14" w:rsidRDefault="002A2C14" w:rsidP="006218FF">
                                    <w:pPr>
                                      <w:pStyle w:val="NoSpacing"/>
                                      <w:rPr>
                                        <w:smallCaps/>
                                        <w:sz w:val="40"/>
                                        <w:szCs w:val="40"/>
                                      </w:rPr>
                                    </w:pPr>
                                    <w:r w:rsidRPr="006218FF">
                                      <w:rPr>
                                        <w:smallCaps/>
                                        <w:sz w:val="20"/>
                                        <w:szCs w:val="20"/>
                                      </w:rPr>
                                      <w:t>University of Texas at Arlington</w:t>
                                    </w:r>
                                  </w:p>
                                </w:tc>
                              </w:sdtContent>
                            </w:sdt>
                            <w:tc>
                              <w:tcPr>
                                <w:tcW w:w="4000" w:type="pct"/>
                                <w:shd w:val="clear" w:color="auto" w:fill="auto"/>
                                <w:vAlign w:val="center"/>
                              </w:tcPr>
                              <w:sdt>
                                <w:sdtPr>
                                  <w:rPr>
                                    <w:smallCaps/>
                                    <w:color w:val="FFFFFF" w:themeColor="background1"/>
                                    <w:sz w:val="48"/>
                                    <w:szCs w:val="48"/>
                                  </w:rPr>
                                  <w:alias w:val="Title"/>
                                  <w:id w:val="6811865"/>
                                  <w:dataBinding w:prefixMappings="xmlns:ns0='http://schemas.openxmlformats.org/package/2006/metadata/core-properties' xmlns:ns1='http://purl.org/dc/elements/1.1/'" w:xpath="/ns0:coreProperties[1]/ns1:title[1]" w:storeItemID="{6C3C8BC8-F283-45AE-878A-BAB7291924A1}"/>
                                  <w:text/>
                                </w:sdtPr>
                                <w:sdtEndPr/>
                                <w:sdtContent>
                                  <w:p w:rsidR="002A2C14" w:rsidRDefault="002A2C14" w:rsidP="00281E25">
                                    <w:pPr>
                                      <w:pStyle w:val="NoSpacing"/>
                                      <w:rPr>
                                        <w:smallCaps/>
                                        <w:color w:val="FFFFFF" w:themeColor="background1"/>
                                        <w:sz w:val="48"/>
                                        <w:szCs w:val="48"/>
                                      </w:rPr>
                                    </w:pPr>
                                    <w:r>
                                      <w:rPr>
                                        <w:smallCaps/>
                                        <w:color w:val="FFFFFF" w:themeColor="background1"/>
                                        <w:sz w:val="48"/>
                                        <w:szCs w:val="48"/>
                                      </w:rPr>
                                      <w:t>NeverBLIND: The Hunter’s Failsafe</w:t>
                                    </w:r>
                                  </w:p>
                                </w:sdtContent>
                              </w:sdt>
                              <w:p w:rsidR="002A2C14" w:rsidRPr="00281E25" w:rsidRDefault="002A2C14" w:rsidP="00281E25">
                                <w:pPr>
                                  <w:pStyle w:val="NoSpacing"/>
                                  <w:jc w:val="center"/>
                                  <w:rPr>
                                    <w:smallCaps/>
                                    <w:color w:val="FFFFFF" w:themeColor="background1"/>
                                    <w:sz w:val="32"/>
                                    <w:szCs w:val="32"/>
                                  </w:rPr>
                                </w:pPr>
                                <w:r w:rsidRPr="00281E25">
                                  <w:rPr>
                                    <w:smallCaps/>
                                    <w:color w:val="FFFFFF" w:themeColor="background1"/>
                                    <w:sz w:val="32"/>
                                    <w:szCs w:val="32"/>
                                  </w:rPr>
                                  <w:t>System Requirements Specification</w:t>
                                </w:r>
                              </w:p>
                            </w:tc>
                          </w:tr>
                        </w:tbl>
                        <w:p w:rsidR="002A2C14" w:rsidRDefault="002A2C14">
                          <w:pPr>
                            <w:pStyle w:val="NoSpacing"/>
                            <w:spacing w:line="14" w:lineRule="exact"/>
                          </w:pPr>
                        </w:p>
                      </w:txbxContent>
                    </v:textbox>
                    <w10:wrap anchorx="page" anchory="page"/>
                  </v:rect>
                </w:pict>
              </mc:Fallback>
            </mc:AlternateContent>
          </w:r>
          <w:r w:rsidR="006218FF">
            <w:br w:type="page"/>
          </w:r>
        </w:p>
      </w:sdtContent>
    </w:sdt>
    <w:sdt>
      <w:sdtPr>
        <w:rPr>
          <w:rFonts w:asciiTheme="minorHAnsi" w:eastAsiaTheme="minorHAnsi" w:hAnsiTheme="minorHAnsi" w:cstheme="minorBidi"/>
          <w:b w:val="0"/>
          <w:bCs w:val="0"/>
          <w:color w:val="auto"/>
          <w:sz w:val="22"/>
          <w:szCs w:val="22"/>
        </w:rPr>
        <w:id w:val="112236369"/>
        <w:docPartObj>
          <w:docPartGallery w:val="Table of Contents"/>
          <w:docPartUnique/>
        </w:docPartObj>
      </w:sdtPr>
      <w:sdtEndPr>
        <w:rPr>
          <w:rFonts w:eastAsiaTheme="minorEastAsia"/>
        </w:rPr>
      </w:sdtEndPr>
      <w:sdtContent>
        <w:p w:rsidR="00144493" w:rsidRDefault="00144493" w:rsidP="004C401E">
          <w:pPr>
            <w:pStyle w:val="TOCHeading"/>
            <w:numPr>
              <w:ilvl w:val="0"/>
              <w:numId w:val="0"/>
            </w:numPr>
            <w:ind w:left="432" w:hanging="432"/>
          </w:pPr>
          <w:r>
            <w:t>Table of Contents</w:t>
          </w:r>
        </w:p>
        <w:p w:rsidR="00D554A6" w:rsidRDefault="00734430">
          <w:pPr>
            <w:pStyle w:val="TOC1"/>
            <w:rPr>
              <w:noProof/>
            </w:rPr>
          </w:pPr>
          <w:r>
            <w:fldChar w:fldCharType="begin"/>
          </w:r>
          <w:r w:rsidR="00E90DA0">
            <w:instrText xml:space="preserve"> TOC \o "1-2" \h \z \u </w:instrText>
          </w:r>
          <w:r>
            <w:fldChar w:fldCharType="separate"/>
          </w:r>
          <w:hyperlink w:anchor="_Toc330234233" w:history="1">
            <w:r w:rsidR="00D554A6" w:rsidRPr="004F4E07">
              <w:rPr>
                <w:rStyle w:val="Hyperlink"/>
                <w:noProof/>
              </w:rPr>
              <w:t>Document Revision History</w:t>
            </w:r>
            <w:r w:rsidR="00D554A6">
              <w:rPr>
                <w:noProof/>
                <w:webHidden/>
              </w:rPr>
              <w:tab/>
            </w:r>
            <w:r>
              <w:rPr>
                <w:noProof/>
                <w:webHidden/>
              </w:rPr>
              <w:fldChar w:fldCharType="begin"/>
            </w:r>
            <w:r w:rsidR="00D554A6">
              <w:rPr>
                <w:noProof/>
                <w:webHidden/>
              </w:rPr>
              <w:instrText xml:space="preserve"> PAGEREF _Toc330234233 \h </w:instrText>
            </w:r>
            <w:r>
              <w:rPr>
                <w:noProof/>
                <w:webHidden/>
              </w:rPr>
            </w:r>
            <w:r>
              <w:rPr>
                <w:noProof/>
                <w:webHidden/>
              </w:rPr>
              <w:fldChar w:fldCharType="separate"/>
            </w:r>
            <w:r w:rsidR="00D554A6">
              <w:rPr>
                <w:noProof/>
                <w:webHidden/>
              </w:rPr>
              <w:t>5</w:t>
            </w:r>
            <w:r>
              <w:rPr>
                <w:noProof/>
                <w:webHidden/>
              </w:rPr>
              <w:fldChar w:fldCharType="end"/>
            </w:r>
          </w:hyperlink>
        </w:p>
        <w:p w:rsidR="00D554A6" w:rsidRDefault="00514AF9">
          <w:pPr>
            <w:pStyle w:val="TOC1"/>
            <w:rPr>
              <w:noProof/>
            </w:rPr>
          </w:pPr>
          <w:hyperlink w:anchor="_Toc330234234" w:history="1">
            <w:r w:rsidR="00D554A6" w:rsidRPr="004F4E07">
              <w:rPr>
                <w:rStyle w:val="Hyperlink"/>
                <w:noProof/>
              </w:rPr>
              <w:t>List of Figures</w:t>
            </w:r>
            <w:r w:rsidR="00D554A6">
              <w:rPr>
                <w:noProof/>
                <w:webHidden/>
              </w:rPr>
              <w:tab/>
            </w:r>
            <w:r w:rsidR="00734430">
              <w:rPr>
                <w:noProof/>
                <w:webHidden/>
              </w:rPr>
              <w:fldChar w:fldCharType="begin"/>
            </w:r>
            <w:r w:rsidR="00D554A6">
              <w:rPr>
                <w:noProof/>
                <w:webHidden/>
              </w:rPr>
              <w:instrText xml:space="preserve"> PAGEREF _Toc330234234 \h </w:instrText>
            </w:r>
            <w:r w:rsidR="00734430">
              <w:rPr>
                <w:noProof/>
                <w:webHidden/>
              </w:rPr>
            </w:r>
            <w:r w:rsidR="00734430">
              <w:rPr>
                <w:noProof/>
                <w:webHidden/>
              </w:rPr>
              <w:fldChar w:fldCharType="separate"/>
            </w:r>
            <w:r w:rsidR="00D554A6">
              <w:rPr>
                <w:noProof/>
                <w:webHidden/>
              </w:rPr>
              <w:t>6</w:t>
            </w:r>
            <w:r w:rsidR="00734430">
              <w:rPr>
                <w:noProof/>
                <w:webHidden/>
              </w:rPr>
              <w:fldChar w:fldCharType="end"/>
            </w:r>
          </w:hyperlink>
        </w:p>
        <w:p w:rsidR="00D554A6" w:rsidRDefault="00514AF9">
          <w:pPr>
            <w:pStyle w:val="TOC1"/>
            <w:rPr>
              <w:noProof/>
            </w:rPr>
          </w:pPr>
          <w:hyperlink w:anchor="_Toc330234235" w:history="1">
            <w:r w:rsidR="00D554A6" w:rsidRPr="004F4E07">
              <w:rPr>
                <w:rStyle w:val="Hyperlink"/>
                <w:noProof/>
              </w:rPr>
              <w:t>List of Tables</w:t>
            </w:r>
            <w:r w:rsidR="00D554A6">
              <w:rPr>
                <w:noProof/>
                <w:webHidden/>
              </w:rPr>
              <w:tab/>
            </w:r>
            <w:r w:rsidR="00734430">
              <w:rPr>
                <w:noProof/>
                <w:webHidden/>
              </w:rPr>
              <w:fldChar w:fldCharType="begin"/>
            </w:r>
            <w:r w:rsidR="00D554A6">
              <w:rPr>
                <w:noProof/>
                <w:webHidden/>
              </w:rPr>
              <w:instrText xml:space="preserve"> PAGEREF _Toc330234235 \h </w:instrText>
            </w:r>
            <w:r w:rsidR="00734430">
              <w:rPr>
                <w:noProof/>
                <w:webHidden/>
              </w:rPr>
            </w:r>
            <w:r w:rsidR="00734430">
              <w:rPr>
                <w:noProof/>
                <w:webHidden/>
              </w:rPr>
              <w:fldChar w:fldCharType="separate"/>
            </w:r>
            <w:r w:rsidR="00D554A6">
              <w:rPr>
                <w:noProof/>
                <w:webHidden/>
              </w:rPr>
              <w:t>7</w:t>
            </w:r>
            <w:r w:rsidR="00734430">
              <w:rPr>
                <w:noProof/>
                <w:webHidden/>
              </w:rPr>
              <w:fldChar w:fldCharType="end"/>
            </w:r>
          </w:hyperlink>
        </w:p>
        <w:p w:rsidR="00D554A6" w:rsidRDefault="00514AF9">
          <w:pPr>
            <w:pStyle w:val="TOC1"/>
            <w:rPr>
              <w:noProof/>
            </w:rPr>
          </w:pPr>
          <w:hyperlink w:anchor="_Toc330234236" w:history="1">
            <w:r w:rsidR="00D554A6" w:rsidRPr="004F4E07">
              <w:rPr>
                <w:rStyle w:val="Hyperlink"/>
                <w:noProof/>
              </w:rPr>
              <w:t>1</w:t>
            </w:r>
            <w:r w:rsidR="00D554A6">
              <w:rPr>
                <w:noProof/>
              </w:rPr>
              <w:tab/>
            </w:r>
            <w:r w:rsidR="00D554A6" w:rsidRPr="004F4E07">
              <w:rPr>
                <w:rStyle w:val="Hyperlink"/>
                <w:noProof/>
              </w:rPr>
              <w:t>Product Concept</w:t>
            </w:r>
            <w:r w:rsidR="00D554A6">
              <w:rPr>
                <w:noProof/>
                <w:webHidden/>
              </w:rPr>
              <w:tab/>
            </w:r>
            <w:r w:rsidR="00734430">
              <w:rPr>
                <w:noProof/>
                <w:webHidden/>
              </w:rPr>
              <w:fldChar w:fldCharType="begin"/>
            </w:r>
            <w:r w:rsidR="00D554A6">
              <w:rPr>
                <w:noProof/>
                <w:webHidden/>
              </w:rPr>
              <w:instrText xml:space="preserve"> PAGEREF _Toc330234236 \h </w:instrText>
            </w:r>
            <w:r w:rsidR="00734430">
              <w:rPr>
                <w:noProof/>
                <w:webHidden/>
              </w:rPr>
            </w:r>
            <w:r w:rsidR="00734430">
              <w:rPr>
                <w:noProof/>
                <w:webHidden/>
              </w:rPr>
              <w:fldChar w:fldCharType="separate"/>
            </w:r>
            <w:r w:rsidR="00D554A6">
              <w:rPr>
                <w:noProof/>
                <w:webHidden/>
              </w:rPr>
              <w:t>8</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37" w:history="1">
            <w:r w:rsidR="00D554A6" w:rsidRPr="004F4E07">
              <w:rPr>
                <w:rStyle w:val="Hyperlink"/>
                <w:noProof/>
              </w:rPr>
              <w:t>1.1</w:t>
            </w:r>
            <w:r w:rsidR="00D554A6">
              <w:rPr>
                <w:noProof/>
              </w:rPr>
              <w:tab/>
            </w:r>
            <w:r w:rsidR="00D554A6" w:rsidRPr="004F4E07">
              <w:rPr>
                <w:rStyle w:val="Hyperlink"/>
                <w:noProof/>
              </w:rPr>
              <w:t>Purpose and Use</w:t>
            </w:r>
            <w:r w:rsidR="00D554A6">
              <w:rPr>
                <w:noProof/>
                <w:webHidden/>
              </w:rPr>
              <w:tab/>
            </w:r>
            <w:r w:rsidR="00734430">
              <w:rPr>
                <w:noProof/>
                <w:webHidden/>
              </w:rPr>
              <w:fldChar w:fldCharType="begin"/>
            </w:r>
            <w:r w:rsidR="00D554A6">
              <w:rPr>
                <w:noProof/>
                <w:webHidden/>
              </w:rPr>
              <w:instrText xml:space="preserve"> PAGEREF _Toc330234237 \h </w:instrText>
            </w:r>
            <w:r w:rsidR="00734430">
              <w:rPr>
                <w:noProof/>
                <w:webHidden/>
              </w:rPr>
            </w:r>
            <w:r w:rsidR="00734430">
              <w:rPr>
                <w:noProof/>
                <w:webHidden/>
              </w:rPr>
              <w:fldChar w:fldCharType="separate"/>
            </w:r>
            <w:r w:rsidR="00D554A6">
              <w:rPr>
                <w:noProof/>
                <w:webHidden/>
              </w:rPr>
              <w:t>8</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38" w:history="1">
            <w:r w:rsidR="00D554A6" w:rsidRPr="004F4E07">
              <w:rPr>
                <w:rStyle w:val="Hyperlink"/>
                <w:noProof/>
              </w:rPr>
              <w:t>1.2</w:t>
            </w:r>
            <w:r w:rsidR="00D554A6">
              <w:rPr>
                <w:noProof/>
              </w:rPr>
              <w:tab/>
            </w:r>
            <w:r w:rsidR="00D554A6" w:rsidRPr="004F4E07">
              <w:rPr>
                <w:rStyle w:val="Hyperlink"/>
                <w:noProof/>
              </w:rPr>
              <w:t>Intended Audience</w:t>
            </w:r>
            <w:r w:rsidR="00D554A6">
              <w:rPr>
                <w:noProof/>
                <w:webHidden/>
              </w:rPr>
              <w:tab/>
            </w:r>
            <w:r w:rsidR="00734430">
              <w:rPr>
                <w:noProof/>
                <w:webHidden/>
              </w:rPr>
              <w:fldChar w:fldCharType="begin"/>
            </w:r>
            <w:r w:rsidR="00D554A6">
              <w:rPr>
                <w:noProof/>
                <w:webHidden/>
              </w:rPr>
              <w:instrText xml:space="preserve"> PAGEREF _Toc330234238 \h </w:instrText>
            </w:r>
            <w:r w:rsidR="00734430">
              <w:rPr>
                <w:noProof/>
                <w:webHidden/>
              </w:rPr>
            </w:r>
            <w:r w:rsidR="00734430">
              <w:rPr>
                <w:noProof/>
                <w:webHidden/>
              </w:rPr>
              <w:fldChar w:fldCharType="separate"/>
            </w:r>
            <w:r w:rsidR="00D554A6">
              <w:rPr>
                <w:noProof/>
                <w:webHidden/>
              </w:rPr>
              <w:t>8</w:t>
            </w:r>
            <w:r w:rsidR="00734430">
              <w:rPr>
                <w:noProof/>
                <w:webHidden/>
              </w:rPr>
              <w:fldChar w:fldCharType="end"/>
            </w:r>
          </w:hyperlink>
        </w:p>
        <w:p w:rsidR="00D554A6" w:rsidRDefault="00514AF9">
          <w:pPr>
            <w:pStyle w:val="TOC1"/>
            <w:rPr>
              <w:noProof/>
            </w:rPr>
          </w:pPr>
          <w:hyperlink w:anchor="_Toc330234239" w:history="1">
            <w:r w:rsidR="00D554A6" w:rsidRPr="004F4E07">
              <w:rPr>
                <w:rStyle w:val="Hyperlink"/>
                <w:noProof/>
              </w:rPr>
              <w:t>2</w:t>
            </w:r>
            <w:r w:rsidR="00D554A6">
              <w:rPr>
                <w:noProof/>
              </w:rPr>
              <w:tab/>
            </w:r>
            <w:r w:rsidR="00D554A6" w:rsidRPr="004F4E07">
              <w:rPr>
                <w:rStyle w:val="Hyperlink"/>
                <w:noProof/>
              </w:rPr>
              <w:t>Product Description and Functional Overview</w:t>
            </w:r>
            <w:r w:rsidR="00D554A6">
              <w:rPr>
                <w:noProof/>
                <w:webHidden/>
              </w:rPr>
              <w:tab/>
            </w:r>
            <w:r w:rsidR="00734430">
              <w:rPr>
                <w:noProof/>
                <w:webHidden/>
              </w:rPr>
              <w:fldChar w:fldCharType="begin"/>
            </w:r>
            <w:r w:rsidR="00D554A6">
              <w:rPr>
                <w:noProof/>
                <w:webHidden/>
              </w:rPr>
              <w:instrText xml:space="preserve"> PAGEREF _Toc330234239 \h </w:instrText>
            </w:r>
            <w:r w:rsidR="00734430">
              <w:rPr>
                <w:noProof/>
                <w:webHidden/>
              </w:rPr>
            </w:r>
            <w:r w:rsidR="00734430">
              <w:rPr>
                <w:noProof/>
                <w:webHidden/>
              </w:rPr>
              <w:fldChar w:fldCharType="separate"/>
            </w:r>
            <w:r w:rsidR="00D554A6">
              <w:rPr>
                <w:noProof/>
                <w:webHidden/>
              </w:rPr>
              <w:t>8</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40" w:history="1">
            <w:r w:rsidR="00D554A6" w:rsidRPr="004F4E07">
              <w:rPr>
                <w:rStyle w:val="Hyperlink"/>
                <w:noProof/>
              </w:rPr>
              <w:t>2.1</w:t>
            </w:r>
            <w:r w:rsidR="00D554A6">
              <w:rPr>
                <w:noProof/>
              </w:rPr>
              <w:tab/>
            </w:r>
            <w:r w:rsidR="00D554A6" w:rsidRPr="004F4E07">
              <w:rPr>
                <w:rStyle w:val="Hyperlink"/>
                <w:noProof/>
              </w:rPr>
              <w:t>Functions and Features</w:t>
            </w:r>
            <w:r w:rsidR="00D554A6">
              <w:rPr>
                <w:noProof/>
                <w:webHidden/>
              </w:rPr>
              <w:tab/>
            </w:r>
            <w:r w:rsidR="00734430">
              <w:rPr>
                <w:noProof/>
                <w:webHidden/>
              </w:rPr>
              <w:fldChar w:fldCharType="begin"/>
            </w:r>
            <w:r w:rsidR="00D554A6">
              <w:rPr>
                <w:noProof/>
                <w:webHidden/>
              </w:rPr>
              <w:instrText xml:space="preserve"> PAGEREF _Toc330234240 \h </w:instrText>
            </w:r>
            <w:r w:rsidR="00734430">
              <w:rPr>
                <w:noProof/>
                <w:webHidden/>
              </w:rPr>
            </w:r>
            <w:r w:rsidR="00734430">
              <w:rPr>
                <w:noProof/>
                <w:webHidden/>
              </w:rPr>
              <w:fldChar w:fldCharType="separate"/>
            </w:r>
            <w:r w:rsidR="00D554A6">
              <w:rPr>
                <w:noProof/>
                <w:webHidden/>
              </w:rPr>
              <w:t>8</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41" w:history="1">
            <w:r w:rsidR="00D554A6" w:rsidRPr="004F4E07">
              <w:rPr>
                <w:rStyle w:val="Hyperlink"/>
                <w:noProof/>
              </w:rPr>
              <w:t>2.2</w:t>
            </w:r>
            <w:r w:rsidR="00D554A6">
              <w:rPr>
                <w:noProof/>
              </w:rPr>
              <w:tab/>
            </w:r>
            <w:r w:rsidR="00D554A6" w:rsidRPr="004F4E07">
              <w:rPr>
                <w:rStyle w:val="Hyperlink"/>
                <w:noProof/>
              </w:rPr>
              <w:t>External Inputs and Outputs</w:t>
            </w:r>
            <w:r w:rsidR="00D554A6">
              <w:rPr>
                <w:noProof/>
                <w:webHidden/>
              </w:rPr>
              <w:tab/>
            </w:r>
            <w:r w:rsidR="00734430">
              <w:rPr>
                <w:noProof/>
                <w:webHidden/>
              </w:rPr>
              <w:fldChar w:fldCharType="begin"/>
            </w:r>
            <w:r w:rsidR="00D554A6">
              <w:rPr>
                <w:noProof/>
                <w:webHidden/>
              </w:rPr>
              <w:instrText xml:space="preserve"> PAGEREF _Toc330234241 \h </w:instrText>
            </w:r>
            <w:r w:rsidR="00734430">
              <w:rPr>
                <w:noProof/>
                <w:webHidden/>
              </w:rPr>
            </w:r>
            <w:r w:rsidR="00734430">
              <w:rPr>
                <w:noProof/>
                <w:webHidden/>
              </w:rPr>
              <w:fldChar w:fldCharType="separate"/>
            </w:r>
            <w:r w:rsidR="00D554A6">
              <w:rPr>
                <w:noProof/>
                <w:webHidden/>
              </w:rPr>
              <w:t>8</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42" w:history="1">
            <w:r w:rsidR="00D554A6" w:rsidRPr="004F4E07">
              <w:rPr>
                <w:rStyle w:val="Hyperlink"/>
                <w:noProof/>
              </w:rPr>
              <w:t>2.3</w:t>
            </w:r>
            <w:r w:rsidR="00D554A6">
              <w:rPr>
                <w:noProof/>
              </w:rPr>
              <w:tab/>
            </w:r>
            <w:r w:rsidR="00D554A6" w:rsidRPr="004F4E07">
              <w:rPr>
                <w:rStyle w:val="Hyperlink"/>
                <w:noProof/>
              </w:rPr>
              <w:t>Data Flow</w:t>
            </w:r>
            <w:r w:rsidR="00D554A6">
              <w:rPr>
                <w:noProof/>
                <w:webHidden/>
              </w:rPr>
              <w:tab/>
            </w:r>
            <w:r w:rsidR="00734430">
              <w:rPr>
                <w:noProof/>
                <w:webHidden/>
              </w:rPr>
              <w:fldChar w:fldCharType="begin"/>
            </w:r>
            <w:r w:rsidR="00D554A6">
              <w:rPr>
                <w:noProof/>
                <w:webHidden/>
              </w:rPr>
              <w:instrText xml:space="preserve"> PAGEREF _Toc330234242 \h </w:instrText>
            </w:r>
            <w:r w:rsidR="00734430">
              <w:rPr>
                <w:noProof/>
                <w:webHidden/>
              </w:rPr>
            </w:r>
            <w:r w:rsidR="00734430">
              <w:rPr>
                <w:noProof/>
                <w:webHidden/>
              </w:rPr>
              <w:fldChar w:fldCharType="separate"/>
            </w:r>
            <w:r w:rsidR="00D554A6">
              <w:rPr>
                <w:noProof/>
                <w:webHidden/>
              </w:rPr>
              <w:t>9</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43" w:history="1">
            <w:r w:rsidR="00D554A6" w:rsidRPr="004F4E07">
              <w:rPr>
                <w:rStyle w:val="Hyperlink"/>
                <w:noProof/>
              </w:rPr>
              <w:t>2.4</w:t>
            </w:r>
            <w:r w:rsidR="00D554A6">
              <w:rPr>
                <w:noProof/>
              </w:rPr>
              <w:tab/>
            </w:r>
            <w:r w:rsidR="00D554A6" w:rsidRPr="004F4E07">
              <w:rPr>
                <w:rStyle w:val="Hyperlink"/>
                <w:noProof/>
              </w:rPr>
              <w:t>Product Interfaces</w:t>
            </w:r>
            <w:r w:rsidR="00D554A6">
              <w:rPr>
                <w:noProof/>
                <w:webHidden/>
              </w:rPr>
              <w:tab/>
            </w:r>
            <w:r w:rsidR="00734430">
              <w:rPr>
                <w:noProof/>
                <w:webHidden/>
              </w:rPr>
              <w:fldChar w:fldCharType="begin"/>
            </w:r>
            <w:r w:rsidR="00D554A6">
              <w:rPr>
                <w:noProof/>
                <w:webHidden/>
              </w:rPr>
              <w:instrText xml:space="preserve"> PAGEREF _Toc330234243 \h </w:instrText>
            </w:r>
            <w:r w:rsidR="00734430">
              <w:rPr>
                <w:noProof/>
                <w:webHidden/>
              </w:rPr>
            </w:r>
            <w:r w:rsidR="00734430">
              <w:rPr>
                <w:noProof/>
                <w:webHidden/>
              </w:rPr>
              <w:fldChar w:fldCharType="separate"/>
            </w:r>
            <w:r w:rsidR="00D554A6">
              <w:rPr>
                <w:noProof/>
                <w:webHidden/>
              </w:rPr>
              <w:t>9</w:t>
            </w:r>
            <w:r w:rsidR="00734430">
              <w:rPr>
                <w:noProof/>
                <w:webHidden/>
              </w:rPr>
              <w:fldChar w:fldCharType="end"/>
            </w:r>
          </w:hyperlink>
        </w:p>
        <w:p w:rsidR="00D554A6" w:rsidRDefault="00514AF9">
          <w:pPr>
            <w:pStyle w:val="TOC1"/>
            <w:rPr>
              <w:noProof/>
            </w:rPr>
          </w:pPr>
          <w:hyperlink w:anchor="_Toc330234244" w:history="1">
            <w:r w:rsidR="00D554A6" w:rsidRPr="004F4E07">
              <w:rPr>
                <w:rStyle w:val="Hyperlink"/>
                <w:noProof/>
              </w:rPr>
              <w:t>3</w:t>
            </w:r>
            <w:r w:rsidR="00D554A6">
              <w:rPr>
                <w:noProof/>
              </w:rPr>
              <w:tab/>
            </w:r>
            <w:r w:rsidR="00D554A6" w:rsidRPr="004F4E07">
              <w:rPr>
                <w:rStyle w:val="Hyperlink"/>
                <w:noProof/>
              </w:rPr>
              <w:t>Customer Requirements</w:t>
            </w:r>
            <w:r w:rsidR="00D554A6">
              <w:rPr>
                <w:noProof/>
                <w:webHidden/>
              </w:rPr>
              <w:tab/>
            </w:r>
            <w:r w:rsidR="00734430">
              <w:rPr>
                <w:noProof/>
                <w:webHidden/>
              </w:rPr>
              <w:fldChar w:fldCharType="begin"/>
            </w:r>
            <w:r w:rsidR="00D554A6">
              <w:rPr>
                <w:noProof/>
                <w:webHidden/>
              </w:rPr>
              <w:instrText xml:space="preserve"> PAGEREF _Toc330234244 \h </w:instrText>
            </w:r>
            <w:r w:rsidR="00734430">
              <w:rPr>
                <w:noProof/>
                <w:webHidden/>
              </w:rPr>
            </w:r>
            <w:r w:rsidR="00734430">
              <w:rPr>
                <w:noProof/>
                <w:webHidden/>
              </w:rPr>
              <w:fldChar w:fldCharType="separate"/>
            </w:r>
            <w:r w:rsidR="00D554A6">
              <w:rPr>
                <w:noProof/>
                <w:webHidden/>
              </w:rPr>
              <w:t>9</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45" w:history="1">
            <w:r w:rsidR="00D554A6" w:rsidRPr="004F4E07">
              <w:rPr>
                <w:rStyle w:val="Hyperlink"/>
                <w:noProof/>
              </w:rPr>
              <w:t>3.1</w:t>
            </w:r>
            <w:r w:rsidR="00D554A6">
              <w:rPr>
                <w:noProof/>
              </w:rPr>
              <w:tab/>
            </w:r>
            <w:r w:rsidR="00D554A6" w:rsidRPr="004F4E07">
              <w:rPr>
                <w:rStyle w:val="Hyperlink"/>
                <w:noProof/>
              </w:rPr>
              <w:t>Radio Frequency Strength</w:t>
            </w:r>
            <w:r w:rsidR="00D554A6">
              <w:rPr>
                <w:noProof/>
                <w:webHidden/>
              </w:rPr>
              <w:tab/>
            </w:r>
            <w:r w:rsidR="00734430">
              <w:rPr>
                <w:noProof/>
                <w:webHidden/>
              </w:rPr>
              <w:fldChar w:fldCharType="begin"/>
            </w:r>
            <w:r w:rsidR="00D554A6">
              <w:rPr>
                <w:noProof/>
                <w:webHidden/>
              </w:rPr>
              <w:instrText xml:space="preserve"> PAGEREF _Toc330234245 \h </w:instrText>
            </w:r>
            <w:r w:rsidR="00734430">
              <w:rPr>
                <w:noProof/>
                <w:webHidden/>
              </w:rPr>
            </w:r>
            <w:r w:rsidR="00734430">
              <w:rPr>
                <w:noProof/>
                <w:webHidden/>
              </w:rPr>
              <w:fldChar w:fldCharType="separate"/>
            </w:r>
            <w:r w:rsidR="00D554A6">
              <w:rPr>
                <w:noProof/>
                <w:webHidden/>
              </w:rPr>
              <w:t>9</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46" w:history="1">
            <w:r w:rsidR="00D554A6" w:rsidRPr="004F4E07">
              <w:rPr>
                <w:rStyle w:val="Hyperlink"/>
                <w:noProof/>
              </w:rPr>
              <w:t>3.2</w:t>
            </w:r>
            <w:r w:rsidR="00D554A6">
              <w:rPr>
                <w:noProof/>
              </w:rPr>
              <w:tab/>
            </w:r>
            <w:r w:rsidR="00D554A6" w:rsidRPr="004F4E07">
              <w:rPr>
                <w:rStyle w:val="Hyperlink"/>
                <w:noProof/>
              </w:rPr>
              <w:t>Aperture Adjustability</w:t>
            </w:r>
            <w:r w:rsidR="00D554A6">
              <w:rPr>
                <w:noProof/>
                <w:webHidden/>
              </w:rPr>
              <w:tab/>
            </w:r>
            <w:r w:rsidR="00734430">
              <w:rPr>
                <w:noProof/>
                <w:webHidden/>
              </w:rPr>
              <w:fldChar w:fldCharType="begin"/>
            </w:r>
            <w:r w:rsidR="00D554A6">
              <w:rPr>
                <w:noProof/>
                <w:webHidden/>
              </w:rPr>
              <w:instrText xml:space="preserve"> PAGEREF _Toc330234246 \h </w:instrText>
            </w:r>
            <w:r w:rsidR="00734430">
              <w:rPr>
                <w:noProof/>
                <w:webHidden/>
              </w:rPr>
            </w:r>
            <w:r w:rsidR="00734430">
              <w:rPr>
                <w:noProof/>
                <w:webHidden/>
              </w:rPr>
              <w:fldChar w:fldCharType="separate"/>
            </w:r>
            <w:r w:rsidR="00D554A6">
              <w:rPr>
                <w:noProof/>
                <w:webHidden/>
              </w:rPr>
              <w:t>9</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47" w:history="1">
            <w:r w:rsidR="00D554A6" w:rsidRPr="004F4E07">
              <w:rPr>
                <w:rStyle w:val="Hyperlink"/>
                <w:noProof/>
              </w:rPr>
              <w:t>3.3</w:t>
            </w:r>
            <w:r w:rsidR="00D554A6">
              <w:rPr>
                <w:noProof/>
              </w:rPr>
              <w:tab/>
            </w:r>
            <w:r w:rsidR="00D554A6" w:rsidRPr="004F4E07">
              <w:rPr>
                <w:rStyle w:val="Hyperlink"/>
                <w:noProof/>
              </w:rPr>
              <w:t>USB Rechargeable</w:t>
            </w:r>
            <w:r w:rsidR="00D554A6">
              <w:rPr>
                <w:noProof/>
                <w:webHidden/>
              </w:rPr>
              <w:tab/>
            </w:r>
            <w:r w:rsidR="00734430">
              <w:rPr>
                <w:noProof/>
                <w:webHidden/>
              </w:rPr>
              <w:fldChar w:fldCharType="begin"/>
            </w:r>
            <w:r w:rsidR="00D554A6">
              <w:rPr>
                <w:noProof/>
                <w:webHidden/>
              </w:rPr>
              <w:instrText xml:space="preserve"> PAGEREF _Toc330234247 \h </w:instrText>
            </w:r>
            <w:r w:rsidR="00734430">
              <w:rPr>
                <w:noProof/>
                <w:webHidden/>
              </w:rPr>
            </w:r>
            <w:r w:rsidR="00734430">
              <w:rPr>
                <w:noProof/>
                <w:webHidden/>
              </w:rPr>
              <w:fldChar w:fldCharType="separate"/>
            </w:r>
            <w:r w:rsidR="00D554A6">
              <w:rPr>
                <w:noProof/>
                <w:webHidden/>
              </w:rPr>
              <w:t>10</w:t>
            </w:r>
            <w:r w:rsidR="00734430">
              <w:rPr>
                <w:noProof/>
                <w:webHidden/>
              </w:rPr>
              <w:fldChar w:fldCharType="end"/>
            </w:r>
          </w:hyperlink>
        </w:p>
        <w:p w:rsidR="00D554A6" w:rsidRDefault="00514AF9">
          <w:pPr>
            <w:pStyle w:val="TOC1"/>
            <w:rPr>
              <w:noProof/>
            </w:rPr>
          </w:pPr>
          <w:hyperlink w:anchor="_Toc330234248" w:history="1">
            <w:r w:rsidR="00D554A6" w:rsidRPr="004F4E07">
              <w:rPr>
                <w:rStyle w:val="Hyperlink"/>
                <w:noProof/>
              </w:rPr>
              <w:t>4</w:t>
            </w:r>
            <w:r w:rsidR="00D554A6">
              <w:rPr>
                <w:noProof/>
              </w:rPr>
              <w:tab/>
            </w:r>
            <w:r w:rsidR="00D554A6" w:rsidRPr="004F4E07">
              <w:rPr>
                <w:rStyle w:val="Hyperlink"/>
                <w:noProof/>
              </w:rPr>
              <w:t>Packaging Requirements</w:t>
            </w:r>
            <w:r w:rsidR="00D554A6">
              <w:rPr>
                <w:noProof/>
                <w:webHidden/>
              </w:rPr>
              <w:tab/>
            </w:r>
            <w:r w:rsidR="00734430">
              <w:rPr>
                <w:noProof/>
                <w:webHidden/>
              </w:rPr>
              <w:fldChar w:fldCharType="begin"/>
            </w:r>
            <w:r w:rsidR="00D554A6">
              <w:rPr>
                <w:noProof/>
                <w:webHidden/>
              </w:rPr>
              <w:instrText xml:space="preserve"> PAGEREF _Toc330234248 \h </w:instrText>
            </w:r>
            <w:r w:rsidR="00734430">
              <w:rPr>
                <w:noProof/>
                <w:webHidden/>
              </w:rPr>
            </w:r>
            <w:r w:rsidR="00734430">
              <w:rPr>
                <w:noProof/>
                <w:webHidden/>
              </w:rPr>
              <w:fldChar w:fldCharType="separate"/>
            </w:r>
            <w:r w:rsidR="00D554A6">
              <w:rPr>
                <w:noProof/>
                <w:webHidden/>
              </w:rPr>
              <w:t>10</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49" w:history="1">
            <w:r w:rsidR="00D554A6" w:rsidRPr="004F4E07">
              <w:rPr>
                <w:rStyle w:val="Hyperlink"/>
                <w:noProof/>
              </w:rPr>
              <w:t>4.1</w:t>
            </w:r>
            <w:r w:rsidR="00D554A6">
              <w:rPr>
                <w:noProof/>
              </w:rPr>
              <w:tab/>
            </w:r>
            <w:r w:rsidR="00D554A6" w:rsidRPr="004F4E07">
              <w:rPr>
                <w:rStyle w:val="Hyperlink"/>
                <w:noProof/>
              </w:rPr>
              <w:t>Emitter</w:t>
            </w:r>
            <w:r w:rsidR="00D554A6">
              <w:rPr>
                <w:noProof/>
                <w:webHidden/>
              </w:rPr>
              <w:tab/>
            </w:r>
            <w:r w:rsidR="00734430">
              <w:rPr>
                <w:noProof/>
                <w:webHidden/>
              </w:rPr>
              <w:fldChar w:fldCharType="begin"/>
            </w:r>
            <w:r w:rsidR="00D554A6">
              <w:rPr>
                <w:noProof/>
                <w:webHidden/>
              </w:rPr>
              <w:instrText xml:space="preserve"> PAGEREF _Toc330234249 \h </w:instrText>
            </w:r>
            <w:r w:rsidR="00734430">
              <w:rPr>
                <w:noProof/>
                <w:webHidden/>
              </w:rPr>
            </w:r>
            <w:r w:rsidR="00734430">
              <w:rPr>
                <w:noProof/>
                <w:webHidden/>
              </w:rPr>
              <w:fldChar w:fldCharType="separate"/>
            </w:r>
            <w:r w:rsidR="00D554A6">
              <w:rPr>
                <w:noProof/>
                <w:webHidden/>
              </w:rPr>
              <w:t>10</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50" w:history="1">
            <w:r w:rsidR="00D554A6" w:rsidRPr="004F4E07">
              <w:rPr>
                <w:rStyle w:val="Hyperlink"/>
                <w:noProof/>
              </w:rPr>
              <w:t>4.2</w:t>
            </w:r>
            <w:r w:rsidR="00D554A6">
              <w:rPr>
                <w:noProof/>
              </w:rPr>
              <w:tab/>
            </w:r>
            <w:r w:rsidR="00D554A6" w:rsidRPr="004F4E07">
              <w:rPr>
                <w:rStyle w:val="Hyperlink"/>
                <w:noProof/>
              </w:rPr>
              <w:t>Receiver Device</w:t>
            </w:r>
            <w:r w:rsidR="00D554A6">
              <w:rPr>
                <w:noProof/>
                <w:webHidden/>
              </w:rPr>
              <w:tab/>
            </w:r>
            <w:r w:rsidR="00734430">
              <w:rPr>
                <w:noProof/>
                <w:webHidden/>
              </w:rPr>
              <w:fldChar w:fldCharType="begin"/>
            </w:r>
            <w:r w:rsidR="00D554A6">
              <w:rPr>
                <w:noProof/>
                <w:webHidden/>
              </w:rPr>
              <w:instrText xml:space="preserve"> PAGEREF _Toc330234250 \h </w:instrText>
            </w:r>
            <w:r w:rsidR="00734430">
              <w:rPr>
                <w:noProof/>
                <w:webHidden/>
              </w:rPr>
            </w:r>
            <w:r w:rsidR="00734430">
              <w:rPr>
                <w:noProof/>
                <w:webHidden/>
              </w:rPr>
              <w:fldChar w:fldCharType="separate"/>
            </w:r>
            <w:r w:rsidR="00D554A6">
              <w:rPr>
                <w:noProof/>
                <w:webHidden/>
              </w:rPr>
              <w:t>11</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51" w:history="1">
            <w:r w:rsidR="00D554A6" w:rsidRPr="004F4E07">
              <w:rPr>
                <w:rStyle w:val="Hyperlink"/>
                <w:noProof/>
              </w:rPr>
              <w:t>4.3</w:t>
            </w:r>
            <w:r w:rsidR="00D554A6">
              <w:rPr>
                <w:noProof/>
              </w:rPr>
              <w:tab/>
            </w:r>
            <w:r w:rsidR="00D554A6" w:rsidRPr="004F4E07">
              <w:rPr>
                <w:rStyle w:val="Hyperlink"/>
                <w:noProof/>
              </w:rPr>
              <w:t>Hardware and Software Components</w:t>
            </w:r>
            <w:r w:rsidR="00D554A6">
              <w:rPr>
                <w:noProof/>
                <w:webHidden/>
              </w:rPr>
              <w:tab/>
            </w:r>
            <w:r w:rsidR="00734430">
              <w:rPr>
                <w:noProof/>
                <w:webHidden/>
              </w:rPr>
              <w:fldChar w:fldCharType="begin"/>
            </w:r>
            <w:r w:rsidR="00D554A6">
              <w:rPr>
                <w:noProof/>
                <w:webHidden/>
              </w:rPr>
              <w:instrText xml:space="preserve"> PAGEREF _Toc330234251 \h </w:instrText>
            </w:r>
            <w:r w:rsidR="00734430">
              <w:rPr>
                <w:noProof/>
                <w:webHidden/>
              </w:rPr>
            </w:r>
            <w:r w:rsidR="00734430">
              <w:rPr>
                <w:noProof/>
                <w:webHidden/>
              </w:rPr>
              <w:fldChar w:fldCharType="separate"/>
            </w:r>
            <w:r w:rsidR="00D554A6">
              <w:rPr>
                <w:noProof/>
                <w:webHidden/>
              </w:rPr>
              <w:t>11</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52" w:history="1">
            <w:r w:rsidR="00D554A6" w:rsidRPr="004F4E07">
              <w:rPr>
                <w:rStyle w:val="Hyperlink"/>
                <w:noProof/>
              </w:rPr>
              <w:t>4.4</w:t>
            </w:r>
            <w:r w:rsidR="00D554A6">
              <w:rPr>
                <w:noProof/>
              </w:rPr>
              <w:tab/>
            </w:r>
            <w:r w:rsidR="00D554A6" w:rsidRPr="004F4E07">
              <w:rPr>
                <w:rStyle w:val="Hyperlink"/>
                <w:noProof/>
              </w:rPr>
              <w:t>Maximum Dimensions</w:t>
            </w:r>
            <w:r w:rsidR="00D554A6">
              <w:rPr>
                <w:noProof/>
                <w:webHidden/>
              </w:rPr>
              <w:tab/>
            </w:r>
            <w:r w:rsidR="00734430">
              <w:rPr>
                <w:noProof/>
                <w:webHidden/>
              </w:rPr>
              <w:fldChar w:fldCharType="begin"/>
            </w:r>
            <w:r w:rsidR="00D554A6">
              <w:rPr>
                <w:noProof/>
                <w:webHidden/>
              </w:rPr>
              <w:instrText xml:space="preserve"> PAGEREF _Toc330234252 \h </w:instrText>
            </w:r>
            <w:r w:rsidR="00734430">
              <w:rPr>
                <w:noProof/>
                <w:webHidden/>
              </w:rPr>
            </w:r>
            <w:r w:rsidR="00734430">
              <w:rPr>
                <w:noProof/>
                <w:webHidden/>
              </w:rPr>
              <w:fldChar w:fldCharType="separate"/>
            </w:r>
            <w:r w:rsidR="00D554A6">
              <w:rPr>
                <w:noProof/>
                <w:webHidden/>
              </w:rPr>
              <w:t>11</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53" w:history="1">
            <w:r w:rsidR="00D554A6" w:rsidRPr="004F4E07">
              <w:rPr>
                <w:rStyle w:val="Hyperlink"/>
                <w:noProof/>
              </w:rPr>
              <w:t>4.5</w:t>
            </w:r>
            <w:r w:rsidR="00D554A6">
              <w:rPr>
                <w:noProof/>
              </w:rPr>
              <w:tab/>
            </w:r>
            <w:r w:rsidR="00D554A6" w:rsidRPr="004F4E07">
              <w:rPr>
                <w:rStyle w:val="Hyperlink"/>
                <w:noProof/>
              </w:rPr>
              <w:t>USB Charger</w:t>
            </w:r>
            <w:r w:rsidR="00D554A6">
              <w:rPr>
                <w:noProof/>
                <w:webHidden/>
              </w:rPr>
              <w:tab/>
            </w:r>
            <w:r w:rsidR="00734430">
              <w:rPr>
                <w:noProof/>
                <w:webHidden/>
              </w:rPr>
              <w:fldChar w:fldCharType="begin"/>
            </w:r>
            <w:r w:rsidR="00D554A6">
              <w:rPr>
                <w:noProof/>
                <w:webHidden/>
              </w:rPr>
              <w:instrText xml:space="preserve"> PAGEREF _Toc330234253 \h </w:instrText>
            </w:r>
            <w:r w:rsidR="00734430">
              <w:rPr>
                <w:noProof/>
                <w:webHidden/>
              </w:rPr>
            </w:r>
            <w:r w:rsidR="00734430">
              <w:rPr>
                <w:noProof/>
                <w:webHidden/>
              </w:rPr>
              <w:fldChar w:fldCharType="separate"/>
            </w:r>
            <w:r w:rsidR="00D554A6">
              <w:rPr>
                <w:noProof/>
                <w:webHidden/>
              </w:rPr>
              <w:t>12</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54" w:history="1">
            <w:r w:rsidR="00D554A6" w:rsidRPr="004F4E07">
              <w:rPr>
                <w:rStyle w:val="Hyperlink"/>
                <w:noProof/>
              </w:rPr>
              <w:t>4.6</w:t>
            </w:r>
            <w:r w:rsidR="00D554A6">
              <w:rPr>
                <w:noProof/>
              </w:rPr>
              <w:tab/>
            </w:r>
            <w:r w:rsidR="00D554A6" w:rsidRPr="004F4E07">
              <w:rPr>
                <w:rStyle w:val="Hyperlink"/>
                <w:noProof/>
              </w:rPr>
              <w:t>Manual and Quick Start Guide</w:t>
            </w:r>
            <w:r w:rsidR="00D554A6">
              <w:rPr>
                <w:noProof/>
                <w:webHidden/>
              </w:rPr>
              <w:tab/>
            </w:r>
            <w:r w:rsidR="00734430">
              <w:rPr>
                <w:noProof/>
                <w:webHidden/>
              </w:rPr>
              <w:fldChar w:fldCharType="begin"/>
            </w:r>
            <w:r w:rsidR="00D554A6">
              <w:rPr>
                <w:noProof/>
                <w:webHidden/>
              </w:rPr>
              <w:instrText xml:space="preserve"> PAGEREF _Toc330234254 \h </w:instrText>
            </w:r>
            <w:r w:rsidR="00734430">
              <w:rPr>
                <w:noProof/>
                <w:webHidden/>
              </w:rPr>
            </w:r>
            <w:r w:rsidR="00734430">
              <w:rPr>
                <w:noProof/>
                <w:webHidden/>
              </w:rPr>
              <w:fldChar w:fldCharType="separate"/>
            </w:r>
            <w:r w:rsidR="00D554A6">
              <w:rPr>
                <w:noProof/>
                <w:webHidden/>
              </w:rPr>
              <w:t>12</w:t>
            </w:r>
            <w:r w:rsidR="00734430">
              <w:rPr>
                <w:noProof/>
                <w:webHidden/>
              </w:rPr>
              <w:fldChar w:fldCharType="end"/>
            </w:r>
          </w:hyperlink>
        </w:p>
        <w:p w:rsidR="00D554A6" w:rsidRDefault="00514AF9">
          <w:pPr>
            <w:pStyle w:val="TOC1"/>
            <w:rPr>
              <w:noProof/>
            </w:rPr>
          </w:pPr>
          <w:hyperlink w:anchor="_Toc330234255" w:history="1">
            <w:r w:rsidR="00D554A6" w:rsidRPr="004F4E07">
              <w:rPr>
                <w:rStyle w:val="Hyperlink"/>
                <w:noProof/>
              </w:rPr>
              <w:t>5</w:t>
            </w:r>
            <w:r w:rsidR="00D554A6">
              <w:rPr>
                <w:noProof/>
              </w:rPr>
              <w:tab/>
            </w:r>
            <w:r w:rsidR="00D554A6" w:rsidRPr="004F4E07">
              <w:rPr>
                <w:rStyle w:val="Hyperlink"/>
                <w:noProof/>
              </w:rPr>
              <w:t>Performance Requirements</w:t>
            </w:r>
            <w:r w:rsidR="00D554A6">
              <w:rPr>
                <w:noProof/>
                <w:webHidden/>
              </w:rPr>
              <w:tab/>
            </w:r>
            <w:r w:rsidR="00734430">
              <w:rPr>
                <w:noProof/>
                <w:webHidden/>
              </w:rPr>
              <w:fldChar w:fldCharType="begin"/>
            </w:r>
            <w:r w:rsidR="00D554A6">
              <w:rPr>
                <w:noProof/>
                <w:webHidden/>
              </w:rPr>
              <w:instrText xml:space="preserve"> PAGEREF _Toc330234255 \h </w:instrText>
            </w:r>
            <w:r w:rsidR="00734430">
              <w:rPr>
                <w:noProof/>
                <w:webHidden/>
              </w:rPr>
            </w:r>
            <w:r w:rsidR="00734430">
              <w:rPr>
                <w:noProof/>
                <w:webHidden/>
              </w:rPr>
              <w:fldChar w:fldCharType="separate"/>
            </w:r>
            <w:r w:rsidR="00D554A6">
              <w:rPr>
                <w:noProof/>
                <w:webHidden/>
              </w:rPr>
              <w:t>12</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56" w:history="1">
            <w:r w:rsidR="00D554A6" w:rsidRPr="004F4E07">
              <w:rPr>
                <w:rStyle w:val="Hyperlink"/>
                <w:noProof/>
              </w:rPr>
              <w:t>5.1</w:t>
            </w:r>
            <w:r w:rsidR="00D554A6">
              <w:rPr>
                <w:noProof/>
              </w:rPr>
              <w:tab/>
            </w:r>
            <w:r w:rsidR="00D554A6" w:rsidRPr="004F4E07">
              <w:rPr>
                <w:rStyle w:val="Hyperlink"/>
                <w:noProof/>
              </w:rPr>
              <w:t>Range</w:t>
            </w:r>
            <w:r w:rsidR="00D554A6">
              <w:rPr>
                <w:noProof/>
                <w:webHidden/>
              </w:rPr>
              <w:tab/>
            </w:r>
            <w:r w:rsidR="00734430">
              <w:rPr>
                <w:noProof/>
                <w:webHidden/>
              </w:rPr>
              <w:fldChar w:fldCharType="begin"/>
            </w:r>
            <w:r w:rsidR="00D554A6">
              <w:rPr>
                <w:noProof/>
                <w:webHidden/>
              </w:rPr>
              <w:instrText xml:space="preserve"> PAGEREF _Toc330234256 \h </w:instrText>
            </w:r>
            <w:r w:rsidR="00734430">
              <w:rPr>
                <w:noProof/>
                <w:webHidden/>
              </w:rPr>
            </w:r>
            <w:r w:rsidR="00734430">
              <w:rPr>
                <w:noProof/>
                <w:webHidden/>
              </w:rPr>
              <w:fldChar w:fldCharType="separate"/>
            </w:r>
            <w:r w:rsidR="00D554A6">
              <w:rPr>
                <w:noProof/>
                <w:webHidden/>
              </w:rPr>
              <w:t>13</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57" w:history="1">
            <w:r w:rsidR="00D554A6" w:rsidRPr="004F4E07">
              <w:rPr>
                <w:rStyle w:val="Hyperlink"/>
                <w:noProof/>
              </w:rPr>
              <w:t>5.2</w:t>
            </w:r>
            <w:r w:rsidR="00D554A6">
              <w:rPr>
                <w:noProof/>
              </w:rPr>
              <w:tab/>
            </w:r>
            <w:r w:rsidR="00D554A6" w:rsidRPr="004F4E07">
              <w:rPr>
                <w:rStyle w:val="Hyperlink"/>
                <w:noProof/>
              </w:rPr>
              <w:t>Response Time</w:t>
            </w:r>
            <w:r w:rsidR="00D554A6">
              <w:rPr>
                <w:noProof/>
                <w:webHidden/>
              </w:rPr>
              <w:tab/>
            </w:r>
            <w:r w:rsidR="00734430">
              <w:rPr>
                <w:noProof/>
                <w:webHidden/>
              </w:rPr>
              <w:fldChar w:fldCharType="begin"/>
            </w:r>
            <w:r w:rsidR="00D554A6">
              <w:rPr>
                <w:noProof/>
                <w:webHidden/>
              </w:rPr>
              <w:instrText xml:space="preserve"> PAGEREF _Toc330234257 \h </w:instrText>
            </w:r>
            <w:r w:rsidR="00734430">
              <w:rPr>
                <w:noProof/>
                <w:webHidden/>
              </w:rPr>
            </w:r>
            <w:r w:rsidR="00734430">
              <w:rPr>
                <w:noProof/>
                <w:webHidden/>
              </w:rPr>
              <w:fldChar w:fldCharType="separate"/>
            </w:r>
            <w:r w:rsidR="00D554A6">
              <w:rPr>
                <w:noProof/>
                <w:webHidden/>
              </w:rPr>
              <w:t>13</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58" w:history="1">
            <w:r w:rsidR="00D554A6" w:rsidRPr="004F4E07">
              <w:rPr>
                <w:rStyle w:val="Hyperlink"/>
                <w:noProof/>
              </w:rPr>
              <w:t>5.3</w:t>
            </w:r>
            <w:r w:rsidR="00D554A6">
              <w:rPr>
                <w:noProof/>
              </w:rPr>
              <w:tab/>
            </w:r>
            <w:r w:rsidR="00D554A6" w:rsidRPr="004F4E07">
              <w:rPr>
                <w:rStyle w:val="Hyperlink"/>
                <w:noProof/>
              </w:rPr>
              <w:t>Battery Life</w:t>
            </w:r>
            <w:r w:rsidR="00D554A6">
              <w:rPr>
                <w:noProof/>
                <w:webHidden/>
              </w:rPr>
              <w:tab/>
            </w:r>
            <w:r w:rsidR="00734430">
              <w:rPr>
                <w:noProof/>
                <w:webHidden/>
              </w:rPr>
              <w:fldChar w:fldCharType="begin"/>
            </w:r>
            <w:r w:rsidR="00D554A6">
              <w:rPr>
                <w:noProof/>
                <w:webHidden/>
              </w:rPr>
              <w:instrText xml:space="preserve"> PAGEREF _Toc330234258 \h </w:instrText>
            </w:r>
            <w:r w:rsidR="00734430">
              <w:rPr>
                <w:noProof/>
                <w:webHidden/>
              </w:rPr>
            </w:r>
            <w:r w:rsidR="00734430">
              <w:rPr>
                <w:noProof/>
                <w:webHidden/>
              </w:rPr>
              <w:fldChar w:fldCharType="separate"/>
            </w:r>
            <w:r w:rsidR="00D554A6">
              <w:rPr>
                <w:noProof/>
                <w:webHidden/>
              </w:rPr>
              <w:t>13</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59" w:history="1">
            <w:r w:rsidR="00D554A6" w:rsidRPr="004F4E07">
              <w:rPr>
                <w:rStyle w:val="Hyperlink"/>
                <w:noProof/>
              </w:rPr>
              <w:t>5.4</w:t>
            </w:r>
            <w:r w:rsidR="00D554A6">
              <w:rPr>
                <w:noProof/>
              </w:rPr>
              <w:tab/>
            </w:r>
            <w:r w:rsidR="00D554A6" w:rsidRPr="004F4E07">
              <w:rPr>
                <w:rStyle w:val="Hyperlink"/>
                <w:noProof/>
              </w:rPr>
              <w:t>Product Weight</w:t>
            </w:r>
            <w:r w:rsidR="00D554A6">
              <w:rPr>
                <w:noProof/>
                <w:webHidden/>
              </w:rPr>
              <w:tab/>
            </w:r>
            <w:r w:rsidR="00734430">
              <w:rPr>
                <w:noProof/>
                <w:webHidden/>
              </w:rPr>
              <w:fldChar w:fldCharType="begin"/>
            </w:r>
            <w:r w:rsidR="00D554A6">
              <w:rPr>
                <w:noProof/>
                <w:webHidden/>
              </w:rPr>
              <w:instrText xml:space="preserve"> PAGEREF _Toc330234259 \h </w:instrText>
            </w:r>
            <w:r w:rsidR="00734430">
              <w:rPr>
                <w:noProof/>
                <w:webHidden/>
              </w:rPr>
            </w:r>
            <w:r w:rsidR="00734430">
              <w:rPr>
                <w:noProof/>
                <w:webHidden/>
              </w:rPr>
              <w:fldChar w:fldCharType="separate"/>
            </w:r>
            <w:r w:rsidR="00D554A6">
              <w:rPr>
                <w:noProof/>
                <w:webHidden/>
              </w:rPr>
              <w:t>14</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60" w:history="1">
            <w:r w:rsidR="00D554A6" w:rsidRPr="004F4E07">
              <w:rPr>
                <w:rStyle w:val="Hyperlink"/>
                <w:noProof/>
              </w:rPr>
              <w:t>5.5</w:t>
            </w:r>
            <w:r w:rsidR="00D554A6">
              <w:rPr>
                <w:noProof/>
              </w:rPr>
              <w:tab/>
            </w:r>
            <w:r w:rsidR="00D554A6" w:rsidRPr="004F4E07">
              <w:rPr>
                <w:rStyle w:val="Hyperlink"/>
                <w:noProof/>
              </w:rPr>
              <w:t>Weather-Proofing</w:t>
            </w:r>
            <w:r w:rsidR="00D554A6">
              <w:rPr>
                <w:noProof/>
                <w:webHidden/>
              </w:rPr>
              <w:tab/>
            </w:r>
            <w:r w:rsidR="00734430">
              <w:rPr>
                <w:noProof/>
                <w:webHidden/>
              </w:rPr>
              <w:fldChar w:fldCharType="begin"/>
            </w:r>
            <w:r w:rsidR="00D554A6">
              <w:rPr>
                <w:noProof/>
                <w:webHidden/>
              </w:rPr>
              <w:instrText xml:space="preserve"> PAGEREF _Toc330234260 \h </w:instrText>
            </w:r>
            <w:r w:rsidR="00734430">
              <w:rPr>
                <w:noProof/>
                <w:webHidden/>
              </w:rPr>
            </w:r>
            <w:r w:rsidR="00734430">
              <w:rPr>
                <w:noProof/>
                <w:webHidden/>
              </w:rPr>
              <w:fldChar w:fldCharType="separate"/>
            </w:r>
            <w:r w:rsidR="00D554A6">
              <w:rPr>
                <w:noProof/>
                <w:webHidden/>
              </w:rPr>
              <w:t>14</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61" w:history="1">
            <w:r w:rsidR="00D554A6" w:rsidRPr="004F4E07">
              <w:rPr>
                <w:rStyle w:val="Hyperlink"/>
                <w:noProof/>
              </w:rPr>
              <w:t>5.6</w:t>
            </w:r>
            <w:r w:rsidR="00D554A6">
              <w:rPr>
                <w:noProof/>
              </w:rPr>
              <w:tab/>
            </w:r>
            <w:r w:rsidR="00D554A6" w:rsidRPr="004F4E07">
              <w:rPr>
                <w:rStyle w:val="Hyperlink"/>
                <w:noProof/>
              </w:rPr>
              <w:t>Output Jack</w:t>
            </w:r>
            <w:r w:rsidR="00D554A6">
              <w:rPr>
                <w:noProof/>
                <w:webHidden/>
              </w:rPr>
              <w:tab/>
            </w:r>
            <w:r w:rsidR="00734430">
              <w:rPr>
                <w:noProof/>
                <w:webHidden/>
              </w:rPr>
              <w:fldChar w:fldCharType="begin"/>
            </w:r>
            <w:r w:rsidR="00D554A6">
              <w:rPr>
                <w:noProof/>
                <w:webHidden/>
              </w:rPr>
              <w:instrText xml:space="preserve"> PAGEREF _Toc330234261 \h </w:instrText>
            </w:r>
            <w:r w:rsidR="00734430">
              <w:rPr>
                <w:noProof/>
                <w:webHidden/>
              </w:rPr>
            </w:r>
            <w:r w:rsidR="00734430">
              <w:rPr>
                <w:noProof/>
                <w:webHidden/>
              </w:rPr>
              <w:fldChar w:fldCharType="separate"/>
            </w:r>
            <w:r w:rsidR="00D554A6">
              <w:rPr>
                <w:noProof/>
                <w:webHidden/>
              </w:rPr>
              <w:t>15</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62" w:history="1">
            <w:r w:rsidR="00D554A6" w:rsidRPr="004F4E07">
              <w:rPr>
                <w:rStyle w:val="Hyperlink"/>
                <w:noProof/>
              </w:rPr>
              <w:t>5.7</w:t>
            </w:r>
            <w:r w:rsidR="00D554A6">
              <w:rPr>
                <w:noProof/>
              </w:rPr>
              <w:tab/>
            </w:r>
            <w:r w:rsidR="00D554A6" w:rsidRPr="004F4E07">
              <w:rPr>
                <w:rStyle w:val="Hyperlink"/>
                <w:noProof/>
              </w:rPr>
              <w:t>Interference Minimization</w:t>
            </w:r>
            <w:r w:rsidR="00D554A6">
              <w:rPr>
                <w:noProof/>
                <w:webHidden/>
              </w:rPr>
              <w:tab/>
            </w:r>
            <w:r w:rsidR="00734430">
              <w:rPr>
                <w:noProof/>
                <w:webHidden/>
              </w:rPr>
              <w:fldChar w:fldCharType="begin"/>
            </w:r>
            <w:r w:rsidR="00D554A6">
              <w:rPr>
                <w:noProof/>
                <w:webHidden/>
              </w:rPr>
              <w:instrText xml:space="preserve"> PAGEREF _Toc330234262 \h </w:instrText>
            </w:r>
            <w:r w:rsidR="00734430">
              <w:rPr>
                <w:noProof/>
                <w:webHidden/>
              </w:rPr>
            </w:r>
            <w:r w:rsidR="00734430">
              <w:rPr>
                <w:noProof/>
                <w:webHidden/>
              </w:rPr>
              <w:fldChar w:fldCharType="separate"/>
            </w:r>
            <w:r w:rsidR="00D554A6">
              <w:rPr>
                <w:noProof/>
                <w:webHidden/>
              </w:rPr>
              <w:t>15</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63" w:history="1">
            <w:r w:rsidR="00D554A6" w:rsidRPr="004F4E07">
              <w:rPr>
                <w:rStyle w:val="Hyperlink"/>
                <w:noProof/>
              </w:rPr>
              <w:t>5.8</w:t>
            </w:r>
            <w:r w:rsidR="00D554A6">
              <w:rPr>
                <w:noProof/>
              </w:rPr>
              <w:tab/>
            </w:r>
            <w:r w:rsidR="00D554A6" w:rsidRPr="004F4E07">
              <w:rPr>
                <w:rStyle w:val="Hyperlink"/>
                <w:noProof/>
              </w:rPr>
              <w:t>Indoor and Outdoor Usage</w:t>
            </w:r>
            <w:r w:rsidR="00D554A6">
              <w:rPr>
                <w:noProof/>
                <w:webHidden/>
              </w:rPr>
              <w:tab/>
            </w:r>
            <w:r w:rsidR="00734430">
              <w:rPr>
                <w:noProof/>
                <w:webHidden/>
              </w:rPr>
              <w:fldChar w:fldCharType="begin"/>
            </w:r>
            <w:r w:rsidR="00D554A6">
              <w:rPr>
                <w:noProof/>
                <w:webHidden/>
              </w:rPr>
              <w:instrText xml:space="preserve"> PAGEREF _Toc330234263 \h </w:instrText>
            </w:r>
            <w:r w:rsidR="00734430">
              <w:rPr>
                <w:noProof/>
                <w:webHidden/>
              </w:rPr>
            </w:r>
            <w:r w:rsidR="00734430">
              <w:rPr>
                <w:noProof/>
                <w:webHidden/>
              </w:rPr>
              <w:fldChar w:fldCharType="separate"/>
            </w:r>
            <w:r w:rsidR="00D554A6">
              <w:rPr>
                <w:noProof/>
                <w:webHidden/>
              </w:rPr>
              <w:t>15</w:t>
            </w:r>
            <w:r w:rsidR="00734430">
              <w:rPr>
                <w:noProof/>
                <w:webHidden/>
              </w:rPr>
              <w:fldChar w:fldCharType="end"/>
            </w:r>
          </w:hyperlink>
        </w:p>
        <w:p w:rsidR="00D554A6" w:rsidRDefault="00514AF9">
          <w:pPr>
            <w:pStyle w:val="TOC1"/>
            <w:rPr>
              <w:noProof/>
            </w:rPr>
          </w:pPr>
          <w:hyperlink w:anchor="_Toc330234264" w:history="1">
            <w:r w:rsidR="00D554A6" w:rsidRPr="004F4E07">
              <w:rPr>
                <w:rStyle w:val="Hyperlink"/>
                <w:noProof/>
              </w:rPr>
              <w:t>6</w:t>
            </w:r>
            <w:r w:rsidR="00D554A6">
              <w:rPr>
                <w:noProof/>
              </w:rPr>
              <w:tab/>
            </w:r>
            <w:r w:rsidR="00D554A6" w:rsidRPr="004F4E07">
              <w:rPr>
                <w:rStyle w:val="Hyperlink"/>
                <w:noProof/>
              </w:rPr>
              <w:t>Safety Requirements</w:t>
            </w:r>
            <w:r w:rsidR="00D554A6">
              <w:rPr>
                <w:noProof/>
                <w:webHidden/>
              </w:rPr>
              <w:tab/>
            </w:r>
            <w:r w:rsidR="00734430">
              <w:rPr>
                <w:noProof/>
                <w:webHidden/>
              </w:rPr>
              <w:fldChar w:fldCharType="begin"/>
            </w:r>
            <w:r w:rsidR="00D554A6">
              <w:rPr>
                <w:noProof/>
                <w:webHidden/>
              </w:rPr>
              <w:instrText xml:space="preserve"> PAGEREF _Toc330234264 \h </w:instrText>
            </w:r>
            <w:r w:rsidR="00734430">
              <w:rPr>
                <w:noProof/>
                <w:webHidden/>
              </w:rPr>
            </w:r>
            <w:r w:rsidR="00734430">
              <w:rPr>
                <w:noProof/>
                <w:webHidden/>
              </w:rPr>
              <w:fldChar w:fldCharType="separate"/>
            </w:r>
            <w:r w:rsidR="00D554A6">
              <w:rPr>
                <w:noProof/>
                <w:webHidden/>
              </w:rPr>
              <w:t>16</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65" w:history="1">
            <w:r w:rsidR="00D554A6" w:rsidRPr="004F4E07">
              <w:rPr>
                <w:rStyle w:val="Hyperlink"/>
                <w:noProof/>
              </w:rPr>
              <w:t>6.1</w:t>
            </w:r>
            <w:r w:rsidR="00D554A6">
              <w:rPr>
                <w:noProof/>
              </w:rPr>
              <w:tab/>
            </w:r>
            <w:r w:rsidR="00D554A6" w:rsidRPr="004F4E07">
              <w:rPr>
                <w:rStyle w:val="Hyperlink"/>
                <w:noProof/>
              </w:rPr>
              <w:t>On/Off Switch</w:t>
            </w:r>
            <w:r w:rsidR="00D554A6">
              <w:rPr>
                <w:noProof/>
                <w:webHidden/>
              </w:rPr>
              <w:tab/>
            </w:r>
            <w:r w:rsidR="00734430">
              <w:rPr>
                <w:noProof/>
                <w:webHidden/>
              </w:rPr>
              <w:fldChar w:fldCharType="begin"/>
            </w:r>
            <w:r w:rsidR="00D554A6">
              <w:rPr>
                <w:noProof/>
                <w:webHidden/>
              </w:rPr>
              <w:instrText xml:space="preserve"> PAGEREF _Toc330234265 \h </w:instrText>
            </w:r>
            <w:r w:rsidR="00734430">
              <w:rPr>
                <w:noProof/>
                <w:webHidden/>
              </w:rPr>
            </w:r>
            <w:r w:rsidR="00734430">
              <w:rPr>
                <w:noProof/>
                <w:webHidden/>
              </w:rPr>
              <w:fldChar w:fldCharType="separate"/>
            </w:r>
            <w:r w:rsidR="00D554A6">
              <w:rPr>
                <w:noProof/>
                <w:webHidden/>
              </w:rPr>
              <w:t>16</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66" w:history="1">
            <w:r w:rsidR="00D554A6" w:rsidRPr="004F4E07">
              <w:rPr>
                <w:rStyle w:val="Hyperlink"/>
                <w:noProof/>
              </w:rPr>
              <w:t>6.2</w:t>
            </w:r>
            <w:r w:rsidR="00D554A6">
              <w:rPr>
                <w:noProof/>
              </w:rPr>
              <w:tab/>
            </w:r>
            <w:r w:rsidR="00D554A6" w:rsidRPr="004F4E07">
              <w:rPr>
                <w:rStyle w:val="Hyperlink"/>
                <w:noProof/>
              </w:rPr>
              <w:t>On/Off Indicator</w:t>
            </w:r>
            <w:r w:rsidR="00D554A6">
              <w:rPr>
                <w:noProof/>
                <w:webHidden/>
              </w:rPr>
              <w:tab/>
            </w:r>
            <w:r w:rsidR="00734430">
              <w:rPr>
                <w:noProof/>
                <w:webHidden/>
              </w:rPr>
              <w:fldChar w:fldCharType="begin"/>
            </w:r>
            <w:r w:rsidR="00D554A6">
              <w:rPr>
                <w:noProof/>
                <w:webHidden/>
              </w:rPr>
              <w:instrText xml:space="preserve"> PAGEREF _Toc330234266 \h </w:instrText>
            </w:r>
            <w:r w:rsidR="00734430">
              <w:rPr>
                <w:noProof/>
                <w:webHidden/>
              </w:rPr>
            </w:r>
            <w:r w:rsidR="00734430">
              <w:rPr>
                <w:noProof/>
                <w:webHidden/>
              </w:rPr>
              <w:fldChar w:fldCharType="separate"/>
            </w:r>
            <w:r w:rsidR="00D554A6">
              <w:rPr>
                <w:noProof/>
                <w:webHidden/>
              </w:rPr>
              <w:t>16</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67" w:history="1">
            <w:r w:rsidR="00D554A6" w:rsidRPr="004F4E07">
              <w:rPr>
                <w:rStyle w:val="Hyperlink"/>
                <w:noProof/>
              </w:rPr>
              <w:t>6.3</w:t>
            </w:r>
            <w:r w:rsidR="00D554A6">
              <w:rPr>
                <w:noProof/>
              </w:rPr>
              <w:tab/>
            </w:r>
            <w:r w:rsidR="00D554A6" w:rsidRPr="004F4E07">
              <w:rPr>
                <w:rStyle w:val="Hyperlink"/>
                <w:noProof/>
              </w:rPr>
              <w:t>Sharp Edges</w:t>
            </w:r>
            <w:r w:rsidR="00D554A6">
              <w:rPr>
                <w:noProof/>
                <w:webHidden/>
              </w:rPr>
              <w:tab/>
            </w:r>
            <w:r w:rsidR="00734430">
              <w:rPr>
                <w:noProof/>
                <w:webHidden/>
              </w:rPr>
              <w:fldChar w:fldCharType="begin"/>
            </w:r>
            <w:r w:rsidR="00D554A6">
              <w:rPr>
                <w:noProof/>
                <w:webHidden/>
              </w:rPr>
              <w:instrText xml:space="preserve"> PAGEREF _Toc330234267 \h </w:instrText>
            </w:r>
            <w:r w:rsidR="00734430">
              <w:rPr>
                <w:noProof/>
                <w:webHidden/>
              </w:rPr>
            </w:r>
            <w:r w:rsidR="00734430">
              <w:rPr>
                <w:noProof/>
                <w:webHidden/>
              </w:rPr>
              <w:fldChar w:fldCharType="separate"/>
            </w:r>
            <w:r w:rsidR="00D554A6">
              <w:rPr>
                <w:noProof/>
                <w:webHidden/>
              </w:rPr>
              <w:t>17</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68" w:history="1">
            <w:r w:rsidR="00D554A6" w:rsidRPr="004F4E07">
              <w:rPr>
                <w:rStyle w:val="Hyperlink"/>
                <w:noProof/>
              </w:rPr>
              <w:t>6.4</w:t>
            </w:r>
            <w:r w:rsidR="00D554A6">
              <w:rPr>
                <w:noProof/>
              </w:rPr>
              <w:tab/>
            </w:r>
            <w:r w:rsidR="00D554A6" w:rsidRPr="004F4E07">
              <w:rPr>
                <w:rStyle w:val="Hyperlink"/>
                <w:noProof/>
              </w:rPr>
              <w:t>Exposed Wiring</w:t>
            </w:r>
            <w:r w:rsidR="00D554A6">
              <w:rPr>
                <w:noProof/>
                <w:webHidden/>
              </w:rPr>
              <w:tab/>
            </w:r>
            <w:r w:rsidR="00734430">
              <w:rPr>
                <w:noProof/>
                <w:webHidden/>
              </w:rPr>
              <w:fldChar w:fldCharType="begin"/>
            </w:r>
            <w:r w:rsidR="00D554A6">
              <w:rPr>
                <w:noProof/>
                <w:webHidden/>
              </w:rPr>
              <w:instrText xml:space="preserve"> PAGEREF _Toc330234268 \h </w:instrText>
            </w:r>
            <w:r w:rsidR="00734430">
              <w:rPr>
                <w:noProof/>
                <w:webHidden/>
              </w:rPr>
            </w:r>
            <w:r w:rsidR="00734430">
              <w:rPr>
                <w:noProof/>
                <w:webHidden/>
              </w:rPr>
              <w:fldChar w:fldCharType="separate"/>
            </w:r>
            <w:r w:rsidR="00D554A6">
              <w:rPr>
                <w:noProof/>
                <w:webHidden/>
              </w:rPr>
              <w:t>17</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69" w:history="1">
            <w:r w:rsidR="00D554A6" w:rsidRPr="004F4E07">
              <w:rPr>
                <w:rStyle w:val="Hyperlink"/>
                <w:noProof/>
              </w:rPr>
              <w:t>6.5</w:t>
            </w:r>
            <w:r w:rsidR="00D554A6">
              <w:rPr>
                <w:noProof/>
              </w:rPr>
              <w:tab/>
            </w:r>
            <w:r w:rsidR="00D554A6" w:rsidRPr="004F4E07">
              <w:rPr>
                <w:rStyle w:val="Hyperlink"/>
                <w:noProof/>
              </w:rPr>
              <w:t>Wave Energy Emissions</w:t>
            </w:r>
            <w:r w:rsidR="00D554A6">
              <w:rPr>
                <w:noProof/>
                <w:webHidden/>
              </w:rPr>
              <w:tab/>
            </w:r>
            <w:r w:rsidR="00734430">
              <w:rPr>
                <w:noProof/>
                <w:webHidden/>
              </w:rPr>
              <w:fldChar w:fldCharType="begin"/>
            </w:r>
            <w:r w:rsidR="00D554A6">
              <w:rPr>
                <w:noProof/>
                <w:webHidden/>
              </w:rPr>
              <w:instrText xml:space="preserve"> PAGEREF _Toc330234269 \h </w:instrText>
            </w:r>
            <w:r w:rsidR="00734430">
              <w:rPr>
                <w:noProof/>
                <w:webHidden/>
              </w:rPr>
            </w:r>
            <w:r w:rsidR="00734430">
              <w:rPr>
                <w:noProof/>
                <w:webHidden/>
              </w:rPr>
              <w:fldChar w:fldCharType="separate"/>
            </w:r>
            <w:r w:rsidR="00D554A6">
              <w:rPr>
                <w:noProof/>
                <w:webHidden/>
              </w:rPr>
              <w:t>17</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70" w:history="1">
            <w:r w:rsidR="00D554A6" w:rsidRPr="004F4E07">
              <w:rPr>
                <w:rStyle w:val="Hyperlink"/>
                <w:noProof/>
              </w:rPr>
              <w:t>6.6</w:t>
            </w:r>
            <w:r w:rsidR="00D554A6">
              <w:rPr>
                <w:noProof/>
              </w:rPr>
              <w:tab/>
            </w:r>
            <w:r w:rsidR="00D554A6" w:rsidRPr="004F4E07">
              <w:rPr>
                <w:rStyle w:val="Hyperlink"/>
                <w:noProof/>
              </w:rPr>
              <w:t>Warning Label</w:t>
            </w:r>
            <w:r w:rsidR="00D554A6">
              <w:rPr>
                <w:noProof/>
                <w:webHidden/>
              </w:rPr>
              <w:tab/>
            </w:r>
            <w:r w:rsidR="00734430">
              <w:rPr>
                <w:noProof/>
                <w:webHidden/>
              </w:rPr>
              <w:fldChar w:fldCharType="begin"/>
            </w:r>
            <w:r w:rsidR="00D554A6">
              <w:rPr>
                <w:noProof/>
                <w:webHidden/>
              </w:rPr>
              <w:instrText xml:space="preserve"> PAGEREF _Toc330234270 \h </w:instrText>
            </w:r>
            <w:r w:rsidR="00734430">
              <w:rPr>
                <w:noProof/>
                <w:webHidden/>
              </w:rPr>
            </w:r>
            <w:r w:rsidR="00734430">
              <w:rPr>
                <w:noProof/>
                <w:webHidden/>
              </w:rPr>
              <w:fldChar w:fldCharType="separate"/>
            </w:r>
            <w:r w:rsidR="00D554A6">
              <w:rPr>
                <w:noProof/>
                <w:webHidden/>
              </w:rPr>
              <w:t>18</w:t>
            </w:r>
            <w:r w:rsidR="00734430">
              <w:rPr>
                <w:noProof/>
                <w:webHidden/>
              </w:rPr>
              <w:fldChar w:fldCharType="end"/>
            </w:r>
          </w:hyperlink>
        </w:p>
        <w:p w:rsidR="00D554A6" w:rsidRDefault="00514AF9">
          <w:pPr>
            <w:pStyle w:val="TOC1"/>
            <w:rPr>
              <w:noProof/>
            </w:rPr>
          </w:pPr>
          <w:hyperlink w:anchor="_Toc330234271" w:history="1">
            <w:r w:rsidR="00D554A6" w:rsidRPr="004F4E07">
              <w:rPr>
                <w:rStyle w:val="Hyperlink"/>
                <w:noProof/>
              </w:rPr>
              <w:t>7</w:t>
            </w:r>
            <w:r w:rsidR="00D554A6">
              <w:rPr>
                <w:noProof/>
              </w:rPr>
              <w:tab/>
            </w:r>
            <w:r w:rsidR="00D554A6" w:rsidRPr="004F4E07">
              <w:rPr>
                <w:rStyle w:val="Hyperlink"/>
                <w:noProof/>
              </w:rPr>
              <w:t>Maintenance and Support Requirements</w:t>
            </w:r>
            <w:r w:rsidR="00D554A6">
              <w:rPr>
                <w:noProof/>
                <w:webHidden/>
              </w:rPr>
              <w:tab/>
            </w:r>
            <w:r w:rsidR="00734430">
              <w:rPr>
                <w:noProof/>
                <w:webHidden/>
              </w:rPr>
              <w:fldChar w:fldCharType="begin"/>
            </w:r>
            <w:r w:rsidR="00D554A6">
              <w:rPr>
                <w:noProof/>
                <w:webHidden/>
              </w:rPr>
              <w:instrText xml:space="preserve"> PAGEREF _Toc330234271 \h </w:instrText>
            </w:r>
            <w:r w:rsidR="00734430">
              <w:rPr>
                <w:noProof/>
                <w:webHidden/>
              </w:rPr>
            </w:r>
            <w:r w:rsidR="00734430">
              <w:rPr>
                <w:noProof/>
                <w:webHidden/>
              </w:rPr>
              <w:fldChar w:fldCharType="separate"/>
            </w:r>
            <w:r w:rsidR="00D554A6">
              <w:rPr>
                <w:noProof/>
                <w:webHidden/>
              </w:rPr>
              <w:t>18</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72" w:history="1">
            <w:r w:rsidR="00D554A6" w:rsidRPr="004F4E07">
              <w:rPr>
                <w:rStyle w:val="Hyperlink"/>
                <w:noProof/>
              </w:rPr>
              <w:t>7.1</w:t>
            </w:r>
            <w:r w:rsidR="00D554A6">
              <w:rPr>
                <w:noProof/>
              </w:rPr>
              <w:tab/>
            </w:r>
            <w:r w:rsidR="00D554A6" w:rsidRPr="004F4E07">
              <w:rPr>
                <w:rStyle w:val="Hyperlink"/>
                <w:noProof/>
              </w:rPr>
              <w:t>Code Documentation</w:t>
            </w:r>
            <w:r w:rsidR="00D554A6">
              <w:rPr>
                <w:noProof/>
                <w:webHidden/>
              </w:rPr>
              <w:tab/>
            </w:r>
            <w:r w:rsidR="00734430">
              <w:rPr>
                <w:noProof/>
                <w:webHidden/>
              </w:rPr>
              <w:fldChar w:fldCharType="begin"/>
            </w:r>
            <w:r w:rsidR="00D554A6">
              <w:rPr>
                <w:noProof/>
                <w:webHidden/>
              </w:rPr>
              <w:instrText xml:space="preserve"> PAGEREF _Toc330234272 \h </w:instrText>
            </w:r>
            <w:r w:rsidR="00734430">
              <w:rPr>
                <w:noProof/>
                <w:webHidden/>
              </w:rPr>
            </w:r>
            <w:r w:rsidR="00734430">
              <w:rPr>
                <w:noProof/>
                <w:webHidden/>
              </w:rPr>
              <w:fldChar w:fldCharType="separate"/>
            </w:r>
            <w:r w:rsidR="00D554A6">
              <w:rPr>
                <w:noProof/>
                <w:webHidden/>
              </w:rPr>
              <w:t>18</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73" w:history="1">
            <w:r w:rsidR="00D554A6" w:rsidRPr="004F4E07">
              <w:rPr>
                <w:rStyle w:val="Hyperlink"/>
                <w:noProof/>
              </w:rPr>
              <w:t>7.2</w:t>
            </w:r>
            <w:r w:rsidR="00D554A6">
              <w:rPr>
                <w:noProof/>
              </w:rPr>
              <w:tab/>
            </w:r>
            <w:r w:rsidR="00D554A6" w:rsidRPr="004F4E07">
              <w:rPr>
                <w:rStyle w:val="Hyperlink"/>
                <w:noProof/>
              </w:rPr>
              <w:t>Deliverables</w:t>
            </w:r>
            <w:r w:rsidR="00D554A6">
              <w:rPr>
                <w:noProof/>
                <w:webHidden/>
              </w:rPr>
              <w:tab/>
            </w:r>
            <w:r w:rsidR="00734430">
              <w:rPr>
                <w:noProof/>
                <w:webHidden/>
              </w:rPr>
              <w:fldChar w:fldCharType="begin"/>
            </w:r>
            <w:r w:rsidR="00D554A6">
              <w:rPr>
                <w:noProof/>
                <w:webHidden/>
              </w:rPr>
              <w:instrText xml:space="preserve"> PAGEREF _Toc330234273 \h </w:instrText>
            </w:r>
            <w:r w:rsidR="00734430">
              <w:rPr>
                <w:noProof/>
                <w:webHidden/>
              </w:rPr>
            </w:r>
            <w:r w:rsidR="00734430">
              <w:rPr>
                <w:noProof/>
                <w:webHidden/>
              </w:rPr>
              <w:fldChar w:fldCharType="separate"/>
            </w:r>
            <w:r w:rsidR="00D554A6">
              <w:rPr>
                <w:noProof/>
                <w:webHidden/>
              </w:rPr>
              <w:t>19</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74" w:history="1">
            <w:r w:rsidR="00D554A6" w:rsidRPr="004F4E07">
              <w:rPr>
                <w:rStyle w:val="Hyperlink"/>
                <w:noProof/>
              </w:rPr>
              <w:t>7.3</w:t>
            </w:r>
            <w:r w:rsidR="00D554A6">
              <w:rPr>
                <w:noProof/>
              </w:rPr>
              <w:tab/>
            </w:r>
            <w:r w:rsidR="00D554A6" w:rsidRPr="004F4E07">
              <w:rPr>
                <w:rStyle w:val="Hyperlink"/>
                <w:noProof/>
              </w:rPr>
              <w:t>Testing</w:t>
            </w:r>
            <w:r w:rsidR="00D554A6">
              <w:rPr>
                <w:noProof/>
                <w:webHidden/>
              </w:rPr>
              <w:tab/>
            </w:r>
            <w:r w:rsidR="00734430">
              <w:rPr>
                <w:noProof/>
                <w:webHidden/>
              </w:rPr>
              <w:fldChar w:fldCharType="begin"/>
            </w:r>
            <w:r w:rsidR="00D554A6">
              <w:rPr>
                <w:noProof/>
                <w:webHidden/>
              </w:rPr>
              <w:instrText xml:space="preserve"> PAGEREF _Toc330234274 \h </w:instrText>
            </w:r>
            <w:r w:rsidR="00734430">
              <w:rPr>
                <w:noProof/>
                <w:webHidden/>
              </w:rPr>
            </w:r>
            <w:r w:rsidR="00734430">
              <w:rPr>
                <w:noProof/>
                <w:webHidden/>
              </w:rPr>
              <w:fldChar w:fldCharType="separate"/>
            </w:r>
            <w:r w:rsidR="00D554A6">
              <w:rPr>
                <w:noProof/>
                <w:webHidden/>
              </w:rPr>
              <w:t>19</w:t>
            </w:r>
            <w:r w:rsidR="00734430">
              <w:rPr>
                <w:noProof/>
                <w:webHidden/>
              </w:rPr>
              <w:fldChar w:fldCharType="end"/>
            </w:r>
          </w:hyperlink>
        </w:p>
        <w:p w:rsidR="00D554A6" w:rsidRDefault="00514AF9">
          <w:pPr>
            <w:pStyle w:val="TOC1"/>
            <w:rPr>
              <w:noProof/>
            </w:rPr>
          </w:pPr>
          <w:hyperlink w:anchor="_Toc330234275" w:history="1">
            <w:r w:rsidR="00D554A6" w:rsidRPr="004F4E07">
              <w:rPr>
                <w:rStyle w:val="Hyperlink"/>
                <w:noProof/>
              </w:rPr>
              <w:t>8</w:t>
            </w:r>
            <w:r w:rsidR="00D554A6">
              <w:rPr>
                <w:noProof/>
              </w:rPr>
              <w:tab/>
            </w:r>
            <w:r w:rsidR="00D554A6" w:rsidRPr="004F4E07">
              <w:rPr>
                <w:rStyle w:val="Hyperlink"/>
                <w:noProof/>
              </w:rPr>
              <w:t>Other Requirements</w:t>
            </w:r>
            <w:r w:rsidR="00D554A6">
              <w:rPr>
                <w:noProof/>
                <w:webHidden/>
              </w:rPr>
              <w:tab/>
            </w:r>
            <w:r w:rsidR="00734430">
              <w:rPr>
                <w:noProof/>
                <w:webHidden/>
              </w:rPr>
              <w:fldChar w:fldCharType="begin"/>
            </w:r>
            <w:r w:rsidR="00D554A6">
              <w:rPr>
                <w:noProof/>
                <w:webHidden/>
              </w:rPr>
              <w:instrText xml:space="preserve"> PAGEREF _Toc330234275 \h </w:instrText>
            </w:r>
            <w:r w:rsidR="00734430">
              <w:rPr>
                <w:noProof/>
                <w:webHidden/>
              </w:rPr>
            </w:r>
            <w:r w:rsidR="00734430">
              <w:rPr>
                <w:noProof/>
                <w:webHidden/>
              </w:rPr>
              <w:fldChar w:fldCharType="separate"/>
            </w:r>
            <w:r w:rsidR="00D554A6">
              <w:rPr>
                <w:noProof/>
                <w:webHidden/>
              </w:rPr>
              <w:t>19</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76" w:history="1">
            <w:r w:rsidR="00D554A6" w:rsidRPr="004F4E07">
              <w:rPr>
                <w:rStyle w:val="Hyperlink"/>
                <w:rFonts w:ascii="Cambria" w:eastAsia="Times New Roman" w:hAnsi="Cambria" w:cs="Times New Roman"/>
                <w:noProof/>
              </w:rPr>
              <w:t>8.1</w:t>
            </w:r>
            <w:r w:rsidR="00D554A6">
              <w:rPr>
                <w:noProof/>
              </w:rPr>
              <w:tab/>
            </w:r>
            <w:r w:rsidR="00D554A6" w:rsidRPr="004F4E07">
              <w:rPr>
                <w:rStyle w:val="Hyperlink"/>
                <w:noProof/>
              </w:rPr>
              <w:t>Notification Device</w:t>
            </w:r>
            <w:r w:rsidR="00D554A6">
              <w:rPr>
                <w:noProof/>
                <w:webHidden/>
              </w:rPr>
              <w:tab/>
            </w:r>
            <w:r w:rsidR="00734430">
              <w:rPr>
                <w:noProof/>
                <w:webHidden/>
              </w:rPr>
              <w:fldChar w:fldCharType="begin"/>
            </w:r>
            <w:r w:rsidR="00D554A6">
              <w:rPr>
                <w:noProof/>
                <w:webHidden/>
              </w:rPr>
              <w:instrText xml:space="preserve"> PAGEREF _Toc330234276 \h </w:instrText>
            </w:r>
            <w:r w:rsidR="00734430">
              <w:rPr>
                <w:noProof/>
                <w:webHidden/>
              </w:rPr>
            </w:r>
            <w:r w:rsidR="00734430">
              <w:rPr>
                <w:noProof/>
                <w:webHidden/>
              </w:rPr>
              <w:fldChar w:fldCharType="separate"/>
            </w:r>
            <w:r w:rsidR="00D554A6">
              <w:rPr>
                <w:noProof/>
                <w:webHidden/>
              </w:rPr>
              <w:t>20</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77" w:history="1">
            <w:r w:rsidR="00D554A6" w:rsidRPr="004F4E07">
              <w:rPr>
                <w:rStyle w:val="Hyperlink"/>
                <w:rFonts w:ascii="Cambria" w:eastAsia="Times New Roman" w:hAnsi="Cambria" w:cs="Times New Roman"/>
                <w:noProof/>
              </w:rPr>
              <w:t>8.2</w:t>
            </w:r>
            <w:r w:rsidR="00D554A6">
              <w:rPr>
                <w:noProof/>
              </w:rPr>
              <w:tab/>
            </w:r>
            <w:r w:rsidR="00D554A6" w:rsidRPr="004F4E07">
              <w:rPr>
                <w:rStyle w:val="Hyperlink"/>
                <w:rFonts w:ascii="Cambria" w:eastAsia="Times New Roman" w:hAnsi="Cambria" w:cs="Times New Roman"/>
                <w:noProof/>
              </w:rPr>
              <w:t>Cost Effective</w:t>
            </w:r>
            <w:r w:rsidR="00D554A6">
              <w:rPr>
                <w:noProof/>
                <w:webHidden/>
              </w:rPr>
              <w:tab/>
            </w:r>
            <w:r w:rsidR="00734430">
              <w:rPr>
                <w:noProof/>
                <w:webHidden/>
              </w:rPr>
              <w:fldChar w:fldCharType="begin"/>
            </w:r>
            <w:r w:rsidR="00D554A6">
              <w:rPr>
                <w:noProof/>
                <w:webHidden/>
              </w:rPr>
              <w:instrText xml:space="preserve"> PAGEREF _Toc330234277 \h </w:instrText>
            </w:r>
            <w:r w:rsidR="00734430">
              <w:rPr>
                <w:noProof/>
                <w:webHidden/>
              </w:rPr>
            </w:r>
            <w:r w:rsidR="00734430">
              <w:rPr>
                <w:noProof/>
                <w:webHidden/>
              </w:rPr>
              <w:fldChar w:fldCharType="separate"/>
            </w:r>
            <w:r w:rsidR="00D554A6">
              <w:rPr>
                <w:noProof/>
                <w:webHidden/>
              </w:rPr>
              <w:t>20</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78" w:history="1">
            <w:r w:rsidR="00D554A6" w:rsidRPr="004F4E07">
              <w:rPr>
                <w:rStyle w:val="Hyperlink"/>
                <w:rFonts w:eastAsia="Calibri"/>
                <w:noProof/>
              </w:rPr>
              <w:t>8.3</w:t>
            </w:r>
            <w:r w:rsidR="00D554A6">
              <w:rPr>
                <w:noProof/>
              </w:rPr>
              <w:tab/>
            </w:r>
            <w:r w:rsidR="00D554A6" w:rsidRPr="004F4E07">
              <w:rPr>
                <w:rStyle w:val="Hyperlink"/>
                <w:rFonts w:eastAsia="Calibri"/>
                <w:noProof/>
              </w:rPr>
              <w:t>Documents in American English</w:t>
            </w:r>
            <w:r w:rsidR="00D554A6">
              <w:rPr>
                <w:noProof/>
                <w:webHidden/>
              </w:rPr>
              <w:tab/>
            </w:r>
            <w:r w:rsidR="00734430">
              <w:rPr>
                <w:noProof/>
                <w:webHidden/>
              </w:rPr>
              <w:fldChar w:fldCharType="begin"/>
            </w:r>
            <w:r w:rsidR="00D554A6">
              <w:rPr>
                <w:noProof/>
                <w:webHidden/>
              </w:rPr>
              <w:instrText xml:space="preserve"> PAGEREF _Toc330234278 \h </w:instrText>
            </w:r>
            <w:r w:rsidR="00734430">
              <w:rPr>
                <w:noProof/>
                <w:webHidden/>
              </w:rPr>
            </w:r>
            <w:r w:rsidR="00734430">
              <w:rPr>
                <w:noProof/>
                <w:webHidden/>
              </w:rPr>
              <w:fldChar w:fldCharType="separate"/>
            </w:r>
            <w:r w:rsidR="00D554A6">
              <w:rPr>
                <w:noProof/>
                <w:webHidden/>
              </w:rPr>
              <w:t>20</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79" w:history="1">
            <w:r w:rsidR="00D554A6" w:rsidRPr="004F4E07">
              <w:rPr>
                <w:rStyle w:val="Hyperlink"/>
                <w:rFonts w:eastAsia="Calibri"/>
                <w:noProof/>
              </w:rPr>
              <w:t>8.4</w:t>
            </w:r>
            <w:r w:rsidR="00D554A6">
              <w:rPr>
                <w:noProof/>
              </w:rPr>
              <w:tab/>
            </w:r>
            <w:r w:rsidR="00D554A6" w:rsidRPr="004F4E07">
              <w:rPr>
                <w:rStyle w:val="Hyperlink"/>
                <w:rFonts w:eastAsia="Calibri"/>
                <w:noProof/>
              </w:rPr>
              <w:t>Measurements in Metric Units</w:t>
            </w:r>
            <w:r w:rsidR="00D554A6">
              <w:rPr>
                <w:noProof/>
                <w:webHidden/>
              </w:rPr>
              <w:tab/>
            </w:r>
            <w:r w:rsidR="00734430">
              <w:rPr>
                <w:noProof/>
                <w:webHidden/>
              </w:rPr>
              <w:fldChar w:fldCharType="begin"/>
            </w:r>
            <w:r w:rsidR="00D554A6">
              <w:rPr>
                <w:noProof/>
                <w:webHidden/>
              </w:rPr>
              <w:instrText xml:space="preserve"> PAGEREF _Toc330234279 \h </w:instrText>
            </w:r>
            <w:r w:rsidR="00734430">
              <w:rPr>
                <w:noProof/>
                <w:webHidden/>
              </w:rPr>
            </w:r>
            <w:r w:rsidR="00734430">
              <w:rPr>
                <w:noProof/>
                <w:webHidden/>
              </w:rPr>
              <w:fldChar w:fldCharType="separate"/>
            </w:r>
            <w:r w:rsidR="00D554A6">
              <w:rPr>
                <w:noProof/>
                <w:webHidden/>
              </w:rPr>
              <w:t>21</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80" w:history="1">
            <w:r w:rsidR="00D554A6" w:rsidRPr="004F4E07">
              <w:rPr>
                <w:rStyle w:val="Hyperlink"/>
                <w:rFonts w:eastAsia="Calibri"/>
                <w:noProof/>
              </w:rPr>
              <w:t>8.5</w:t>
            </w:r>
            <w:r w:rsidR="00D554A6">
              <w:rPr>
                <w:noProof/>
              </w:rPr>
              <w:tab/>
            </w:r>
            <w:r w:rsidR="00D554A6" w:rsidRPr="004F4E07">
              <w:rPr>
                <w:rStyle w:val="Hyperlink"/>
                <w:rFonts w:eastAsia="Calibri"/>
                <w:noProof/>
              </w:rPr>
              <w:t>Identifying Signal</w:t>
            </w:r>
            <w:r w:rsidR="00D554A6">
              <w:rPr>
                <w:noProof/>
                <w:webHidden/>
              </w:rPr>
              <w:tab/>
            </w:r>
            <w:r w:rsidR="00734430">
              <w:rPr>
                <w:noProof/>
                <w:webHidden/>
              </w:rPr>
              <w:fldChar w:fldCharType="begin"/>
            </w:r>
            <w:r w:rsidR="00D554A6">
              <w:rPr>
                <w:noProof/>
                <w:webHidden/>
              </w:rPr>
              <w:instrText xml:space="preserve"> PAGEREF _Toc330234280 \h </w:instrText>
            </w:r>
            <w:r w:rsidR="00734430">
              <w:rPr>
                <w:noProof/>
                <w:webHidden/>
              </w:rPr>
            </w:r>
            <w:r w:rsidR="00734430">
              <w:rPr>
                <w:noProof/>
                <w:webHidden/>
              </w:rPr>
              <w:fldChar w:fldCharType="separate"/>
            </w:r>
            <w:r w:rsidR="00D554A6">
              <w:rPr>
                <w:noProof/>
                <w:webHidden/>
              </w:rPr>
              <w:t>21</w:t>
            </w:r>
            <w:r w:rsidR="00734430">
              <w:rPr>
                <w:noProof/>
                <w:webHidden/>
              </w:rPr>
              <w:fldChar w:fldCharType="end"/>
            </w:r>
          </w:hyperlink>
        </w:p>
        <w:p w:rsidR="00D554A6" w:rsidRDefault="00514AF9">
          <w:pPr>
            <w:pStyle w:val="TOC1"/>
            <w:rPr>
              <w:noProof/>
            </w:rPr>
          </w:pPr>
          <w:hyperlink w:anchor="_Toc330234281" w:history="1">
            <w:r w:rsidR="00D554A6" w:rsidRPr="004F4E07">
              <w:rPr>
                <w:rStyle w:val="Hyperlink"/>
                <w:noProof/>
              </w:rPr>
              <w:t>9</w:t>
            </w:r>
            <w:r w:rsidR="00D554A6">
              <w:rPr>
                <w:noProof/>
              </w:rPr>
              <w:tab/>
            </w:r>
            <w:r w:rsidR="00D554A6" w:rsidRPr="004F4E07">
              <w:rPr>
                <w:rStyle w:val="Hyperlink"/>
                <w:noProof/>
              </w:rPr>
              <w:t>Acceptance Criteria</w:t>
            </w:r>
            <w:r w:rsidR="00D554A6">
              <w:rPr>
                <w:noProof/>
                <w:webHidden/>
              </w:rPr>
              <w:tab/>
            </w:r>
            <w:r w:rsidR="00734430">
              <w:rPr>
                <w:noProof/>
                <w:webHidden/>
              </w:rPr>
              <w:fldChar w:fldCharType="begin"/>
            </w:r>
            <w:r w:rsidR="00D554A6">
              <w:rPr>
                <w:noProof/>
                <w:webHidden/>
              </w:rPr>
              <w:instrText xml:space="preserve"> PAGEREF _Toc330234281 \h </w:instrText>
            </w:r>
            <w:r w:rsidR="00734430">
              <w:rPr>
                <w:noProof/>
                <w:webHidden/>
              </w:rPr>
            </w:r>
            <w:r w:rsidR="00734430">
              <w:rPr>
                <w:noProof/>
                <w:webHidden/>
              </w:rPr>
              <w:fldChar w:fldCharType="separate"/>
            </w:r>
            <w:r w:rsidR="00D554A6">
              <w:rPr>
                <w:noProof/>
                <w:webHidden/>
              </w:rPr>
              <w:t>21</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82" w:history="1">
            <w:r w:rsidR="00D554A6" w:rsidRPr="004F4E07">
              <w:rPr>
                <w:rStyle w:val="Hyperlink"/>
                <w:noProof/>
              </w:rPr>
              <w:t>9.1</w:t>
            </w:r>
            <w:r w:rsidR="00D554A6">
              <w:rPr>
                <w:noProof/>
              </w:rPr>
              <w:tab/>
            </w:r>
            <w:r w:rsidR="00D554A6" w:rsidRPr="004F4E07">
              <w:rPr>
                <w:rStyle w:val="Hyperlink"/>
                <w:noProof/>
              </w:rPr>
              <w:t>Verify On/Off Switch</w:t>
            </w:r>
            <w:r w:rsidR="00D554A6">
              <w:rPr>
                <w:noProof/>
                <w:webHidden/>
              </w:rPr>
              <w:tab/>
            </w:r>
            <w:r w:rsidR="00734430">
              <w:rPr>
                <w:noProof/>
                <w:webHidden/>
              </w:rPr>
              <w:fldChar w:fldCharType="begin"/>
            </w:r>
            <w:r w:rsidR="00D554A6">
              <w:rPr>
                <w:noProof/>
                <w:webHidden/>
              </w:rPr>
              <w:instrText xml:space="preserve"> PAGEREF _Toc330234282 \h </w:instrText>
            </w:r>
            <w:r w:rsidR="00734430">
              <w:rPr>
                <w:noProof/>
                <w:webHidden/>
              </w:rPr>
            </w:r>
            <w:r w:rsidR="00734430">
              <w:rPr>
                <w:noProof/>
                <w:webHidden/>
              </w:rPr>
              <w:fldChar w:fldCharType="separate"/>
            </w:r>
            <w:r w:rsidR="00D554A6">
              <w:rPr>
                <w:noProof/>
                <w:webHidden/>
              </w:rPr>
              <w:t>22</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83" w:history="1">
            <w:r w:rsidR="00D554A6" w:rsidRPr="004F4E07">
              <w:rPr>
                <w:rStyle w:val="Hyperlink"/>
                <w:noProof/>
              </w:rPr>
              <w:t>9.2</w:t>
            </w:r>
            <w:r w:rsidR="00D554A6">
              <w:rPr>
                <w:noProof/>
              </w:rPr>
              <w:tab/>
            </w:r>
            <w:r w:rsidR="00D554A6" w:rsidRPr="004F4E07">
              <w:rPr>
                <w:rStyle w:val="Hyperlink"/>
                <w:noProof/>
              </w:rPr>
              <w:t>Verify NeverBLIND System Detects Friendly in Line of Sight under 400 ms</w:t>
            </w:r>
            <w:r w:rsidR="00D554A6">
              <w:rPr>
                <w:noProof/>
                <w:webHidden/>
              </w:rPr>
              <w:tab/>
            </w:r>
            <w:r w:rsidR="00734430">
              <w:rPr>
                <w:noProof/>
                <w:webHidden/>
              </w:rPr>
              <w:fldChar w:fldCharType="begin"/>
            </w:r>
            <w:r w:rsidR="00D554A6">
              <w:rPr>
                <w:noProof/>
                <w:webHidden/>
              </w:rPr>
              <w:instrText xml:space="preserve"> PAGEREF _Toc330234283 \h </w:instrText>
            </w:r>
            <w:r w:rsidR="00734430">
              <w:rPr>
                <w:noProof/>
                <w:webHidden/>
              </w:rPr>
            </w:r>
            <w:r w:rsidR="00734430">
              <w:rPr>
                <w:noProof/>
                <w:webHidden/>
              </w:rPr>
              <w:fldChar w:fldCharType="separate"/>
            </w:r>
            <w:r w:rsidR="00D554A6">
              <w:rPr>
                <w:noProof/>
                <w:webHidden/>
              </w:rPr>
              <w:t>22</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84" w:history="1">
            <w:r w:rsidR="00D554A6" w:rsidRPr="004F4E07">
              <w:rPr>
                <w:rStyle w:val="Hyperlink"/>
                <w:noProof/>
              </w:rPr>
              <w:t>9.3</w:t>
            </w:r>
            <w:r w:rsidR="00D554A6">
              <w:rPr>
                <w:noProof/>
              </w:rPr>
              <w:tab/>
            </w:r>
            <w:r w:rsidR="00D554A6" w:rsidRPr="004F4E07">
              <w:rPr>
                <w:rStyle w:val="Hyperlink"/>
                <w:noProof/>
              </w:rPr>
              <w:t>Verify NeverBLIND System Does not Notify User if Friendly is not in LOS</w:t>
            </w:r>
            <w:r w:rsidR="00D554A6">
              <w:rPr>
                <w:noProof/>
                <w:webHidden/>
              </w:rPr>
              <w:tab/>
            </w:r>
            <w:r w:rsidR="00734430">
              <w:rPr>
                <w:noProof/>
                <w:webHidden/>
              </w:rPr>
              <w:fldChar w:fldCharType="begin"/>
            </w:r>
            <w:r w:rsidR="00D554A6">
              <w:rPr>
                <w:noProof/>
                <w:webHidden/>
              </w:rPr>
              <w:instrText xml:space="preserve"> PAGEREF _Toc330234284 \h </w:instrText>
            </w:r>
            <w:r w:rsidR="00734430">
              <w:rPr>
                <w:noProof/>
                <w:webHidden/>
              </w:rPr>
            </w:r>
            <w:r w:rsidR="00734430">
              <w:rPr>
                <w:noProof/>
                <w:webHidden/>
              </w:rPr>
              <w:fldChar w:fldCharType="separate"/>
            </w:r>
            <w:r w:rsidR="00D554A6">
              <w:rPr>
                <w:noProof/>
                <w:webHidden/>
              </w:rPr>
              <w:t>23</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85" w:history="1">
            <w:r w:rsidR="00D554A6" w:rsidRPr="004F4E07">
              <w:rPr>
                <w:rStyle w:val="Hyperlink"/>
                <w:noProof/>
              </w:rPr>
              <w:t>9.4</w:t>
            </w:r>
            <w:r w:rsidR="00D554A6">
              <w:rPr>
                <w:noProof/>
              </w:rPr>
              <w:tab/>
            </w:r>
            <w:r w:rsidR="00D554A6" w:rsidRPr="004F4E07">
              <w:rPr>
                <w:rStyle w:val="Hyperlink"/>
                <w:noProof/>
              </w:rPr>
              <w:t>Verify that Product is Packaged with All Necessary Equipment</w:t>
            </w:r>
            <w:r w:rsidR="00D554A6">
              <w:rPr>
                <w:noProof/>
                <w:webHidden/>
              </w:rPr>
              <w:tab/>
            </w:r>
            <w:r w:rsidR="00734430">
              <w:rPr>
                <w:noProof/>
                <w:webHidden/>
              </w:rPr>
              <w:fldChar w:fldCharType="begin"/>
            </w:r>
            <w:r w:rsidR="00D554A6">
              <w:rPr>
                <w:noProof/>
                <w:webHidden/>
              </w:rPr>
              <w:instrText xml:space="preserve"> PAGEREF _Toc330234285 \h </w:instrText>
            </w:r>
            <w:r w:rsidR="00734430">
              <w:rPr>
                <w:noProof/>
                <w:webHidden/>
              </w:rPr>
            </w:r>
            <w:r w:rsidR="00734430">
              <w:rPr>
                <w:noProof/>
                <w:webHidden/>
              </w:rPr>
              <w:fldChar w:fldCharType="separate"/>
            </w:r>
            <w:r w:rsidR="00D554A6">
              <w:rPr>
                <w:noProof/>
                <w:webHidden/>
              </w:rPr>
              <w:t>24</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86" w:history="1">
            <w:r w:rsidR="00D554A6" w:rsidRPr="004F4E07">
              <w:rPr>
                <w:rStyle w:val="Hyperlink"/>
                <w:noProof/>
              </w:rPr>
              <w:t>9.5</w:t>
            </w:r>
            <w:r w:rsidR="00D554A6">
              <w:rPr>
                <w:noProof/>
              </w:rPr>
              <w:tab/>
            </w:r>
            <w:r w:rsidR="00D554A6" w:rsidRPr="004F4E07">
              <w:rPr>
                <w:rStyle w:val="Hyperlink"/>
                <w:noProof/>
              </w:rPr>
              <w:t>Verify that the Product is Safe to Use</w:t>
            </w:r>
            <w:r w:rsidR="00D554A6">
              <w:rPr>
                <w:noProof/>
                <w:webHidden/>
              </w:rPr>
              <w:tab/>
            </w:r>
            <w:r w:rsidR="00734430">
              <w:rPr>
                <w:noProof/>
                <w:webHidden/>
              </w:rPr>
              <w:fldChar w:fldCharType="begin"/>
            </w:r>
            <w:r w:rsidR="00D554A6">
              <w:rPr>
                <w:noProof/>
                <w:webHidden/>
              </w:rPr>
              <w:instrText xml:space="preserve"> PAGEREF _Toc330234286 \h </w:instrText>
            </w:r>
            <w:r w:rsidR="00734430">
              <w:rPr>
                <w:noProof/>
                <w:webHidden/>
              </w:rPr>
            </w:r>
            <w:r w:rsidR="00734430">
              <w:rPr>
                <w:noProof/>
                <w:webHidden/>
              </w:rPr>
              <w:fldChar w:fldCharType="separate"/>
            </w:r>
            <w:r w:rsidR="00D554A6">
              <w:rPr>
                <w:noProof/>
                <w:webHidden/>
              </w:rPr>
              <w:t>24</w:t>
            </w:r>
            <w:r w:rsidR="00734430">
              <w:rPr>
                <w:noProof/>
                <w:webHidden/>
              </w:rPr>
              <w:fldChar w:fldCharType="end"/>
            </w:r>
          </w:hyperlink>
        </w:p>
        <w:p w:rsidR="00D554A6" w:rsidRDefault="00514AF9">
          <w:pPr>
            <w:pStyle w:val="TOC1"/>
            <w:rPr>
              <w:noProof/>
            </w:rPr>
          </w:pPr>
          <w:hyperlink w:anchor="_Toc330234287" w:history="1">
            <w:r w:rsidR="00D554A6" w:rsidRPr="004F4E07">
              <w:rPr>
                <w:rStyle w:val="Hyperlink"/>
                <w:noProof/>
              </w:rPr>
              <w:t>10</w:t>
            </w:r>
            <w:r w:rsidR="00D554A6">
              <w:rPr>
                <w:noProof/>
              </w:rPr>
              <w:tab/>
            </w:r>
            <w:r w:rsidR="00D554A6" w:rsidRPr="004F4E07">
              <w:rPr>
                <w:rStyle w:val="Hyperlink"/>
                <w:noProof/>
              </w:rPr>
              <w:t>Use Cases</w:t>
            </w:r>
            <w:r w:rsidR="00D554A6">
              <w:rPr>
                <w:noProof/>
                <w:webHidden/>
              </w:rPr>
              <w:tab/>
            </w:r>
            <w:r w:rsidR="00734430">
              <w:rPr>
                <w:noProof/>
                <w:webHidden/>
              </w:rPr>
              <w:fldChar w:fldCharType="begin"/>
            </w:r>
            <w:r w:rsidR="00D554A6">
              <w:rPr>
                <w:noProof/>
                <w:webHidden/>
              </w:rPr>
              <w:instrText xml:space="preserve"> PAGEREF _Toc330234287 \h </w:instrText>
            </w:r>
            <w:r w:rsidR="00734430">
              <w:rPr>
                <w:noProof/>
                <w:webHidden/>
              </w:rPr>
            </w:r>
            <w:r w:rsidR="00734430">
              <w:rPr>
                <w:noProof/>
                <w:webHidden/>
              </w:rPr>
              <w:fldChar w:fldCharType="separate"/>
            </w:r>
            <w:r w:rsidR="00D554A6">
              <w:rPr>
                <w:noProof/>
                <w:webHidden/>
              </w:rPr>
              <w:t>25</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88" w:history="1">
            <w:r w:rsidR="00D554A6" w:rsidRPr="004F4E07">
              <w:rPr>
                <w:rStyle w:val="Hyperlink"/>
                <w:noProof/>
              </w:rPr>
              <w:t>10.1</w:t>
            </w:r>
            <w:r w:rsidR="00D554A6">
              <w:rPr>
                <w:noProof/>
              </w:rPr>
              <w:tab/>
            </w:r>
            <w:r w:rsidR="00D554A6" w:rsidRPr="004F4E07">
              <w:rPr>
                <w:rStyle w:val="Hyperlink"/>
                <w:noProof/>
              </w:rPr>
              <w:t>User Points Weapon at Friendly</w:t>
            </w:r>
            <w:r w:rsidR="00D554A6">
              <w:rPr>
                <w:noProof/>
                <w:webHidden/>
              </w:rPr>
              <w:tab/>
            </w:r>
            <w:r w:rsidR="00734430">
              <w:rPr>
                <w:noProof/>
                <w:webHidden/>
              </w:rPr>
              <w:fldChar w:fldCharType="begin"/>
            </w:r>
            <w:r w:rsidR="00D554A6">
              <w:rPr>
                <w:noProof/>
                <w:webHidden/>
              </w:rPr>
              <w:instrText xml:space="preserve"> PAGEREF _Toc330234288 \h </w:instrText>
            </w:r>
            <w:r w:rsidR="00734430">
              <w:rPr>
                <w:noProof/>
                <w:webHidden/>
              </w:rPr>
            </w:r>
            <w:r w:rsidR="00734430">
              <w:rPr>
                <w:noProof/>
                <w:webHidden/>
              </w:rPr>
              <w:fldChar w:fldCharType="separate"/>
            </w:r>
            <w:r w:rsidR="00D554A6">
              <w:rPr>
                <w:noProof/>
                <w:webHidden/>
              </w:rPr>
              <w:t>25</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89" w:history="1">
            <w:r w:rsidR="00D554A6" w:rsidRPr="004F4E07">
              <w:rPr>
                <w:rStyle w:val="Hyperlink"/>
                <w:noProof/>
              </w:rPr>
              <w:t>10.2</w:t>
            </w:r>
            <w:r w:rsidR="00D554A6">
              <w:rPr>
                <w:noProof/>
              </w:rPr>
              <w:tab/>
            </w:r>
            <w:r w:rsidR="00D554A6" w:rsidRPr="004F4E07">
              <w:rPr>
                <w:rStyle w:val="Hyperlink"/>
                <w:noProof/>
              </w:rPr>
              <w:t>User Points Weapon at Non-Friendly</w:t>
            </w:r>
            <w:r w:rsidR="00D554A6">
              <w:rPr>
                <w:noProof/>
                <w:webHidden/>
              </w:rPr>
              <w:tab/>
            </w:r>
            <w:r w:rsidR="00734430">
              <w:rPr>
                <w:noProof/>
                <w:webHidden/>
              </w:rPr>
              <w:fldChar w:fldCharType="begin"/>
            </w:r>
            <w:r w:rsidR="00D554A6">
              <w:rPr>
                <w:noProof/>
                <w:webHidden/>
              </w:rPr>
              <w:instrText xml:space="preserve"> PAGEREF _Toc330234289 \h </w:instrText>
            </w:r>
            <w:r w:rsidR="00734430">
              <w:rPr>
                <w:noProof/>
                <w:webHidden/>
              </w:rPr>
            </w:r>
            <w:r w:rsidR="00734430">
              <w:rPr>
                <w:noProof/>
                <w:webHidden/>
              </w:rPr>
              <w:fldChar w:fldCharType="separate"/>
            </w:r>
            <w:r w:rsidR="00D554A6">
              <w:rPr>
                <w:noProof/>
                <w:webHidden/>
              </w:rPr>
              <w:t>26</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90" w:history="1">
            <w:r w:rsidR="00D554A6" w:rsidRPr="004F4E07">
              <w:rPr>
                <w:rStyle w:val="Hyperlink"/>
                <w:noProof/>
              </w:rPr>
              <w:t>10.3</w:t>
            </w:r>
            <w:r w:rsidR="00D554A6">
              <w:rPr>
                <w:noProof/>
              </w:rPr>
              <w:tab/>
            </w:r>
            <w:r w:rsidR="00D554A6" w:rsidRPr="004F4E07">
              <w:rPr>
                <w:rStyle w:val="Hyperlink"/>
                <w:noProof/>
              </w:rPr>
              <w:t>User Turns the NeverBLIND System On</w:t>
            </w:r>
            <w:r w:rsidR="00D554A6">
              <w:rPr>
                <w:noProof/>
                <w:webHidden/>
              </w:rPr>
              <w:tab/>
            </w:r>
            <w:r w:rsidR="00734430">
              <w:rPr>
                <w:noProof/>
                <w:webHidden/>
              </w:rPr>
              <w:fldChar w:fldCharType="begin"/>
            </w:r>
            <w:r w:rsidR="00D554A6">
              <w:rPr>
                <w:noProof/>
                <w:webHidden/>
              </w:rPr>
              <w:instrText xml:space="preserve"> PAGEREF _Toc330234290 \h </w:instrText>
            </w:r>
            <w:r w:rsidR="00734430">
              <w:rPr>
                <w:noProof/>
                <w:webHidden/>
              </w:rPr>
            </w:r>
            <w:r w:rsidR="00734430">
              <w:rPr>
                <w:noProof/>
                <w:webHidden/>
              </w:rPr>
              <w:fldChar w:fldCharType="separate"/>
            </w:r>
            <w:r w:rsidR="00D554A6">
              <w:rPr>
                <w:noProof/>
                <w:webHidden/>
              </w:rPr>
              <w:t>27</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91" w:history="1">
            <w:r w:rsidR="00D554A6" w:rsidRPr="004F4E07">
              <w:rPr>
                <w:rStyle w:val="Hyperlink"/>
                <w:noProof/>
              </w:rPr>
              <w:t>10.4</w:t>
            </w:r>
            <w:r w:rsidR="00D554A6">
              <w:rPr>
                <w:noProof/>
              </w:rPr>
              <w:tab/>
            </w:r>
            <w:r w:rsidR="00D554A6" w:rsidRPr="004F4E07">
              <w:rPr>
                <w:rStyle w:val="Hyperlink"/>
                <w:noProof/>
              </w:rPr>
              <w:t>User Turns the NeverBLIND System Off</w:t>
            </w:r>
            <w:r w:rsidR="00D554A6">
              <w:rPr>
                <w:noProof/>
                <w:webHidden/>
              </w:rPr>
              <w:tab/>
            </w:r>
            <w:r w:rsidR="00734430">
              <w:rPr>
                <w:noProof/>
                <w:webHidden/>
              </w:rPr>
              <w:fldChar w:fldCharType="begin"/>
            </w:r>
            <w:r w:rsidR="00D554A6">
              <w:rPr>
                <w:noProof/>
                <w:webHidden/>
              </w:rPr>
              <w:instrText xml:space="preserve"> PAGEREF _Toc330234291 \h </w:instrText>
            </w:r>
            <w:r w:rsidR="00734430">
              <w:rPr>
                <w:noProof/>
                <w:webHidden/>
              </w:rPr>
            </w:r>
            <w:r w:rsidR="00734430">
              <w:rPr>
                <w:noProof/>
                <w:webHidden/>
              </w:rPr>
              <w:fldChar w:fldCharType="separate"/>
            </w:r>
            <w:r w:rsidR="00D554A6">
              <w:rPr>
                <w:noProof/>
                <w:webHidden/>
              </w:rPr>
              <w:t>28</w:t>
            </w:r>
            <w:r w:rsidR="00734430">
              <w:rPr>
                <w:noProof/>
                <w:webHidden/>
              </w:rPr>
              <w:fldChar w:fldCharType="end"/>
            </w:r>
          </w:hyperlink>
        </w:p>
        <w:p w:rsidR="00D554A6" w:rsidRDefault="00514AF9">
          <w:pPr>
            <w:pStyle w:val="TOC1"/>
            <w:rPr>
              <w:noProof/>
            </w:rPr>
          </w:pPr>
          <w:hyperlink w:anchor="_Toc330234292" w:history="1">
            <w:r w:rsidR="00D554A6" w:rsidRPr="004F4E07">
              <w:rPr>
                <w:rStyle w:val="Hyperlink"/>
                <w:noProof/>
              </w:rPr>
              <w:t>11</w:t>
            </w:r>
            <w:r w:rsidR="00D554A6">
              <w:rPr>
                <w:noProof/>
              </w:rPr>
              <w:tab/>
            </w:r>
            <w:r w:rsidR="00D554A6" w:rsidRPr="004F4E07">
              <w:rPr>
                <w:rStyle w:val="Hyperlink"/>
                <w:noProof/>
              </w:rPr>
              <w:t>Feasibility Assessment</w:t>
            </w:r>
            <w:r w:rsidR="00D554A6">
              <w:rPr>
                <w:noProof/>
                <w:webHidden/>
              </w:rPr>
              <w:tab/>
            </w:r>
            <w:r w:rsidR="00734430">
              <w:rPr>
                <w:noProof/>
                <w:webHidden/>
              </w:rPr>
              <w:fldChar w:fldCharType="begin"/>
            </w:r>
            <w:r w:rsidR="00D554A6">
              <w:rPr>
                <w:noProof/>
                <w:webHidden/>
              </w:rPr>
              <w:instrText xml:space="preserve"> PAGEREF _Toc330234292 \h </w:instrText>
            </w:r>
            <w:r w:rsidR="00734430">
              <w:rPr>
                <w:noProof/>
                <w:webHidden/>
              </w:rPr>
            </w:r>
            <w:r w:rsidR="00734430">
              <w:rPr>
                <w:noProof/>
                <w:webHidden/>
              </w:rPr>
              <w:fldChar w:fldCharType="separate"/>
            </w:r>
            <w:r w:rsidR="00D554A6">
              <w:rPr>
                <w:noProof/>
                <w:webHidden/>
              </w:rPr>
              <w:t>29</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93" w:history="1">
            <w:r w:rsidR="00D554A6" w:rsidRPr="004F4E07">
              <w:rPr>
                <w:rStyle w:val="Hyperlink"/>
                <w:noProof/>
              </w:rPr>
              <w:t>11.1</w:t>
            </w:r>
            <w:r w:rsidR="00D554A6">
              <w:rPr>
                <w:noProof/>
              </w:rPr>
              <w:tab/>
            </w:r>
            <w:r w:rsidR="00D554A6" w:rsidRPr="004F4E07">
              <w:rPr>
                <w:rStyle w:val="Hyperlink"/>
                <w:noProof/>
              </w:rPr>
              <w:t>Scope Analysis</w:t>
            </w:r>
            <w:r w:rsidR="00D554A6">
              <w:rPr>
                <w:noProof/>
                <w:webHidden/>
              </w:rPr>
              <w:tab/>
            </w:r>
            <w:r w:rsidR="00734430">
              <w:rPr>
                <w:noProof/>
                <w:webHidden/>
              </w:rPr>
              <w:fldChar w:fldCharType="begin"/>
            </w:r>
            <w:r w:rsidR="00D554A6">
              <w:rPr>
                <w:noProof/>
                <w:webHidden/>
              </w:rPr>
              <w:instrText xml:space="preserve"> PAGEREF _Toc330234293 \h </w:instrText>
            </w:r>
            <w:r w:rsidR="00734430">
              <w:rPr>
                <w:noProof/>
                <w:webHidden/>
              </w:rPr>
            </w:r>
            <w:r w:rsidR="00734430">
              <w:rPr>
                <w:noProof/>
                <w:webHidden/>
              </w:rPr>
              <w:fldChar w:fldCharType="separate"/>
            </w:r>
            <w:r w:rsidR="00D554A6">
              <w:rPr>
                <w:noProof/>
                <w:webHidden/>
              </w:rPr>
              <w:t>29</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94" w:history="1">
            <w:r w:rsidR="00D554A6" w:rsidRPr="004F4E07">
              <w:rPr>
                <w:rStyle w:val="Hyperlink"/>
                <w:noProof/>
              </w:rPr>
              <w:t>11.2</w:t>
            </w:r>
            <w:r w:rsidR="00D554A6">
              <w:rPr>
                <w:noProof/>
              </w:rPr>
              <w:tab/>
            </w:r>
            <w:r w:rsidR="00D554A6" w:rsidRPr="004F4E07">
              <w:rPr>
                <w:rStyle w:val="Hyperlink"/>
                <w:noProof/>
              </w:rPr>
              <w:t>Research</w:t>
            </w:r>
            <w:r w:rsidR="00D554A6">
              <w:rPr>
                <w:noProof/>
                <w:webHidden/>
              </w:rPr>
              <w:tab/>
            </w:r>
            <w:r w:rsidR="00734430">
              <w:rPr>
                <w:noProof/>
                <w:webHidden/>
              </w:rPr>
              <w:fldChar w:fldCharType="begin"/>
            </w:r>
            <w:r w:rsidR="00D554A6">
              <w:rPr>
                <w:noProof/>
                <w:webHidden/>
              </w:rPr>
              <w:instrText xml:space="preserve"> PAGEREF _Toc330234294 \h </w:instrText>
            </w:r>
            <w:r w:rsidR="00734430">
              <w:rPr>
                <w:noProof/>
                <w:webHidden/>
              </w:rPr>
            </w:r>
            <w:r w:rsidR="00734430">
              <w:rPr>
                <w:noProof/>
                <w:webHidden/>
              </w:rPr>
              <w:fldChar w:fldCharType="separate"/>
            </w:r>
            <w:r w:rsidR="00D554A6">
              <w:rPr>
                <w:noProof/>
                <w:webHidden/>
              </w:rPr>
              <w:t>29</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95" w:history="1">
            <w:r w:rsidR="00D554A6" w:rsidRPr="004F4E07">
              <w:rPr>
                <w:rStyle w:val="Hyperlink"/>
                <w:noProof/>
              </w:rPr>
              <w:t>11.3</w:t>
            </w:r>
            <w:r w:rsidR="00D554A6">
              <w:rPr>
                <w:noProof/>
              </w:rPr>
              <w:tab/>
            </w:r>
            <w:r w:rsidR="00D554A6" w:rsidRPr="004F4E07">
              <w:rPr>
                <w:rStyle w:val="Hyperlink"/>
                <w:noProof/>
              </w:rPr>
              <w:t>Technical Analysis</w:t>
            </w:r>
            <w:r w:rsidR="00D554A6">
              <w:rPr>
                <w:noProof/>
                <w:webHidden/>
              </w:rPr>
              <w:tab/>
            </w:r>
            <w:r w:rsidR="00734430">
              <w:rPr>
                <w:noProof/>
                <w:webHidden/>
              </w:rPr>
              <w:fldChar w:fldCharType="begin"/>
            </w:r>
            <w:r w:rsidR="00D554A6">
              <w:rPr>
                <w:noProof/>
                <w:webHidden/>
              </w:rPr>
              <w:instrText xml:space="preserve"> PAGEREF _Toc330234295 \h </w:instrText>
            </w:r>
            <w:r w:rsidR="00734430">
              <w:rPr>
                <w:noProof/>
                <w:webHidden/>
              </w:rPr>
            </w:r>
            <w:r w:rsidR="00734430">
              <w:rPr>
                <w:noProof/>
                <w:webHidden/>
              </w:rPr>
              <w:fldChar w:fldCharType="separate"/>
            </w:r>
            <w:r w:rsidR="00D554A6">
              <w:rPr>
                <w:noProof/>
                <w:webHidden/>
              </w:rPr>
              <w:t>29</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96" w:history="1">
            <w:r w:rsidR="00D554A6" w:rsidRPr="004F4E07">
              <w:rPr>
                <w:rStyle w:val="Hyperlink"/>
                <w:noProof/>
              </w:rPr>
              <w:t>11.4</w:t>
            </w:r>
            <w:r w:rsidR="00D554A6">
              <w:rPr>
                <w:noProof/>
              </w:rPr>
              <w:tab/>
            </w:r>
            <w:r w:rsidR="00D554A6" w:rsidRPr="004F4E07">
              <w:rPr>
                <w:rStyle w:val="Hyperlink"/>
                <w:noProof/>
              </w:rPr>
              <w:t>Cost Analysis</w:t>
            </w:r>
            <w:r w:rsidR="00D554A6">
              <w:rPr>
                <w:noProof/>
                <w:webHidden/>
              </w:rPr>
              <w:tab/>
            </w:r>
            <w:r w:rsidR="00734430">
              <w:rPr>
                <w:noProof/>
                <w:webHidden/>
              </w:rPr>
              <w:fldChar w:fldCharType="begin"/>
            </w:r>
            <w:r w:rsidR="00D554A6">
              <w:rPr>
                <w:noProof/>
                <w:webHidden/>
              </w:rPr>
              <w:instrText xml:space="preserve"> PAGEREF _Toc330234296 \h </w:instrText>
            </w:r>
            <w:r w:rsidR="00734430">
              <w:rPr>
                <w:noProof/>
                <w:webHidden/>
              </w:rPr>
            </w:r>
            <w:r w:rsidR="00734430">
              <w:rPr>
                <w:noProof/>
                <w:webHidden/>
              </w:rPr>
              <w:fldChar w:fldCharType="separate"/>
            </w:r>
            <w:r w:rsidR="00D554A6">
              <w:rPr>
                <w:noProof/>
                <w:webHidden/>
              </w:rPr>
              <w:t>29</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97" w:history="1">
            <w:r w:rsidR="00D554A6" w:rsidRPr="004F4E07">
              <w:rPr>
                <w:rStyle w:val="Hyperlink"/>
                <w:noProof/>
              </w:rPr>
              <w:t>11.5</w:t>
            </w:r>
            <w:r w:rsidR="00D554A6">
              <w:rPr>
                <w:noProof/>
              </w:rPr>
              <w:tab/>
            </w:r>
            <w:r w:rsidR="00D554A6" w:rsidRPr="004F4E07">
              <w:rPr>
                <w:rStyle w:val="Hyperlink"/>
                <w:noProof/>
              </w:rPr>
              <w:t>Resource Analysis</w:t>
            </w:r>
            <w:r w:rsidR="00D554A6">
              <w:rPr>
                <w:noProof/>
                <w:webHidden/>
              </w:rPr>
              <w:tab/>
            </w:r>
            <w:r w:rsidR="00734430">
              <w:rPr>
                <w:noProof/>
                <w:webHidden/>
              </w:rPr>
              <w:fldChar w:fldCharType="begin"/>
            </w:r>
            <w:r w:rsidR="00D554A6">
              <w:rPr>
                <w:noProof/>
                <w:webHidden/>
              </w:rPr>
              <w:instrText xml:space="preserve"> PAGEREF _Toc330234297 \h </w:instrText>
            </w:r>
            <w:r w:rsidR="00734430">
              <w:rPr>
                <w:noProof/>
                <w:webHidden/>
              </w:rPr>
            </w:r>
            <w:r w:rsidR="00734430">
              <w:rPr>
                <w:noProof/>
                <w:webHidden/>
              </w:rPr>
              <w:fldChar w:fldCharType="separate"/>
            </w:r>
            <w:r w:rsidR="00D554A6">
              <w:rPr>
                <w:noProof/>
                <w:webHidden/>
              </w:rPr>
              <w:t>29</w:t>
            </w:r>
            <w:r w:rsidR="00734430">
              <w:rPr>
                <w:noProof/>
                <w:webHidden/>
              </w:rPr>
              <w:fldChar w:fldCharType="end"/>
            </w:r>
          </w:hyperlink>
        </w:p>
        <w:p w:rsidR="00D554A6" w:rsidRDefault="00514AF9">
          <w:pPr>
            <w:pStyle w:val="TOC2"/>
            <w:tabs>
              <w:tab w:val="left" w:pos="880"/>
              <w:tab w:val="right" w:leader="dot" w:pos="9350"/>
            </w:tabs>
            <w:rPr>
              <w:noProof/>
            </w:rPr>
          </w:pPr>
          <w:hyperlink w:anchor="_Toc330234298" w:history="1">
            <w:r w:rsidR="00D554A6" w:rsidRPr="004F4E07">
              <w:rPr>
                <w:rStyle w:val="Hyperlink"/>
                <w:noProof/>
              </w:rPr>
              <w:t>11.6</w:t>
            </w:r>
            <w:r w:rsidR="00D554A6">
              <w:rPr>
                <w:noProof/>
              </w:rPr>
              <w:tab/>
            </w:r>
            <w:r w:rsidR="00D554A6" w:rsidRPr="004F4E07">
              <w:rPr>
                <w:rStyle w:val="Hyperlink"/>
                <w:noProof/>
              </w:rPr>
              <w:t>Schedule Analysis</w:t>
            </w:r>
            <w:r w:rsidR="00D554A6">
              <w:rPr>
                <w:noProof/>
                <w:webHidden/>
              </w:rPr>
              <w:tab/>
            </w:r>
            <w:r w:rsidR="00734430">
              <w:rPr>
                <w:noProof/>
                <w:webHidden/>
              </w:rPr>
              <w:fldChar w:fldCharType="begin"/>
            </w:r>
            <w:r w:rsidR="00D554A6">
              <w:rPr>
                <w:noProof/>
                <w:webHidden/>
              </w:rPr>
              <w:instrText xml:space="preserve"> PAGEREF _Toc330234298 \h </w:instrText>
            </w:r>
            <w:r w:rsidR="00734430">
              <w:rPr>
                <w:noProof/>
                <w:webHidden/>
              </w:rPr>
            </w:r>
            <w:r w:rsidR="00734430">
              <w:rPr>
                <w:noProof/>
                <w:webHidden/>
              </w:rPr>
              <w:fldChar w:fldCharType="separate"/>
            </w:r>
            <w:r w:rsidR="00D554A6">
              <w:rPr>
                <w:noProof/>
                <w:webHidden/>
              </w:rPr>
              <w:t>29</w:t>
            </w:r>
            <w:r w:rsidR="00734430">
              <w:rPr>
                <w:noProof/>
                <w:webHidden/>
              </w:rPr>
              <w:fldChar w:fldCharType="end"/>
            </w:r>
          </w:hyperlink>
        </w:p>
        <w:p w:rsidR="00D554A6" w:rsidRDefault="00514AF9">
          <w:pPr>
            <w:pStyle w:val="TOC1"/>
            <w:rPr>
              <w:noProof/>
            </w:rPr>
          </w:pPr>
          <w:hyperlink w:anchor="_Toc330234299" w:history="1">
            <w:r w:rsidR="00D554A6" w:rsidRPr="004F4E07">
              <w:rPr>
                <w:rStyle w:val="Hyperlink"/>
                <w:noProof/>
              </w:rPr>
              <w:t>12</w:t>
            </w:r>
            <w:r w:rsidR="00D554A6">
              <w:rPr>
                <w:noProof/>
              </w:rPr>
              <w:tab/>
            </w:r>
            <w:r w:rsidR="00D554A6" w:rsidRPr="004F4E07">
              <w:rPr>
                <w:rStyle w:val="Hyperlink"/>
                <w:noProof/>
              </w:rPr>
              <w:t>Future Items</w:t>
            </w:r>
            <w:r w:rsidR="00D554A6">
              <w:rPr>
                <w:noProof/>
                <w:webHidden/>
              </w:rPr>
              <w:tab/>
            </w:r>
            <w:r w:rsidR="00734430">
              <w:rPr>
                <w:noProof/>
                <w:webHidden/>
              </w:rPr>
              <w:fldChar w:fldCharType="begin"/>
            </w:r>
            <w:r w:rsidR="00D554A6">
              <w:rPr>
                <w:noProof/>
                <w:webHidden/>
              </w:rPr>
              <w:instrText xml:space="preserve"> PAGEREF _Toc330234299 \h </w:instrText>
            </w:r>
            <w:r w:rsidR="00734430">
              <w:rPr>
                <w:noProof/>
                <w:webHidden/>
              </w:rPr>
            </w:r>
            <w:r w:rsidR="00734430">
              <w:rPr>
                <w:noProof/>
                <w:webHidden/>
              </w:rPr>
              <w:fldChar w:fldCharType="separate"/>
            </w:r>
            <w:r w:rsidR="00D554A6">
              <w:rPr>
                <w:noProof/>
                <w:webHidden/>
              </w:rPr>
              <w:t>30</w:t>
            </w:r>
            <w:r w:rsidR="00734430">
              <w:rPr>
                <w:noProof/>
                <w:webHidden/>
              </w:rPr>
              <w:fldChar w:fldCharType="end"/>
            </w:r>
          </w:hyperlink>
        </w:p>
        <w:p w:rsidR="00D554A6" w:rsidRDefault="00514AF9">
          <w:pPr>
            <w:pStyle w:val="TOC2"/>
            <w:tabs>
              <w:tab w:val="left" w:pos="880"/>
              <w:tab w:val="right" w:leader="dot" w:pos="9350"/>
            </w:tabs>
            <w:rPr>
              <w:noProof/>
            </w:rPr>
          </w:pPr>
          <w:hyperlink w:anchor="_Toc330234300" w:history="1">
            <w:r w:rsidR="00D554A6" w:rsidRPr="004F4E07">
              <w:rPr>
                <w:rStyle w:val="Hyperlink"/>
                <w:noProof/>
              </w:rPr>
              <w:t>12.1</w:t>
            </w:r>
            <w:r w:rsidR="00D554A6">
              <w:rPr>
                <w:noProof/>
              </w:rPr>
              <w:tab/>
            </w:r>
            <w:r w:rsidR="00D554A6" w:rsidRPr="004F4E07">
              <w:rPr>
                <w:rStyle w:val="Hyperlink"/>
                <w:noProof/>
              </w:rPr>
              <w:t>Performance Requirement 5.7 Interference Minimization</w:t>
            </w:r>
            <w:r w:rsidR="00D554A6">
              <w:rPr>
                <w:noProof/>
                <w:webHidden/>
              </w:rPr>
              <w:tab/>
            </w:r>
            <w:r w:rsidR="00734430">
              <w:rPr>
                <w:noProof/>
                <w:webHidden/>
              </w:rPr>
              <w:fldChar w:fldCharType="begin"/>
            </w:r>
            <w:r w:rsidR="00D554A6">
              <w:rPr>
                <w:noProof/>
                <w:webHidden/>
              </w:rPr>
              <w:instrText xml:space="preserve"> PAGEREF _Toc330234300 \h </w:instrText>
            </w:r>
            <w:r w:rsidR="00734430">
              <w:rPr>
                <w:noProof/>
                <w:webHidden/>
              </w:rPr>
            </w:r>
            <w:r w:rsidR="00734430">
              <w:rPr>
                <w:noProof/>
                <w:webHidden/>
              </w:rPr>
              <w:fldChar w:fldCharType="separate"/>
            </w:r>
            <w:r w:rsidR="00D554A6">
              <w:rPr>
                <w:noProof/>
                <w:webHidden/>
              </w:rPr>
              <w:t>30</w:t>
            </w:r>
            <w:r w:rsidR="00734430">
              <w:rPr>
                <w:noProof/>
                <w:webHidden/>
              </w:rPr>
              <w:fldChar w:fldCharType="end"/>
            </w:r>
          </w:hyperlink>
        </w:p>
        <w:p w:rsidR="00D554A6" w:rsidRDefault="00514AF9">
          <w:pPr>
            <w:pStyle w:val="TOC1"/>
            <w:rPr>
              <w:noProof/>
            </w:rPr>
          </w:pPr>
          <w:hyperlink w:anchor="_Toc330234301" w:history="1">
            <w:r w:rsidR="00D554A6" w:rsidRPr="004F4E07">
              <w:rPr>
                <w:rStyle w:val="Hyperlink"/>
                <w:noProof/>
              </w:rPr>
              <w:t>13</w:t>
            </w:r>
            <w:r w:rsidR="00D554A6">
              <w:rPr>
                <w:noProof/>
              </w:rPr>
              <w:tab/>
            </w:r>
            <w:r w:rsidR="00D554A6" w:rsidRPr="004F4E07">
              <w:rPr>
                <w:rStyle w:val="Hyperlink"/>
                <w:noProof/>
              </w:rPr>
              <w:t>Glossary</w:t>
            </w:r>
            <w:r w:rsidR="00D554A6">
              <w:rPr>
                <w:noProof/>
                <w:webHidden/>
              </w:rPr>
              <w:tab/>
            </w:r>
            <w:r w:rsidR="00734430">
              <w:rPr>
                <w:noProof/>
                <w:webHidden/>
              </w:rPr>
              <w:fldChar w:fldCharType="begin"/>
            </w:r>
            <w:r w:rsidR="00D554A6">
              <w:rPr>
                <w:noProof/>
                <w:webHidden/>
              </w:rPr>
              <w:instrText xml:space="preserve"> PAGEREF _Toc330234301 \h </w:instrText>
            </w:r>
            <w:r w:rsidR="00734430">
              <w:rPr>
                <w:noProof/>
                <w:webHidden/>
              </w:rPr>
            </w:r>
            <w:r w:rsidR="00734430">
              <w:rPr>
                <w:noProof/>
                <w:webHidden/>
              </w:rPr>
              <w:fldChar w:fldCharType="separate"/>
            </w:r>
            <w:r w:rsidR="00D554A6">
              <w:rPr>
                <w:noProof/>
                <w:webHidden/>
              </w:rPr>
              <w:t>30</w:t>
            </w:r>
            <w:r w:rsidR="00734430">
              <w:rPr>
                <w:noProof/>
                <w:webHidden/>
              </w:rPr>
              <w:fldChar w:fldCharType="end"/>
            </w:r>
          </w:hyperlink>
        </w:p>
        <w:p w:rsidR="00C215FE" w:rsidRDefault="00734430">
          <w:r>
            <w:fldChar w:fldCharType="end"/>
          </w:r>
        </w:p>
      </w:sdtContent>
    </w:sdt>
    <w:p w:rsidR="006568CE" w:rsidRDefault="006568CE">
      <w:r>
        <w:br w:type="page"/>
      </w:r>
    </w:p>
    <w:p w:rsidR="00D84F32" w:rsidRDefault="006568CE" w:rsidP="004D1D0B">
      <w:pPr>
        <w:pStyle w:val="Heading1"/>
        <w:numPr>
          <w:ilvl w:val="0"/>
          <w:numId w:val="0"/>
        </w:numPr>
        <w:ind w:left="432" w:hanging="432"/>
      </w:pPr>
      <w:bookmarkStart w:id="0" w:name="_Toc330234233"/>
      <w:r>
        <w:lastRenderedPageBreak/>
        <w:t>Document Revision History</w:t>
      </w:r>
      <w:bookmarkEnd w:id="0"/>
    </w:p>
    <w:tbl>
      <w:tblPr>
        <w:tblStyle w:val="MediumShading1-Accent1"/>
        <w:tblW w:w="0" w:type="auto"/>
        <w:tblLook w:val="04A0" w:firstRow="1" w:lastRow="0" w:firstColumn="1" w:lastColumn="0" w:noHBand="0" w:noVBand="1"/>
      </w:tblPr>
      <w:tblGrid>
        <w:gridCol w:w="1188"/>
        <w:gridCol w:w="1530"/>
        <w:gridCol w:w="3429"/>
        <w:gridCol w:w="3429"/>
      </w:tblGrid>
      <w:tr w:rsidR="004D1A9B" w:rsidTr="00F712F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rsidR="004D1A9B" w:rsidRDefault="004D1A9B" w:rsidP="00D72F65">
            <w:pPr>
              <w:jc w:val="center"/>
            </w:pPr>
            <w:r>
              <w:t>Revision #</w:t>
            </w:r>
          </w:p>
        </w:tc>
        <w:tc>
          <w:tcPr>
            <w:tcW w:w="1530" w:type="dxa"/>
          </w:tcPr>
          <w:p w:rsidR="004D1A9B" w:rsidRDefault="004D1A9B" w:rsidP="00D72F65">
            <w:pPr>
              <w:jc w:val="center"/>
              <w:cnfStyle w:val="100000000000" w:firstRow="1" w:lastRow="0" w:firstColumn="0" w:lastColumn="0" w:oddVBand="0" w:evenVBand="0" w:oddHBand="0" w:evenHBand="0" w:firstRowFirstColumn="0" w:firstRowLastColumn="0" w:lastRowFirstColumn="0" w:lastRowLastColumn="0"/>
            </w:pPr>
            <w:r>
              <w:t>Revision Date</w:t>
            </w:r>
          </w:p>
        </w:tc>
        <w:tc>
          <w:tcPr>
            <w:tcW w:w="3429" w:type="dxa"/>
          </w:tcPr>
          <w:p w:rsidR="004D1A9B" w:rsidRDefault="004D1A9B" w:rsidP="00D72F65">
            <w:pPr>
              <w:jc w:val="center"/>
              <w:cnfStyle w:val="100000000000" w:firstRow="1" w:lastRow="0" w:firstColumn="0" w:lastColumn="0" w:oddVBand="0" w:evenVBand="0" w:oddHBand="0" w:evenHBand="0" w:firstRowFirstColumn="0" w:firstRowLastColumn="0" w:lastRowFirstColumn="0" w:lastRowLastColumn="0"/>
            </w:pPr>
            <w:r>
              <w:t>Description</w:t>
            </w:r>
          </w:p>
        </w:tc>
        <w:tc>
          <w:tcPr>
            <w:tcW w:w="3429" w:type="dxa"/>
          </w:tcPr>
          <w:p w:rsidR="004D1A9B" w:rsidRDefault="004D1A9B" w:rsidP="00D72F65">
            <w:pPr>
              <w:jc w:val="center"/>
              <w:cnfStyle w:val="100000000000" w:firstRow="1" w:lastRow="0" w:firstColumn="0" w:lastColumn="0" w:oddVBand="0" w:evenVBand="0" w:oddHBand="0" w:evenHBand="0" w:firstRowFirstColumn="0" w:firstRowLastColumn="0" w:lastRowFirstColumn="0" w:lastRowLastColumn="0"/>
            </w:pPr>
            <w:r>
              <w:t>Rationale</w:t>
            </w:r>
          </w:p>
        </w:tc>
      </w:tr>
      <w:tr w:rsidR="004D1A9B"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rsidR="004D1A9B" w:rsidRDefault="004D1A9B" w:rsidP="00D72F65">
            <w:pPr>
              <w:jc w:val="center"/>
            </w:pPr>
            <w:r>
              <w:t>0.1</w:t>
            </w:r>
          </w:p>
        </w:tc>
        <w:tc>
          <w:tcPr>
            <w:tcW w:w="1530" w:type="dxa"/>
          </w:tcPr>
          <w:p w:rsidR="004D1A9B" w:rsidRDefault="006C6B9D" w:rsidP="00D72F65">
            <w:pPr>
              <w:jc w:val="center"/>
              <w:cnfStyle w:val="000000100000" w:firstRow="0" w:lastRow="0" w:firstColumn="0" w:lastColumn="0" w:oddVBand="0" w:evenVBand="0" w:oddHBand="1" w:evenHBand="0" w:firstRowFirstColumn="0" w:firstRowLastColumn="0" w:lastRowFirstColumn="0" w:lastRowLastColumn="0"/>
            </w:pPr>
            <w:r>
              <w:t>07/04</w:t>
            </w:r>
            <w:r w:rsidR="004D1A9B">
              <w:t>/2012</w:t>
            </w:r>
          </w:p>
        </w:tc>
        <w:tc>
          <w:tcPr>
            <w:tcW w:w="3429" w:type="dxa"/>
          </w:tcPr>
          <w:p w:rsidR="004D1A9B" w:rsidRDefault="004D1A9B" w:rsidP="00D72F65">
            <w:pPr>
              <w:jc w:val="center"/>
              <w:cnfStyle w:val="000000100000" w:firstRow="0" w:lastRow="0" w:firstColumn="0" w:lastColumn="0" w:oddVBand="0" w:evenVBand="0" w:oddHBand="1" w:evenHBand="0" w:firstRowFirstColumn="0" w:firstRowLastColumn="0" w:lastRowFirstColumn="0" w:lastRowLastColumn="0"/>
            </w:pPr>
            <w:r>
              <w:t>First Review Draft</w:t>
            </w:r>
          </w:p>
        </w:tc>
        <w:tc>
          <w:tcPr>
            <w:tcW w:w="3429" w:type="dxa"/>
          </w:tcPr>
          <w:p w:rsidR="004D1A9B" w:rsidRDefault="004D1A9B" w:rsidP="00D72F65">
            <w:pPr>
              <w:cnfStyle w:val="000000100000" w:firstRow="0" w:lastRow="0" w:firstColumn="0" w:lastColumn="0" w:oddVBand="0" w:evenVBand="0" w:oddHBand="1" w:evenHBand="0" w:firstRowFirstColumn="0" w:firstRowLastColumn="0" w:lastRowFirstColumn="0" w:lastRowLastColumn="0"/>
            </w:pPr>
            <w:r>
              <w:t>Initial Internal Review</w:t>
            </w:r>
          </w:p>
        </w:tc>
      </w:tr>
      <w:tr w:rsidR="003A4052" w:rsidTr="00F712F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rsidR="003A4052" w:rsidRDefault="003A4052" w:rsidP="00D72F65">
            <w:pPr>
              <w:jc w:val="center"/>
            </w:pPr>
            <w:r>
              <w:t>0.2</w:t>
            </w:r>
          </w:p>
        </w:tc>
        <w:tc>
          <w:tcPr>
            <w:tcW w:w="1530" w:type="dxa"/>
          </w:tcPr>
          <w:p w:rsidR="003A4052" w:rsidRDefault="003A4052" w:rsidP="00D72F65">
            <w:pPr>
              <w:jc w:val="center"/>
              <w:cnfStyle w:val="000000010000" w:firstRow="0" w:lastRow="0" w:firstColumn="0" w:lastColumn="0" w:oddVBand="0" w:evenVBand="0" w:oddHBand="0" w:evenHBand="1" w:firstRowFirstColumn="0" w:firstRowLastColumn="0" w:lastRowFirstColumn="0" w:lastRowLastColumn="0"/>
            </w:pPr>
            <w:r>
              <w:t>07/15/2012</w:t>
            </w:r>
          </w:p>
        </w:tc>
        <w:tc>
          <w:tcPr>
            <w:tcW w:w="3429" w:type="dxa"/>
          </w:tcPr>
          <w:p w:rsidR="003A4052" w:rsidRDefault="003A4052" w:rsidP="00D72F65">
            <w:pPr>
              <w:jc w:val="center"/>
              <w:cnfStyle w:val="000000010000" w:firstRow="0" w:lastRow="0" w:firstColumn="0" w:lastColumn="0" w:oddVBand="0" w:evenVBand="0" w:oddHBand="0" w:evenHBand="1" w:firstRowFirstColumn="0" w:firstRowLastColumn="0" w:lastRowFirstColumn="0" w:lastRowLastColumn="0"/>
            </w:pPr>
            <w:r>
              <w:t>Second Review Draft</w:t>
            </w:r>
          </w:p>
        </w:tc>
        <w:tc>
          <w:tcPr>
            <w:tcW w:w="3429" w:type="dxa"/>
          </w:tcPr>
          <w:p w:rsidR="003A4052" w:rsidRDefault="003A4052" w:rsidP="00D72F65">
            <w:pPr>
              <w:cnfStyle w:val="000000010000" w:firstRow="0" w:lastRow="0" w:firstColumn="0" w:lastColumn="0" w:oddVBand="0" w:evenVBand="0" w:oddHBand="0" w:evenHBand="1" w:firstRowFirstColumn="0" w:firstRowLastColumn="0" w:lastRowFirstColumn="0" w:lastRowLastColumn="0"/>
            </w:pPr>
            <w:r>
              <w:t>Changes suggested by sponsor</w:t>
            </w:r>
          </w:p>
        </w:tc>
      </w:tr>
      <w:tr w:rsidR="001B340B"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rsidR="001B340B" w:rsidRDefault="001B340B" w:rsidP="00D72F65">
            <w:pPr>
              <w:jc w:val="center"/>
            </w:pPr>
            <w:r>
              <w:t>0.3</w:t>
            </w:r>
          </w:p>
        </w:tc>
        <w:tc>
          <w:tcPr>
            <w:tcW w:w="1530" w:type="dxa"/>
          </w:tcPr>
          <w:p w:rsidR="001B340B" w:rsidRDefault="00AA2153" w:rsidP="00D72F65">
            <w:pPr>
              <w:jc w:val="center"/>
              <w:cnfStyle w:val="000000100000" w:firstRow="0" w:lastRow="0" w:firstColumn="0" w:lastColumn="0" w:oddVBand="0" w:evenVBand="0" w:oddHBand="1" w:evenHBand="0" w:firstRowFirstColumn="0" w:firstRowLastColumn="0" w:lastRowFirstColumn="0" w:lastRowLastColumn="0"/>
            </w:pPr>
            <w:r>
              <w:t>0</w:t>
            </w:r>
            <w:r w:rsidR="001B340B">
              <w:t>7/15/2012</w:t>
            </w:r>
          </w:p>
        </w:tc>
        <w:tc>
          <w:tcPr>
            <w:tcW w:w="3429" w:type="dxa"/>
          </w:tcPr>
          <w:p w:rsidR="001B340B" w:rsidRDefault="00AA2153" w:rsidP="00D72F65">
            <w:pPr>
              <w:jc w:val="center"/>
              <w:cnfStyle w:val="000000100000" w:firstRow="0" w:lastRow="0" w:firstColumn="0" w:lastColumn="0" w:oddVBand="0" w:evenVBand="0" w:oddHBand="1" w:evenHBand="0" w:firstRowFirstColumn="0" w:firstRowLastColumn="0" w:lastRowFirstColumn="0" w:lastRowLastColumn="0"/>
            </w:pPr>
            <w:r>
              <w:t>Future Items Added</w:t>
            </w:r>
          </w:p>
        </w:tc>
        <w:tc>
          <w:tcPr>
            <w:tcW w:w="3429" w:type="dxa"/>
          </w:tcPr>
          <w:p w:rsidR="001B340B" w:rsidRDefault="00AA2153" w:rsidP="00D72F65">
            <w:pPr>
              <w:cnfStyle w:val="000000100000" w:firstRow="0" w:lastRow="0" w:firstColumn="0" w:lastColumn="0" w:oddVBand="0" w:evenVBand="0" w:oddHBand="1" w:evenHBand="0" w:firstRowFirstColumn="0" w:firstRowLastColumn="0" w:lastRowFirstColumn="0" w:lastRowLastColumn="0"/>
            </w:pPr>
            <w:r>
              <w:t>Added Future Items</w:t>
            </w:r>
          </w:p>
        </w:tc>
      </w:tr>
      <w:tr w:rsidR="00AA2153" w:rsidTr="00F712F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rsidR="00AA2153" w:rsidRDefault="00AA2153" w:rsidP="00D72F65">
            <w:pPr>
              <w:jc w:val="center"/>
            </w:pPr>
            <w:r>
              <w:t>0.4</w:t>
            </w:r>
          </w:p>
        </w:tc>
        <w:tc>
          <w:tcPr>
            <w:tcW w:w="1530" w:type="dxa"/>
          </w:tcPr>
          <w:p w:rsidR="00AA2153" w:rsidRDefault="00AA2153" w:rsidP="00D72F65">
            <w:pPr>
              <w:jc w:val="center"/>
              <w:cnfStyle w:val="000000010000" w:firstRow="0" w:lastRow="0" w:firstColumn="0" w:lastColumn="0" w:oddVBand="0" w:evenVBand="0" w:oddHBand="0" w:evenHBand="1" w:firstRowFirstColumn="0" w:firstRowLastColumn="0" w:lastRowFirstColumn="0" w:lastRowLastColumn="0"/>
            </w:pPr>
            <w:r>
              <w:t>07/15/2012</w:t>
            </w:r>
          </w:p>
        </w:tc>
        <w:tc>
          <w:tcPr>
            <w:tcW w:w="3429" w:type="dxa"/>
          </w:tcPr>
          <w:p w:rsidR="00AA2153" w:rsidRDefault="00AA2153" w:rsidP="00D72F65">
            <w:pPr>
              <w:jc w:val="center"/>
              <w:cnfStyle w:val="000000010000" w:firstRow="0" w:lastRow="0" w:firstColumn="0" w:lastColumn="0" w:oddVBand="0" w:evenVBand="0" w:oddHBand="0" w:evenHBand="1" w:firstRowFirstColumn="0" w:firstRowLastColumn="0" w:lastRowFirstColumn="0" w:lastRowLastColumn="0"/>
            </w:pPr>
            <w:r>
              <w:t>Acceptance Criteria</w:t>
            </w:r>
          </w:p>
        </w:tc>
        <w:tc>
          <w:tcPr>
            <w:tcW w:w="3429" w:type="dxa"/>
          </w:tcPr>
          <w:p w:rsidR="00AA2153" w:rsidRDefault="00AA2153" w:rsidP="00D72F65">
            <w:pPr>
              <w:cnfStyle w:val="000000010000" w:firstRow="0" w:lastRow="0" w:firstColumn="0" w:lastColumn="0" w:oddVBand="0" w:evenVBand="0" w:oddHBand="0" w:evenHBand="1" w:firstRowFirstColumn="0" w:firstRowLastColumn="0" w:lastRowFirstColumn="0" w:lastRowLastColumn="0"/>
            </w:pPr>
            <w:r>
              <w:t>Added Acceptance Criteria</w:t>
            </w:r>
          </w:p>
        </w:tc>
      </w:tr>
      <w:tr w:rsidR="0013641A"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rsidR="0013641A" w:rsidRDefault="0013641A" w:rsidP="00D72F65">
            <w:pPr>
              <w:jc w:val="center"/>
            </w:pPr>
            <w:r>
              <w:t>0.5</w:t>
            </w:r>
          </w:p>
        </w:tc>
        <w:tc>
          <w:tcPr>
            <w:tcW w:w="1530" w:type="dxa"/>
          </w:tcPr>
          <w:p w:rsidR="0013641A" w:rsidRDefault="0013641A" w:rsidP="00D72F65">
            <w:pPr>
              <w:jc w:val="center"/>
              <w:cnfStyle w:val="000000100000" w:firstRow="0" w:lastRow="0" w:firstColumn="0" w:lastColumn="0" w:oddVBand="0" w:evenVBand="0" w:oddHBand="1" w:evenHBand="0" w:firstRowFirstColumn="0" w:firstRowLastColumn="0" w:lastRowFirstColumn="0" w:lastRowLastColumn="0"/>
            </w:pPr>
            <w:r>
              <w:t>07/16/2012</w:t>
            </w:r>
          </w:p>
        </w:tc>
        <w:tc>
          <w:tcPr>
            <w:tcW w:w="3429" w:type="dxa"/>
          </w:tcPr>
          <w:p w:rsidR="0013641A" w:rsidRDefault="0013641A" w:rsidP="00D72F65">
            <w:pPr>
              <w:jc w:val="center"/>
              <w:cnfStyle w:val="000000100000" w:firstRow="0" w:lastRow="0" w:firstColumn="0" w:lastColumn="0" w:oddVBand="0" w:evenVBand="0" w:oddHBand="1" w:evenHBand="0" w:firstRowFirstColumn="0" w:firstRowLastColumn="0" w:lastRowFirstColumn="0" w:lastRowLastColumn="0"/>
            </w:pPr>
            <w:r>
              <w:t>Third Review Draft</w:t>
            </w:r>
          </w:p>
        </w:tc>
        <w:tc>
          <w:tcPr>
            <w:tcW w:w="3429" w:type="dxa"/>
          </w:tcPr>
          <w:p w:rsidR="0013641A" w:rsidRDefault="0013641A" w:rsidP="00D72F65">
            <w:pPr>
              <w:cnfStyle w:val="000000100000" w:firstRow="0" w:lastRow="0" w:firstColumn="0" w:lastColumn="0" w:oddVBand="0" w:evenVBand="0" w:oddHBand="1" w:evenHBand="0" w:firstRowFirstColumn="0" w:firstRowLastColumn="0" w:lastRowFirstColumn="0" w:lastRowLastColumn="0"/>
            </w:pPr>
            <w:r>
              <w:t>Changes suggested by team leader</w:t>
            </w:r>
          </w:p>
        </w:tc>
      </w:tr>
      <w:tr w:rsidR="001C3FB4" w:rsidTr="00F712F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rsidR="001C3FB4" w:rsidRDefault="001C3FB4" w:rsidP="00D72F65">
            <w:pPr>
              <w:jc w:val="center"/>
            </w:pPr>
            <w:r>
              <w:t>1.0</w:t>
            </w:r>
          </w:p>
        </w:tc>
        <w:tc>
          <w:tcPr>
            <w:tcW w:w="1530" w:type="dxa"/>
          </w:tcPr>
          <w:p w:rsidR="001C3FB4" w:rsidRDefault="001C3FB4" w:rsidP="00D72F65">
            <w:pPr>
              <w:jc w:val="center"/>
              <w:cnfStyle w:val="000000010000" w:firstRow="0" w:lastRow="0" w:firstColumn="0" w:lastColumn="0" w:oddVBand="0" w:evenVBand="0" w:oddHBand="0" w:evenHBand="1" w:firstRowFirstColumn="0" w:firstRowLastColumn="0" w:lastRowFirstColumn="0" w:lastRowLastColumn="0"/>
            </w:pPr>
            <w:r>
              <w:t>07/22/2012</w:t>
            </w:r>
          </w:p>
        </w:tc>
        <w:tc>
          <w:tcPr>
            <w:tcW w:w="3429" w:type="dxa"/>
          </w:tcPr>
          <w:p w:rsidR="001C3FB4" w:rsidRDefault="001C3FB4" w:rsidP="00D72F65">
            <w:pPr>
              <w:jc w:val="center"/>
              <w:cnfStyle w:val="000000010000" w:firstRow="0" w:lastRow="0" w:firstColumn="0" w:lastColumn="0" w:oddVBand="0" w:evenVBand="0" w:oddHBand="0" w:evenHBand="1" w:firstRowFirstColumn="0" w:firstRowLastColumn="0" w:lastRowFirstColumn="0" w:lastRowLastColumn="0"/>
            </w:pPr>
            <w:r>
              <w:t>Fourth Review Draft</w:t>
            </w:r>
          </w:p>
        </w:tc>
        <w:tc>
          <w:tcPr>
            <w:tcW w:w="3429" w:type="dxa"/>
          </w:tcPr>
          <w:p w:rsidR="001C3FB4" w:rsidRDefault="001C3FB4" w:rsidP="00D72F65">
            <w:pPr>
              <w:cnfStyle w:val="000000010000" w:firstRow="0" w:lastRow="0" w:firstColumn="0" w:lastColumn="0" w:oddVBand="0" w:evenVBand="0" w:oddHBand="0" w:evenHBand="1" w:firstRowFirstColumn="0" w:firstRowLastColumn="0" w:lastRowFirstColumn="0" w:lastRowLastColumn="0"/>
            </w:pPr>
            <w:r>
              <w:t>Changes suggested by TA</w:t>
            </w:r>
          </w:p>
        </w:tc>
      </w:tr>
    </w:tbl>
    <w:p w:rsidR="004D1A9B" w:rsidRPr="004D1A9B" w:rsidRDefault="004D1A9B" w:rsidP="004D1A9B"/>
    <w:p w:rsidR="006568CE" w:rsidRDefault="006568CE">
      <w:r>
        <w:br w:type="page"/>
      </w:r>
    </w:p>
    <w:p w:rsidR="006568CE" w:rsidRDefault="006568CE" w:rsidP="004D1D0B">
      <w:pPr>
        <w:pStyle w:val="Heading1"/>
        <w:numPr>
          <w:ilvl w:val="0"/>
          <w:numId w:val="0"/>
        </w:numPr>
        <w:ind w:left="432" w:hanging="432"/>
      </w:pPr>
      <w:bookmarkStart w:id="1" w:name="_Toc330234234"/>
      <w:r>
        <w:lastRenderedPageBreak/>
        <w:t>List of Figures</w:t>
      </w:r>
      <w:bookmarkEnd w:id="1"/>
    </w:p>
    <w:p w:rsidR="007414B6" w:rsidRDefault="00734430">
      <w:pPr>
        <w:pStyle w:val="TableofFigures"/>
        <w:tabs>
          <w:tab w:val="right" w:leader="dot" w:pos="9350"/>
        </w:tabs>
        <w:rPr>
          <w:noProof/>
        </w:rPr>
      </w:pPr>
      <w:r>
        <w:fldChar w:fldCharType="begin"/>
      </w:r>
      <w:r w:rsidR="005A1441">
        <w:instrText xml:space="preserve"> TOC \h \z \c "Figure" </w:instrText>
      </w:r>
      <w:r>
        <w:fldChar w:fldCharType="separate"/>
      </w:r>
      <w:hyperlink w:anchor="_Toc330234543" w:history="1">
        <w:r w:rsidR="007414B6" w:rsidRPr="005D6D12">
          <w:rPr>
            <w:rStyle w:val="Hyperlink"/>
            <w:noProof/>
          </w:rPr>
          <w:t>Figure 2</w:t>
        </w:r>
        <w:r w:rsidR="007414B6" w:rsidRPr="005D6D12">
          <w:rPr>
            <w:rStyle w:val="Hyperlink"/>
            <w:noProof/>
          </w:rPr>
          <w:noBreakHyphen/>
          <w:t>1 Data Flow</w:t>
        </w:r>
        <w:r w:rsidR="007414B6">
          <w:rPr>
            <w:noProof/>
            <w:webHidden/>
          </w:rPr>
          <w:tab/>
        </w:r>
        <w:r>
          <w:rPr>
            <w:noProof/>
            <w:webHidden/>
          </w:rPr>
          <w:fldChar w:fldCharType="begin"/>
        </w:r>
        <w:r w:rsidR="007414B6">
          <w:rPr>
            <w:noProof/>
            <w:webHidden/>
          </w:rPr>
          <w:instrText xml:space="preserve"> PAGEREF _Toc330234543 \h </w:instrText>
        </w:r>
        <w:r>
          <w:rPr>
            <w:noProof/>
            <w:webHidden/>
          </w:rPr>
        </w:r>
        <w:r>
          <w:rPr>
            <w:noProof/>
            <w:webHidden/>
          </w:rPr>
          <w:fldChar w:fldCharType="separate"/>
        </w:r>
        <w:r w:rsidR="007414B6">
          <w:rPr>
            <w:noProof/>
            <w:webHidden/>
          </w:rPr>
          <w:t>9</w:t>
        </w:r>
        <w:r>
          <w:rPr>
            <w:noProof/>
            <w:webHidden/>
          </w:rPr>
          <w:fldChar w:fldCharType="end"/>
        </w:r>
      </w:hyperlink>
    </w:p>
    <w:p w:rsidR="007414B6" w:rsidRDefault="00514AF9">
      <w:pPr>
        <w:pStyle w:val="TableofFigures"/>
        <w:tabs>
          <w:tab w:val="right" w:leader="dot" w:pos="9350"/>
        </w:tabs>
        <w:rPr>
          <w:noProof/>
        </w:rPr>
      </w:pPr>
      <w:hyperlink w:anchor="_Toc330234544" w:history="1">
        <w:r w:rsidR="007414B6" w:rsidRPr="005D6D12">
          <w:rPr>
            <w:rStyle w:val="Hyperlink"/>
            <w:noProof/>
          </w:rPr>
          <w:t>Figure 10</w:t>
        </w:r>
        <w:r w:rsidR="007414B6" w:rsidRPr="005D6D12">
          <w:rPr>
            <w:rStyle w:val="Hyperlink"/>
            <w:noProof/>
          </w:rPr>
          <w:noBreakHyphen/>
          <w:t>1 Use Case: User Points Weapon at Friendly</w:t>
        </w:r>
        <w:r w:rsidR="007414B6">
          <w:rPr>
            <w:noProof/>
            <w:webHidden/>
          </w:rPr>
          <w:tab/>
        </w:r>
        <w:r w:rsidR="00734430">
          <w:rPr>
            <w:noProof/>
            <w:webHidden/>
          </w:rPr>
          <w:fldChar w:fldCharType="begin"/>
        </w:r>
        <w:r w:rsidR="007414B6">
          <w:rPr>
            <w:noProof/>
            <w:webHidden/>
          </w:rPr>
          <w:instrText xml:space="preserve"> PAGEREF _Toc330234544 \h </w:instrText>
        </w:r>
        <w:r w:rsidR="00734430">
          <w:rPr>
            <w:noProof/>
            <w:webHidden/>
          </w:rPr>
        </w:r>
        <w:r w:rsidR="00734430">
          <w:rPr>
            <w:noProof/>
            <w:webHidden/>
          </w:rPr>
          <w:fldChar w:fldCharType="separate"/>
        </w:r>
        <w:r w:rsidR="007414B6">
          <w:rPr>
            <w:noProof/>
            <w:webHidden/>
          </w:rPr>
          <w:t>26</w:t>
        </w:r>
        <w:r w:rsidR="00734430">
          <w:rPr>
            <w:noProof/>
            <w:webHidden/>
          </w:rPr>
          <w:fldChar w:fldCharType="end"/>
        </w:r>
      </w:hyperlink>
    </w:p>
    <w:p w:rsidR="007414B6" w:rsidRDefault="00514AF9">
      <w:pPr>
        <w:pStyle w:val="TableofFigures"/>
        <w:tabs>
          <w:tab w:val="right" w:leader="dot" w:pos="9350"/>
        </w:tabs>
        <w:rPr>
          <w:noProof/>
        </w:rPr>
      </w:pPr>
      <w:hyperlink w:anchor="_Toc330234545" w:history="1">
        <w:r w:rsidR="007414B6" w:rsidRPr="005D6D12">
          <w:rPr>
            <w:rStyle w:val="Hyperlink"/>
            <w:noProof/>
          </w:rPr>
          <w:t>Figure 10</w:t>
        </w:r>
        <w:r w:rsidR="007414B6" w:rsidRPr="005D6D12">
          <w:rPr>
            <w:rStyle w:val="Hyperlink"/>
            <w:noProof/>
          </w:rPr>
          <w:noBreakHyphen/>
          <w:t>2 Use Case: User Points Weapon at Non-Friendly</w:t>
        </w:r>
        <w:r w:rsidR="007414B6">
          <w:rPr>
            <w:noProof/>
            <w:webHidden/>
          </w:rPr>
          <w:tab/>
        </w:r>
        <w:r w:rsidR="00734430">
          <w:rPr>
            <w:noProof/>
            <w:webHidden/>
          </w:rPr>
          <w:fldChar w:fldCharType="begin"/>
        </w:r>
        <w:r w:rsidR="007414B6">
          <w:rPr>
            <w:noProof/>
            <w:webHidden/>
          </w:rPr>
          <w:instrText xml:space="preserve"> PAGEREF _Toc330234545 \h </w:instrText>
        </w:r>
        <w:r w:rsidR="00734430">
          <w:rPr>
            <w:noProof/>
            <w:webHidden/>
          </w:rPr>
        </w:r>
        <w:r w:rsidR="00734430">
          <w:rPr>
            <w:noProof/>
            <w:webHidden/>
          </w:rPr>
          <w:fldChar w:fldCharType="separate"/>
        </w:r>
        <w:r w:rsidR="007414B6">
          <w:rPr>
            <w:noProof/>
            <w:webHidden/>
          </w:rPr>
          <w:t>27</w:t>
        </w:r>
        <w:r w:rsidR="00734430">
          <w:rPr>
            <w:noProof/>
            <w:webHidden/>
          </w:rPr>
          <w:fldChar w:fldCharType="end"/>
        </w:r>
      </w:hyperlink>
    </w:p>
    <w:p w:rsidR="007414B6" w:rsidRDefault="00514AF9">
      <w:pPr>
        <w:pStyle w:val="TableofFigures"/>
        <w:tabs>
          <w:tab w:val="right" w:leader="dot" w:pos="9350"/>
        </w:tabs>
        <w:rPr>
          <w:noProof/>
        </w:rPr>
      </w:pPr>
      <w:hyperlink w:anchor="_Toc330234546" w:history="1">
        <w:r w:rsidR="007414B6" w:rsidRPr="005D6D12">
          <w:rPr>
            <w:rStyle w:val="Hyperlink"/>
            <w:noProof/>
          </w:rPr>
          <w:t>Figure 10</w:t>
        </w:r>
        <w:r w:rsidR="007414B6" w:rsidRPr="005D6D12">
          <w:rPr>
            <w:rStyle w:val="Hyperlink"/>
            <w:noProof/>
          </w:rPr>
          <w:noBreakHyphen/>
          <w:t>3 Use Case: User Turns the NeverBLIND System On</w:t>
        </w:r>
        <w:r w:rsidR="007414B6">
          <w:rPr>
            <w:noProof/>
            <w:webHidden/>
          </w:rPr>
          <w:tab/>
        </w:r>
        <w:r w:rsidR="00734430">
          <w:rPr>
            <w:noProof/>
            <w:webHidden/>
          </w:rPr>
          <w:fldChar w:fldCharType="begin"/>
        </w:r>
        <w:r w:rsidR="007414B6">
          <w:rPr>
            <w:noProof/>
            <w:webHidden/>
          </w:rPr>
          <w:instrText xml:space="preserve"> PAGEREF _Toc330234546 \h </w:instrText>
        </w:r>
        <w:r w:rsidR="00734430">
          <w:rPr>
            <w:noProof/>
            <w:webHidden/>
          </w:rPr>
        </w:r>
        <w:r w:rsidR="00734430">
          <w:rPr>
            <w:noProof/>
            <w:webHidden/>
          </w:rPr>
          <w:fldChar w:fldCharType="separate"/>
        </w:r>
        <w:r w:rsidR="007414B6">
          <w:rPr>
            <w:noProof/>
            <w:webHidden/>
          </w:rPr>
          <w:t>28</w:t>
        </w:r>
        <w:r w:rsidR="00734430">
          <w:rPr>
            <w:noProof/>
            <w:webHidden/>
          </w:rPr>
          <w:fldChar w:fldCharType="end"/>
        </w:r>
      </w:hyperlink>
    </w:p>
    <w:p w:rsidR="007414B6" w:rsidRDefault="00514AF9">
      <w:pPr>
        <w:pStyle w:val="TableofFigures"/>
        <w:tabs>
          <w:tab w:val="right" w:leader="dot" w:pos="9350"/>
        </w:tabs>
        <w:rPr>
          <w:noProof/>
        </w:rPr>
      </w:pPr>
      <w:hyperlink w:anchor="_Toc330234547" w:history="1">
        <w:r w:rsidR="007414B6" w:rsidRPr="005D6D12">
          <w:rPr>
            <w:rStyle w:val="Hyperlink"/>
            <w:noProof/>
          </w:rPr>
          <w:t>Figure 10</w:t>
        </w:r>
        <w:r w:rsidR="007414B6" w:rsidRPr="005D6D12">
          <w:rPr>
            <w:rStyle w:val="Hyperlink"/>
            <w:noProof/>
          </w:rPr>
          <w:noBreakHyphen/>
          <w:t>4 Use Case: User Turns the NeverBLIND System Off</w:t>
        </w:r>
        <w:r w:rsidR="007414B6">
          <w:rPr>
            <w:noProof/>
            <w:webHidden/>
          </w:rPr>
          <w:tab/>
        </w:r>
        <w:r w:rsidR="00734430">
          <w:rPr>
            <w:noProof/>
            <w:webHidden/>
          </w:rPr>
          <w:fldChar w:fldCharType="begin"/>
        </w:r>
        <w:r w:rsidR="007414B6">
          <w:rPr>
            <w:noProof/>
            <w:webHidden/>
          </w:rPr>
          <w:instrText xml:space="preserve"> PAGEREF _Toc330234547 \h </w:instrText>
        </w:r>
        <w:r w:rsidR="00734430">
          <w:rPr>
            <w:noProof/>
            <w:webHidden/>
          </w:rPr>
        </w:r>
        <w:r w:rsidR="00734430">
          <w:rPr>
            <w:noProof/>
            <w:webHidden/>
          </w:rPr>
          <w:fldChar w:fldCharType="separate"/>
        </w:r>
        <w:r w:rsidR="007414B6">
          <w:rPr>
            <w:noProof/>
            <w:webHidden/>
          </w:rPr>
          <w:t>29</w:t>
        </w:r>
        <w:r w:rsidR="00734430">
          <w:rPr>
            <w:noProof/>
            <w:webHidden/>
          </w:rPr>
          <w:fldChar w:fldCharType="end"/>
        </w:r>
      </w:hyperlink>
    </w:p>
    <w:p w:rsidR="006568CE" w:rsidRDefault="00734430">
      <w:r>
        <w:fldChar w:fldCharType="end"/>
      </w:r>
      <w:r w:rsidR="006568CE">
        <w:br w:type="page"/>
      </w:r>
    </w:p>
    <w:p w:rsidR="006568CE" w:rsidRDefault="006568CE" w:rsidP="004D1D0B">
      <w:pPr>
        <w:pStyle w:val="Heading1"/>
        <w:numPr>
          <w:ilvl w:val="0"/>
          <w:numId w:val="0"/>
        </w:numPr>
      </w:pPr>
      <w:bookmarkStart w:id="2" w:name="_Toc330234235"/>
      <w:r>
        <w:lastRenderedPageBreak/>
        <w:t>List of Tables</w:t>
      </w:r>
      <w:bookmarkEnd w:id="2"/>
    </w:p>
    <w:p w:rsidR="007414B6" w:rsidRDefault="00734430">
      <w:pPr>
        <w:pStyle w:val="TableofFigures"/>
        <w:tabs>
          <w:tab w:val="right" w:leader="dot" w:pos="9350"/>
        </w:tabs>
        <w:rPr>
          <w:noProof/>
        </w:rPr>
      </w:pPr>
      <w:r>
        <w:fldChar w:fldCharType="begin"/>
      </w:r>
      <w:r w:rsidR="005A1441">
        <w:instrText xml:space="preserve"> TOC \h \z \c "Table" </w:instrText>
      </w:r>
      <w:r>
        <w:fldChar w:fldCharType="separate"/>
      </w:r>
      <w:hyperlink w:anchor="_Toc330234529" w:history="1">
        <w:r w:rsidR="007414B6" w:rsidRPr="00D93D4C">
          <w:rPr>
            <w:rStyle w:val="Hyperlink"/>
            <w:noProof/>
          </w:rPr>
          <w:t>Table 2</w:t>
        </w:r>
        <w:r w:rsidR="007414B6" w:rsidRPr="00D93D4C">
          <w:rPr>
            <w:rStyle w:val="Hyperlink"/>
            <w:noProof/>
          </w:rPr>
          <w:noBreakHyphen/>
          <w:t>1 External Inputs and Outputs</w:t>
        </w:r>
        <w:r w:rsidR="007414B6">
          <w:rPr>
            <w:noProof/>
            <w:webHidden/>
          </w:rPr>
          <w:tab/>
        </w:r>
        <w:r>
          <w:rPr>
            <w:noProof/>
            <w:webHidden/>
          </w:rPr>
          <w:fldChar w:fldCharType="begin"/>
        </w:r>
        <w:r w:rsidR="007414B6">
          <w:rPr>
            <w:noProof/>
            <w:webHidden/>
          </w:rPr>
          <w:instrText xml:space="preserve"> PAGEREF _Toc330234529 \h </w:instrText>
        </w:r>
        <w:r>
          <w:rPr>
            <w:noProof/>
            <w:webHidden/>
          </w:rPr>
        </w:r>
        <w:r>
          <w:rPr>
            <w:noProof/>
            <w:webHidden/>
          </w:rPr>
          <w:fldChar w:fldCharType="separate"/>
        </w:r>
        <w:r w:rsidR="007414B6">
          <w:rPr>
            <w:noProof/>
            <w:webHidden/>
          </w:rPr>
          <w:t>9</w:t>
        </w:r>
        <w:r>
          <w:rPr>
            <w:noProof/>
            <w:webHidden/>
          </w:rPr>
          <w:fldChar w:fldCharType="end"/>
        </w:r>
      </w:hyperlink>
    </w:p>
    <w:p w:rsidR="007414B6" w:rsidRDefault="00514AF9">
      <w:pPr>
        <w:pStyle w:val="TableofFigures"/>
        <w:tabs>
          <w:tab w:val="right" w:leader="dot" w:pos="9350"/>
        </w:tabs>
        <w:rPr>
          <w:noProof/>
        </w:rPr>
      </w:pPr>
      <w:hyperlink w:anchor="_Toc330234530" w:history="1">
        <w:r w:rsidR="007414B6" w:rsidRPr="00D93D4C">
          <w:rPr>
            <w:rStyle w:val="Hyperlink"/>
            <w:noProof/>
          </w:rPr>
          <w:t>Table 9</w:t>
        </w:r>
        <w:r w:rsidR="007414B6" w:rsidRPr="00D93D4C">
          <w:rPr>
            <w:rStyle w:val="Hyperlink"/>
            <w:noProof/>
          </w:rPr>
          <w:noBreakHyphen/>
          <w:t>1 Requirements Addressed by Acceptance Criteria 9.1</w:t>
        </w:r>
        <w:r w:rsidR="007414B6">
          <w:rPr>
            <w:noProof/>
            <w:webHidden/>
          </w:rPr>
          <w:tab/>
        </w:r>
        <w:r w:rsidR="00734430">
          <w:rPr>
            <w:noProof/>
            <w:webHidden/>
          </w:rPr>
          <w:fldChar w:fldCharType="begin"/>
        </w:r>
        <w:r w:rsidR="007414B6">
          <w:rPr>
            <w:noProof/>
            <w:webHidden/>
          </w:rPr>
          <w:instrText xml:space="preserve"> PAGEREF _Toc330234530 \h </w:instrText>
        </w:r>
        <w:r w:rsidR="00734430">
          <w:rPr>
            <w:noProof/>
            <w:webHidden/>
          </w:rPr>
        </w:r>
        <w:r w:rsidR="00734430">
          <w:rPr>
            <w:noProof/>
            <w:webHidden/>
          </w:rPr>
          <w:fldChar w:fldCharType="separate"/>
        </w:r>
        <w:r w:rsidR="007414B6">
          <w:rPr>
            <w:noProof/>
            <w:webHidden/>
          </w:rPr>
          <w:t>22</w:t>
        </w:r>
        <w:r w:rsidR="00734430">
          <w:rPr>
            <w:noProof/>
            <w:webHidden/>
          </w:rPr>
          <w:fldChar w:fldCharType="end"/>
        </w:r>
      </w:hyperlink>
    </w:p>
    <w:p w:rsidR="007414B6" w:rsidRDefault="00514AF9">
      <w:pPr>
        <w:pStyle w:val="TableofFigures"/>
        <w:tabs>
          <w:tab w:val="right" w:leader="dot" w:pos="9350"/>
        </w:tabs>
        <w:rPr>
          <w:noProof/>
        </w:rPr>
      </w:pPr>
      <w:hyperlink w:anchor="_Toc330234531" w:history="1">
        <w:r w:rsidR="007414B6" w:rsidRPr="00D93D4C">
          <w:rPr>
            <w:rStyle w:val="Hyperlink"/>
            <w:noProof/>
          </w:rPr>
          <w:t>Table 9</w:t>
        </w:r>
        <w:r w:rsidR="007414B6" w:rsidRPr="00D93D4C">
          <w:rPr>
            <w:rStyle w:val="Hyperlink"/>
            <w:noProof/>
          </w:rPr>
          <w:noBreakHyphen/>
          <w:t>2 Requirements Addressed by Acceptance Criteria 9.2</w:t>
        </w:r>
        <w:r w:rsidR="007414B6">
          <w:rPr>
            <w:noProof/>
            <w:webHidden/>
          </w:rPr>
          <w:tab/>
        </w:r>
        <w:r w:rsidR="00734430">
          <w:rPr>
            <w:noProof/>
            <w:webHidden/>
          </w:rPr>
          <w:fldChar w:fldCharType="begin"/>
        </w:r>
        <w:r w:rsidR="007414B6">
          <w:rPr>
            <w:noProof/>
            <w:webHidden/>
          </w:rPr>
          <w:instrText xml:space="preserve"> PAGEREF _Toc330234531 \h </w:instrText>
        </w:r>
        <w:r w:rsidR="00734430">
          <w:rPr>
            <w:noProof/>
            <w:webHidden/>
          </w:rPr>
        </w:r>
        <w:r w:rsidR="00734430">
          <w:rPr>
            <w:noProof/>
            <w:webHidden/>
          </w:rPr>
          <w:fldChar w:fldCharType="separate"/>
        </w:r>
        <w:r w:rsidR="007414B6">
          <w:rPr>
            <w:noProof/>
            <w:webHidden/>
          </w:rPr>
          <w:t>22</w:t>
        </w:r>
        <w:r w:rsidR="00734430">
          <w:rPr>
            <w:noProof/>
            <w:webHidden/>
          </w:rPr>
          <w:fldChar w:fldCharType="end"/>
        </w:r>
      </w:hyperlink>
    </w:p>
    <w:p w:rsidR="007414B6" w:rsidRDefault="00514AF9">
      <w:pPr>
        <w:pStyle w:val="TableofFigures"/>
        <w:tabs>
          <w:tab w:val="right" w:leader="dot" w:pos="9350"/>
        </w:tabs>
        <w:rPr>
          <w:noProof/>
        </w:rPr>
      </w:pPr>
      <w:hyperlink w:anchor="_Toc330234532" w:history="1">
        <w:r w:rsidR="007414B6" w:rsidRPr="00D93D4C">
          <w:rPr>
            <w:rStyle w:val="Hyperlink"/>
            <w:noProof/>
          </w:rPr>
          <w:t>Table 9</w:t>
        </w:r>
        <w:r w:rsidR="007414B6" w:rsidRPr="00D93D4C">
          <w:rPr>
            <w:rStyle w:val="Hyperlink"/>
            <w:noProof/>
          </w:rPr>
          <w:noBreakHyphen/>
          <w:t>3 Requirements Addressed by Acceptance Criteria 9.3</w:t>
        </w:r>
        <w:r w:rsidR="007414B6">
          <w:rPr>
            <w:noProof/>
            <w:webHidden/>
          </w:rPr>
          <w:tab/>
        </w:r>
        <w:r w:rsidR="00734430">
          <w:rPr>
            <w:noProof/>
            <w:webHidden/>
          </w:rPr>
          <w:fldChar w:fldCharType="begin"/>
        </w:r>
        <w:r w:rsidR="007414B6">
          <w:rPr>
            <w:noProof/>
            <w:webHidden/>
          </w:rPr>
          <w:instrText xml:space="preserve"> PAGEREF _Toc330234532 \h </w:instrText>
        </w:r>
        <w:r w:rsidR="00734430">
          <w:rPr>
            <w:noProof/>
            <w:webHidden/>
          </w:rPr>
        </w:r>
        <w:r w:rsidR="00734430">
          <w:rPr>
            <w:noProof/>
            <w:webHidden/>
          </w:rPr>
          <w:fldChar w:fldCharType="separate"/>
        </w:r>
        <w:r w:rsidR="007414B6">
          <w:rPr>
            <w:noProof/>
            <w:webHidden/>
          </w:rPr>
          <w:t>23</w:t>
        </w:r>
        <w:r w:rsidR="00734430">
          <w:rPr>
            <w:noProof/>
            <w:webHidden/>
          </w:rPr>
          <w:fldChar w:fldCharType="end"/>
        </w:r>
      </w:hyperlink>
    </w:p>
    <w:p w:rsidR="007414B6" w:rsidRDefault="00514AF9">
      <w:pPr>
        <w:pStyle w:val="TableofFigures"/>
        <w:tabs>
          <w:tab w:val="right" w:leader="dot" w:pos="9350"/>
        </w:tabs>
        <w:rPr>
          <w:noProof/>
        </w:rPr>
      </w:pPr>
      <w:hyperlink w:anchor="_Toc330234533" w:history="1">
        <w:r w:rsidR="007414B6" w:rsidRPr="00D93D4C">
          <w:rPr>
            <w:rStyle w:val="Hyperlink"/>
            <w:noProof/>
          </w:rPr>
          <w:t>Table 9</w:t>
        </w:r>
        <w:r w:rsidR="007414B6" w:rsidRPr="00D93D4C">
          <w:rPr>
            <w:rStyle w:val="Hyperlink"/>
            <w:noProof/>
          </w:rPr>
          <w:noBreakHyphen/>
          <w:t>4 Requirements Addressed by Acceptance Criteria 9.4</w:t>
        </w:r>
        <w:r w:rsidR="007414B6">
          <w:rPr>
            <w:noProof/>
            <w:webHidden/>
          </w:rPr>
          <w:tab/>
        </w:r>
        <w:r w:rsidR="00734430">
          <w:rPr>
            <w:noProof/>
            <w:webHidden/>
          </w:rPr>
          <w:fldChar w:fldCharType="begin"/>
        </w:r>
        <w:r w:rsidR="007414B6">
          <w:rPr>
            <w:noProof/>
            <w:webHidden/>
          </w:rPr>
          <w:instrText xml:space="preserve"> PAGEREF _Toc330234533 \h </w:instrText>
        </w:r>
        <w:r w:rsidR="00734430">
          <w:rPr>
            <w:noProof/>
            <w:webHidden/>
          </w:rPr>
        </w:r>
        <w:r w:rsidR="00734430">
          <w:rPr>
            <w:noProof/>
            <w:webHidden/>
          </w:rPr>
          <w:fldChar w:fldCharType="separate"/>
        </w:r>
        <w:r w:rsidR="007414B6">
          <w:rPr>
            <w:noProof/>
            <w:webHidden/>
          </w:rPr>
          <w:t>24</w:t>
        </w:r>
        <w:r w:rsidR="00734430">
          <w:rPr>
            <w:noProof/>
            <w:webHidden/>
          </w:rPr>
          <w:fldChar w:fldCharType="end"/>
        </w:r>
      </w:hyperlink>
    </w:p>
    <w:p w:rsidR="007414B6" w:rsidRDefault="00514AF9">
      <w:pPr>
        <w:pStyle w:val="TableofFigures"/>
        <w:tabs>
          <w:tab w:val="right" w:leader="dot" w:pos="9350"/>
        </w:tabs>
        <w:rPr>
          <w:noProof/>
        </w:rPr>
      </w:pPr>
      <w:hyperlink w:anchor="_Toc330234534" w:history="1">
        <w:r w:rsidR="007414B6" w:rsidRPr="00D93D4C">
          <w:rPr>
            <w:rStyle w:val="Hyperlink"/>
            <w:noProof/>
          </w:rPr>
          <w:t>Table 9</w:t>
        </w:r>
        <w:r w:rsidR="007414B6" w:rsidRPr="00D93D4C">
          <w:rPr>
            <w:rStyle w:val="Hyperlink"/>
            <w:noProof/>
          </w:rPr>
          <w:noBreakHyphen/>
          <w:t>5 Requirements Addressed by Acceptance Criteria 9.5</w:t>
        </w:r>
        <w:r w:rsidR="007414B6">
          <w:rPr>
            <w:noProof/>
            <w:webHidden/>
          </w:rPr>
          <w:tab/>
        </w:r>
        <w:r w:rsidR="00734430">
          <w:rPr>
            <w:noProof/>
            <w:webHidden/>
          </w:rPr>
          <w:fldChar w:fldCharType="begin"/>
        </w:r>
        <w:r w:rsidR="007414B6">
          <w:rPr>
            <w:noProof/>
            <w:webHidden/>
          </w:rPr>
          <w:instrText xml:space="preserve"> PAGEREF _Toc330234534 \h </w:instrText>
        </w:r>
        <w:r w:rsidR="00734430">
          <w:rPr>
            <w:noProof/>
            <w:webHidden/>
          </w:rPr>
        </w:r>
        <w:r w:rsidR="00734430">
          <w:rPr>
            <w:noProof/>
            <w:webHidden/>
          </w:rPr>
          <w:fldChar w:fldCharType="separate"/>
        </w:r>
        <w:r w:rsidR="007414B6">
          <w:rPr>
            <w:noProof/>
            <w:webHidden/>
          </w:rPr>
          <w:t>24</w:t>
        </w:r>
        <w:r w:rsidR="00734430">
          <w:rPr>
            <w:noProof/>
            <w:webHidden/>
          </w:rPr>
          <w:fldChar w:fldCharType="end"/>
        </w:r>
      </w:hyperlink>
    </w:p>
    <w:p w:rsidR="006568CE" w:rsidRDefault="00734430">
      <w:r>
        <w:fldChar w:fldCharType="end"/>
      </w:r>
      <w:r w:rsidR="006568CE">
        <w:br w:type="page"/>
      </w:r>
    </w:p>
    <w:p w:rsidR="004D1D0B" w:rsidRDefault="004D1D0B" w:rsidP="002B51E3">
      <w:pPr>
        <w:pStyle w:val="Heading1"/>
        <w:numPr>
          <w:ilvl w:val="0"/>
          <w:numId w:val="2"/>
        </w:numPr>
        <w:jc w:val="center"/>
      </w:pPr>
      <w:bookmarkStart w:id="3" w:name="_Toc330234236"/>
      <w:r>
        <w:lastRenderedPageBreak/>
        <w:t>Product Concept</w:t>
      </w:r>
      <w:bookmarkEnd w:id="3"/>
    </w:p>
    <w:p w:rsidR="00E55632" w:rsidRDefault="00E55632" w:rsidP="00E55632">
      <w:r>
        <w:t xml:space="preserve">This section describes the purpose, use, and intended user audience for </w:t>
      </w:r>
      <w:r w:rsidR="00664ECD">
        <w:t xml:space="preserve">the </w:t>
      </w:r>
      <w:proofErr w:type="spellStart"/>
      <w:r w:rsidR="00664ECD">
        <w:t>NeverBLIND</w:t>
      </w:r>
      <w:proofErr w:type="spellEnd"/>
      <w:r>
        <w:t xml:space="preserve"> System.</w:t>
      </w:r>
    </w:p>
    <w:p w:rsidR="00E55632" w:rsidRDefault="00E55632" w:rsidP="00E55632">
      <w:pPr>
        <w:pStyle w:val="Heading2"/>
      </w:pPr>
      <w:bookmarkStart w:id="4" w:name="_Toc330234237"/>
      <w:r>
        <w:t>Purpose and Use</w:t>
      </w:r>
      <w:bookmarkEnd w:id="4"/>
    </w:p>
    <w:p w:rsidR="00E55632" w:rsidRDefault="00E55632" w:rsidP="00E55632">
      <w:r>
        <w:t xml:space="preserve">The </w:t>
      </w:r>
      <w:proofErr w:type="spellStart"/>
      <w:r w:rsidR="00664ECD">
        <w:t>NeverBLIND</w:t>
      </w:r>
      <w:proofErr w:type="spellEnd"/>
      <w:r w:rsidR="007414B6">
        <w:t xml:space="preserve"> System is </w:t>
      </w:r>
      <w:r>
        <w:t xml:space="preserve">intended to </w:t>
      </w:r>
      <w:r w:rsidR="007414B6">
        <w:t>be a portable, weapon mountable</w:t>
      </w:r>
      <w:r>
        <w:t xml:space="preserve"> product that will display a light when </w:t>
      </w:r>
      <w:r w:rsidR="007414B6">
        <w:t xml:space="preserve">the weapon is </w:t>
      </w:r>
      <w:r>
        <w:t xml:space="preserve">pointed at a friendly. The product will be kept to the </w:t>
      </w:r>
      <w:r w:rsidR="001C3FB4">
        <w:t>paintball</w:t>
      </w:r>
      <w:r>
        <w:t xml:space="preserve"> domain. </w:t>
      </w:r>
      <w:r w:rsidR="000B5F7B">
        <w:t>Our</w:t>
      </w:r>
      <w:r>
        <w:t xml:space="preserve"> </w:t>
      </w:r>
      <w:r w:rsidR="000B5F7B">
        <w:t>purpose</w:t>
      </w:r>
      <w:r>
        <w:t xml:space="preserve"> is aimed at creating a product that would </w:t>
      </w:r>
      <w:r w:rsidR="000B5F7B">
        <w:t>reduce</w:t>
      </w:r>
      <w:r>
        <w:t xml:space="preserve"> friendly </w:t>
      </w:r>
      <w:r w:rsidR="000B5F7B">
        <w:t>fire</w:t>
      </w:r>
      <w:r>
        <w:t>.</w:t>
      </w:r>
    </w:p>
    <w:p w:rsidR="00E55632" w:rsidRDefault="00E55632" w:rsidP="00E55632">
      <w:pPr>
        <w:pStyle w:val="Heading2"/>
      </w:pPr>
      <w:bookmarkStart w:id="5" w:name="_Toc330234238"/>
      <w:r>
        <w:t>Intended Audience</w:t>
      </w:r>
      <w:bookmarkEnd w:id="5"/>
    </w:p>
    <w:p w:rsidR="00E55632" w:rsidRDefault="00893377" w:rsidP="00E55632">
      <w:r>
        <w:t xml:space="preserve">The intended audience of the </w:t>
      </w:r>
      <w:proofErr w:type="spellStart"/>
      <w:r>
        <w:t>NeverBLIND</w:t>
      </w:r>
      <w:proofErr w:type="spellEnd"/>
      <w:r>
        <w:t xml:space="preserve"> system is paintball players, who play on opposing teams. It is intended to help players differentiate between teammates and opponents.</w:t>
      </w:r>
    </w:p>
    <w:p w:rsidR="004D1D0B" w:rsidRDefault="004D1D0B" w:rsidP="002B51E3">
      <w:pPr>
        <w:pStyle w:val="Heading1"/>
        <w:jc w:val="center"/>
      </w:pPr>
      <w:bookmarkStart w:id="6" w:name="_Toc330234239"/>
      <w:r>
        <w:t>Product Description and Functional Overview</w:t>
      </w:r>
      <w:bookmarkEnd w:id="6"/>
    </w:p>
    <w:p w:rsidR="004D1A9B" w:rsidRDefault="004D1A9B" w:rsidP="004D1A9B">
      <w:r w:rsidRPr="004D1A9B">
        <w:t xml:space="preserve">This section provides the reader with an overview of the </w:t>
      </w:r>
      <w:proofErr w:type="spellStart"/>
      <w:r w:rsidR="00664ECD">
        <w:t>NeverBLIND</w:t>
      </w:r>
      <w:proofErr w:type="spellEnd"/>
      <w:r w:rsidRPr="004D1A9B">
        <w:t xml:space="preserve"> System. The primary operational feature of the </w:t>
      </w:r>
      <w:proofErr w:type="spellStart"/>
      <w:r w:rsidR="00664ECD">
        <w:t>NeverBLIND</w:t>
      </w:r>
      <w:proofErr w:type="spellEnd"/>
      <w:r w:rsidRPr="004D1A9B">
        <w:t xml:space="preserve"> Syste</w:t>
      </w:r>
      <w:r>
        <w:t>m is to notify the user through a blinking light that the weapon is pointed at a friendly target.</w:t>
      </w:r>
    </w:p>
    <w:p w:rsidR="004D1A9B" w:rsidRDefault="004D1A9B" w:rsidP="004D1A9B">
      <w:pPr>
        <w:pStyle w:val="Heading2"/>
      </w:pPr>
      <w:bookmarkStart w:id="7" w:name="_Toc330234240"/>
      <w:r>
        <w:t>Functions and Features</w:t>
      </w:r>
      <w:bookmarkEnd w:id="7"/>
    </w:p>
    <w:p w:rsidR="004D1A9B" w:rsidRDefault="004D1A9B" w:rsidP="004D1A9B">
      <w:r>
        <w:t xml:space="preserve">The </w:t>
      </w:r>
      <w:proofErr w:type="spellStart"/>
      <w:r w:rsidR="00664ECD">
        <w:t>NeverBLIND</w:t>
      </w:r>
      <w:proofErr w:type="spellEnd"/>
      <w:r>
        <w:t xml:space="preserve"> System will be an easy to deploy, weapon mountable system that can identify friendly </w:t>
      </w:r>
      <w:r w:rsidR="00893377">
        <w:t>targets by using a transmitter, receiver and notification device</w:t>
      </w:r>
      <w:r w:rsidR="000B5F7B">
        <w:t>.</w:t>
      </w:r>
      <w:r>
        <w:t xml:space="preserve"> All friendly personnel will be requi</w:t>
      </w:r>
      <w:r w:rsidR="00893377">
        <w:t>red to carry a transmitter, receiver and notification device with</w:t>
      </w:r>
      <w:r>
        <w:t xml:space="preserve"> their weapon. </w:t>
      </w:r>
    </w:p>
    <w:p w:rsidR="004D1A9B" w:rsidRDefault="004D1A9B" w:rsidP="004D1A9B">
      <w:r>
        <w:t xml:space="preserve">The </w:t>
      </w:r>
      <w:proofErr w:type="spellStart"/>
      <w:r w:rsidR="00C215FE">
        <w:t>NeverBLIND</w:t>
      </w:r>
      <w:proofErr w:type="spellEnd"/>
      <w:r w:rsidR="00C215FE">
        <w:t xml:space="preserve"> s</w:t>
      </w:r>
      <w:r>
        <w:t>ystem will ensure that if a fr</w:t>
      </w:r>
      <w:r w:rsidR="00C215FE">
        <w:t>iendly target is in the LOS of the user’s</w:t>
      </w:r>
      <w:r>
        <w:t xml:space="preserve"> weapon, th</w:t>
      </w:r>
      <w:r w:rsidR="00C215FE">
        <w:t xml:space="preserve">e system will </w:t>
      </w:r>
      <w:r w:rsidR="000B5F7B">
        <w:t>notify</w:t>
      </w:r>
      <w:r w:rsidR="00C215FE">
        <w:t xml:space="preserve"> the user that a friendly is in the LOS</w:t>
      </w:r>
      <w:r>
        <w:t xml:space="preserve"> until the target has moved out of the LOS of the weap</w:t>
      </w:r>
      <w:r w:rsidR="00C215FE">
        <w:t>on.</w:t>
      </w:r>
    </w:p>
    <w:p w:rsidR="004D1A9B" w:rsidRDefault="004D1A9B" w:rsidP="004D1A9B">
      <w:r>
        <w:t xml:space="preserve">All </w:t>
      </w:r>
      <w:r w:rsidR="00893377">
        <w:t>subsystems, receiver, t</w:t>
      </w:r>
      <w:r w:rsidR="000B5F7B">
        <w:t>ransmitter</w:t>
      </w:r>
      <w:r>
        <w:t xml:space="preserve"> </w:t>
      </w:r>
      <w:r w:rsidR="00893377">
        <w:t xml:space="preserve">and notification device </w:t>
      </w:r>
      <w:r>
        <w:t>wil</w:t>
      </w:r>
      <w:r w:rsidR="00764A39">
        <w:t>l be independent of one another</w:t>
      </w:r>
      <w:r>
        <w:t>.</w:t>
      </w:r>
    </w:p>
    <w:p w:rsidR="004D1A9B" w:rsidRDefault="004D1A9B" w:rsidP="004D1A9B">
      <w:pPr>
        <w:pStyle w:val="Heading2"/>
      </w:pPr>
      <w:bookmarkStart w:id="8" w:name="_Toc330234241"/>
      <w:r>
        <w:t>External Inputs and Outputs</w:t>
      </w:r>
      <w:bookmarkEnd w:id="8"/>
    </w:p>
    <w:tbl>
      <w:tblPr>
        <w:tblStyle w:val="MediumShading1-Accent1"/>
        <w:tblW w:w="0" w:type="auto"/>
        <w:tblLook w:val="04A0" w:firstRow="1" w:lastRow="0" w:firstColumn="1" w:lastColumn="0" w:noHBand="0" w:noVBand="1"/>
      </w:tblPr>
      <w:tblGrid>
        <w:gridCol w:w="3066"/>
        <w:gridCol w:w="3083"/>
        <w:gridCol w:w="3067"/>
      </w:tblGrid>
      <w:tr w:rsidR="004D1A9B" w:rsidTr="00F712F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66" w:type="dxa"/>
          </w:tcPr>
          <w:p w:rsidR="004D1A9B" w:rsidRDefault="004D1A9B" w:rsidP="00D554A6">
            <w:pPr>
              <w:pStyle w:val="ListParagraph"/>
              <w:ind w:left="0"/>
            </w:pPr>
            <w:r>
              <w:t>Name</w:t>
            </w:r>
          </w:p>
        </w:tc>
        <w:tc>
          <w:tcPr>
            <w:tcW w:w="3083" w:type="dxa"/>
          </w:tcPr>
          <w:p w:rsidR="004D1A9B" w:rsidRDefault="004D1A9B" w:rsidP="00D554A6">
            <w:pPr>
              <w:pStyle w:val="ListParagraph"/>
              <w:ind w:left="0"/>
              <w:cnfStyle w:val="100000000000" w:firstRow="1" w:lastRow="0" w:firstColumn="0" w:lastColumn="0" w:oddVBand="0" w:evenVBand="0" w:oddHBand="0" w:evenHBand="0" w:firstRowFirstColumn="0" w:firstRowLastColumn="0" w:lastRowFirstColumn="0" w:lastRowLastColumn="0"/>
            </w:pPr>
            <w:r>
              <w:t>Description</w:t>
            </w:r>
          </w:p>
        </w:tc>
        <w:tc>
          <w:tcPr>
            <w:tcW w:w="3067" w:type="dxa"/>
          </w:tcPr>
          <w:p w:rsidR="004D1A9B" w:rsidRDefault="004D1A9B" w:rsidP="00D554A6">
            <w:pPr>
              <w:pStyle w:val="ListParagraph"/>
              <w:ind w:left="0"/>
              <w:cnfStyle w:val="100000000000" w:firstRow="1" w:lastRow="0" w:firstColumn="0" w:lastColumn="0" w:oddVBand="0" w:evenVBand="0" w:oddHBand="0" w:evenHBand="0" w:firstRowFirstColumn="0" w:firstRowLastColumn="0" w:lastRowFirstColumn="0" w:lastRowLastColumn="0"/>
            </w:pPr>
            <w:r>
              <w:t>Use</w:t>
            </w:r>
          </w:p>
        </w:tc>
      </w:tr>
      <w:tr w:rsidR="000B5F7B"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66" w:type="dxa"/>
          </w:tcPr>
          <w:p w:rsidR="000B5F7B" w:rsidRDefault="000B5F7B" w:rsidP="00D554A6">
            <w:pPr>
              <w:pStyle w:val="ListParagraph"/>
              <w:ind w:left="0"/>
            </w:pPr>
            <w:r>
              <w:t>Transmitter</w:t>
            </w:r>
          </w:p>
        </w:tc>
        <w:tc>
          <w:tcPr>
            <w:tcW w:w="3083" w:type="dxa"/>
          </w:tcPr>
          <w:p w:rsidR="000B5F7B" w:rsidRDefault="00764A39" w:rsidP="00764A39">
            <w:pPr>
              <w:pStyle w:val="ListParagraph"/>
              <w:ind w:left="0"/>
              <w:cnfStyle w:val="000000100000" w:firstRow="0" w:lastRow="0" w:firstColumn="0" w:lastColumn="0" w:oddVBand="0" w:evenVBand="0" w:oddHBand="1" w:evenHBand="0" w:firstRowFirstColumn="0" w:firstRowLastColumn="0" w:lastRowFirstColumn="0" w:lastRowLastColumn="0"/>
            </w:pPr>
            <w:r>
              <w:t>Will transmit a friendly signal</w:t>
            </w:r>
            <w:r w:rsidR="000B5F7B">
              <w:t>.</w:t>
            </w:r>
          </w:p>
        </w:tc>
        <w:tc>
          <w:tcPr>
            <w:tcW w:w="3067" w:type="dxa"/>
          </w:tcPr>
          <w:p w:rsidR="000B5F7B" w:rsidRDefault="000B5F7B" w:rsidP="00764A39">
            <w:pPr>
              <w:pStyle w:val="ListParagraph"/>
              <w:ind w:left="0"/>
              <w:cnfStyle w:val="000000100000" w:firstRow="0" w:lastRow="0" w:firstColumn="0" w:lastColumn="0" w:oddVBand="0" w:evenVBand="0" w:oddHBand="1" w:evenHBand="0" w:firstRowFirstColumn="0" w:firstRowLastColumn="0" w:lastRowFirstColumn="0" w:lastRowLastColumn="0"/>
            </w:pPr>
            <w:r>
              <w:t>Allows the receiver to identify/not identify a friendly target.</w:t>
            </w:r>
          </w:p>
        </w:tc>
      </w:tr>
      <w:tr w:rsidR="000B5F7B" w:rsidTr="00F712F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66" w:type="dxa"/>
          </w:tcPr>
          <w:p w:rsidR="000B5F7B" w:rsidRDefault="000B5F7B" w:rsidP="00D554A6">
            <w:pPr>
              <w:pStyle w:val="ListParagraph"/>
              <w:ind w:left="0"/>
            </w:pPr>
            <w:r>
              <w:t>Receiver</w:t>
            </w:r>
          </w:p>
        </w:tc>
        <w:tc>
          <w:tcPr>
            <w:tcW w:w="3083" w:type="dxa"/>
          </w:tcPr>
          <w:p w:rsidR="000B5F7B" w:rsidRDefault="000B5F7B" w:rsidP="00764A39">
            <w:pPr>
              <w:pStyle w:val="ListParagraph"/>
              <w:ind w:left="0"/>
              <w:cnfStyle w:val="000000010000" w:firstRow="0" w:lastRow="0" w:firstColumn="0" w:lastColumn="0" w:oddVBand="0" w:evenVBand="0" w:oddHBand="0" w:evenHBand="1" w:firstRowFirstColumn="0" w:firstRowLastColumn="0" w:lastRowFirstColumn="0" w:lastRowLastColumn="0"/>
            </w:pPr>
            <w:r>
              <w:t xml:space="preserve">Weapon mountable receiver that receives </w:t>
            </w:r>
            <w:r w:rsidR="00764A39">
              <w:t>t</w:t>
            </w:r>
            <w:r>
              <w:t>ransmitter</w:t>
            </w:r>
            <w:r w:rsidR="00764A39">
              <w:t>’s signal</w:t>
            </w:r>
            <w:r>
              <w:t>.</w:t>
            </w:r>
          </w:p>
        </w:tc>
        <w:tc>
          <w:tcPr>
            <w:tcW w:w="3067" w:type="dxa"/>
          </w:tcPr>
          <w:p w:rsidR="000B5F7B" w:rsidRDefault="000B5F7B" w:rsidP="00D554A6">
            <w:pPr>
              <w:pStyle w:val="ListParagraph"/>
              <w:ind w:left="0"/>
              <w:cnfStyle w:val="000000010000" w:firstRow="0" w:lastRow="0" w:firstColumn="0" w:lastColumn="0" w:oddVBand="0" w:evenVBand="0" w:oddHBand="0" w:evenHBand="1" w:firstRowFirstColumn="0" w:firstRowLastColumn="0" w:lastRowFirstColumn="0" w:lastRowLastColumn="0"/>
            </w:pPr>
            <w:r>
              <w:t>Allows the system to identify/not identify a friendly target.</w:t>
            </w:r>
          </w:p>
        </w:tc>
      </w:tr>
      <w:tr w:rsidR="00D554A6"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66" w:type="dxa"/>
          </w:tcPr>
          <w:p w:rsidR="00D554A6" w:rsidRDefault="00D554A6" w:rsidP="00D554A6">
            <w:pPr>
              <w:pStyle w:val="ListParagraph"/>
              <w:ind w:left="0"/>
            </w:pPr>
            <w:r>
              <w:t>Notification Device</w:t>
            </w:r>
          </w:p>
        </w:tc>
        <w:tc>
          <w:tcPr>
            <w:tcW w:w="3083" w:type="dxa"/>
          </w:tcPr>
          <w:p w:rsidR="00D554A6" w:rsidRDefault="00D554A6" w:rsidP="00D554A6">
            <w:pPr>
              <w:pStyle w:val="ListParagraph"/>
              <w:ind w:left="0"/>
              <w:cnfStyle w:val="000000100000" w:firstRow="0" w:lastRow="0" w:firstColumn="0" w:lastColumn="0" w:oddVBand="0" w:evenVBand="0" w:oddHBand="1" w:evenHBand="0" w:firstRowFirstColumn="0" w:firstRowLastColumn="0" w:lastRowFirstColumn="0" w:lastRowLastColumn="0"/>
            </w:pPr>
            <w:r>
              <w:t>Notification device that illuminates when a friendly target is detected.</w:t>
            </w:r>
          </w:p>
        </w:tc>
        <w:tc>
          <w:tcPr>
            <w:tcW w:w="3067" w:type="dxa"/>
          </w:tcPr>
          <w:p w:rsidR="00D554A6" w:rsidRDefault="00D554A6" w:rsidP="00D554A6">
            <w:pPr>
              <w:pStyle w:val="ListParagraph"/>
              <w:ind w:left="0"/>
              <w:cnfStyle w:val="000000100000" w:firstRow="0" w:lastRow="0" w:firstColumn="0" w:lastColumn="0" w:oddVBand="0" w:evenVBand="0" w:oddHBand="1" w:evenHBand="0" w:firstRowFirstColumn="0" w:firstRowLastColumn="0" w:lastRowFirstColumn="0" w:lastRowLastColumn="0"/>
            </w:pPr>
            <w:r>
              <w:t>Notifies the user that a friendly target has been detected by the device.</w:t>
            </w:r>
          </w:p>
        </w:tc>
      </w:tr>
    </w:tbl>
    <w:p w:rsidR="005A1441" w:rsidRDefault="005A1441" w:rsidP="000B2523">
      <w:pPr>
        <w:pStyle w:val="Caption"/>
        <w:jc w:val="center"/>
      </w:pPr>
      <w:bookmarkStart w:id="9" w:name="_Toc330234529"/>
      <w:r>
        <w:t xml:space="preserve">Table </w:t>
      </w:r>
      <w:r w:rsidR="00514AF9">
        <w:fldChar w:fldCharType="begin"/>
      </w:r>
      <w:r w:rsidR="00514AF9">
        <w:instrText xml:space="preserve"> STYLEREF 1 \s </w:instrText>
      </w:r>
      <w:r w:rsidR="00514AF9">
        <w:fldChar w:fldCharType="separate"/>
      </w:r>
      <w:r w:rsidR="00936FBA">
        <w:rPr>
          <w:noProof/>
        </w:rPr>
        <w:t>2</w:t>
      </w:r>
      <w:r w:rsidR="00514AF9">
        <w:rPr>
          <w:noProof/>
        </w:rPr>
        <w:fldChar w:fldCharType="end"/>
      </w:r>
      <w:r w:rsidR="00936FBA">
        <w:noBreakHyphen/>
      </w:r>
      <w:r w:rsidR="00514AF9">
        <w:fldChar w:fldCharType="begin"/>
      </w:r>
      <w:r w:rsidR="00514AF9">
        <w:instrText xml:space="preserve"> SEQ Table \* ARABIC \s 1 </w:instrText>
      </w:r>
      <w:r w:rsidR="00514AF9">
        <w:fldChar w:fldCharType="separate"/>
      </w:r>
      <w:r w:rsidR="00936FBA">
        <w:rPr>
          <w:noProof/>
        </w:rPr>
        <w:t>1</w:t>
      </w:r>
      <w:r w:rsidR="00514AF9">
        <w:rPr>
          <w:noProof/>
        </w:rPr>
        <w:fldChar w:fldCharType="end"/>
      </w:r>
      <w:r w:rsidR="00D554A6">
        <w:t xml:space="preserve"> </w:t>
      </w:r>
      <w:r>
        <w:t>External Inputs and Outputs</w:t>
      </w:r>
      <w:bookmarkEnd w:id="9"/>
    </w:p>
    <w:p w:rsidR="004D1A9B" w:rsidRDefault="004D1A9B" w:rsidP="004D1A9B">
      <w:pPr>
        <w:pStyle w:val="Heading2"/>
      </w:pPr>
      <w:bookmarkStart w:id="10" w:name="_Toc330234242"/>
      <w:r>
        <w:lastRenderedPageBreak/>
        <w:t>Data Flow</w:t>
      </w:r>
      <w:bookmarkEnd w:id="10"/>
    </w:p>
    <w:p w:rsidR="00D554A6" w:rsidRDefault="00F266ED" w:rsidP="00D554A6">
      <w:pPr>
        <w:keepNext/>
        <w:jc w:val="center"/>
      </w:pPr>
      <w:r>
        <w:object w:dxaOrig="12324" w:dyaOrig="2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5.5pt" o:ole="">
            <v:imagedata r:id="rId11" o:title=""/>
          </v:shape>
          <o:OLEObject Type="Embed" ProgID="Visio.Drawing.11" ShapeID="_x0000_i1025" DrawAspect="Content" ObjectID="_1404635604" r:id="rId12"/>
        </w:object>
      </w:r>
    </w:p>
    <w:p w:rsidR="00F266ED" w:rsidRPr="00F266ED" w:rsidRDefault="00D554A6" w:rsidP="00D554A6">
      <w:pPr>
        <w:pStyle w:val="Caption"/>
        <w:jc w:val="center"/>
      </w:pPr>
      <w:bookmarkStart w:id="11" w:name="_Toc330234543"/>
      <w:r>
        <w:t xml:space="preserve">Figure </w:t>
      </w:r>
      <w:r w:rsidR="00514AF9">
        <w:fldChar w:fldCharType="begin"/>
      </w:r>
      <w:r w:rsidR="00514AF9">
        <w:instrText xml:space="preserve"> STYLEREF 1 \s </w:instrText>
      </w:r>
      <w:r w:rsidR="00514AF9">
        <w:fldChar w:fldCharType="separate"/>
      </w:r>
      <w:r>
        <w:rPr>
          <w:noProof/>
        </w:rPr>
        <w:t>2</w:t>
      </w:r>
      <w:r w:rsidR="00514AF9">
        <w:rPr>
          <w:noProof/>
        </w:rPr>
        <w:fldChar w:fldCharType="end"/>
      </w:r>
      <w:r>
        <w:noBreakHyphen/>
      </w:r>
      <w:r w:rsidR="00514AF9">
        <w:fldChar w:fldCharType="begin"/>
      </w:r>
      <w:r w:rsidR="00514AF9">
        <w:instrText xml:space="preserve"> SEQ Figure \* ARABIC \s 1 </w:instrText>
      </w:r>
      <w:r w:rsidR="00514AF9">
        <w:fldChar w:fldCharType="separate"/>
      </w:r>
      <w:r>
        <w:rPr>
          <w:noProof/>
        </w:rPr>
        <w:t>1</w:t>
      </w:r>
      <w:r w:rsidR="00514AF9">
        <w:rPr>
          <w:noProof/>
        </w:rPr>
        <w:fldChar w:fldCharType="end"/>
      </w:r>
      <w:r>
        <w:t xml:space="preserve"> Data Flow</w:t>
      </w:r>
      <w:bookmarkEnd w:id="11"/>
    </w:p>
    <w:p w:rsidR="004D1A9B" w:rsidRDefault="004D1A9B" w:rsidP="004D1A9B">
      <w:pPr>
        <w:pStyle w:val="Heading2"/>
      </w:pPr>
      <w:bookmarkStart w:id="12" w:name="_Toc330234243"/>
      <w:r>
        <w:t>Product Interfaces</w:t>
      </w:r>
      <w:bookmarkEnd w:id="12"/>
    </w:p>
    <w:p w:rsidR="004D1A9B" w:rsidRPr="004D1A9B" w:rsidRDefault="004D1A9B" w:rsidP="004D1A9B">
      <w:r w:rsidRPr="004D1A9B">
        <w:t xml:space="preserve">The system will </w:t>
      </w:r>
      <w:r w:rsidR="000B5F7B">
        <w:t>consist of basic on/off switches and lights to indicate when the product is active. There will also be a light that will indicate when the user is pointing the weapon at a friendly.</w:t>
      </w:r>
    </w:p>
    <w:p w:rsidR="004D1D0B" w:rsidRDefault="004D1D0B" w:rsidP="002B51E3">
      <w:pPr>
        <w:pStyle w:val="Heading1"/>
        <w:jc w:val="center"/>
      </w:pPr>
      <w:bookmarkStart w:id="13" w:name="_Toc330234244"/>
      <w:r>
        <w:t>Customer Requirements</w:t>
      </w:r>
      <w:bookmarkEnd w:id="13"/>
    </w:p>
    <w:p w:rsidR="000B5F7B" w:rsidRPr="00BE0281" w:rsidRDefault="00764A39" w:rsidP="000B5F7B">
      <w:pPr>
        <w:pStyle w:val="Heading2"/>
      </w:pPr>
      <w:bookmarkStart w:id="14" w:name="_Toc330234245"/>
      <w:r>
        <w:t xml:space="preserve">Signal </w:t>
      </w:r>
      <w:r w:rsidR="000B5F7B">
        <w:t>Strength</w:t>
      </w:r>
      <w:bookmarkEnd w:id="14"/>
    </w:p>
    <w:p w:rsidR="000B5F7B" w:rsidRDefault="000B5F7B" w:rsidP="000B5F7B">
      <w:pPr>
        <w:pStyle w:val="Heading3"/>
      </w:pPr>
      <w:r>
        <w:t>Description</w:t>
      </w:r>
    </w:p>
    <w:p w:rsidR="000B5F7B" w:rsidRDefault="00764A39" w:rsidP="000B5F7B">
      <w:pPr>
        <w:ind w:left="720"/>
      </w:pPr>
      <w:r>
        <w:t xml:space="preserve">The system will use a transmitter </w:t>
      </w:r>
      <w:r w:rsidR="000B5F7B">
        <w:t>that easily penetrates vegetation but does not harm humans.</w:t>
      </w:r>
    </w:p>
    <w:p w:rsidR="000B5F7B" w:rsidRDefault="000B5F7B" w:rsidP="000B5F7B">
      <w:pPr>
        <w:pStyle w:val="Heading3"/>
      </w:pPr>
      <w:r w:rsidRPr="00B12587">
        <w:t>Source</w:t>
      </w:r>
    </w:p>
    <w:p w:rsidR="000B5F7B" w:rsidRPr="009A15E5" w:rsidRDefault="000B5F7B" w:rsidP="000B5F7B">
      <w:pPr>
        <w:spacing w:after="0" w:line="240" w:lineRule="auto"/>
      </w:pPr>
      <w:r>
        <w:rPr>
          <w:b/>
        </w:rPr>
        <w:tab/>
      </w:r>
      <w:r>
        <w:t>Sponsor</w:t>
      </w:r>
    </w:p>
    <w:p w:rsidR="000B5F7B" w:rsidRDefault="000B5F7B" w:rsidP="000B5F7B">
      <w:pPr>
        <w:pStyle w:val="Heading3"/>
      </w:pPr>
      <w:r w:rsidRPr="00B12587">
        <w:t>Constraints</w:t>
      </w:r>
    </w:p>
    <w:p w:rsidR="000B5F7B" w:rsidRPr="00BE0281" w:rsidRDefault="000B5F7B" w:rsidP="000B5F7B">
      <w:pPr>
        <w:spacing w:after="0" w:line="240" w:lineRule="auto"/>
      </w:pPr>
      <w:r>
        <w:rPr>
          <w:b/>
        </w:rPr>
        <w:tab/>
      </w:r>
      <w:r>
        <w:t xml:space="preserve">Market availability of </w:t>
      </w:r>
      <w:r w:rsidR="00764A39">
        <w:t>transmitters/r</w:t>
      </w:r>
      <w:r>
        <w:t>eceiver</w:t>
      </w:r>
      <w:r w:rsidR="0013641A">
        <w:t xml:space="preserve">s that support such frequencies and their </w:t>
      </w:r>
      <w:r>
        <w:t>cost</w:t>
      </w:r>
    </w:p>
    <w:p w:rsidR="000B5F7B" w:rsidRDefault="000B5F7B" w:rsidP="000B5F7B">
      <w:pPr>
        <w:pStyle w:val="Heading3"/>
      </w:pPr>
      <w:r w:rsidRPr="00B12587">
        <w:t>Standards</w:t>
      </w:r>
    </w:p>
    <w:p w:rsidR="000B5F7B" w:rsidRPr="00BE0281" w:rsidRDefault="000B5F7B" w:rsidP="000B5F7B">
      <w:pPr>
        <w:spacing w:after="0" w:line="240" w:lineRule="auto"/>
      </w:pPr>
      <w:r>
        <w:rPr>
          <w:b/>
        </w:rPr>
        <w:tab/>
      </w:r>
      <w:r>
        <w:t>None</w:t>
      </w:r>
    </w:p>
    <w:p w:rsidR="000B5F7B" w:rsidRDefault="000B5F7B" w:rsidP="000B5F7B">
      <w:pPr>
        <w:pStyle w:val="Heading3"/>
      </w:pPr>
      <w:r w:rsidRPr="00B12587">
        <w:t xml:space="preserve">Priority </w:t>
      </w:r>
    </w:p>
    <w:p w:rsidR="000B5F7B" w:rsidRDefault="000B5F7B" w:rsidP="000B5F7B">
      <w:pPr>
        <w:spacing w:after="0" w:line="240" w:lineRule="auto"/>
      </w:pPr>
      <w:r>
        <w:rPr>
          <w:b/>
        </w:rPr>
        <w:tab/>
      </w:r>
      <w:r>
        <w:t xml:space="preserve">1 – High </w:t>
      </w:r>
    </w:p>
    <w:p w:rsidR="009B44D5" w:rsidRDefault="009B44D5" w:rsidP="009B44D5">
      <w:pPr>
        <w:pStyle w:val="Heading2"/>
      </w:pPr>
      <w:bookmarkStart w:id="15" w:name="_Toc330234247"/>
      <w:r>
        <w:t>Rechargeable</w:t>
      </w:r>
      <w:bookmarkEnd w:id="15"/>
    </w:p>
    <w:p w:rsidR="009B44D5" w:rsidRDefault="009B44D5" w:rsidP="009B44D5">
      <w:pPr>
        <w:pStyle w:val="Heading3"/>
      </w:pPr>
      <w:r>
        <w:t>Description</w:t>
      </w:r>
    </w:p>
    <w:p w:rsidR="009B44D5" w:rsidRDefault="009B44D5" w:rsidP="009B44D5">
      <w:pPr>
        <w:ind w:left="720"/>
      </w:pPr>
      <w:r>
        <w:t xml:space="preserve">Each </w:t>
      </w:r>
      <w:proofErr w:type="spellStart"/>
      <w:r>
        <w:t>NeverBLIND</w:t>
      </w:r>
      <w:proofErr w:type="spellEnd"/>
      <w:r>
        <w:t xml:space="preserve"> System will be rechargeable.</w:t>
      </w:r>
    </w:p>
    <w:p w:rsidR="009B44D5" w:rsidRDefault="009B44D5" w:rsidP="009B44D5">
      <w:pPr>
        <w:pStyle w:val="Heading3"/>
      </w:pPr>
      <w:r>
        <w:t>Source</w:t>
      </w:r>
    </w:p>
    <w:p w:rsidR="009B44D5" w:rsidRDefault="009B44D5" w:rsidP="009B44D5">
      <w:pPr>
        <w:ind w:left="720"/>
      </w:pPr>
      <w:r>
        <w:t>Sponsor</w:t>
      </w:r>
    </w:p>
    <w:p w:rsidR="009B44D5" w:rsidRDefault="009B44D5" w:rsidP="009B44D5">
      <w:pPr>
        <w:pStyle w:val="Heading3"/>
      </w:pPr>
      <w:r>
        <w:t>Constraints</w:t>
      </w:r>
    </w:p>
    <w:p w:rsidR="009B44D5" w:rsidRDefault="009B44D5" w:rsidP="009B44D5">
      <w:pPr>
        <w:ind w:firstLine="720"/>
      </w:pPr>
      <w:r>
        <w:t>Affordability of charging system and market availability</w:t>
      </w:r>
    </w:p>
    <w:p w:rsidR="009B44D5" w:rsidRDefault="009B44D5" w:rsidP="009B44D5">
      <w:pPr>
        <w:pStyle w:val="Heading3"/>
      </w:pPr>
      <w:r>
        <w:t>Standard</w:t>
      </w:r>
    </w:p>
    <w:p w:rsidR="009B44D5" w:rsidRDefault="009B44D5" w:rsidP="009B44D5">
      <w:pPr>
        <w:ind w:left="720"/>
      </w:pPr>
      <w:r>
        <w:t>None</w:t>
      </w:r>
    </w:p>
    <w:p w:rsidR="009B44D5" w:rsidRDefault="009B44D5" w:rsidP="009B44D5">
      <w:pPr>
        <w:pStyle w:val="Heading3"/>
      </w:pPr>
      <w:r>
        <w:lastRenderedPageBreak/>
        <w:t>Priority</w:t>
      </w:r>
    </w:p>
    <w:p w:rsidR="009B44D5" w:rsidRPr="000B5F7B" w:rsidRDefault="009B44D5" w:rsidP="009B44D5">
      <w:pPr>
        <w:ind w:left="720"/>
      </w:pPr>
      <w:r>
        <w:t>2 – Medium</w:t>
      </w:r>
    </w:p>
    <w:p w:rsidR="004D1D0B" w:rsidRDefault="004D1D0B" w:rsidP="002B51E3">
      <w:pPr>
        <w:pStyle w:val="Heading1"/>
        <w:jc w:val="center"/>
      </w:pPr>
      <w:bookmarkStart w:id="16" w:name="_Toc330234248"/>
      <w:r>
        <w:t>Packaging Requirements</w:t>
      </w:r>
      <w:bookmarkEnd w:id="16"/>
    </w:p>
    <w:p w:rsidR="009A15E5" w:rsidRPr="009A15E5" w:rsidRDefault="009A15E5" w:rsidP="009A15E5">
      <w:r>
        <w:t xml:space="preserve">This section describes the packaging requirements for the </w:t>
      </w:r>
      <w:proofErr w:type="spellStart"/>
      <w:r w:rsidR="00664ECD">
        <w:t>NeverBLIND</w:t>
      </w:r>
      <w:proofErr w:type="spellEnd"/>
      <w:r>
        <w:t xml:space="preserve"> System. Packaging requirements include</w:t>
      </w:r>
      <w:r w:rsidR="00764A39">
        <w:t xml:space="preserve"> all hardware and software components, including transmitter, receiver, charger, user manual and quick start guide</w:t>
      </w:r>
      <w:r w:rsidR="00C215FE">
        <w:t>.</w:t>
      </w:r>
    </w:p>
    <w:p w:rsidR="009A15E5" w:rsidRPr="00B12587" w:rsidRDefault="00764A39" w:rsidP="009A15E5">
      <w:pPr>
        <w:pStyle w:val="Heading2"/>
      </w:pPr>
      <w:r>
        <w:t>Transmitter</w:t>
      </w:r>
    </w:p>
    <w:p w:rsidR="009A15E5" w:rsidRDefault="009A15E5" w:rsidP="009A15E5">
      <w:pPr>
        <w:pStyle w:val="Heading3"/>
      </w:pPr>
      <w:r w:rsidRPr="00B12587">
        <w:t>Description</w:t>
      </w:r>
    </w:p>
    <w:p w:rsidR="009A15E5" w:rsidRPr="00620A8B" w:rsidRDefault="009A15E5" w:rsidP="009A15E5">
      <w:pPr>
        <w:spacing w:after="0" w:line="240" w:lineRule="auto"/>
        <w:ind w:left="720"/>
      </w:pPr>
      <w:r>
        <w:t xml:space="preserve">The </w:t>
      </w:r>
      <w:r w:rsidR="00764A39">
        <w:t>transmitter</w:t>
      </w:r>
      <w:r>
        <w:t xml:space="preserve"> sends a constant signal which the receiving device can pick up. </w:t>
      </w:r>
    </w:p>
    <w:p w:rsidR="009A15E5" w:rsidRDefault="009A15E5" w:rsidP="009A15E5">
      <w:pPr>
        <w:pStyle w:val="Heading3"/>
      </w:pPr>
      <w:r w:rsidRPr="00B12587">
        <w:t>Source</w:t>
      </w:r>
    </w:p>
    <w:p w:rsidR="009A15E5" w:rsidRPr="009A15E5" w:rsidRDefault="00C215FE" w:rsidP="00C215FE">
      <w:pPr>
        <w:spacing w:after="0" w:line="240" w:lineRule="auto"/>
        <w:ind w:left="720"/>
      </w:pPr>
      <w:r w:rsidRPr="00C215FE">
        <w:t>Team</w:t>
      </w:r>
      <w:r>
        <w:rPr>
          <w:b/>
        </w:rPr>
        <w:t xml:space="preserve"> </w:t>
      </w:r>
      <w:r w:rsidR="000B2523">
        <w:t>Itus</w:t>
      </w:r>
    </w:p>
    <w:p w:rsidR="009A15E5" w:rsidRDefault="009A15E5" w:rsidP="009A15E5">
      <w:pPr>
        <w:pStyle w:val="Heading3"/>
      </w:pPr>
      <w:r w:rsidRPr="00B12587">
        <w:t>Constraints</w:t>
      </w:r>
    </w:p>
    <w:p w:rsidR="009A15E5" w:rsidRPr="00BE0281" w:rsidRDefault="009A15E5" w:rsidP="009A15E5">
      <w:pPr>
        <w:spacing w:after="0" w:line="240" w:lineRule="auto"/>
      </w:pPr>
      <w:r>
        <w:rPr>
          <w:b/>
        </w:rPr>
        <w:tab/>
      </w:r>
      <w:r>
        <w:t>None</w:t>
      </w:r>
    </w:p>
    <w:p w:rsidR="009A15E5" w:rsidRDefault="009A15E5" w:rsidP="009A15E5">
      <w:pPr>
        <w:pStyle w:val="Heading3"/>
      </w:pPr>
      <w:r w:rsidRPr="00B12587">
        <w:t>Standards</w:t>
      </w:r>
    </w:p>
    <w:p w:rsidR="009A15E5" w:rsidRPr="00BE0281" w:rsidRDefault="009A15E5" w:rsidP="009A15E5">
      <w:pPr>
        <w:spacing w:after="0" w:line="240" w:lineRule="auto"/>
      </w:pPr>
      <w:r>
        <w:rPr>
          <w:b/>
        </w:rPr>
        <w:tab/>
      </w:r>
      <w:r>
        <w:t>None</w:t>
      </w:r>
    </w:p>
    <w:p w:rsidR="009A15E5" w:rsidRDefault="009A15E5" w:rsidP="009A15E5">
      <w:pPr>
        <w:pStyle w:val="Heading3"/>
      </w:pPr>
      <w:r w:rsidRPr="00B12587">
        <w:t xml:space="preserve">Priority </w:t>
      </w:r>
    </w:p>
    <w:p w:rsidR="009A15E5" w:rsidRPr="00BE0281" w:rsidRDefault="009A15E5" w:rsidP="009A15E5">
      <w:pPr>
        <w:spacing w:after="0" w:line="240" w:lineRule="auto"/>
      </w:pPr>
      <w:r>
        <w:rPr>
          <w:b/>
        </w:rPr>
        <w:tab/>
      </w:r>
      <w:r>
        <w:t xml:space="preserve">1 </w:t>
      </w:r>
      <w:r w:rsidR="005B7366">
        <w:t>–</w:t>
      </w:r>
      <w:r>
        <w:t xml:space="preserve"> High </w:t>
      </w:r>
    </w:p>
    <w:p w:rsidR="009A15E5" w:rsidRPr="00B12587" w:rsidRDefault="009A15E5" w:rsidP="009A15E5">
      <w:pPr>
        <w:pStyle w:val="Heading2"/>
      </w:pPr>
      <w:bookmarkStart w:id="17" w:name="_Toc330234250"/>
      <w:r w:rsidRPr="00B12587">
        <w:t>Receiver</w:t>
      </w:r>
      <w:r>
        <w:t xml:space="preserve"> Device</w:t>
      </w:r>
      <w:bookmarkEnd w:id="17"/>
    </w:p>
    <w:p w:rsidR="009A15E5" w:rsidRDefault="009A15E5" w:rsidP="009A15E5">
      <w:pPr>
        <w:pStyle w:val="Heading3"/>
      </w:pPr>
      <w:r w:rsidRPr="00B12587">
        <w:t>Description</w:t>
      </w:r>
    </w:p>
    <w:p w:rsidR="009A15E5" w:rsidRPr="00620A8B" w:rsidRDefault="009A15E5" w:rsidP="009A15E5">
      <w:pPr>
        <w:spacing w:after="0" w:line="240" w:lineRule="auto"/>
        <w:ind w:left="720"/>
      </w:pPr>
      <w:r>
        <w:t xml:space="preserve">The receiving device listens for a signal from the </w:t>
      </w:r>
      <w:r w:rsidR="00764A39">
        <w:t>transmitter</w:t>
      </w:r>
      <w:r>
        <w:t xml:space="preserve">. When it picks up a signal from a friendly, it warns the user they are pointing at a friendly target. </w:t>
      </w:r>
    </w:p>
    <w:p w:rsidR="009A15E5" w:rsidRDefault="009A15E5" w:rsidP="009A15E5">
      <w:pPr>
        <w:pStyle w:val="Heading3"/>
      </w:pPr>
      <w:r w:rsidRPr="00B12587">
        <w:t>Source</w:t>
      </w:r>
    </w:p>
    <w:p w:rsidR="009A15E5" w:rsidRPr="009A15E5" w:rsidRDefault="00C215FE" w:rsidP="00C215FE">
      <w:pPr>
        <w:spacing w:after="0" w:line="240" w:lineRule="auto"/>
        <w:ind w:left="720"/>
      </w:pPr>
      <w:r w:rsidRPr="009B44D5">
        <w:t>Team</w:t>
      </w:r>
      <w:r>
        <w:rPr>
          <w:b/>
        </w:rPr>
        <w:t xml:space="preserve"> </w:t>
      </w:r>
      <w:r w:rsidR="000B2523">
        <w:t>Itus</w:t>
      </w:r>
    </w:p>
    <w:p w:rsidR="009A15E5" w:rsidRDefault="009A15E5" w:rsidP="009A15E5">
      <w:pPr>
        <w:pStyle w:val="Heading3"/>
      </w:pPr>
      <w:r w:rsidRPr="00B12587">
        <w:t>Constraints</w:t>
      </w:r>
    </w:p>
    <w:p w:rsidR="009A15E5" w:rsidRPr="00BE0281" w:rsidRDefault="009A15E5" w:rsidP="009A15E5">
      <w:pPr>
        <w:spacing w:after="0" w:line="240" w:lineRule="auto"/>
      </w:pPr>
      <w:r>
        <w:rPr>
          <w:b/>
        </w:rPr>
        <w:tab/>
      </w:r>
      <w:r>
        <w:t>None</w:t>
      </w:r>
    </w:p>
    <w:p w:rsidR="009A15E5" w:rsidRDefault="009A15E5" w:rsidP="009A15E5">
      <w:pPr>
        <w:pStyle w:val="Heading3"/>
      </w:pPr>
      <w:r w:rsidRPr="00B12587">
        <w:t>Standards</w:t>
      </w:r>
    </w:p>
    <w:p w:rsidR="009A15E5" w:rsidRPr="00BE0281" w:rsidRDefault="009A15E5" w:rsidP="009A15E5">
      <w:pPr>
        <w:spacing w:after="0" w:line="240" w:lineRule="auto"/>
      </w:pPr>
      <w:r>
        <w:rPr>
          <w:b/>
        </w:rPr>
        <w:tab/>
      </w:r>
      <w:r>
        <w:t>None</w:t>
      </w:r>
    </w:p>
    <w:p w:rsidR="009A15E5" w:rsidRDefault="009A15E5" w:rsidP="009A15E5">
      <w:pPr>
        <w:pStyle w:val="Heading3"/>
      </w:pPr>
      <w:r w:rsidRPr="00B12587">
        <w:t xml:space="preserve">Priority </w:t>
      </w:r>
    </w:p>
    <w:p w:rsidR="009A15E5" w:rsidRPr="00BE0281" w:rsidRDefault="009A15E5" w:rsidP="009A15E5">
      <w:pPr>
        <w:spacing w:after="0" w:line="240" w:lineRule="auto"/>
      </w:pPr>
      <w:r>
        <w:rPr>
          <w:b/>
        </w:rPr>
        <w:tab/>
      </w:r>
      <w:r>
        <w:t xml:space="preserve">1 </w:t>
      </w:r>
      <w:r w:rsidR="005B7366">
        <w:t>–</w:t>
      </w:r>
      <w:r>
        <w:t xml:space="preserve"> High </w:t>
      </w:r>
    </w:p>
    <w:p w:rsidR="009A15E5" w:rsidRDefault="009A15E5" w:rsidP="009A15E5">
      <w:pPr>
        <w:pStyle w:val="Heading2"/>
      </w:pPr>
      <w:bookmarkStart w:id="18" w:name="_Toc330234251"/>
      <w:r>
        <w:t>Hardware and Software Components</w:t>
      </w:r>
      <w:bookmarkEnd w:id="18"/>
    </w:p>
    <w:p w:rsidR="009A15E5" w:rsidRPr="005E5FBC" w:rsidRDefault="009A15E5" w:rsidP="009A15E5">
      <w:pPr>
        <w:pStyle w:val="Heading3"/>
      </w:pPr>
      <w:r w:rsidRPr="005E5FBC">
        <w:t>Description</w:t>
      </w:r>
    </w:p>
    <w:p w:rsidR="009A15E5" w:rsidRPr="00CF3C7A" w:rsidRDefault="009A15E5" w:rsidP="009A15E5">
      <w:pPr>
        <w:spacing w:after="0" w:line="240" w:lineRule="auto"/>
      </w:pPr>
      <w:r>
        <w:tab/>
        <w:t>The packaging will include all hardware and software components necessary to use the product.</w:t>
      </w:r>
    </w:p>
    <w:p w:rsidR="009A15E5" w:rsidRDefault="009A15E5" w:rsidP="009A15E5">
      <w:pPr>
        <w:pStyle w:val="Heading3"/>
      </w:pPr>
      <w:r w:rsidRPr="00B12587">
        <w:lastRenderedPageBreak/>
        <w:t>Source</w:t>
      </w:r>
    </w:p>
    <w:p w:rsidR="009A15E5" w:rsidRPr="009A15E5" w:rsidRDefault="00C215FE" w:rsidP="00C215FE">
      <w:pPr>
        <w:spacing w:after="0" w:line="240" w:lineRule="auto"/>
        <w:ind w:left="720"/>
      </w:pPr>
      <w:r w:rsidRPr="00C215FE">
        <w:t>Team</w:t>
      </w:r>
      <w:r>
        <w:rPr>
          <w:b/>
        </w:rPr>
        <w:t xml:space="preserve"> </w:t>
      </w:r>
      <w:r w:rsidR="000B2523">
        <w:t>Itus</w:t>
      </w:r>
    </w:p>
    <w:p w:rsidR="009A15E5" w:rsidRDefault="009A15E5" w:rsidP="009A15E5">
      <w:pPr>
        <w:pStyle w:val="Heading3"/>
      </w:pPr>
      <w:r w:rsidRPr="00B12587">
        <w:t>Constraints</w:t>
      </w:r>
    </w:p>
    <w:p w:rsidR="009A15E5" w:rsidRPr="00BE0281" w:rsidRDefault="009A15E5" w:rsidP="009A15E5">
      <w:pPr>
        <w:spacing w:after="0" w:line="240" w:lineRule="auto"/>
      </w:pPr>
      <w:r>
        <w:rPr>
          <w:b/>
        </w:rPr>
        <w:tab/>
      </w:r>
      <w:r>
        <w:t>None</w:t>
      </w:r>
    </w:p>
    <w:p w:rsidR="009A15E5" w:rsidRDefault="009A15E5" w:rsidP="009A15E5">
      <w:pPr>
        <w:pStyle w:val="Heading3"/>
      </w:pPr>
      <w:r w:rsidRPr="00B12587">
        <w:t>Standards</w:t>
      </w:r>
    </w:p>
    <w:p w:rsidR="009A15E5" w:rsidRPr="00BE0281" w:rsidRDefault="009A15E5" w:rsidP="009A15E5">
      <w:pPr>
        <w:spacing w:after="0" w:line="240" w:lineRule="auto"/>
      </w:pPr>
      <w:r>
        <w:rPr>
          <w:b/>
        </w:rPr>
        <w:tab/>
      </w:r>
      <w:r>
        <w:t>None</w:t>
      </w:r>
    </w:p>
    <w:p w:rsidR="009A15E5" w:rsidRDefault="009A15E5" w:rsidP="009A15E5">
      <w:pPr>
        <w:pStyle w:val="Heading3"/>
      </w:pPr>
      <w:r w:rsidRPr="00B12587">
        <w:t xml:space="preserve">Priority </w:t>
      </w:r>
    </w:p>
    <w:p w:rsidR="009A15E5" w:rsidRPr="00BE0281" w:rsidRDefault="009A15E5" w:rsidP="009A15E5">
      <w:pPr>
        <w:spacing w:after="0" w:line="240" w:lineRule="auto"/>
      </w:pPr>
      <w:r>
        <w:rPr>
          <w:b/>
        </w:rPr>
        <w:tab/>
      </w:r>
      <w:r>
        <w:t xml:space="preserve">1 </w:t>
      </w:r>
      <w:r w:rsidR="005B7366">
        <w:t>–</w:t>
      </w:r>
      <w:r>
        <w:t xml:space="preserve"> High </w:t>
      </w:r>
    </w:p>
    <w:p w:rsidR="009A15E5" w:rsidRDefault="009A15E5" w:rsidP="009A15E5">
      <w:pPr>
        <w:pStyle w:val="Heading2"/>
      </w:pPr>
      <w:bookmarkStart w:id="19" w:name="_Toc330234252"/>
      <w:r>
        <w:t>Maximum Dimensions</w:t>
      </w:r>
      <w:bookmarkEnd w:id="19"/>
    </w:p>
    <w:p w:rsidR="009A15E5" w:rsidRPr="005E5FBC" w:rsidRDefault="009A15E5" w:rsidP="009A15E5">
      <w:pPr>
        <w:pStyle w:val="Heading3"/>
      </w:pPr>
      <w:r w:rsidRPr="005E5FBC">
        <w:t>Description</w:t>
      </w:r>
    </w:p>
    <w:p w:rsidR="009A15E5" w:rsidRPr="007A6A21" w:rsidRDefault="009A15E5" w:rsidP="009A15E5">
      <w:pPr>
        <w:spacing w:after="0" w:line="240" w:lineRule="auto"/>
      </w:pPr>
      <w:r>
        <w:tab/>
        <w:t>The device shall not ex</w:t>
      </w:r>
      <w:r w:rsidR="008C7E17">
        <w:t xml:space="preserve">ceed the following dimensions: 5.08cm </w:t>
      </w:r>
      <w:r>
        <w:t>x</w:t>
      </w:r>
      <w:r w:rsidR="008C7E17">
        <w:t xml:space="preserve"> 2.54cm x 7.62cm</w:t>
      </w:r>
      <w:r>
        <w:t>.</w:t>
      </w:r>
    </w:p>
    <w:p w:rsidR="009A15E5" w:rsidRDefault="009A15E5" w:rsidP="009A15E5">
      <w:pPr>
        <w:pStyle w:val="Heading3"/>
      </w:pPr>
      <w:r w:rsidRPr="00B12587">
        <w:t>Source</w:t>
      </w:r>
    </w:p>
    <w:p w:rsidR="009A15E5" w:rsidRPr="009A15E5" w:rsidRDefault="00C215FE" w:rsidP="00C215FE">
      <w:pPr>
        <w:spacing w:after="0" w:line="240" w:lineRule="auto"/>
        <w:ind w:left="720"/>
      </w:pPr>
      <w:r w:rsidRPr="00C215FE">
        <w:t>Team</w:t>
      </w:r>
      <w:r>
        <w:rPr>
          <w:b/>
        </w:rPr>
        <w:t xml:space="preserve"> </w:t>
      </w:r>
      <w:r w:rsidR="000B2523">
        <w:t>Itus</w:t>
      </w:r>
    </w:p>
    <w:p w:rsidR="009A15E5" w:rsidRDefault="009A15E5" w:rsidP="009A15E5">
      <w:pPr>
        <w:pStyle w:val="Heading3"/>
      </w:pPr>
      <w:r w:rsidRPr="00B12587">
        <w:t>Constraints</w:t>
      </w:r>
    </w:p>
    <w:p w:rsidR="009A15E5" w:rsidRPr="00BE0281" w:rsidRDefault="009A15E5" w:rsidP="009A15E5">
      <w:pPr>
        <w:spacing w:after="0" w:line="240" w:lineRule="auto"/>
      </w:pPr>
      <w:r>
        <w:rPr>
          <w:b/>
        </w:rPr>
        <w:tab/>
      </w:r>
      <w:r>
        <w:t>None</w:t>
      </w:r>
    </w:p>
    <w:p w:rsidR="009A15E5" w:rsidRDefault="009A15E5" w:rsidP="009A15E5">
      <w:pPr>
        <w:pStyle w:val="Heading3"/>
      </w:pPr>
      <w:r w:rsidRPr="00B12587">
        <w:t>Standards</w:t>
      </w:r>
    </w:p>
    <w:p w:rsidR="009A15E5" w:rsidRPr="00BE0281" w:rsidRDefault="009A15E5" w:rsidP="009A15E5">
      <w:pPr>
        <w:spacing w:after="0" w:line="240" w:lineRule="auto"/>
      </w:pPr>
      <w:r>
        <w:rPr>
          <w:b/>
        </w:rPr>
        <w:tab/>
      </w:r>
      <w:r>
        <w:t>None</w:t>
      </w:r>
    </w:p>
    <w:p w:rsidR="009A15E5" w:rsidRDefault="009A15E5" w:rsidP="009A15E5">
      <w:pPr>
        <w:pStyle w:val="Heading3"/>
      </w:pPr>
      <w:r w:rsidRPr="00B12587">
        <w:t xml:space="preserve">Priority </w:t>
      </w:r>
    </w:p>
    <w:p w:rsidR="009A15E5" w:rsidRPr="00BE0281" w:rsidRDefault="009A15E5" w:rsidP="009A15E5">
      <w:pPr>
        <w:spacing w:after="0" w:line="240" w:lineRule="auto"/>
      </w:pPr>
      <w:r>
        <w:rPr>
          <w:b/>
        </w:rPr>
        <w:tab/>
      </w:r>
      <w:r>
        <w:t xml:space="preserve">3 </w:t>
      </w:r>
      <w:r w:rsidR="005B7366">
        <w:t>–</w:t>
      </w:r>
      <w:r>
        <w:t xml:space="preserve"> Low </w:t>
      </w:r>
    </w:p>
    <w:p w:rsidR="009A15E5" w:rsidRDefault="0013641A" w:rsidP="009A15E5">
      <w:pPr>
        <w:pStyle w:val="Heading2"/>
      </w:pPr>
      <w:bookmarkStart w:id="20" w:name="_Toc330234253"/>
      <w:r>
        <w:t>C</w:t>
      </w:r>
      <w:r w:rsidR="009A15E5">
        <w:t>harger</w:t>
      </w:r>
      <w:bookmarkEnd w:id="20"/>
    </w:p>
    <w:p w:rsidR="009A15E5" w:rsidRPr="005E5FBC" w:rsidRDefault="009A15E5" w:rsidP="009A15E5">
      <w:pPr>
        <w:pStyle w:val="Heading3"/>
      </w:pPr>
      <w:r w:rsidRPr="005E5FBC">
        <w:t>Description</w:t>
      </w:r>
    </w:p>
    <w:p w:rsidR="009A15E5" w:rsidRPr="007A6A21" w:rsidRDefault="009A15E5" w:rsidP="009A15E5">
      <w:pPr>
        <w:spacing w:after="0" w:line="240" w:lineRule="auto"/>
      </w:pPr>
      <w:r>
        <w:tab/>
        <w:t>A charger will be included with the system.</w:t>
      </w:r>
    </w:p>
    <w:p w:rsidR="009A15E5" w:rsidRDefault="009A15E5" w:rsidP="009A15E5">
      <w:pPr>
        <w:pStyle w:val="Heading3"/>
      </w:pPr>
      <w:r w:rsidRPr="00B12587">
        <w:t>Source</w:t>
      </w:r>
    </w:p>
    <w:p w:rsidR="009A15E5" w:rsidRPr="009A15E5" w:rsidRDefault="00C215FE" w:rsidP="00C215FE">
      <w:pPr>
        <w:spacing w:after="0" w:line="240" w:lineRule="auto"/>
        <w:ind w:left="720"/>
      </w:pPr>
      <w:r w:rsidRPr="00C215FE">
        <w:t>Team</w:t>
      </w:r>
      <w:r>
        <w:rPr>
          <w:b/>
        </w:rPr>
        <w:t xml:space="preserve"> </w:t>
      </w:r>
      <w:r w:rsidR="000B2523">
        <w:t>Itus</w:t>
      </w:r>
    </w:p>
    <w:p w:rsidR="009A15E5" w:rsidRDefault="009A15E5" w:rsidP="009A15E5">
      <w:pPr>
        <w:pStyle w:val="Heading3"/>
      </w:pPr>
      <w:r w:rsidRPr="00B12587">
        <w:t>Constraints</w:t>
      </w:r>
    </w:p>
    <w:p w:rsidR="009A15E5" w:rsidRPr="00BE0281" w:rsidRDefault="009A15E5" w:rsidP="009A15E5">
      <w:pPr>
        <w:spacing w:after="0" w:line="240" w:lineRule="auto"/>
      </w:pPr>
      <w:r>
        <w:rPr>
          <w:b/>
        </w:rPr>
        <w:tab/>
      </w:r>
      <w:r>
        <w:t>None</w:t>
      </w:r>
    </w:p>
    <w:p w:rsidR="009A15E5" w:rsidRDefault="009A15E5" w:rsidP="009A15E5">
      <w:pPr>
        <w:pStyle w:val="Heading3"/>
      </w:pPr>
      <w:r w:rsidRPr="00B12587">
        <w:t>Standards</w:t>
      </w:r>
    </w:p>
    <w:p w:rsidR="009A15E5" w:rsidRPr="00BE0281" w:rsidRDefault="009A15E5" w:rsidP="009A15E5">
      <w:pPr>
        <w:spacing w:after="0" w:line="240" w:lineRule="auto"/>
      </w:pPr>
      <w:r>
        <w:rPr>
          <w:b/>
        </w:rPr>
        <w:tab/>
      </w:r>
      <w:r>
        <w:t>None</w:t>
      </w:r>
    </w:p>
    <w:p w:rsidR="009A15E5" w:rsidRDefault="009A15E5" w:rsidP="009A15E5">
      <w:pPr>
        <w:pStyle w:val="Heading3"/>
      </w:pPr>
      <w:r w:rsidRPr="00B12587">
        <w:t xml:space="preserve">Priority </w:t>
      </w:r>
    </w:p>
    <w:p w:rsidR="009A15E5" w:rsidRPr="00BE0281" w:rsidRDefault="009A15E5" w:rsidP="009A15E5">
      <w:pPr>
        <w:spacing w:after="0" w:line="240" w:lineRule="auto"/>
      </w:pPr>
      <w:r>
        <w:rPr>
          <w:b/>
        </w:rPr>
        <w:tab/>
      </w:r>
      <w:r w:rsidR="005B7366">
        <w:t>2</w:t>
      </w:r>
      <w:r>
        <w:t xml:space="preserve"> </w:t>
      </w:r>
      <w:r w:rsidR="005B7366">
        <w:t>–</w:t>
      </w:r>
      <w:r>
        <w:t xml:space="preserve"> </w:t>
      </w:r>
      <w:r w:rsidR="005B7366">
        <w:t>Medium</w:t>
      </w:r>
      <w:r>
        <w:t xml:space="preserve"> </w:t>
      </w:r>
    </w:p>
    <w:p w:rsidR="009A15E5" w:rsidRPr="004629EF" w:rsidRDefault="009A15E5" w:rsidP="009A15E5">
      <w:pPr>
        <w:pStyle w:val="Heading2"/>
      </w:pPr>
      <w:bookmarkStart w:id="21" w:name="_Toc330234254"/>
      <w:r>
        <w:lastRenderedPageBreak/>
        <w:t>Manual</w:t>
      </w:r>
      <w:r w:rsidR="005B7366">
        <w:t xml:space="preserve"> and Quick Start Guide</w:t>
      </w:r>
      <w:bookmarkEnd w:id="21"/>
    </w:p>
    <w:p w:rsidR="009A15E5" w:rsidRDefault="009A15E5" w:rsidP="009A15E5">
      <w:pPr>
        <w:pStyle w:val="Heading3"/>
      </w:pPr>
      <w:r w:rsidRPr="004629EF">
        <w:t>Description</w:t>
      </w:r>
    </w:p>
    <w:p w:rsidR="009A15E5" w:rsidRPr="004629EF" w:rsidRDefault="009A15E5" w:rsidP="005B7366">
      <w:pPr>
        <w:spacing w:after="0" w:line="240" w:lineRule="auto"/>
        <w:ind w:left="720"/>
      </w:pPr>
      <w:r>
        <w:t>A manual</w:t>
      </w:r>
      <w:r w:rsidR="005B7366">
        <w:t xml:space="preserve"> and Quick Start Guide</w:t>
      </w:r>
      <w:r>
        <w:t xml:space="preserve"> will be included for the user, explaining how to use </w:t>
      </w:r>
      <w:r w:rsidR="005B7366">
        <w:t xml:space="preserve">the </w:t>
      </w:r>
      <w:proofErr w:type="spellStart"/>
      <w:r w:rsidR="005B7366">
        <w:t>NeverBLIND</w:t>
      </w:r>
      <w:proofErr w:type="spellEnd"/>
      <w:r w:rsidR="005B7366">
        <w:t xml:space="preserve"> S</w:t>
      </w:r>
      <w:r>
        <w:t xml:space="preserve">ystem. </w:t>
      </w:r>
    </w:p>
    <w:p w:rsidR="009A15E5" w:rsidRDefault="009A15E5" w:rsidP="009A15E5">
      <w:pPr>
        <w:pStyle w:val="Heading3"/>
      </w:pPr>
      <w:r w:rsidRPr="00B12587">
        <w:t>Source</w:t>
      </w:r>
    </w:p>
    <w:p w:rsidR="009A15E5" w:rsidRPr="009A15E5" w:rsidRDefault="00C215FE" w:rsidP="00C215FE">
      <w:pPr>
        <w:spacing w:after="0" w:line="240" w:lineRule="auto"/>
        <w:ind w:left="720"/>
      </w:pPr>
      <w:r w:rsidRPr="00C215FE">
        <w:t>Team</w:t>
      </w:r>
      <w:r>
        <w:rPr>
          <w:b/>
        </w:rPr>
        <w:t xml:space="preserve"> </w:t>
      </w:r>
      <w:r w:rsidR="000B2523">
        <w:t>Itus</w:t>
      </w:r>
    </w:p>
    <w:p w:rsidR="009A15E5" w:rsidRDefault="009A15E5" w:rsidP="009A15E5">
      <w:pPr>
        <w:pStyle w:val="Heading3"/>
      </w:pPr>
      <w:r w:rsidRPr="00B12587">
        <w:t>Constraints</w:t>
      </w:r>
    </w:p>
    <w:p w:rsidR="009A15E5" w:rsidRPr="00BE0281" w:rsidRDefault="009A15E5" w:rsidP="009A15E5">
      <w:pPr>
        <w:spacing w:after="0" w:line="240" w:lineRule="auto"/>
      </w:pPr>
      <w:r>
        <w:rPr>
          <w:b/>
        </w:rPr>
        <w:tab/>
      </w:r>
      <w:r>
        <w:t>None</w:t>
      </w:r>
    </w:p>
    <w:p w:rsidR="009A15E5" w:rsidRDefault="009A15E5" w:rsidP="009A15E5">
      <w:pPr>
        <w:pStyle w:val="Heading3"/>
      </w:pPr>
      <w:r w:rsidRPr="00B12587">
        <w:t>Standards</w:t>
      </w:r>
    </w:p>
    <w:p w:rsidR="009A15E5" w:rsidRPr="00BE0281" w:rsidRDefault="009A15E5" w:rsidP="009A15E5">
      <w:pPr>
        <w:spacing w:after="0" w:line="240" w:lineRule="auto"/>
      </w:pPr>
      <w:r>
        <w:rPr>
          <w:b/>
        </w:rPr>
        <w:tab/>
      </w:r>
      <w:r>
        <w:t>None</w:t>
      </w:r>
    </w:p>
    <w:p w:rsidR="009A15E5" w:rsidRDefault="009A15E5" w:rsidP="009A15E5">
      <w:pPr>
        <w:pStyle w:val="Heading3"/>
      </w:pPr>
      <w:r w:rsidRPr="00B12587">
        <w:t xml:space="preserve">Priority </w:t>
      </w:r>
    </w:p>
    <w:p w:rsidR="009A15E5" w:rsidRPr="009A15E5" w:rsidRDefault="009A15E5" w:rsidP="009A15E5">
      <w:pPr>
        <w:spacing w:after="0" w:line="240" w:lineRule="auto"/>
      </w:pPr>
      <w:r>
        <w:rPr>
          <w:b/>
        </w:rPr>
        <w:tab/>
      </w:r>
      <w:r w:rsidRPr="005B7366">
        <w:t>2</w:t>
      </w:r>
      <w:r>
        <w:t xml:space="preserve"> </w:t>
      </w:r>
      <w:r w:rsidR="005B7366">
        <w:t>–</w:t>
      </w:r>
      <w:r>
        <w:t xml:space="preserve"> Medium </w:t>
      </w:r>
    </w:p>
    <w:p w:rsidR="004D1D0B" w:rsidRDefault="004D1D0B" w:rsidP="002B51E3">
      <w:pPr>
        <w:pStyle w:val="Heading1"/>
        <w:jc w:val="center"/>
      </w:pPr>
      <w:bookmarkStart w:id="22" w:name="_Toc330234255"/>
      <w:r>
        <w:t>Performance Requirements</w:t>
      </w:r>
      <w:bookmarkEnd w:id="22"/>
    </w:p>
    <w:p w:rsidR="009070D5" w:rsidRDefault="009070D5" w:rsidP="009070D5">
      <w:r>
        <w:t xml:space="preserve">This section describes the performance requirements for the </w:t>
      </w:r>
      <w:proofErr w:type="spellStart"/>
      <w:r w:rsidR="00664ECD">
        <w:t>NeverBLIND</w:t>
      </w:r>
      <w:proofErr w:type="spellEnd"/>
      <w:r>
        <w:t xml:space="preserve"> System. Performance requirements include range, response time, battery performance, </w:t>
      </w:r>
      <w:r w:rsidR="00DE193B">
        <w:t>radio frequency and adjustability.</w:t>
      </w:r>
    </w:p>
    <w:p w:rsidR="009070D5" w:rsidRPr="009070D5" w:rsidRDefault="009070D5" w:rsidP="009070D5">
      <w:pPr>
        <w:pStyle w:val="Heading2"/>
      </w:pPr>
      <w:bookmarkStart w:id="23" w:name="_Toc330234256"/>
      <w:r>
        <w:t>Range</w:t>
      </w:r>
      <w:bookmarkEnd w:id="23"/>
    </w:p>
    <w:p w:rsidR="009070D5" w:rsidRDefault="009070D5" w:rsidP="009070D5">
      <w:pPr>
        <w:pStyle w:val="Heading3"/>
      </w:pPr>
      <w:r>
        <w:t>Description</w:t>
      </w:r>
    </w:p>
    <w:p w:rsidR="009070D5" w:rsidRDefault="009070D5" w:rsidP="009070D5">
      <w:pPr>
        <w:ind w:left="720"/>
      </w:pPr>
      <w:r>
        <w:t xml:space="preserve">The system will support a Line of Sight up to </w:t>
      </w:r>
      <w:r w:rsidR="00764A39">
        <w:t>300</w:t>
      </w:r>
      <w:r>
        <w:t xml:space="preserve"> meters.</w:t>
      </w:r>
      <w:r w:rsidRPr="009070D5">
        <w:t xml:space="preserve"> Each module of the </w:t>
      </w:r>
      <w:proofErr w:type="spellStart"/>
      <w:r w:rsidR="00664ECD">
        <w:t>NeverBLIND</w:t>
      </w:r>
      <w:proofErr w:type="spellEnd"/>
      <w:r w:rsidRPr="009070D5">
        <w:t xml:space="preserve"> system will support notifying the shooter if a friendly is in the Line of Site if and only if the friendly is within </w:t>
      </w:r>
      <w:r w:rsidR="00764A39">
        <w:t>300</w:t>
      </w:r>
      <w:r w:rsidRPr="009070D5">
        <w:t xml:space="preserve"> meters of the firing weapon.</w:t>
      </w:r>
    </w:p>
    <w:p w:rsidR="009070D5" w:rsidRDefault="009070D5" w:rsidP="009070D5">
      <w:pPr>
        <w:pStyle w:val="Heading3"/>
      </w:pPr>
      <w:r>
        <w:t>Source</w:t>
      </w:r>
    </w:p>
    <w:p w:rsidR="009070D5" w:rsidRDefault="00C215FE" w:rsidP="009070D5">
      <w:pPr>
        <w:ind w:left="720"/>
      </w:pPr>
      <w:r>
        <w:t xml:space="preserve">Team </w:t>
      </w:r>
      <w:r w:rsidR="000B2523">
        <w:t>Itus</w:t>
      </w:r>
    </w:p>
    <w:p w:rsidR="009070D5" w:rsidRDefault="009070D5" w:rsidP="009070D5">
      <w:pPr>
        <w:pStyle w:val="Heading3"/>
      </w:pPr>
      <w:r>
        <w:t>Constraints</w:t>
      </w:r>
    </w:p>
    <w:p w:rsidR="009070D5" w:rsidRPr="009070D5" w:rsidRDefault="009070D5" w:rsidP="009070D5">
      <w:pPr>
        <w:ind w:left="720"/>
      </w:pPr>
      <w:r>
        <w:t>Weather conditions, line of sight visibility and the system being in the “on” state</w:t>
      </w:r>
    </w:p>
    <w:p w:rsidR="009070D5" w:rsidRDefault="009070D5" w:rsidP="009070D5">
      <w:pPr>
        <w:pStyle w:val="Heading3"/>
      </w:pPr>
      <w:r>
        <w:t>Standards</w:t>
      </w:r>
    </w:p>
    <w:p w:rsidR="009070D5" w:rsidRPr="009070D5" w:rsidRDefault="009070D5" w:rsidP="009070D5">
      <w:pPr>
        <w:ind w:left="720"/>
      </w:pPr>
      <w:r>
        <w:t>None</w:t>
      </w:r>
    </w:p>
    <w:p w:rsidR="009070D5" w:rsidRDefault="009070D5" w:rsidP="009070D5">
      <w:pPr>
        <w:pStyle w:val="Heading3"/>
      </w:pPr>
      <w:r>
        <w:t>Priority</w:t>
      </w:r>
    </w:p>
    <w:p w:rsidR="009070D5" w:rsidRDefault="009070D5" w:rsidP="009070D5">
      <w:pPr>
        <w:ind w:left="720"/>
      </w:pPr>
      <w:r>
        <w:t xml:space="preserve">1 – </w:t>
      </w:r>
      <w:r w:rsidR="00EA1B68">
        <w:t>High</w:t>
      </w:r>
    </w:p>
    <w:p w:rsidR="009070D5" w:rsidRDefault="009070D5" w:rsidP="009070D5">
      <w:pPr>
        <w:pStyle w:val="Heading2"/>
      </w:pPr>
      <w:bookmarkStart w:id="24" w:name="_Toc330234257"/>
      <w:r>
        <w:t>Response Time</w:t>
      </w:r>
      <w:bookmarkEnd w:id="24"/>
    </w:p>
    <w:p w:rsidR="009070D5" w:rsidRDefault="009070D5" w:rsidP="009070D5">
      <w:pPr>
        <w:pStyle w:val="Heading3"/>
      </w:pPr>
      <w:r>
        <w:t>Description</w:t>
      </w:r>
    </w:p>
    <w:p w:rsidR="00EA1B68" w:rsidRDefault="00EA1B68" w:rsidP="00EA1B68">
      <w:pPr>
        <w:ind w:left="720"/>
      </w:pPr>
      <w:r>
        <w:t>The system shall be able to detect a friendly in its Line of Site in less than 400 milliseconds. This includes all RF travel time, detection processing, and output signal times.</w:t>
      </w:r>
    </w:p>
    <w:p w:rsidR="00EA1B68" w:rsidRDefault="00EA1B68" w:rsidP="00EA1B68">
      <w:pPr>
        <w:pStyle w:val="Heading3"/>
      </w:pPr>
      <w:r>
        <w:lastRenderedPageBreak/>
        <w:t>Source</w:t>
      </w:r>
    </w:p>
    <w:p w:rsidR="00EA1B68" w:rsidRDefault="005B7366" w:rsidP="00EA1B68">
      <w:pPr>
        <w:ind w:left="720"/>
      </w:pPr>
      <w:r>
        <w:t xml:space="preserve">Team </w:t>
      </w:r>
      <w:r w:rsidR="000B2523">
        <w:t>Itus</w:t>
      </w:r>
    </w:p>
    <w:p w:rsidR="00EA1B68" w:rsidRDefault="00EA1B68" w:rsidP="00EA1B68">
      <w:pPr>
        <w:pStyle w:val="Heading3"/>
      </w:pPr>
      <w:r>
        <w:t>Constraints</w:t>
      </w:r>
    </w:p>
    <w:p w:rsidR="00EA1B68" w:rsidRDefault="00EA1B68" w:rsidP="00EA1B68">
      <w:pPr>
        <w:ind w:left="720"/>
      </w:pPr>
      <w:r>
        <w:t>Hardware and budget</w:t>
      </w:r>
    </w:p>
    <w:p w:rsidR="00EA1B68" w:rsidRDefault="00EA1B68" w:rsidP="00EA1B68">
      <w:pPr>
        <w:pStyle w:val="Heading3"/>
      </w:pPr>
      <w:r>
        <w:t>Standards</w:t>
      </w:r>
    </w:p>
    <w:p w:rsidR="00EA1B68" w:rsidRDefault="00EA1B68" w:rsidP="00EA1B68">
      <w:pPr>
        <w:ind w:left="720"/>
      </w:pPr>
      <w:r>
        <w:t>Human reaction time</w:t>
      </w:r>
    </w:p>
    <w:p w:rsidR="00EA1B68" w:rsidRDefault="00EA1B68" w:rsidP="00EA1B68">
      <w:pPr>
        <w:pStyle w:val="Heading3"/>
      </w:pPr>
      <w:r>
        <w:t>Priority</w:t>
      </w:r>
    </w:p>
    <w:p w:rsidR="00EA1B68" w:rsidRDefault="00EA1B68" w:rsidP="00EA1B68">
      <w:pPr>
        <w:ind w:left="720"/>
      </w:pPr>
      <w:r>
        <w:t>1 – High</w:t>
      </w:r>
    </w:p>
    <w:p w:rsidR="00EA1B68" w:rsidRPr="00EA1B68" w:rsidRDefault="00EA1B68" w:rsidP="00EA1B68">
      <w:pPr>
        <w:pStyle w:val="Heading2"/>
      </w:pPr>
      <w:bookmarkStart w:id="25" w:name="_Toc330234258"/>
      <w:r>
        <w:t>Battery Life</w:t>
      </w:r>
      <w:bookmarkEnd w:id="25"/>
    </w:p>
    <w:p w:rsidR="00EA1B68" w:rsidRDefault="00EA1B68" w:rsidP="00EA1B68">
      <w:pPr>
        <w:pStyle w:val="Heading3"/>
      </w:pPr>
      <w:r>
        <w:t>Description</w:t>
      </w:r>
    </w:p>
    <w:p w:rsidR="00EA1B68" w:rsidRDefault="00EA1B68" w:rsidP="00EA1B68">
      <w:pPr>
        <w:ind w:left="720"/>
      </w:pPr>
      <w:r>
        <w:t xml:space="preserve">Each </w:t>
      </w:r>
      <w:proofErr w:type="spellStart"/>
      <w:r w:rsidR="00664ECD">
        <w:t>NeverBLIND</w:t>
      </w:r>
      <w:proofErr w:type="spellEnd"/>
      <w:r>
        <w:t xml:space="preserve"> module will have a battery life that lasts no less than 8 hours on a full battery charge upon its first use.</w:t>
      </w:r>
    </w:p>
    <w:p w:rsidR="00EA1B68" w:rsidRDefault="00EA1B68" w:rsidP="00EA1B68">
      <w:pPr>
        <w:pStyle w:val="Heading3"/>
      </w:pPr>
      <w:r>
        <w:t>Source</w:t>
      </w:r>
    </w:p>
    <w:p w:rsidR="00EA1B68" w:rsidRDefault="005B7366" w:rsidP="00EA1B68">
      <w:pPr>
        <w:ind w:left="720"/>
      </w:pPr>
      <w:r>
        <w:t xml:space="preserve">Team </w:t>
      </w:r>
      <w:r w:rsidR="000B2523">
        <w:t>Itus</w:t>
      </w:r>
    </w:p>
    <w:p w:rsidR="00EA1B68" w:rsidRDefault="00EA1B68" w:rsidP="00EA1B68">
      <w:pPr>
        <w:pStyle w:val="Heading3"/>
      </w:pPr>
      <w:r>
        <w:t>Constraints</w:t>
      </w:r>
    </w:p>
    <w:p w:rsidR="00EA1B68" w:rsidRPr="00EA1B68" w:rsidRDefault="00EA1B68" w:rsidP="00EA1B68">
      <w:pPr>
        <w:ind w:left="720"/>
      </w:pPr>
      <w:r>
        <w:t>Hardware and budget</w:t>
      </w:r>
    </w:p>
    <w:p w:rsidR="00EA1B68" w:rsidRDefault="00EA1B68" w:rsidP="00EA1B68">
      <w:pPr>
        <w:pStyle w:val="Heading3"/>
      </w:pPr>
      <w:r>
        <w:t>Standards</w:t>
      </w:r>
    </w:p>
    <w:p w:rsidR="00EA1B68" w:rsidRPr="00EA1B68" w:rsidRDefault="00EA1B68" w:rsidP="00EA1B68">
      <w:pPr>
        <w:ind w:left="720"/>
      </w:pPr>
      <w:r>
        <w:t>None</w:t>
      </w:r>
    </w:p>
    <w:p w:rsidR="00EA1B68" w:rsidRDefault="00EA1B68" w:rsidP="00EA1B68">
      <w:pPr>
        <w:pStyle w:val="Heading3"/>
      </w:pPr>
      <w:r>
        <w:t>Priority</w:t>
      </w:r>
    </w:p>
    <w:p w:rsidR="00EA1B68" w:rsidRPr="00EA1B68" w:rsidRDefault="00EA1B68" w:rsidP="00EA1B68">
      <w:pPr>
        <w:ind w:left="720"/>
      </w:pPr>
      <w:r>
        <w:t xml:space="preserve">2 </w:t>
      </w:r>
      <w:r w:rsidR="005B7366">
        <w:t>–</w:t>
      </w:r>
      <w:r>
        <w:t xml:space="preserve"> Medium</w:t>
      </w:r>
    </w:p>
    <w:p w:rsidR="009070D5" w:rsidRPr="009070D5" w:rsidRDefault="009A15E5" w:rsidP="009A15E5">
      <w:pPr>
        <w:pStyle w:val="Heading2"/>
      </w:pPr>
      <w:bookmarkStart w:id="26" w:name="_Toc330234259"/>
      <w:r>
        <w:t>Product Weight</w:t>
      </w:r>
      <w:bookmarkEnd w:id="26"/>
    </w:p>
    <w:p w:rsidR="009A15E5" w:rsidRDefault="009A15E5" w:rsidP="009A15E5">
      <w:pPr>
        <w:pStyle w:val="Heading3"/>
      </w:pPr>
      <w:r>
        <w:t>Description</w:t>
      </w:r>
    </w:p>
    <w:p w:rsidR="009070D5" w:rsidRDefault="009070D5" w:rsidP="009A15E5">
      <w:pPr>
        <w:ind w:left="720"/>
      </w:pPr>
      <w:r>
        <w:t>The system will be lightweight and will be less than 300 grams. This weight does not include the weight of the gun mount.</w:t>
      </w:r>
    </w:p>
    <w:p w:rsidR="009A15E5" w:rsidRDefault="009A15E5" w:rsidP="009A15E5">
      <w:pPr>
        <w:pStyle w:val="Heading3"/>
      </w:pPr>
      <w:r w:rsidRPr="00B12587">
        <w:t>Source</w:t>
      </w:r>
    </w:p>
    <w:p w:rsidR="009A15E5" w:rsidRPr="009A15E5" w:rsidRDefault="009A15E5" w:rsidP="009A15E5">
      <w:pPr>
        <w:spacing w:after="0" w:line="240" w:lineRule="auto"/>
      </w:pPr>
      <w:r>
        <w:rPr>
          <w:b/>
        </w:rPr>
        <w:tab/>
      </w:r>
      <w:r w:rsidR="000B2D17">
        <w:t>Sponsor</w:t>
      </w:r>
    </w:p>
    <w:p w:rsidR="009A15E5" w:rsidRDefault="009A15E5" w:rsidP="009A15E5">
      <w:pPr>
        <w:pStyle w:val="Heading3"/>
      </w:pPr>
      <w:r w:rsidRPr="00B12587">
        <w:t>Constraints</w:t>
      </w:r>
    </w:p>
    <w:p w:rsidR="009A15E5" w:rsidRPr="00BE0281" w:rsidRDefault="009A15E5" w:rsidP="009A15E5">
      <w:pPr>
        <w:spacing w:after="0" w:line="240" w:lineRule="auto"/>
        <w:ind w:left="720"/>
      </w:pPr>
      <w:r>
        <w:t>Hardware weight</w:t>
      </w:r>
    </w:p>
    <w:p w:rsidR="009A15E5" w:rsidRDefault="009A15E5" w:rsidP="009A15E5">
      <w:pPr>
        <w:pStyle w:val="Heading3"/>
      </w:pPr>
      <w:r w:rsidRPr="00B12587">
        <w:t>Standards</w:t>
      </w:r>
    </w:p>
    <w:p w:rsidR="009A15E5" w:rsidRPr="00BE0281" w:rsidRDefault="009A15E5" w:rsidP="009A15E5">
      <w:pPr>
        <w:spacing w:after="0" w:line="240" w:lineRule="auto"/>
      </w:pPr>
      <w:r>
        <w:rPr>
          <w:b/>
        </w:rPr>
        <w:tab/>
      </w:r>
      <w:r>
        <w:t>None</w:t>
      </w:r>
    </w:p>
    <w:p w:rsidR="009A15E5" w:rsidRDefault="009A15E5" w:rsidP="009A15E5">
      <w:pPr>
        <w:pStyle w:val="Heading3"/>
      </w:pPr>
      <w:r w:rsidRPr="00B12587">
        <w:t xml:space="preserve">Priority </w:t>
      </w:r>
    </w:p>
    <w:p w:rsidR="009A15E5" w:rsidRDefault="009A15E5" w:rsidP="009A15E5">
      <w:pPr>
        <w:spacing w:after="0" w:line="240" w:lineRule="auto"/>
      </w:pPr>
      <w:r>
        <w:rPr>
          <w:b/>
        </w:rPr>
        <w:tab/>
      </w:r>
      <w:r w:rsidRPr="005B7366">
        <w:t>2</w:t>
      </w:r>
      <w:r>
        <w:t xml:space="preserve"> </w:t>
      </w:r>
      <w:r w:rsidR="005B7366">
        <w:t>–</w:t>
      </w:r>
      <w:r>
        <w:t xml:space="preserve"> Medium </w:t>
      </w:r>
    </w:p>
    <w:p w:rsidR="000B2D17" w:rsidRDefault="0013641A" w:rsidP="000B2D17">
      <w:pPr>
        <w:pStyle w:val="Heading2"/>
      </w:pPr>
      <w:bookmarkStart w:id="27" w:name="_Toc330234260"/>
      <w:r>
        <w:lastRenderedPageBreak/>
        <w:t>Weather-P</w:t>
      </w:r>
      <w:r w:rsidR="000B2D17">
        <w:t>roofing</w:t>
      </w:r>
      <w:bookmarkEnd w:id="27"/>
    </w:p>
    <w:p w:rsidR="000B2D17" w:rsidRPr="000B2D17" w:rsidRDefault="000B2D17" w:rsidP="000B2D17">
      <w:pPr>
        <w:pStyle w:val="Heading3"/>
      </w:pPr>
      <w:r>
        <w:t>Description</w:t>
      </w:r>
    </w:p>
    <w:p w:rsidR="009070D5" w:rsidRDefault="009070D5" w:rsidP="000B2D17">
      <w:pPr>
        <w:ind w:left="720"/>
      </w:pPr>
      <w:r>
        <w:t>The system will be weather-proof within reasonable limits. Reasonable limits include sunny w</w:t>
      </w:r>
      <w:r w:rsidR="005B7366">
        <w:t>eather with clear skies, cloudy</w:t>
      </w:r>
      <w:r>
        <w:t xml:space="preserve"> weather, and misty or foggy environments. Unreasonable weather includes rainy weather, tornadoes or hurricanes, and fires.</w:t>
      </w:r>
    </w:p>
    <w:p w:rsidR="000B2D17" w:rsidRDefault="000B2D17" w:rsidP="000B2D17">
      <w:pPr>
        <w:pStyle w:val="Heading3"/>
      </w:pPr>
      <w:r w:rsidRPr="00B12587">
        <w:t>Source</w:t>
      </w:r>
    </w:p>
    <w:p w:rsidR="000B2D17" w:rsidRPr="009A15E5" w:rsidRDefault="005B7366" w:rsidP="005B7366">
      <w:pPr>
        <w:spacing w:after="0" w:line="240" w:lineRule="auto"/>
        <w:ind w:left="720"/>
      </w:pPr>
      <w:r w:rsidRPr="005B7366">
        <w:t xml:space="preserve">Team </w:t>
      </w:r>
      <w:r w:rsidR="000B2523">
        <w:t>Itus</w:t>
      </w:r>
    </w:p>
    <w:p w:rsidR="000B2D17" w:rsidRDefault="000B2D17" w:rsidP="000B2D17">
      <w:pPr>
        <w:pStyle w:val="Heading3"/>
      </w:pPr>
      <w:r w:rsidRPr="00B12587">
        <w:t>Constraints</w:t>
      </w:r>
    </w:p>
    <w:p w:rsidR="000B2D17" w:rsidRPr="000B2D17" w:rsidRDefault="005B7366" w:rsidP="000B2D17">
      <w:pPr>
        <w:ind w:left="720"/>
      </w:pPr>
      <w:r>
        <w:t>Casing Material</w:t>
      </w:r>
    </w:p>
    <w:p w:rsidR="000B2D17" w:rsidRDefault="000B2D17" w:rsidP="000B2D17">
      <w:pPr>
        <w:pStyle w:val="Heading3"/>
      </w:pPr>
      <w:r w:rsidRPr="00B12587">
        <w:t>Standards</w:t>
      </w:r>
    </w:p>
    <w:p w:rsidR="000B2D17" w:rsidRPr="00BE0281" w:rsidRDefault="000B2D17" w:rsidP="000B2D17">
      <w:pPr>
        <w:spacing w:after="0" w:line="240" w:lineRule="auto"/>
      </w:pPr>
      <w:r>
        <w:rPr>
          <w:b/>
        </w:rPr>
        <w:tab/>
      </w:r>
      <w:r>
        <w:t>None</w:t>
      </w:r>
    </w:p>
    <w:p w:rsidR="000B2D17" w:rsidRDefault="000B2D17" w:rsidP="000B2D17">
      <w:pPr>
        <w:pStyle w:val="Heading3"/>
      </w:pPr>
      <w:r w:rsidRPr="00B12587">
        <w:t xml:space="preserve">Priority </w:t>
      </w:r>
    </w:p>
    <w:p w:rsidR="000B2D17" w:rsidRDefault="000B2D17" w:rsidP="000B2D17">
      <w:pPr>
        <w:spacing w:after="0" w:line="240" w:lineRule="auto"/>
      </w:pPr>
      <w:r>
        <w:rPr>
          <w:b/>
        </w:rPr>
        <w:tab/>
      </w:r>
      <w:r w:rsidR="005B7366" w:rsidRPr="005B7366">
        <w:t>2</w:t>
      </w:r>
      <w:r w:rsidR="005B7366">
        <w:t xml:space="preserve"> – Medium</w:t>
      </w:r>
    </w:p>
    <w:p w:rsidR="008F58AB" w:rsidRDefault="008F58AB" w:rsidP="008F58AB">
      <w:pPr>
        <w:pStyle w:val="Heading2"/>
      </w:pPr>
      <w:bookmarkStart w:id="28" w:name="_Toc330234261"/>
      <w:r>
        <w:t>Output Jack</w:t>
      </w:r>
      <w:bookmarkEnd w:id="28"/>
    </w:p>
    <w:p w:rsidR="008F58AB" w:rsidRPr="008F58AB" w:rsidRDefault="008F58AB" w:rsidP="008F58AB">
      <w:pPr>
        <w:pStyle w:val="Heading3"/>
      </w:pPr>
      <w:r>
        <w:t>Description</w:t>
      </w:r>
    </w:p>
    <w:p w:rsidR="009070D5" w:rsidRDefault="009070D5" w:rsidP="008F58AB">
      <w:pPr>
        <w:ind w:left="720"/>
      </w:pPr>
      <w:r>
        <w:t>The system will provide an output jack so that 1</w:t>
      </w:r>
      <w:r w:rsidRPr="00AA6539">
        <w:rPr>
          <w:vertAlign w:val="superscript"/>
        </w:rPr>
        <w:t>st</w:t>
      </w:r>
      <w:r>
        <w:t xml:space="preserve"> Party or 3</w:t>
      </w:r>
      <w:r w:rsidRPr="00AA6539">
        <w:rPr>
          <w:vertAlign w:val="superscript"/>
        </w:rPr>
        <w:t>rd</w:t>
      </w:r>
      <w:r>
        <w:t xml:space="preserve"> party </w:t>
      </w:r>
      <w:r w:rsidR="008F58AB">
        <w:t>notification system</w:t>
      </w:r>
      <w:r>
        <w:t xml:space="preserve"> can be plugged in. These can include, but are not limited to, buzzers and lights.</w:t>
      </w:r>
    </w:p>
    <w:p w:rsidR="008F58AB" w:rsidRDefault="008F58AB" w:rsidP="008F58AB">
      <w:pPr>
        <w:pStyle w:val="Heading3"/>
      </w:pPr>
      <w:r w:rsidRPr="00B12587">
        <w:t>Source</w:t>
      </w:r>
    </w:p>
    <w:p w:rsidR="008F58AB" w:rsidRPr="009A15E5" w:rsidRDefault="008F58AB" w:rsidP="005C0AAC">
      <w:pPr>
        <w:spacing w:after="0" w:line="240" w:lineRule="auto"/>
        <w:ind w:left="720"/>
      </w:pPr>
      <w:r>
        <w:t>Team</w:t>
      </w:r>
      <w:r w:rsidR="005C0AAC">
        <w:t xml:space="preserve"> Itus</w:t>
      </w:r>
    </w:p>
    <w:p w:rsidR="008F58AB" w:rsidRDefault="008F58AB" w:rsidP="008F58AB">
      <w:pPr>
        <w:pStyle w:val="Heading3"/>
      </w:pPr>
      <w:r w:rsidRPr="00B12587">
        <w:t>Constraints</w:t>
      </w:r>
    </w:p>
    <w:p w:rsidR="008F58AB" w:rsidRPr="00BE0281" w:rsidRDefault="008F58AB" w:rsidP="008F58AB">
      <w:pPr>
        <w:spacing w:after="0" w:line="240" w:lineRule="auto"/>
      </w:pPr>
      <w:r>
        <w:rPr>
          <w:b/>
        </w:rPr>
        <w:tab/>
      </w:r>
      <w:r w:rsidR="005C0AAC">
        <w:t>None</w:t>
      </w:r>
    </w:p>
    <w:p w:rsidR="008F58AB" w:rsidRDefault="008F58AB" w:rsidP="008F58AB">
      <w:pPr>
        <w:pStyle w:val="Heading3"/>
      </w:pPr>
      <w:r w:rsidRPr="00B12587">
        <w:t>Standards</w:t>
      </w:r>
    </w:p>
    <w:p w:rsidR="008F58AB" w:rsidRPr="00BE0281" w:rsidRDefault="008F58AB" w:rsidP="008F58AB">
      <w:pPr>
        <w:spacing w:after="0" w:line="240" w:lineRule="auto"/>
      </w:pPr>
      <w:r>
        <w:rPr>
          <w:b/>
        </w:rPr>
        <w:tab/>
      </w:r>
      <w:r>
        <w:t>None</w:t>
      </w:r>
    </w:p>
    <w:p w:rsidR="008F58AB" w:rsidRDefault="008F58AB" w:rsidP="008F58AB">
      <w:pPr>
        <w:pStyle w:val="Heading3"/>
      </w:pPr>
      <w:r w:rsidRPr="00B12587">
        <w:t xml:space="preserve">Priority </w:t>
      </w:r>
    </w:p>
    <w:p w:rsidR="008F58AB" w:rsidRPr="00BE0281" w:rsidRDefault="005C0AAC" w:rsidP="005C0AAC">
      <w:pPr>
        <w:spacing w:after="0" w:line="240" w:lineRule="auto"/>
        <w:ind w:left="720"/>
      </w:pPr>
      <w:r>
        <w:t>2 – Medium</w:t>
      </w:r>
      <w:r w:rsidR="008F58AB">
        <w:t xml:space="preserve"> </w:t>
      </w:r>
    </w:p>
    <w:p w:rsidR="00914A9B" w:rsidRDefault="00914A9B" w:rsidP="00914A9B">
      <w:pPr>
        <w:pStyle w:val="Heading2"/>
      </w:pPr>
      <w:bookmarkStart w:id="29" w:name="_Toc330234262"/>
      <w:r>
        <w:t>Interference Minimization</w:t>
      </w:r>
      <w:bookmarkEnd w:id="29"/>
      <w:r>
        <w:t xml:space="preserve"> </w:t>
      </w:r>
    </w:p>
    <w:p w:rsidR="00914A9B" w:rsidRDefault="00914A9B" w:rsidP="00914A9B">
      <w:pPr>
        <w:pStyle w:val="Heading3"/>
      </w:pPr>
      <w:r w:rsidRPr="004629EF">
        <w:t>Description</w:t>
      </w:r>
    </w:p>
    <w:p w:rsidR="00914A9B" w:rsidRPr="00975BE2" w:rsidRDefault="00914A9B" w:rsidP="00914A9B">
      <w:pPr>
        <w:spacing w:after="0" w:line="240" w:lineRule="auto"/>
      </w:pPr>
      <w:r>
        <w:rPr>
          <w:b/>
        </w:rPr>
        <w:tab/>
      </w:r>
      <w:r w:rsidRPr="00975BE2">
        <w:t xml:space="preserve">The system should minimize </w:t>
      </w:r>
      <w:r>
        <w:t xml:space="preserve">the effect of </w:t>
      </w:r>
      <w:r w:rsidRPr="00975BE2">
        <w:t>outside interference</w:t>
      </w:r>
      <w:r w:rsidR="00D93B60">
        <w:t>.</w:t>
      </w:r>
    </w:p>
    <w:p w:rsidR="00914A9B" w:rsidRDefault="00914A9B" w:rsidP="00914A9B">
      <w:pPr>
        <w:pStyle w:val="Heading3"/>
      </w:pPr>
      <w:r w:rsidRPr="004629EF">
        <w:t>Source</w:t>
      </w:r>
    </w:p>
    <w:p w:rsidR="00914A9B" w:rsidRPr="005C0AAC" w:rsidRDefault="005C0AAC" w:rsidP="00914A9B">
      <w:pPr>
        <w:spacing w:after="0" w:line="240" w:lineRule="auto"/>
        <w:ind w:firstLine="720"/>
      </w:pPr>
      <w:r w:rsidRPr="005C0AAC">
        <w:t>Team Itus</w:t>
      </w:r>
    </w:p>
    <w:p w:rsidR="00914A9B" w:rsidRDefault="00914A9B" w:rsidP="00914A9B">
      <w:pPr>
        <w:pStyle w:val="Heading3"/>
      </w:pPr>
      <w:r w:rsidRPr="004629EF">
        <w:t>Constraints</w:t>
      </w:r>
    </w:p>
    <w:p w:rsidR="00914A9B" w:rsidRPr="00975BE2" w:rsidRDefault="00914A9B" w:rsidP="00914A9B">
      <w:pPr>
        <w:spacing w:after="0" w:line="240" w:lineRule="auto"/>
      </w:pPr>
      <w:r>
        <w:rPr>
          <w:b/>
        </w:rPr>
        <w:tab/>
      </w:r>
      <w:r>
        <w:t>Casing material, signal strength and signal frequency</w:t>
      </w:r>
    </w:p>
    <w:p w:rsidR="00914A9B" w:rsidRDefault="00914A9B" w:rsidP="00914A9B">
      <w:pPr>
        <w:pStyle w:val="Heading3"/>
      </w:pPr>
      <w:r w:rsidRPr="004629EF">
        <w:lastRenderedPageBreak/>
        <w:t>Standards</w:t>
      </w:r>
    </w:p>
    <w:p w:rsidR="00914A9B" w:rsidRPr="00975BE2" w:rsidRDefault="00914A9B" w:rsidP="00914A9B">
      <w:pPr>
        <w:spacing w:after="0" w:line="240" w:lineRule="auto"/>
      </w:pPr>
      <w:r>
        <w:rPr>
          <w:b/>
        </w:rPr>
        <w:tab/>
      </w:r>
      <w:r>
        <w:t>None</w:t>
      </w:r>
    </w:p>
    <w:p w:rsidR="00914A9B" w:rsidRDefault="00914A9B" w:rsidP="00914A9B">
      <w:pPr>
        <w:pStyle w:val="Heading3"/>
      </w:pPr>
      <w:r w:rsidRPr="004629EF">
        <w:t xml:space="preserve">Priority </w:t>
      </w:r>
    </w:p>
    <w:p w:rsidR="00914A9B" w:rsidRPr="004629EF" w:rsidRDefault="00914A9B" w:rsidP="00914A9B">
      <w:pPr>
        <w:spacing w:after="0" w:line="240" w:lineRule="auto"/>
      </w:pPr>
      <w:r>
        <w:rPr>
          <w:b/>
        </w:rPr>
        <w:tab/>
      </w:r>
      <w:r>
        <w:t>3 - Low</w:t>
      </w:r>
    </w:p>
    <w:p w:rsidR="00914A9B" w:rsidRPr="004629EF" w:rsidRDefault="00914A9B" w:rsidP="00914A9B">
      <w:pPr>
        <w:pStyle w:val="Heading2"/>
      </w:pPr>
      <w:bookmarkStart w:id="30" w:name="_Toc330234263"/>
      <w:r>
        <w:t>I</w:t>
      </w:r>
      <w:r w:rsidRPr="004629EF">
        <w:t xml:space="preserve">ndoor and </w:t>
      </w:r>
      <w:r>
        <w:t>O</w:t>
      </w:r>
      <w:r w:rsidRPr="004629EF">
        <w:t>utdoor</w:t>
      </w:r>
      <w:r>
        <w:t xml:space="preserve"> Usage</w:t>
      </w:r>
      <w:bookmarkEnd w:id="30"/>
    </w:p>
    <w:p w:rsidR="00914A9B" w:rsidRDefault="00914A9B" w:rsidP="00914A9B">
      <w:pPr>
        <w:pStyle w:val="Heading3"/>
      </w:pPr>
      <w:r w:rsidRPr="004629EF">
        <w:t>Description</w:t>
      </w:r>
    </w:p>
    <w:p w:rsidR="00914A9B" w:rsidRPr="00B8199E" w:rsidRDefault="00914A9B" w:rsidP="00914A9B">
      <w:pPr>
        <w:spacing w:after="0" w:line="240" w:lineRule="auto"/>
      </w:pPr>
      <w:r>
        <w:rPr>
          <w:b/>
        </w:rPr>
        <w:tab/>
      </w:r>
      <w:r>
        <w:t>The system should perform well indoors and outdoors</w:t>
      </w:r>
      <w:r w:rsidR="00D93B60">
        <w:t>.</w:t>
      </w:r>
    </w:p>
    <w:p w:rsidR="00914A9B" w:rsidRDefault="00914A9B" w:rsidP="00914A9B">
      <w:pPr>
        <w:pStyle w:val="Heading3"/>
      </w:pPr>
      <w:r w:rsidRPr="004629EF">
        <w:t>Source</w:t>
      </w:r>
    </w:p>
    <w:p w:rsidR="00914A9B" w:rsidRPr="00914A9B" w:rsidRDefault="005C0AAC" w:rsidP="005C0AAC">
      <w:pPr>
        <w:spacing w:after="0" w:line="240" w:lineRule="auto"/>
        <w:ind w:left="720"/>
      </w:pPr>
      <w:r w:rsidRPr="005C0AAC">
        <w:t xml:space="preserve">Team </w:t>
      </w:r>
      <w:r w:rsidR="000B2523">
        <w:t>Itus</w:t>
      </w:r>
    </w:p>
    <w:p w:rsidR="00914A9B" w:rsidRDefault="00914A9B" w:rsidP="00914A9B">
      <w:pPr>
        <w:pStyle w:val="Heading3"/>
      </w:pPr>
      <w:r w:rsidRPr="004629EF">
        <w:t>Constraints</w:t>
      </w:r>
    </w:p>
    <w:p w:rsidR="00914A9B" w:rsidRPr="00B8199E" w:rsidRDefault="00914A9B" w:rsidP="00914A9B">
      <w:pPr>
        <w:spacing w:after="0" w:line="240" w:lineRule="auto"/>
      </w:pPr>
      <w:r>
        <w:rPr>
          <w:b/>
        </w:rPr>
        <w:tab/>
      </w:r>
      <w:r>
        <w:t>None</w:t>
      </w:r>
    </w:p>
    <w:p w:rsidR="00914A9B" w:rsidRDefault="00914A9B" w:rsidP="00914A9B">
      <w:pPr>
        <w:pStyle w:val="Heading3"/>
      </w:pPr>
      <w:r w:rsidRPr="004629EF">
        <w:t>Standards</w:t>
      </w:r>
    </w:p>
    <w:p w:rsidR="00914A9B" w:rsidRPr="00B8199E" w:rsidRDefault="00914A9B" w:rsidP="00914A9B">
      <w:pPr>
        <w:spacing w:after="0" w:line="240" w:lineRule="auto"/>
      </w:pPr>
      <w:r>
        <w:rPr>
          <w:b/>
        </w:rPr>
        <w:tab/>
      </w:r>
      <w:r>
        <w:t>None</w:t>
      </w:r>
    </w:p>
    <w:p w:rsidR="00914A9B" w:rsidRDefault="00914A9B" w:rsidP="00914A9B">
      <w:pPr>
        <w:pStyle w:val="Heading3"/>
      </w:pPr>
      <w:r w:rsidRPr="004629EF">
        <w:t xml:space="preserve">Priority </w:t>
      </w:r>
    </w:p>
    <w:p w:rsidR="008F58AB" w:rsidRPr="009070D5" w:rsidRDefault="00914A9B" w:rsidP="00914A9B">
      <w:pPr>
        <w:spacing w:after="0" w:line="240" w:lineRule="auto"/>
      </w:pPr>
      <w:r>
        <w:rPr>
          <w:b/>
        </w:rPr>
        <w:tab/>
      </w:r>
      <w:r>
        <w:t xml:space="preserve">3 </w:t>
      </w:r>
      <w:r w:rsidR="005C0AAC">
        <w:t>–</w:t>
      </w:r>
      <w:r>
        <w:t xml:space="preserve"> Low</w:t>
      </w:r>
    </w:p>
    <w:p w:rsidR="004D1D0B" w:rsidRDefault="004D1D0B" w:rsidP="002B51E3">
      <w:pPr>
        <w:pStyle w:val="Heading1"/>
        <w:jc w:val="center"/>
      </w:pPr>
      <w:bookmarkStart w:id="31" w:name="_Toc330234264"/>
      <w:r>
        <w:t>Safety Requirements</w:t>
      </w:r>
      <w:bookmarkEnd w:id="31"/>
    </w:p>
    <w:p w:rsidR="00DE193B" w:rsidRPr="00DE193B" w:rsidRDefault="00DE193B" w:rsidP="00DE193B">
      <w:r>
        <w:t xml:space="preserve">This section describes the safety requirements for the </w:t>
      </w:r>
      <w:proofErr w:type="spellStart"/>
      <w:r w:rsidR="00664ECD">
        <w:t>NeverBLIND</w:t>
      </w:r>
      <w:proofErr w:type="spellEnd"/>
      <w:r>
        <w:t xml:space="preserve"> System. Safety requirements include switc</w:t>
      </w:r>
      <w:r w:rsidR="005C0AAC">
        <w:t>hes, packaging, wave emissions and warning labels</w:t>
      </w:r>
      <w:r>
        <w:t>.</w:t>
      </w:r>
    </w:p>
    <w:p w:rsidR="00DE193B" w:rsidRDefault="00DE193B" w:rsidP="00DE193B">
      <w:pPr>
        <w:pStyle w:val="Heading2"/>
      </w:pPr>
      <w:bookmarkStart w:id="32" w:name="_Toc330234265"/>
      <w:r>
        <w:t>On/Off Switch</w:t>
      </w:r>
      <w:bookmarkEnd w:id="32"/>
    </w:p>
    <w:p w:rsidR="00DE193B" w:rsidRDefault="00DE193B" w:rsidP="00DE193B">
      <w:pPr>
        <w:pStyle w:val="Heading3"/>
      </w:pPr>
      <w:r>
        <w:t>Description</w:t>
      </w:r>
    </w:p>
    <w:p w:rsidR="00DE193B" w:rsidRDefault="00DE193B" w:rsidP="00DE193B">
      <w:pPr>
        <w:ind w:left="720"/>
      </w:pPr>
      <w:r>
        <w:t xml:space="preserve">The </w:t>
      </w:r>
      <w:proofErr w:type="spellStart"/>
      <w:r w:rsidR="005C0AAC">
        <w:t>NeverBLIND</w:t>
      </w:r>
      <w:proofErr w:type="spellEnd"/>
      <w:r w:rsidR="005C0AAC">
        <w:t xml:space="preserve"> S</w:t>
      </w:r>
      <w:r>
        <w:t xml:space="preserve">ystem will have a physical on/off switch where the user can turn </w:t>
      </w:r>
      <w:r w:rsidR="005C0AAC">
        <w:t>their</w:t>
      </w:r>
      <w:r>
        <w:t xml:space="preserve"> individual </w:t>
      </w:r>
      <w:proofErr w:type="spellStart"/>
      <w:r w:rsidR="00664ECD">
        <w:t>NeverBLIND</w:t>
      </w:r>
      <w:proofErr w:type="spellEnd"/>
      <w:r>
        <w:t xml:space="preserve"> module</w:t>
      </w:r>
      <w:r w:rsidR="005C0AAC">
        <w:t>s</w:t>
      </w:r>
      <w:r>
        <w:t xml:space="preserve"> on or off.</w:t>
      </w:r>
    </w:p>
    <w:p w:rsidR="00DE193B" w:rsidRDefault="00DE193B" w:rsidP="00DE193B">
      <w:pPr>
        <w:pStyle w:val="Heading3"/>
      </w:pPr>
      <w:r>
        <w:t>Source</w:t>
      </w:r>
    </w:p>
    <w:p w:rsidR="00DE193B" w:rsidRDefault="005C0AAC" w:rsidP="00DE193B">
      <w:pPr>
        <w:ind w:left="720"/>
      </w:pPr>
      <w:r>
        <w:t xml:space="preserve">Team </w:t>
      </w:r>
      <w:r w:rsidR="000B2523">
        <w:t>Itus</w:t>
      </w:r>
    </w:p>
    <w:p w:rsidR="00DE193B" w:rsidRDefault="00DE193B" w:rsidP="00DE193B">
      <w:pPr>
        <w:pStyle w:val="Heading3"/>
      </w:pPr>
      <w:r>
        <w:t>Constraints</w:t>
      </w:r>
    </w:p>
    <w:p w:rsidR="00DE193B" w:rsidRDefault="00DE193B" w:rsidP="00DE193B">
      <w:pPr>
        <w:ind w:left="720"/>
      </w:pPr>
      <w:r>
        <w:t>None</w:t>
      </w:r>
    </w:p>
    <w:p w:rsidR="00DE193B" w:rsidRDefault="00DE193B" w:rsidP="00DE193B">
      <w:pPr>
        <w:pStyle w:val="Heading3"/>
      </w:pPr>
      <w:r>
        <w:t>Standard</w:t>
      </w:r>
    </w:p>
    <w:p w:rsidR="00DE193B" w:rsidRDefault="00DE193B" w:rsidP="00DE193B">
      <w:pPr>
        <w:ind w:left="720"/>
      </w:pPr>
      <w:r>
        <w:t>None</w:t>
      </w:r>
    </w:p>
    <w:p w:rsidR="00DE193B" w:rsidRDefault="00DE193B" w:rsidP="00DE193B">
      <w:pPr>
        <w:pStyle w:val="Heading3"/>
      </w:pPr>
      <w:r>
        <w:t>Priority</w:t>
      </w:r>
    </w:p>
    <w:p w:rsidR="00DE193B" w:rsidRDefault="00DE193B" w:rsidP="00DE193B">
      <w:pPr>
        <w:ind w:left="720"/>
      </w:pPr>
      <w:r>
        <w:t>1 – High</w:t>
      </w:r>
    </w:p>
    <w:p w:rsidR="00DE193B" w:rsidRPr="00DE193B" w:rsidRDefault="00DE193B" w:rsidP="00DE193B">
      <w:pPr>
        <w:pStyle w:val="Heading2"/>
      </w:pPr>
      <w:bookmarkStart w:id="33" w:name="_Toc330234266"/>
      <w:r>
        <w:lastRenderedPageBreak/>
        <w:t>On/Off Indicator</w:t>
      </w:r>
      <w:bookmarkEnd w:id="33"/>
    </w:p>
    <w:p w:rsidR="00DE193B" w:rsidRDefault="00DE193B" w:rsidP="00DE193B">
      <w:pPr>
        <w:pStyle w:val="Heading3"/>
      </w:pPr>
      <w:r>
        <w:t>Description</w:t>
      </w:r>
    </w:p>
    <w:p w:rsidR="00DE193B" w:rsidRDefault="005C0AAC" w:rsidP="00DE193B">
      <w:pPr>
        <w:ind w:left="720"/>
      </w:pPr>
      <w:r>
        <w:t xml:space="preserve">The </w:t>
      </w:r>
      <w:proofErr w:type="spellStart"/>
      <w:r>
        <w:t>NeverBLIND</w:t>
      </w:r>
      <w:proofErr w:type="spellEnd"/>
      <w:r>
        <w:t xml:space="preserve"> S</w:t>
      </w:r>
      <w:r w:rsidR="00DE193B">
        <w:t>ystem will have an on/off light indicator which will shine a green light when on, and not shine at all when off.</w:t>
      </w:r>
    </w:p>
    <w:p w:rsidR="00DE193B" w:rsidRDefault="00DE193B" w:rsidP="00DE193B">
      <w:pPr>
        <w:pStyle w:val="Heading3"/>
      </w:pPr>
      <w:r>
        <w:t>Source</w:t>
      </w:r>
    </w:p>
    <w:p w:rsidR="00DE193B" w:rsidRDefault="005C0AAC" w:rsidP="00DE193B">
      <w:pPr>
        <w:ind w:left="720"/>
      </w:pPr>
      <w:r>
        <w:t xml:space="preserve">Team </w:t>
      </w:r>
      <w:r w:rsidR="000B2523">
        <w:t>Itus</w:t>
      </w:r>
    </w:p>
    <w:p w:rsidR="00DE193B" w:rsidRDefault="00DE193B" w:rsidP="00DE193B">
      <w:pPr>
        <w:pStyle w:val="Heading3"/>
      </w:pPr>
      <w:r>
        <w:t>Constraints</w:t>
      </w:r>
    </w:p>
    <w:p w:rsidR="00DE193B" w:rsidRDefault="00DE193B" w:rsidP="00DE193B">
      <w:pPr>
        <w:ind w:left="720"/>
      </w:pPr>
      <w:r>
        <w:t>None</w:t>
      </w:r>
    </w:p>
    <w:p w:rsidR="00DE193B" w:rsidRDefault="00DE193B" w:rsidP="00DE193B">
      <w:pPr>
        <w:pStyle w:val="Heading3"/>
      </w:pPr>
      <w:r>
        <w:t>Standard</w:t>
      </w:r>
    </w:p>
    <w:p w:rsidR="00DE193B" w:rsidRDefault="00DE193B" w:rsidP="00DE193B">
      <w:pPr>
        <w:ind w:left="720"/>
      </w:pPr>
      <w:r>
        <w:t>None</w:t>
      </w:r>
    </w:p>
    <w:p w:rsidR="00DE193B" w:rsidRDefault="00DE193B" w:rsidP="00DE193B">
      <w:pPr>
        <w:pStyle w:val="Heading3"/>
      </w:pPr>
      <w:r>
        <w:t>Priority</w:t>
      </w:r>
    </w:p>
    <w:p w:rsidR="00DE193B" w:rsidRDefault="00DE193B" w:rsidP="00DE193B">
      <w:pPr>
        <w:ind w:left="720"/>
      </w:pPr>
      <w:r>
        <w:t>1 – High</w:t>
      </w:r>
    </w:p>
    <w:p w:rsidR="00DE193B" w:rsidRDefault="00DE193B" w:rsidP="00DE193B">
      <w:pPr>
        <w:pStyle w:val="Heading2"/>
      </w:pPr>
      <w:bookmarkStart w:id="34" w:name="_Toc330234267"/>
      <w:r>
        <w:t>Sharp Edges</w:t>
      </w:r>
      <w:bookmarkEnd w:id="34"/>
    </w:p>
    <w:p w:rsidR="00DE193B" w:rsidRDefault="00DE193B" w:rsidP="00DE193B">
      <w:pPr>
        <w:pStyle w:val="Heading3"/>
      </w:pPr>
      <w:r>
        <w:t>Description</w:t>
      </w:r>
    </w:p>
    <w:p w:rsidR="00DE193B" w:rsidRDefault="005C0AAC" w:rsidP="00DE193B">
      <w:pPr>
        <w:ind w:left="720"/>
      </w:pPr>
      <w:r>
        <w:t xml:space="preserve">The </w:t>
      </w:r>
      <w:proofErr w:type="spellStart"/>
      <w:r>
        <w:t>NeverBLIND</w:t>
      </w:r>
      <w:proofErr w:type="spellEnd"/>
      <w:r>
        <w:t xml:space="preserve"> S</w:t>
      </w:r>
      <w:r w:rsidR="00DE193B">
        <w:t>ystem will not have sharp or protruding edges that cou</w:t>
      </w:r>
      <w:r w:rsidR="005E5564">
        <w:t>ld be harmful to the user or it</w:t>
      </w:r>
      <w:r w:rsidR="00DE193B">
        <w:t>s environment.</w:t>
      </w:r>
    </w:p>
    <w:p w:rsidR="005E5564" w:rsidRDefault="005E5564" w:rsidP="005E5564">
      <w:pPr>
        <w:pStyle w:val="Heading3"/>
      </w:pPr>
      <w:r>
        <w:t>Source</w:t>
      </w:r>
    </w:p>
    <w:p w:rsidR="005E5564" w:rsidRDefault="005C0AAC" w:rsidP="005E5564">
      <w:pPr>
        <w:ind w:left="720"/>
      </w:pPr>
      <w:r>
        <w:t xml:space="preserve">Team </w:t>
      </w:r>
      <w:r w:rsidR="000B2523">
        <w:t>Itus</w:t>
      </w:r>
    </w:p>
    <w:p w:rsidR="005E5564" w:rsidRDefault="005E5564" w:rsidP="005E5564">
      <w:pPr>
        <w:pStyle w:val="Heading3"/>
      </w:pPr>
      <w:r>
        <w:t>Constraints</w:t>
      </w:r>
    </w:p>
    <w:p w:rsidR="005E5564" w:rsidRDefault="005C0AAC" w:rsidP="005E5564">
      <w:pPr>
        <w:ind w:left="720"/>
      </w:pPr>
      <w:r>
        <w:t>Casing material</w:t>
      </w:r>
    </w:p>
    <w:p w:rsidR="005E5564" w:rsidRDefault="005E5564" w:rsidP="005E5564">
      <w:pPr>
        <w:pStyle w:val="Heading3"/>
      </w:pPr>
      <w:r>
        <w:t>Standard</w:t>
      </w:r>
    </w:p>
    <w:p w:rsidR="005E5564" w:rsidRDefault="005E5564" w:rsidP="005E5564">
      <w:pPr>
        <w:ind w:left="720"/>
      </w:pPr>
      <w:r>
        <w:t>None</w:t>
      </w:r>
    </w:p>
    <w:p w:rsidR="005E5564" w:rsidRDefault="005E5564" w:rsidP="005E5564">
      <w:pPr>
        <w:pStyle w:val="Heading3"/>
      </w:pPr>
      <w:r>
        <w:t>Priority</w:t>
      </w:r>
    </w:p>
    <w:p w:rsidR="005E5564" w:rsidRDefault="005E5564" w:rsidP="005E5564">
      <w:pPr>
        <w:ind w:left="720"/>
      </w:pPr>
      <w:r>
        <w:t>1 – High</w:t>
      </w:r>
    </w:p>
    <w:p w:rsidR="005E5564" w:rsidRDefault="005E5564" w:rsidP="005E5564">
      <w:pPr>
        <w:pStyle w:val="Heading2"/>
      </w:pPr>
      <w:bookmarkStart w:id="35" w:name="_Toc330234268"/>
      <w:r>
        <w:t>Exposed Wiring</w:t>
      </w:r>
      <w:bookmarkEnd w:id="35"/>
    </w:p>
    <w:p w:rsidR="005E5564" w:rsidRDefault="005E5564" w:rsidP="005E5564">
      <w:pPr>
        <w:pStyle w:val="Heading3"/>
      </w:pPr>
      <w:r>
        <w:t>Description</w:t>
      </w:r>
    </w:p>
    <w:p w:rsidR="00DE193B" w:rsidRDefault="005C0AAC" w:rsidP="005C0AAC">
      <w:pPr>
        <w:ind w:left="720"/>
      </w:pPr>
      <w:r>
        <w:t xml:space="preserve">The </w:t>
      </w:r>
      <w:proofErr w:type="spellStart"/>
      <w:r>
        <w:t>NeverBLIND</w:t>
      </w:r>
      <w:proofErr w:type="spellEnd"/>
      <w:r>
        <w:t xml:space="preserve"> S</w:t>
      </w:r>
      <w:r w:rsidR="00DE193B">
        <w:t>ystem will not have any exposed wiring. All wiring will either be enclosed or insulated.</w:t>
      </w:r>
    </w:p>
    <w:p w:rsidR="005E5564" w:rsidRDefault="005E5564" w:rsidP="005E5564">
      <w:pPr>
        <w:pStyle w:val="Heading3"/>
      </w:pPr>
      <w:r>
        <w:t>Source</w:t>
      </w:r>
    </w:p>
    <w:p w:rsidR="005E5564" w:rsidRDefault="005C0AAC" w:rsidP="005E5564">
      <w:pPr>
        <w:ind w:left="720"/>
      </w:pPr>
      <w:r>
        <w:t xml:space="preserve">Team </w:t>
      </w:r>
      <w:r w:rsidR="000B2523">
        <w:t>Itus</w:t>
      </w:r>
    </w:p>
    <w:p w:rsidR="005E5564" w:rsidRDefault="005E5564" w:rsidP="005E5564">
      <w:pPr>
        <w:pStyle w:val="Heading3"/>
      </w:pPr>
      <w:r>
        <w:t>Constraints</w:t>
      </w:r>
    </w:p>
    <w:p w:rsidR="005E5564" w:rsidRDefault="005E5564" w:rsidP="005E5564">
      <w:pPr>
        <w:ind w:left="720"/>
      </w:pPr>
      <w:r>
        <w:t>None</w:t>
      </w:r>
    </w:p>
    <w:p w:rsidR="005E5564" w:rsidRDefault="005E5564" w:rsidP="005E5564">
      <w:pPr>
        <w:pStyle w:val="Heading3"/>
      </w:pPr>
      <w:r>
        <w:lastRenderedPageBreak/>
        <w:t>Standard</w:t>
      </w:r>
    </w:p>
    <w:p w:rsidR="005E5564" w:rsidRDefault="005E5564" w:rsidP="005E5564">
      <w:pPr>
        <w:ind w:left="720"/>
      </w:pPr>
      <w:r>
        <w:t>None</w:t>
      </w:r>
    </w:p>
    <w:p w:rsidR="005E5564" w:rsidRDefault="005E5564" w:rsidP="005E5564">
      <w:pPr>
        <w:pStyle w:val="Heading3"/>
      </w:pPr>
      <w:r>
        <w:t>Priority</w:t>
      </w:r>
    </w:p>
    <w:p w:rsidR="005E5564" w:rsidRDefault="005E5564" w:rsidP="005E5564">
      <w:pPr>
        <w:ind w:left="720"/>
      </w:pPr>
      <w:r>
        <w:t>1 – High</w:t>
      </w:r>
    </w:p>
    <w:p w:rsidR="005E5564" w:rsidRDefault="005E5564" w:rsidP="005E5564">
      <w:pPr>
        <w:pStyle w:val="Heading2"/>
      </w:pPr>
      <w:bookmarkStart w:id="36" w:name="_Toc330234269"/>
      <w:r>
        <w:t>Wave Energy Emissions</w:t>
      </w:r>
      <w:bookmarkEnd w:id="36"/>
    </w:p>
    <w:p w:rsidR="005E5564" w:rsidRPr="005E5564" w:rsidRDefault="005E5564" w:rsidP="005E5564">
      <w:pPr>
        <w:pStyle w:val="Heading3"/>
      </w:pPr>
      <w:r>
        <w:t>Description</w:t>
      </w:r>
    </w:p>
    <w:p w:rsidR="005E5564" w:rsidRDefault="00DE193B" w:rsidP="005E5564">
      <w:pPr>
        <w:ind w:left="720"/>
      </w:pPr>
      <w:r>
        <w:t>The system will use a frequency that can easily penetrate vegetation but not harm humans. This in</w:t>
      </w:r>
      <w:r w:rsidR="005E5564">
        <w:t>cludes human</w:t>
      </w:r>
      <w:r>
        <w:t>s</w:t>
      </w:r>
      <w:r w:rsidR="005E5564">
        <w:t>’</w:t>
      </w:r>
      <w:r>
        <w:t xml:space="preserve"> skin, organs, and/or bones.</w:t>
      </w:r>
    </w:p>
    <w:p w:rsidR="005E5564" w:rsidRDefault="005E5564" w:rsidP="005E5564">
      <w:pPr>
        <w:pStyle w:val="Heading3"/>
      </w:pPr>
      <w:r>
        <w:t>Source</w:t>
      </w:r>
    </w:p>
    <w:p w:rsidR="005E5564" w:rsidRDefault="005C0AAC" w:rsidP="005E5564">
      <w:pPr>
        <w:ind w:left="720"/>
      </w:pPr>
      <w:r>
        <w:t xml:space="preserve">Team </w:t>
      </w:r>
      <w:r w:rsidR="000B2523">
        <w:t>Itus</w:t>
      </w:r>
    </w:p>
    <w:p w:rsidR="005E5564" w:rsidRDefault="005E5564" w:rsidP="005E5564">
      <w:pPr>
        <w:pStyle w:val="Heading3"/>
      </w:pPr>
      <w:r>
        <w:t>Constraints</w:t>
      </w:r>
    </w:p>
    <w:p w:rsidR="005E5564" w:rsidRDefault="005E5564" w:rsidP="005E5564">
      <w:pPr>
        <w:ind w:left="720"/>
      </w:pPr>
      <w:r>
        <w:t>None</w:t>
      </w:r>
    </w:p>
    <w:p w:rsidR="005E5564" w:rsidRDefault="005E5564" w:rsidP="005E5564">
      <w:pPr>
        <w:pStyle w:val="Heading3"/>
      </w:pPr>
      <w:r>
        <w:t>Standard</w:t>
      </w:r>
    </w:p>
    <w:p w:rsidR="005E5564" w:rsidRDefault="005E5564" w:rsidP="005E5564">
      <w:pPr>
        <w:ind w:left="720"/>
      </w:pPr>
      <w:r>
        <w:t>None</w:t>
      </w:r>
    </w:p>
    <w:p w:rsidR="005E5564" w:rsidRDefault="005E5564" w:rsidP="005E5564">
      <w:pPr>
        <w:pStyle w:val="Heading3"/>
      </w:pPr>
      <w:r>
        <w:t>Priority</w:t>
      </w:r>
    </w:p>
    <w:p w:rsidR="005E5564" w:rsidRDefault="005E5564" w:rsidP="005E5564">
      <w:pPr>
        <w:ind w:left="720"/>
      </w:pPr>
      <w:r>
        <w:t>2 – Medium</w:t>
      </w:r>
    </w:p>
    <w:p w:rsidR="005E5564" w:rsidRDefault="005E5564" w:rsidP="005E5564">
      <w:pPr>
        <w:pStyle w:val="Heading2"/>
      </w:pPr>
      <w:bookmarkStart w:id="37" w:name="_Toc330234270"/>
      <w:r>
        <w:t>Warning Label</w:t>
      </w:r>
      <w:bookmarkEnd w:id="37"/>
    </w:p>
    <w:p w:rsidR="005E5564" w:rsidRPr="005E5564" w:rsidRDefault="005E5564" w:rsidP="005E5564">
      <w:pPr>
        <w:pStyle w:val="Heading3"/>
      </w:pPr>
      <w:r>
        <w:t>Description</w:t>
      </w:r>
    </w:p>
    <w:p w:rsidR="00DE193B" w:rsidRDefault="00DE193B" w:rsidP="005E5564">
      <w:pPr>
        <w:ind w:left="720"/>
      </w:pPr>
      <w:r>
        <w:t xml:space="preserve">The </w:t>
      </w:r>
      <w:proofErr w:type="spellStart"/>
      <w:r w:rsidR="005C0AAC">
        <w:t>NeverBLIND</w:t>
      </w:r>
      <w:proofErr w:type="spellEnd"/>
      <w:r w:rsidR="005C0AAC">
        <w:t xml:space="preserve"> System</w:t>
      </w:r>
      <w:r>
        <w:t xml:space="preserve"> will have</w:t>
      </w:r>
      <w:r w:rsidR="005C0AAC">
        <w:t xml:space="preserve"> an</w:t>
      </w:r>
      <w:r>
        <w:t xml:space="preserve"> attached</w:t>
      </w:r>
      <w:r w:rsidR="005C0AAC">
        <w:t xml:space="preserve"> </w:t>
      </w:r>
      <w:r>
        <w:t>warning label. The label will ensure that Team Itus, Mike O</w:t>
      </w:r>
      <w:r w:rsidR="005C0AAC">
        <w:t>’</w:t>
      </w:r>
      <w:r w:rsidR="008C7E17">
        <w:t>D</w:t>
      </w:r>
      <w:r>
        <w:t xml:space="preserve">ell, Daniel Crane, or the University of Texas at Arlington </w:t>
      </w:r>
      <w:proofErr w:type="gramStart"/>
      <w:r>
        <w:t>are</w:t>
      </w:r>
      <w:proofErr w:type="gramEnd"/>
      <w:r>
        <w:t xml:space="preserve"> not liable for any injuries and/or deaths while using the </w:t>
      </w:r>
      <w:proofErr w:type="spellStart"/>
      <w:r w:rsidR="00664ECD">
        <w:t>NeverBLIND</w:t>
      </w:r>
      <w:proofErr w:type="spellEnd"/>
      <w:r>
        <w:t xml:space="preserve"> system. The Warning label will also specify that the system is not intended for use for persons less than the legal age to own and operate a weapon.</w:t>
      </w:r>
    </w:p>
    <w:p w:rsidR="005E5564" w:rsidRDefault="005E5564" w:rsidP="005E5564">
      <w:pPr>
        <w:pStyle w:val="Heading3"/>
      </w:pPr>
      <w:r>
        <w:t>Source</w:t>
      </w:r>
    </w:p>
    <w:p w:rsidR="005E5564" w:rsidRDefault="005C0AAC" w:rsidP="005E5564">
      <w:pPr>
        <w:ind w:left="720"/>
      </w:pPr>
      <w:r>
        <w:t xml:space="preserve">Team </w:t>
      </w:r>
      <w:r w:rsidR="000B2523">
        <w:t>Itus</w:t>
      </w:r>
    </w:p>
    <w:p w:rsidR="005E5564" w:rsidRDefault="005E5564" w:rsidP="005E5564">
      <w:pPr>
        <w:pStyle w:val="Heading3"/>
      </w:pPr>
      <w:r>
        <w:t>Constraints</w:t>
      </w:r>
    </w:p>
    <w:p w:rsidR="005E5564" w:rsidRDefault="005E5564" w:rsidP="005E5564">
      <w:pPr>
        <w:ind w:left="720"/>
      </w:pPr>
      <w:r>
        <w:t>None</w:t>
      </w:r>
    </w:p>
    <w:p w:rsidR="005E5564" w:rsidRDefault="005E5564" w:rsidP="005E5564">
      <w:pPr>
        <w:pStyle w:val="Heading3"/>
      </w:pPr>
      <w:r>
        <w:t>Standard</w:t>
      </w:r>
    </w:p>
    <w:p w:rsidR="005E5564" w:rsidRDefault="005E5564" w:rsidP="005E5564">
      <w:pPr>
        <w:ind w:left="720"/>
      </w:pPr>
      <w:r>
        <w:t>None</w:t>
      </w:r>
    </w:p>
    <w:p w:rsidR="005E5564" w:rsidRDefault="005E5564" w:rsidP="005E5564">
      <w:pPr>
        <w:pStyle w:val="Heading3"/>
      </w:pPr>
      <w:r>
        <w:t>Priority</w:t>
      </w:r>
    </w:p>
    <w:p w:rsidR="00DE193B" w:rsidRPr="00DE193B" w:rsidRDefault="005E5564" w:rsidP="005C0AAC">
      <w:pPr>
        <w:ind w:left="720"/>
      </w:pPr>
      <w:r>
        <w:t>3 – Low</w:t>
      </w:r>
    </w:p>
    <w:p w:rsidR="004D1D0B" w:rsidRDefault="004D1D0B" w:rsidP="002B51E3">
      <w:pPr>
        <w:pStyle w:val="Heading1"/>
        <w:jc w:val="center"/>
      </w:pPr>
      <w:bookmarkStart w:id="38" w:name="_Toc330234271"/>
      <w:r>
        <w:lastRenderedPageBreak/>
        <w:t>Maintenance and Support Requirements</w:t>
      </w:r>
      <w:bookmarkEnd w:id="38"/>
    </w:p>
    <w:p w:rsidR="008B5152" w:rsidRPr="008B5152" w:rsidRDefault="005E5564" w:rsidP="008B5152">
      <w:r>
        <w:t xml:space="preserve">This section describes the maintenance and support </w:t>
      </w:r>
      <w:r w:rsidR="004C5BBC">
        <w:t xml:space="preserve">requirements for the </w:t>
      </w:r>
      <w:proofErr w:type="spellStart"/>
      <w:r w:rsidR="00664ECD">
        <w:t>NeverBLIND</w:t>
      </w:r>
      <w:proofErr w:type="spellEnd"/>
      <w:r w:rsidR="004C5BBC">
        <w:t xml:space="preserve"> System, which include USB rechargeable, code documentation and all other documents associated with the system</w:t>
      </w:r>
      <w:r>
        <w:t>.</w:t>
      </w:r>
    </w:p>
    <w:p w:rsidR="004C5BBC" w:rsidRDefault="004C5BBC" w:rsidP="004C5BBC">
      <w:pPr>
        <w:pStyle w:val="Heading2"/>
      </w:pPr>
      <w:bookmarkStart w:id="39" w:name="_Toc330234272"/>
      <w:r>
        <w:t>Code Documentation</w:t>
      </w:r>
      <w:bookmarkEnd w:id="39"/>
    </w:p>
    <w:p w:rsidR="004C5BBC" w:rsidRDefault="004C5BBC" w:rsidP="004C5BBC">
      <w:pPr>
        <w:pStyle w:val="Heading3"/>
      </w:pPr>
      <w:r>
        <w:t>Description</w:t>
      </w:r>
    </w:p>
    <w:p w:rsidR="005E5564" w:rsidRDefault="005E5564" w:rsidP="004C5BBC">
      <w:pPr>
        <w:ind w:left="720"/>
      </w:pPr>
      <w:r>
        <w:t xml:space="preserve">The </w:t>
      </w:r>
      <w:proofErr w:type="spellStart"/>
      <w:r w:rsidR="005C0AAC">
        <w:t>NeverBLIND</w:t>
      </w:r>
      <w:proofErr w:type="spellEnd"/>
      <w:r w:rsidR="005C0AAC">
        <w:t xml:space="preserve"> System’s</w:t>
      </w:r>
      <w:r>
        <w:t xml:space="preserve"> source code will be adequately documented so that a future development team with programming experience will be able to easily un</w:t>
      </w:r>
      <w:r w:rsidR="004C5BBC">
        <w:t>de</w:t>
      </w:r>
      <w:r w:rsidR="005C0AAC">
        <w:t>rstand what the code is doing in order to</w:t>
      </w:r>
      <w:r w:rsidR="004C5BBC">
        <w:t xml:space="preserve"> enhance or debug</w:t>
      </w:r>
      <w:r w:rsidR="005C0AAC">
        <w:t xml:space="preserve"> it</w:t>
      </w:r>
      <w:r w:rsidR="004C5BBC">
        <w:t>.</w:t>
      </w:r>
    </w:p>
    <w:p w:rsidR="004C5BBC" w:rsidRDefault="004C5BBC" w:rsidP="004C5BBC">
      <w:pPr>
        <w:pStyle w:val="Heading3"/>
      </w:pPr>
      <w:r>
        <w:t>Source</w:t>
      </w:r>
    </w:p>
    <w:p w:rsidR="004C5BBC" w:rsidRDefault="005C0AAC" w:rsidP="004C5BBC">
      <w:pPr>
        <w:ind w:left="720"/>
      </w:pPr>
      <w:r>
        <w:t xml:space="preserve">Team </w:t>
      </w:r>
      <w:r w:rsidR="000B2523">
        <w:t>Itus</w:t>
      </w:r>
    </w:p>
    <w:p w:rsidR="004C5BBC" w:rsidRDefault="004C5BBC" w:rsidP="004C5BBC">
      <w:pPr>
        <w:pStyle w:val="Heading3"/>
      </w:pPr>
      <w:r>
        <w:t>Constraints</w:t>
      </w:r>
    </w:p>
    <w:p w:rsidR="004C5BBC" w:rsidRDefault="004C5BBC" w:rsidP="004C5BBC">
      <w:pPr>
        <w:ind w:left="720"/>
      </w:pPr>
      <w:r>
        <w:t>None</w:t>
      </w:r>
    </w:p>
    <w:p w:rsidR="004C5BBC" w:rsidRDefault="004C5BBC" w:rsidP="004C5BBC">
      <w:pPr>
        <w:pStyle w:val="Heading3"/>
      </w:pPr>
      <w:r>
        <w:t>Standard</w:t>
      </w:r>
    </w:p>
    <w:p w:rsidR="004C5BBC" w:rsidRDefault="004C5BBC" w:rsidP="004C5BBC">
      <w:pPr>
        <w:ind w:left="720"/>
      </w:pPr>
      <w:r>
        <w:t>None</w:t>
      </w:r>
    </w:p>
    <w:p w:rsidR="004C5BBC" w:rsidRDefault="004C5BBC" w:rsidP="004C5BBC">
      <w:pPr>
        <w:pStyle w:val="Heading3"/>
      </w:pPr>
      <w:r>
        <w:t>Priority</w:t>
      </w:r>
    </w:p>
    <w:p w:rsidR="004C5BBC" w:rsidRDefault="004C5BBC" w:rsidP="004C5BBC">
      <w:pPr>
        <w:ind w:left="720"/>
      </w:pPr>
      <w:r>
        <w:t>2 – Medium</w:t>
      </w:r>
    </w:p>
    <w:p w:rsidR="004C5BBC" w:rsidRDefault="004C5BBC" w:rsidP="004C5BBC">
      <w:pPr>
        <w:pStyle w:val="Heading2"/>
      </w:pPr>
      <w:bookmarkStart w:id="40" w:name="_Toc330234273"/>
      <w:r>
        <w:t>Deliverables</w:t>
      </w:r>
      <w:bookmarkEnd w:id="40"/>
    </w:p>
    <w:p w:rsidR="004C5BBC" w:rsidRDefault="004C5BBC" w:rsidP="004C5BBC">
      <w:pPr>
        <w:pStyle w:val="Heading3"/>
      </w:pPr>
      <w:r>
        <w:t>Description</w:t>
      </w:r>
    </w:p>
    <w:p w:rsidR="005E5564" w:rsidRDefault="005E5564" w:rsidP="004C5BBC">
      <w:pPr>
        <w:ind w:left="720"/>
      </w:pPr>
      <w:r>
        <w:t xml:space="preserve">Upon completion </w:t>
      </w:r>
      <w:r w:rsidR="004C5BBC">
        <w:t xml:space="preserve">of </w:t>
      </w:r>
      <w:r>
        <w:t>the system</w:t>
      </w:r>
      <w:r w:rsidR="00725C6E">
        <w:t>, T</w:t>
      </w:r>
      <w:r w:rsidR="004C5BBC">
        <w:t>eam Itus</w:t>
      </w:r>
      <w:r>
        <w:t xml:space="preserve"> shall deliver all required milestone documents as made necessary by Mike O’Dell of the CSE Department at the University of Texas at Arlington’s Senior Design Course</w:t>
      </w:r>
      <w:r w:rsidR="004C5BBC" w:rsidRPr="004C5BBC">
        <w:t xml:space="preserve"> </w:t>
      </w:r>
      <w:r w:rsidR="008C7E17">
        <w:t>during the 2012 s</w:t>
      </w:r>
      <w:r w:rsidR="004C5BBC">
        <w:t xml:space="preserve">ummer and </w:t>
      </w:r>
      <w:r w:rsidR="008C7E17">
        <w:t>f</w:t>
      </w:r>
      <w:r w:rsidR="004C5BBC">
        <w:t>all semesters.</w:t>
      </w:r>
    </w:p>
    <w:p w:rsidR="006C1642" w:rsidRDefault="006C1642" w:rsidP="006C1642">
      <w:pPr>
        <w:pStyle w:val="Heading3"/>
      </w:pPr>
      <w:r>
        <w:t>Source</w:t>
      </w:r>
    </w:p>
    <w:p w:rsidR="006C1642" w:rsidRDefault="00725C6E" w:rsidP="006C1642">
      <w:pPr>
        <w:ind w:left="720"/>
      </w:pPr>
      <w:r>
        <w:t xml:space="preserve">Team </w:t>
      </w:r>
      <w:r w:rsidR="000B2523">
        <w:t>Itus</w:t>
      </w:r>
    </w:p>
    <w:p w:rsidR="006C1642" w:rsidRDefault="006C1642" w:rsidP="006C1642">
      <w:pPr>
        <w:pStyle w:val="Heading3"/>
      </w:pPr>
      <w:r>
        <w:t>Constraints</w:t>
      </w:r>
    </w:p>
    <w:p w:rsidR="006C1642" w:rsidRDefault="006C1642" w:rsidP="006C1642">
      <w:pPr>
        <w:ind w:left="720"/>
      </w:pPr>
      <w:r>
        <w:t>None</w:t>
      </w:r>
    </w:p>
    <w:p w:rsidR="006C1642" w:rsidRDefault="006C1642" w:rsidP="006C1642">
      <w:pPr>
        <w:pStyle w:val="Heading3"/>
      </w:pPr>
      <w:r>
        <w:t>Standard</w:t>
      </w:r>
    </w:p>
    <w:p w:rsidR="006C1642" w:rsidRDefault="006C1642" w:rsidP="006C1642">
      <w:pPr>
        <w:ind w:left="720"/>
      </w:pPr>
      <w:r>
        <w:t>None</w:t>
      </w:r>
    </w:p>
    <w:p w:rsidR="006C1642" w:rsidRDefault="006C1642" w:rsidP="006C1642">
      <w:pPr>
        <w:pStyle w:val="Heading3"/>
      </w:pPr>
      <w:r>
        <w:t>Priority</w:t>
      </w:r>
    </w:p>
    <w:p w:rsidR="008B5152" w:rsidRDefault="006C1642" w:rsidP="00517925">
      <w:pPr>
        <w:ind w:left="720"/>
      </w:pPr>
      <w:r>
        <w:t>1 – High</w:t>
      </w:r>
    </w:p>
    <w:p w:rsidR="00725C6E" w:rsidRDefault="00725C6E" w:rsidP="00725C6E">
      <w:pPr>
        <w:pStyle w:val="Heading2"/>
      </w:pPr>
      <w:bookmarkStart w:id="41" w:name="_Toc330234274"/>
      <w:r>
        <w:lastRenderedPageBreak/>
        <w:t>Testing</w:t>
      </w:r>
      <w:bookmarkEnd w:id="41"/>
    </w:p>
    <w:p w:rsidR="00725C6E" w:rsidRDefault="00725C6E" w:rsidP="00725C6E">
      <w:pPr>
        <w:pStyle w:val="Heading3"/>
      </w:pPr>
      <w:r>
        <w:t>Description</w:t>
      </w:r>
    </w:p>
    <w:p w:rsidR="00725C6E" w:rsidRDefault="00725C6E" w:rsidP="00725C6E">
      <w:pPr>
        <w:ind w:left="720"/>
      </w:pPr>
      <w:r>
        <w:t xml:space="preserve">The </w:t>
      </w:r>
      <w:proofErr w:type="spellStart"/>
      <w:r>
        <w:t>NeverBLIND</w:t>
      </w:r>
      <w:proofErr w:type="spellEnd"/>
      <w:r>
        <w:t xml:space="preserve"> System will be thoroughly tested to ensure the production of the highest quality product.</w:t>
      </w:r>
    </w:p>
    <w:p w:rsidR="00725C6E" w:rsidRDefault="00725C6E" w:rsidP="00725C6E">
      <w:pPr>
        <w:pStyle w:val="Heading3"/>
      </w:pPr>
      <w:r>
        <w:t>Source</w:t>
      </w:r>
    </w:p>
    <w:p w:rsidR="00725C6E" w:rsidRDefault="00725C6E" w:rsidP="00725C6E">
      <w:pPr>
        <w:ind w:left="720"/>
      </w:pPr>
      <w:r>
        <w:t>Team Itus</w:t>
      </w:r>
    </w:p>
    <w:p w:rsidR="00725C6E" w:rsidRDefault="00725C6E" w:rsidP="00725C6E">
      <w:pPr>
        <w:pStyle w:val="Heading3"/>
      </w:pPr>
      <w:r>
        <w:t>Constraints</w:t>
      </w:r>
    </w:p>
    <w:p w:rsidR="00725C6E" w:rsidRDefault="00725C6E" w:rsidP="00725C6E">
      <w:pPr>
        <w:ind w:left="720"/>
      </w:pPr>
      <w:r>
        <w:t>None</w:t>
      </w:r>
    </w:p>
    <w:p w:rsidR="00725C6E" w:rsidRDefault="00725C6E" w:rsidP="00725C6E">
      <w:pPr>
        <w:pStyle w:val="Heading3"/>
      </w:pPr>
      <w:r>
        <w:t>Standard</w:t>
      </w:r>
    </w:p>
    <w:p w:rsidR="00725C6E" w:rsidRDefault="00725C6E" w:rsidP="00725C6E">
      <w:pPr>
        <w:ind w:left="720"/>
      </w:pPr>
      <w:r>
        <w:t>None</w:t>
      </w:r>
    </w:p>
    <w:p w:rsidR="00725C6E" w:rsidRDefault="00725C6E" w:rsidP="00725C6E">
      <w:pPr>
        <w:pStyle w:val="Heading3"/>
      </w:pPr>
      <w:r>
        <w:t>Priority</w:t>
      </w:r>
    </w:p>
    <w:p w:rsidR="00725C6E" w:rsidRPr="00725C6E" w:rsidRDefault="00725C6E" w:rsidP="00725C6E">
      <w:pPr>
        <w:ind w:left="720"/>
      </w:pPr>
      <w:r>
        <w:t>1 – High</w:t>
      </w:r>
    </w:p>
    <w:p w:rsidR="004D1D0B" w:rsidRDefault="004D1D0B" w:rsidP="002B51E3">
      <w:pPr>
        <w:pStyle w:val="Heading1"/>
        <w:jc w:val="center"/>
      </w:pPr>
      <w:bookmarkStart w:id="42" w:name="_Toc330234275"/>
      <w:r>
        <w:t>Other Requirements</w:t>
      </w:r>
      <w:bookmarkEnd w:id="42"/>
    </w:p>
    <w:p w:rsidR="00664ECD" w:rsidRDefault="00664ECD" w:rsidP="00664ECD">
      <w:r>
        <w:t xml:space="preserve">This section describes requirements for the </w:t>
      </w:r>
      <w:proofErr w:type="spellStart"/>
      <w:r>
        <w:t>NeverBLIND</w:t>
      </w:r>
      <w:proofErr w:type="spellEnd"/>
      <w:r>
        <w:t xml:space="preserve"> System that do not pertain to the previous categories, which include notification device, cost, documentation and measurement standard.</w:t>
      </w:r>
    </w:p>
    <w:p w:rsidR="00664ECD" w:rsidRDefault="00664ECD" w:rsidP="00664ECD">
      <w:pPr>
        <w:pStyle w:val="Heading2"/>
        <w:rPr>
          <w:rFonts w:ascii="Cambria" w:eastAsia="Times New Roman" w:hAnsi="Cambria" w:cs="Times New Roman"/>
          <w:color w:val="4F81BD"/>
        </w:rPr>
      </w:pPr>
      <w:bookmarkStart w:id="43" w:name="_Toc330234276"/>
      <w:r>
        <w:t>Notification Device</w:t>
      </w:r>
      <w:bookmarkEnd w:id="43"/>
    </w:p>
    <w:p w:rsidR="00664ECD" w:rsidRDefault="00664ECD" w:rsidP="00664ECD">
      <w:pPr>
        <w:pStyle w:val="Heading3"/>
      </w:pPr>
      <w:r>
        <w:rPr>
          <w:rFonts w:ascii="Cambria" w:eastAsia="Times New Roman" w:hAnsi="Cambria" w:cs="Times New Roman"/>
          <w:color w:val="4F81BD"/>
        </w:rPr>
        <w:t>Description</w:t>
      </w:r>
    </w:p>
    <w:p w:rsidR="00664ECD" w:rsidRDefault="00725C6E" w:rsidP="00664ECD">
      <w:pPr>
        <w:ind w:left="720"/>
        <w:rPr>
          <w:rFonts w:ascii="Calibri" w:eastAsia="Calibri" w:hAnsi="Calibri" w:cs="Times New Roman"/>
        </w:rPr>
      </w:pPr>
      <w:r>
        <w:rPr>
          <w:rFonts w:ascii="Calibri" w:eastAsia="Calibri" w:hAnsi="Calibri" w:cs="Times New Roman"/>
        </w:rPr>
        <w:t xml:space="preserve">The </w:t>
      </w:r>
      <w:proofErr w:type="spellStart"/>
      <w:r>
        <w:rPr>
          <w:rFonts w:ascii="Calibri" w:eastAsia="Calibri" w:hAnsi="Calibri" w:cs="Times New Roman"/>
        </w:rPr>
        <w:t>NeverBLIND</w:t>
      </w:r>
      <w:proofErr w:type="spellEnd"/>
      <w:r>
        <w:rPr>
          <w:rFonts w:ascii="Calibri" w:eastAsia="Calibri" w:hAnsi="Calibri" w:cs="Times New Roman"/>
        </w:rPr>
        <w:t xml:space="preserve"> S</w:t>
      </w:r>
      <w:r w:rsidR="00664ECD">
        <w:rPr>
          <w:rFonts w:ascii="Calibri" w:eastAsia="Calibri" w:hAnsi="Calibri" w:cs="Times New Roman"/>
        </w:rPr>
        <w:t xml:space="preserve">ystem shall have an external line of sight output to indicate when the user is </w:t>
      </w:r>
      <w:r w:rsidR="00664ECD">
        <w:t xml:space="preserve">aiming their weapon </w:t>
      </w:r>
      <w:r w:rsidR="00664ECD">
        <w:rPr>
          <w:rFonts w:ascii="Calibri" w:eastAsia="Calibri" w:hAnsi="Calibri" w:cs="Times New Roman"/>
        </w:rPr>
        <w:t>a</w:t>
      </w:r>
      <w:r w:rsidR="00664ECD">
        <w:t>t a</w:t>
      </w:r>
      <w:r w:rsidR="00664ECD">
        <w:rPr>
          <w:rFonts w:ascii="Calibri" w:eastAsia="Calibri" w:hAnsi="Calibri" w:cs="Times New Roman"/>
        </w:rPr>
        <w:t xml:space="preserve"> human target. </w:t>
      </w:r>
    </w:p>
    <w:p w:rsidR="00664ECD" w:rsidRDefault="00664ECD" w:rsidP="00664ECD">
      <w:pPr>
        <w:pStyle w:val="Heading3"/>
      </w:pPr>
      <w:r>
        <w:rPr>
          <w:rFonts w:ascii="Cambria" w:eastAsia="Times New Roman" w:hAnsi="Cambria" w:cs="Times New Roman"/>
          <w:color w:val="4F81BD"/>
        </w:rPr>
        <w:t>Source</w:t>
      </w:r>
    </w:p>
    <w:p w:rsidR="00664ECD" w:rsidRDefault="00664ECD" w:rsidP="00664ECD">
      <w:pPr>
        <w:ind w:firstLine="720"/>
        <w:rPr>
          <w:rFonts w:ascii="Calibri" w:eastAsia="Calibri" w:hAnsi="Calibri" w:cs="Times New Roman"/>
        </w:rPr>
      </w:pPr>
      <w:r>
        <w:rPr>
          <w:rFonts w:ascii="Calibri" w:eastAsia="Calibri" w:hAnsi="Calibri" w:cs="Times New Roman"/>
        </w:rPr>
        <w:t>Team Itus</w:t>
      </w:r>
    </w:p>
    <w:p w:rsidR="00664ECD" w:rsidRDefault="00664ECD" w:rsidP="00664ECD">
      <w:pPr>
        <w:pStyle w:val="Heading3"/>
      </w:pPr>
      <w:r>
        <w:t>Constraints</w:t>
      </w:r>
    </w:p>
    <w:p w:rsidR="00664ECD" w:rsidRDefault="00664ECD" w:rsidP="00664ECD">
      <w:pPr>
        <w:ind w:firstLine="720"/>
        <w:rPr>
          <w:rFonts w:ascii="Calibri" w:eastAsia="Calibri" w:hAnsi="Calibri" w:cs="Times New Roman"/>
        </w:rPr>
      </w:pPr>
      <w:r>
        <w:t>None</w:t>
      </w:r>
    </w:p>
    <w:p w:rsidR="00664ECD" w:rsidRDefault="00664ECD" w:rsidP="00664ECD">
      <w:pPr>
        <w:pStyle w:val="Heading3"/>
      </w:pPr>
      <w:r>
        <w:rPr>
          <w:rFonts w:ascii="Cambria" w:eastAsia="Times New Roman" w:hAnsi="Cambria" w:cs="Times New Roman"/>
          <w:color w:val="4F81BD"/>
        </w:rPr>
        <w:t>Standards</w:t>
      </w:r>
    </w:p>
    <w:p w:rsidR="00664ECD" w:rsidRDefault="00664ECD" w:rsidP="00664ECD">
      <w:pPr>
        <w:ind w:firstLine="720"/>
        <w:rPr>
          <w:rFonts w:ascii="Calibri" w:eastAsia="Calibri" w:hAnsi="Calibri" w:cs="Times New Roman"/>
        </w:rPr>
      </w:pPr>
      <w:r>
        <w:t>None</w:t>
      </w:r>
    </w:p>
    <w:p w:rsidR="00664ECD" w:rsidRDefault="00664ECD" w:rsidP="00664ECD">
      <w:pPr>
        <w:pStyle w:val="Heading3"/>
      </w:pPr>
      <w:r>
        <w:rPr>
          <w:rFonts w:ascii="Cambria" w:eastAsia="Times New Roman" w:hAnsi="Cambria" w:cs="Times New Roman"/>
          <w:color w:val="4F81BD"/>
        </w:rPr>
        <w:t>Priority</w:t>
      </w:r>
    </w:p>
    <w:p w:rsidR="00664ECD" w:rsidRDefault="00664ECD" w:rsidP="00664ECD">
      <w:pPr>
        <w:ind w:firstLine="720"/>
        <w:rPr>
          <w:rFonts w:ascii="Calibri" w:eastAsia="Calibri" w:hAnsi="Calibri" w:cs="Times New Roman"/>
        </w:rPr>
      </w:pPr>
      <w:r>
        <w:t xml:space="preserve">1 – </w:t>
      </w:r>
      <w:r>
        <w:rPr>
          <w:rFonts w:ascii="Calibri" w:eastAsia="Calibri" w:hAnsi="Calibri" w:cs="Times New Roman"/>
        </w:rPr>
        <w:t>High</w:t>
      </w:r>
    </w:p>
    <w:p w:rsidR="00664ECD" w:rsidRDefault="00664ECD" w:rsidP="00664ECD">
      <w:pPr>
        <w:pStyle w:val="Heading2"/>
        <w:rPr>
          <w:rFonts w:ascii="Cambria" w:eastAsia="Times New Roman" w:hAnsi="Cambria" w:cs="Times New Roman"/>
          <w:color w:val="4F81BD"/>
        </w:rPr>
      </w:pPr>
      <w:bookmarkStart w:id="44" w:name="_Toc330234277"/>
      <w:r>
        <w:rPr>
          <w:rFonts w:ascii="Cambria" w:eastAsia="Times New Roman" w:hAnsi="Cambria" w:cs="Times New Roman"/>
          <w:color w:val="4F81BD"/>
        </w:rPr>
        <w:t>Cost Effective</w:t>
      </w:r>
      <w:bookmarkEnd w:id="44"/>
    </w:p>
    <w:p w:rsidR="00664ECD" w:rsidRDefault="00664ECD" w:rsidP="00664ECD">
      <w:pPr>
        <w:pStyle w:val="Heading3"/>
      </w:pPr>
      <w:r>
        <w:rPr>
          <w:rFonts w:ascii="Cambria" w:eastAsia="Times New Roman" w:hAnsi="Cambria" w:cs="Times New Roman"/>
          <w:color w:val="4F81BD"/>
        </w:rPr>
        <w:t>Description</w:t>
      </w:r>
    </w:p>
    <w:p w:rsidR="00664ECD" w:rsidRDefault="00664ECD" w:rsidP="00664ECD">
      <w:pPr>
        <w:ind w:firstLine="720"/>
        <w:rPr>
          <w:rFonts w:ascii="Calibri" w:eastAsia="Calibri" w:hAnsi="Calibri" w:cs="Times New Roman"/>
        </w:rPr>
      </w:pPr>
      <w:r>
        <w:rPr>
          <w:rFonts w:ascii="Calibri" w:eastAsia="Calibri" w:hAnsi="Calibri" w:cs="Times New Roman"/>
        </w:rPr>
        <w:t>The system should be cost effective</w:t>
      </w:r>
      <w:r w:rsidR="008C7E17">
        <w:rPr>
          <w:rFonts w:ascii="Calibri" w:eastAsia="Calibri" w:hAnsi="Calibri" w:cs="Times New Roman"/>
        </w:rPr>
        <w:t>. The price will be less than $25</w:t>
      </w:r>
      <w:r>
        <w:rPr>
          <w:rFonts w:ascii="Calibri" w:eastAsia="Calibri" w:hAnsi="Calibri" w:cs="Times New Roman"/>
        </w:rPr>
        <w:t xml:space="preserve"> US dollars.</w:t>
      </w:r>
    </w:p>
    <w:p w:rsidR="00664ECD" w:rsidRDefault="00664ECD" w:rsidP="00664ECD">
      <w:pPr>
        <w:pStyle w:val="Heading3"/>
      </w:pPr>
      <w:r>
        <w:rPr>
          <w:rFonts w:ascii="Cambria" w:eastAsia="Times New Roman" w:hAnsi="Cambria" w:cs="Times New Roman"/>
          <w:color w:val="4F81BD"/>
        </w:rPr>
        <w:lastRenderedPageBreak/>
        <w:t>Source</w:t>
      </w:r>
    </w:p>
    <w:p w:rsidR="00664ECD" w:rsidRDefault="00664ECD" w:rsidP="00664ECD">
      <w:pPr>
        <w:ind w:firstLine="720"/>
        <w:rPr>
          <w:rFonts w:ascii="Calibri" w:eastAsia="Calibri" w:hAnsi="Calibri" w:cs="Times New Roman"/>
        </w:rPr>
      </w:pPr>
      <w:r>
        <w:rPr>
          <w:rFonts w:ascii="Calibri" w:eastAsia="Calibri" w:hAnsi="Calibri" w:cs="Times New Roman"/>
        </w:rPr>
        <w:t>Team Itus</w:t>
      </w:r>
    </w:p>
    <w:p w:rsidR="00664ECD" w:rsidRDefault="00664ECD" w:rsidP="00664ECD">
      <w:pPr>
        <w:pStyle w:val="Heading3"/>
      </w:pPr>
      <w:r>
        <w:t>Constraints</w:t>
      </w:r>
    </w:p>
    <w:p w:rsidR="00664ECD" w:rsidRDefault="00725C6E" w:rsidP="00664ECD">
      <w:pPr>
        <w:ind w:firstLine="720"/>
        <w:rPr>
          <w:rFonts w:ascii="Calibri" w:eastAsia="Calibri" w:hAnsi="Calibri" w:cs="Times New Roman"/>
        </w:rPr>
      </w:pPr>
      <w:r>
        <w:t>Cost of components</w:t>
      </w:r>
    </w:p>
    <w:p w:rsidR="00664ECD" w:rsidRDefault="00664ECD" w:rsidP="00664ECD">
      <w:pPr>
        <w:pStyle w:val="Heading3"/>
      </w:pPr>
      <w:r>
        <w:rPr>
          <w:rFonts w:ascii="Cambria" w:eastAsia="Times New Roman" w:hAnsi="Cambria" w:cs="Times New Roman"/>
          <w:color w:val="4F81BD"/>
        </w:rPr>
        <w:t>Standards</w:t>
      </w:r>
    </w:p>
    <w:p w:rsidR="00664ECD" w:rsidRDefault="00664ECD" w:rsidP="00664ECD">
      <w:pPr>
        <w:ind w:firstLine="720"/>
        <w:rPr>
          <w:rFonts w:ascii="Calibri" w:eastAsia="Calibri" w:hAnsi="Calibri" w:cs="Times New Roman"/>
        </w:rPr>
      </w:pPr>
      <w:r>
        <w:t>None</w:t>
      </w:r>
    </w:p>
    <w:p w:rsidR="00664ECD" w:rsidRDefault="00664ECD" w:rsidP="00664ECD">
      <w:pPr>
        <w:pStyle w:val="Heading3"/>
      </w:pPr>
      <w:r>
        <w:rPr>
          <w:rFonts w:ascii="Cambria" w:eastAsia="Times New Roman" w:hAnsi="Cambria" w:cs="Times New Roman"/>
          <w:color w:val="4F81BD"/>
        </w:rPr>
        <w:t>Priority</w:t>
      </w:r>
    </w:p>
    <w:p w:rsidR="00664ECD" w:rsidRDefault="00664ECD" w:rsidP="00664ECD">
      <w:pPr>
        <w:ind w:firstLine="720"/>
        <w:rPr>
          <w:rFonts w:ascii="Calibri" w:eastAsia="Calibri" w:hAnsi="Calibri" w:cs="Times New Roman"/>
        </w:rPr>
      </w:pPr>
      <w:r>
        <w:t>2 – Medium</w:t>
      </w:r>
    </w:p>
    <w:p w:rsidR="00664ECD" w:rsidRDefault="00664ECD" w:rsidP="00664ECD">
      <w:pPr>
        <w:pStyle w:val="Heading2"/>
        <w:rPr>
          <w:rFonts w:eastAsia="Calibri"/>
        </w:rPr>
      </w:pPr>
      <w:bookmarkStart w:id="45" w:name="_Toc330234278"/>
      <w:r>
        <w:rPr>
          <w:rFonts w:eastAsia="Calibri"/>
        </w:rPr>
        <w:t xml:space="preserve">Documents in </w:t>
      </w:r>
      <w:r w:rsidR="00D93B60">
        <w:rPr>
          <w:rFonts w:eastAsia="Calibri"/>
        </w:rPr>
        <w:t xml:space="preserve">American </w:t>
      </w:r>
      <w:r>
        <w:rPr>
          <w:rFonts w:eastAsia="Calibri"/>
        </w:rPr>
        <w:t>English</w:t>
      </w:r>
      <w:bookmarkEnd w:id="45"/>
    </w:p>
    <w:p w:rsidR="00664ECD" w:rsidRDefault="00664ECD" w:rsidP="00664ECD">
      <w:pPr>
        <w:pStyle w:val="Heading3"/>
        <w:rPr>
          <w:rFonts w:eastAsia="Calibri"/>
        </w:rPr>
      </w:pPr>
      <w:r>
        <w:rPr>
          <w:rFonts w:eastAsia="Calibri"/>
        </w:rPr>
        <w:t>Description</w:t>
      </w:r>
    </w:p>
    <w:p w:rsidR="00664ECD" w:rsidRDefault="00664ECD" w:rsidP="00664ECD">
      <w:pPr>
        <w:ind w:firstLine="720"/>
        <w:rPr>
          <w:rFonts w:ascii="Calibri" w:eastAsia="Calibri" w:hAnsi="Calibri" w:cs="Times New Roman"/>
        </w:rPr>
      </w:pPr>
      <w:r>
        <w:rPr>
          <w:rFonts w:ascii="Calibri" w:eastAsia="Calibri" w:hAnsi="Calibri" w:cs="Times New Roman"/>
        </w:rPr>
        <w:t>All documents deliver</w:t>
      </w:r>
      <w:r w:rsidR="00725C6E">
        <w:rPr>
          <w:rFonts w:ascii="Calibri" w:eastAsia="Calibri" w:hAnsi="Calibri" w:cs="Times New Roman"/>
        </w:rPr>
        <w:t>ed by T</w:t>
      </w:r>
      <w:r>
        <w:rPr>
          <w:rFonts w:ascii="Calibri" w:eastAsia="Calibri" w:hAnsi="Calibri" w:cs="Times New Roman"/>
        </w:rPr>
        <w:t xml:space="preserve">eam Itus will be in </w:t>
      </w:r>
      <w:r w:rsidR="008C7E17">
        <w:rPr>
          <w:rFonts w:ascii="Calibri" w:eastAsia="Calibri" w:hAnsi="Calibri" w:cs="Times New Roman"/>
        </w:rPr>
        <w:t xml:space="preserve">American </w:t>
      </w:r>
      <w:r>
        <w:rPr>
          <w:rFonts w:ascii="Calibri" w:eastAsia="Calibri" w:hAnsi="Calibri" w:cs="Times New Roman"/>
        </w:rPr>
        <w:t xml:space="preserve">English Language. </w:t>
      </w:r>
    </w:p>
    <w:p w:rsidR="00664ECD" w:rsidRDefault="00664ECD" w:rsidP="00664ECD">
      <w:pPr>
        <w:pStyle w:val="Heading3"/>
      </w:pPr>
      <w:r>
        <w:rPr>
          <w:rFonts w:ascii="Cambria" w:eastAsia="Times New Roman" w:hAnsi="Cambria" w:cs="Times New Roman"/>
          <w:color w:val="4F81BD"/>
        </w:rPr>
        <w:t>Source</w:t>
      </w:r>
    </w:p>
    <w:p w:rsidR="00664ECD" w:rsidRDefault="00664ECD" w:rsidP="00664ECD">
      <w:pPr>
        <w:ind w:firstLine="720"/>
        <w:rPr>
          <w:rFonts w:ascii="Calibri" w:eastAsia="Calibri" w:hAnsi="Calibri" w:cs="Times New Roman"/>
        </w:rPr>
      </w:pPr>
      <w:r>
        <w:rPr>
          <w:rFonts w:ascii="Calibri" w:eastAsia="Calibri" w:hAnsi="Calibri" w:cs="Times New Roman"/>
        </w:rPr>
        <w:t>Team Itus</w:t>
      </w:r>
    </w:p>
    <w:p w:rsidR="00664ECD" w:rsidRDefault="00664ECD" w:rsidP="00664ECD">
      <w:pPr>
        <w:pStyle w:val="Heading3"/>
      </w:pPr>
      <w:r>
        <w:t>Constraints</w:t>
      </w:r>
    </w:p>
    <w:p w:rsidR="00664ECD" w:rsidRDefault="00664ECD" w:rsidP="00664ECD">
      <w:pPr>
        <w:ind w:firstLine="720"/>
        <w:rPr>
          <w:rFonts w:ascii="Calibri" w:eastAsia="Calibri" w:hAnsi="Calibri" w:cs="Times New Roman"/>
        </w:rPr>
      </w:pPr>
      <w:r>
        <w:t>None</w:t>
      </w:r>
    </w:p>
    <w:p w:rsidR="00664ECD" w:rsidRDefault="00664ECD" w:rsidP="00664ECD">
      <w:pPr>
        <w:pStyle w:val="Heading3"/>
      </w:pPr>
      <w:r>
        <w:rPr>
          <w:rFonts w:ascii="Cambria" w:eastAsia="Times New Roman" w:hAnsi="Cambria" w:cs="Times New Roman"/>
          <w:color w:val="4F81BD"/>
        </w:rPr>
        <w:t>Standards</w:t>
      </w:r>
    </w:p>
    <w:p w:rsidR="00664ECD" w:rsidRDefault="00664ECD" w:rsidP="00664ECD">
      <w:pPr>
        <w:ind w:firstLine="720"/>
        <w:rPr>
          <w:rFonts w:ascii="Calibri" w:eastAsia="Calibri" w:hAnsi="Calibri" w:cs="Times New Roman"/>
        </w:rPr>
      </w:pPr>
      <w:r>
        <w:t>None</w:t>
      </w:r>
    </w:p>
    <w:p w:rsidR="00664ECD" w:rsidRDefault="00664ECD" w:rsidP="00664ECD">
      <w:pPr>
        <w:pStyle w:val="Heading3"/>
      </w:pPr>
      <w:r>
        <w:rPr>
          <w:rFonts w:ascii="Cambria" w:eastAsia="Times New Roman" w:hAnsi="Cambria" w:cs="Times New Roman"/>
          <w:color w:val="4F81BD"/>
        </w:rPr>
        <w:t>Priority</w:t>
      </w:r>
    </w:p>
    <w:p w:rsidR="00664ECD" w:rsidRDefault="00664ECD" w:rsidP="00664ECD">
      <w:pPr>
        <w:ind w:firstLine="720"/>
        <w:rPr>
          <w:rFonts w:ascii="Calibri" w:eastAsia="Calibri" w:hAnsi="Calibri" w:cs="Times New Roman"/>
        </w:rPr>
      </w:pPr>
      <w:r>
        <w:t>2 – Medium</w:t>
      </w:r>
    </w:p>
    <w:p w:rsidR="00664ECD" w:rsidRDefault="00664ECD" w:rsidP="00664ECD">
      <w:pPr>
        <w:pStyle w:val="Heading2"/>
        <w:rPr>
          <w:rFonts w:eastAsia="Calibri"/>
        </w:rPr>
      </w:pPr>
      <w:bookmarkStart w:id="46" w:name="_Toc330234279"/>
      <w:r>
        <w:rPr>
          <w:rFonts w:eastAsia="Calibri"/>
        </w:rPr>
        <w:t>Measurements in Metric Units</w:t>
      </w:r>
      <w:bookmarkEnd w:id="46"/>
    </w:p>
    <w:p w:rsidR="00664ECD" w:rsidRDefault="00664ECD" w:rsidP="00664ECD">
      <w:pPr>
        <w:pStyle w:val="Heading3"/>
        <w:rPr>
          <w:rFonts w:eastAsia="Calibri"/>
        </w:rPr>
      </w:pPr>
      <w:r>
        <w:rPr>
          <w:rFonts w:eastAsia="Calibri"/>
        </w:rPr>
        <w:t>Description</w:t>
      </w:r>
    </w:p>
    <w:p w:rsidR="00664ECD" w:rsidRDefault="00664ECD" w:rsidP="00664ECD">
      <w:pPr>
        <w:ind w:firstLine="720"/>
        <w:rPr>
          <w:rFonts w:ascii="Calibri" w:eastAsia="Calibri" w:hAnsi="Calibri" w:cs="Times New Roman"/>
        </w:rPr>
      </w:pPr>
      <w:r>
        <w:rPr>
          <w:rFonts w:ascii="Calibri" w:eastAsia="Calibri" w:hAnsi="Calibri" w:cs="Times New Roman"/>
        </w:rPr>
        <w:t xml:space="preserve">All measurements will be made in metric units. </w:t>
      </w:r>
    </w:p>
    <w:p w:rsidR="00664ECD" w:rsidRDefault="00664ECD" w:rsidP="00664ECD">
      <w:pPr>
        <w:pStyle w:val="Heading3"/>
      </w:pPr>
      <w:r>
        <w:rPr>
          <w:rFonts w:ascii="Cambria" w:eastAsia="Times New Roman" w:hAnsi="Cambria" w:cs="Times New Roman"/>
          <w:color w:val="4F81BD"/>
        </w:rPr>
        <w:t>Source</w:t>
      </w:r>
    </w:p>
    <w:p w:rsidR="00664ECD" w:rsidRDefault="00664ECD" w:rsidP="00664ECD">
      <w:pPr>
        <w:ind w:firstLine="720"/>
        <w:rPr>
          <w:rFonts w:ascii="Calibri" w:eastAsia="Calibri" w:hAnsi="Calibri" w:cs="Times New Roman"/>
        </w:rPr>
      </w:pPr>
      <w:r>
        <w:rPr>
          <w:rFonts w:ascii="Calibri" w:eastAsia="Calibri" w:hAnsi="Calibri" w:cs="Times New Roman"/>
        </w:rPr>
        <w:t>Team Itus</w:t>
      </w:r>
    </w:p>
    <w:p w:rsidR="00664ECD" w:rsidRDefault="00664ECD" w:rsidP="00664ECD">
      <w:pPr>
        <w:pStyle w:val="Heading3"/>
      </w:pPr>
      <w:r>
        <w:t>Constraints</w:t>
      </w:r>
    </w:p>
    <w:p w:rsidR="00664ECD" w:rsidRDefault="00664ECD" w:rsidP="00664ECD">
      <w:pPr>
        <w:ind w:firstLine="720"/>
        <w:rPr>
          <w:rFonts w:ascii="Calibri" w:eastAsia="Calibri" w:hAnsi="Calibri" w:cs="Times New Roman"/>
        </w:rPr>
      </w:pPr>
      <w:r>
        <w:t>None</w:t>
      </w:r>
    </w:p>
    <w:p w:rsidR="00664ECD" w:rsidRDefault="00664ECD" w:rsidP="00664ECD">
      <w:pPr>
        <w:pStyle w:val="Heading3"/>
      </w:pPr>
      <w:r>
        <w:rPr>
          <w:rFonts w:ascii="Cambria" w:eastAsia="Times New Roman" w:hAnsi="Cambria" w:cs="Times New Roman"/>
          <w:color w:val="4F81BD"/>
        </w:rPr>
        <w:t>Standards</w:t>
      </w:r>
    </w:p>
    <w:p w:rsidR="00664ECD" w:rsidRDefault="00664ECD" w:rsidP="00664ECD">
      <w:pPr>
        <w:ind w:firstLine="720"/>
        <w:rPr>
          <w:rFonts w:ascii="Calibri" w:eastAsia="Calibri" w:hAnsi="Calibri" w:cs="Times New Roman"/>
        </w:rPr>
      </w:pPr>
      <w:r>
        <w:t>None</w:t>
      </w:r>
    </w:p>
    <w:p w:rsidR="00664ECD" w:rsidRDefault="00664ECD" w:rsidP="00664ECD">
      <w:pPr>
        <w:pStyle w:val="Heading3"/>
      </w:pPr>
      <w:r>
        <w:rPr>
          <w:rFonts w:ascii="Cambria" w:eastAsia="Times New Roman" w:hAnsi="Cambria" w:cs="Times New Roman"/>
          <w:color w:val="4F81BD"/>
        </w:rPr>
        <w:t>Priority</w:t>
      </w:r>
    </w:p>
    <w:p w:rsidR="00664ECD" w:rsidRDefault="00664ECD" w:rsidP="00664ECD">
      <w:pPr>
        <w:ind w:firstLine="720"/>
      </w:pPr>
      <w:r>
        <w:t>2 – Medium</w:t>
      </w:r>
    </w:p>
    <w:p w:rsidR="00725C6E" w:rsidRDefault="00725C6E" w:rsidP="00725C6E">
      <w:pPr>
        <w:pStyle w:val="Heading2"/>
        <w:rPr>
          <w:rFonts w:eastAsia="Calibri"/>
        </w:rPr>
      </w:pPr>
      <w:bookmarkStart w:id="47" w:name="_Toc330234280"/>
      <w:r>
        <w:rPr>
          <w:rFonts w:eastAsia="Calibri"/>
        </w:rPr>
        <w:lastRenderedPageBreak/>
        <w:t>Identifying Signal</w:t>
      </w:r>
      <w:bookmarkEnd w:id="47"/>
    </w:p>
    <w:p w:rsidR="00725C6E" w:rsidRDefault="00725C6E" w:rsidP="00725C6E">
      <w:pPr>
        <w:pStyle w:val="Heading3"/>
      </w:pPr>
      <w:r>
        <w:t>Description</w:t>
      </w:r>
    </w:p>
    <w:p w:rsidR="00725C6E" w:rsidRDefault="00725C6E" w:rsidP="00725C6E">
      <w:pPr>
        <w:ind w:left="720"/>
      </w:pPr>
      <w:r>
        <w:t xml:space="preserve">The </w:t>
      </w:r>
      <w:proofErr w:type="spellStart"/>
      <w:r>
        <w:t>NeverBLIND</w:t>
      </w:r>
      <w:proofErr w:type="spellEnd"/>
      <w:r>
        <w:t xml:space="preserve"> System will have a standard protocol for all signals </w:t>
      </w:r>
      <w:r w:rsidR="00764A39">
        <w:t>transmitted</w:t>
      </w:r>
      <w:r>
        <w:t xml:space="preserve"> from the device.</w:t>
      </w:r>
    </w:p>
    <w:p w:rsidR="00725C6E" w:rsidRDefault="00725C6E" w:rsidP="00725C6E">
      <w:pPr>
        <w:pStyle w:val="Heading3"/>
      </w:pPr>
      <w:r>
        <w:t>Source</w:t>
      </w:r>
    </w:p>
    <w:p w:rsidR="00725C6E" w:rsidRDefault="00725C6E" w:rsidP="00725C6E">
      <w:pPr>
        <w:ind w:left="720"/>
      </w:pPr>
      <w:r>
        <w:t>Team Itus</w:t>
      </w:r>
    </w:p>
    <w:p w:rsidR="00725C6E" w:rsidRDefault="00725C6E" w:rsidP="00725C6E">
      <w:pPr>
        <w:pStyle w:val="Heading3"/>
      </w:pPr>
      <w:r>
        <w:t>Constraints</w:t>
      </w:r>
    </w:p>
    <w:p w:rsidR="00725C6E" w:rsidRDefault="00725C6E" w:rsidP="00725C6E">
      <w:pPr>
        <w:ind w:left="720"/>
      </w:pPr>
      <w:r>
        <w:t>None</w:t>
      </w:r>
    </w:p>
    <w:p w:rsidR="00725C6E" w:rsidRDefault="00725C6E" w:rsidP="00725C6E">
      <w:pPr>
        <w:pStyle w:val="Heading3"/>
      </w:pPr>
      <w:r>
        <w:t>Standards</w:t>
      </w:r>
    </w:p>
    <w:p w:rsidR="00725C6E" w:rsidRDefault="00725C6E" w:rsidP="00725C6E">
      <w:pPr>
        <w:ind w:left="720"/>
      </w:pPr>
      <w:r>
        <w:t>None</w:t>
      </w:r>
    </w:p>
    <w:p w:rsidR="00725C6E" w:rsidRDefault="00725C6E" w:rsidP="00725C6E">
      <w:pPr>
        <w:pStyle w:val="Heading3"/>
      </w:pPr>
      <w:r>
        <w:t>Priority</w:t>
      </w:r>
    </w:p>
    <w:p w:rsidR="00725C6E" w:rsidRPr="00725C6E" w:rsidRDefault="00725C6E" w:rsidP="00725C6E">
      <w:pPr>
        <w:ind w:left="720"/>
      </w:pPr>
      <w:r>
        <w:t>2 – Medium</w:t>
      </w:r>
    </w:p>
    <w:p w:rsidR="00664ECD" w:rsidRPr="00664ECD" w:rsidRDefault="00664ECD" w:rsidP="00664ECD"/>
    <w:p w:rsidR="004D1D0B" w:rsidRDefault="004D1D0B" w:rsidP="002B51E3">
      <w:pPr>
        <w:pStyle w:val="Heading1"/>
        <w:jc w:val="center"/>
      </w:pPr>
      <w:bookmarkStart w:id="48" w:name="_Toc330234281"/>
      <w:r>
        <w:t>Acceptance Criteria</w:t>
      </w:r>
      <w:bookmarkEnd w:id="48"/>
    </w:p>
    <w:p w:rsidR="00FB1D1C" w:rsidRDefault="00FB1D1C" w:rsidP="00FB1D1C">
      <w:r>
        <w:t xml:space="preserve">This section describes the acceptance criteria for the </w:t>
      </w:r>
      <w:proofErr w:type="spellStart"/>
      <w:r>
        <w:t>NeverBLIND</w:t>
      </w:r>
      <w:proofErr w:type="spellEnd"/>
      <w:r>
        <w:t xml:space="preserve"> System. Based on the following criteria the sponsor will determine if the product’s requirements are complete or incomplete.</w:t>
      </w:r>
    </w:p>
    <w:p w:rsidR="00FB1D1C" w:rsidRDefault="00FB1D1C" w:rsidP="00FB1D1C">
      <w:pPr>
        <w:pStyle w:val="Heading2"/>
      </w:pPr>
      <w:bookmarkStart w:id="49" w:name="_Toc330234282"/>
      <w:r>
        <w:t>Verify On/Off Switch</w:t>
      </w:r>
      <w:bookmarkEnd w:id="49"/>
    </w:p>
    <w:p w:rsidR="00FB1D1C" w:rsidRDefault="00FB1D1C" w:rsidP="00FB1D1C">
      <w:pPr>
        <w:pStyle w:val="Heading3"/>
      </w:pPr>
      <w:r>
        <w:t>Requirements Addressed</w:t>
      </w:r>
    </w:p>
    <w:tbl>
      <w:tblPr>
        <w:tblStyle w:val="MediumShading1-Accent1"/>
        <w:tblW w:w="0" w:type="auto"/>
        <w:tblLook w:val="04A0" w:firstRow="1" w:lastRow="0" w:firstColumn="1" w:lastColumn="0" w:noHBand="0" w:noVBand="1"/>
      </w:tblPr>
      <w:tblGrid>
        <w:gridCol w:w="1458"/>
        <w:gridCol w:w="3150"/>
        <w:gridCol w:w="4968"/>
      </w:tblGrid>
      <w:tr w:rsidR="001B340B" w:rsidTr="00F712F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rsidR="001B340B" w:rsidRDefault="001B340B" w:rsidP="001B340B">
            <w:pPr>
              <w:jc w:val="center"/>
            </w:pPr>
            <w:r>
              <w:t>Requirement</w:t>
            </w:r>
          </w:p>
        </w:tc>
        <w:tc>
          <w:tcPr>
            <w:tcW w:w="3150" w:type="dxa"/>
          </w:tcPr>
          <w:p w:rsidR="001B340B" w:rsidRDefault="001B340B" w:rsidP="001B340B">
            <w:pPr>
              <w:jc w:val="center"/>
              <w:cnfStyle w:val="100000000000" w:firstRow="1" w:lastRow="0" w:firstColumn="0" w:lastColumn="0" w:oddVBand="0" w:evenVBand="0" w:oddHBand="0" w:evenHBand="0" w:firstRowFirstColumn="0" w:firstRowLastColumn="0" w:lastRowFirstColumn="0" w:lastRowLastColumn="0"/>
            </w:pPr>
            <w:r>
              <w:t>Name</w:t>
            </w:r>
          </w:p>
        </w:tc>
        <w:tc>
          <w:tcPr>
            <w:tcW w:w="4968" w:type="dxa"/>
          </w:tcPr>
          <w:p w:rsidR="001B340B" w:rsidRDefault="001B340B" w:rsidP="001B340B">
            <w:pPr>
              <w:cnfStyle w:val="100000000000" w:firstRow="1" w:lastRow="0" w:firstColumn="0" w:lastColumn="0" w:oddVBand="0" w:evenVBand="0" w:oddHBand="0" w:evenHBand="0" w:firstRowFirstColumn="0" w:firstRowLastColumn="0" w:lastRowFirstColumn="0" w:lastRowLastColumn="0"/>
            </w:pPr>
            <w:r>
              <w:t>Description</w:t>
            </w:r>
          </w:p>
        </w:tc>
      </w:tr>
      <w:tr w:rsidR="001B340B"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rsidR="001B340B" w:rsidRDefault="001B340B" w:rsidP="001B340B">
            <w:pPr>
              <w:jc w:val="center"/>
            </w:pPr>
            <w:r>
              <w:t>6.1</w:t>
            </w:r>
          </w:p>
        </w:tc>
        <w:tc>
          <w:tcPr>
            <w:tcW w:w="3150" w:type="dxa"/>
          </w:tcPr>
          <w:p w:rsidR="001B340B" w:rsidRDefault="001B340B" w:rsidP="001B340B">
            <w:pPr>
              <w:jc w:val="center"/>
              <w:cnfStyle w:val="000000100000" w:firstRow="0" w:lastRow="0" w:firstColumn="0" w:lastColumn="0" w:oddVBand="0" w:evenVBand="0" w:oddHBand="1" w:evenHBand="0" w:firstRowFirstColumn="0" w:firstRowLastColumn="0" w:lastRowFirstColumn="0" w:lastRowLastColumn="0"/>
            </w:pPr>
            <w:r>
              <w:t>On / Off Switch</w:t>
            </w:r>
          </w:p>
        </w:tc>
        <w:tc>
          <w:tcPr>
            <w:tcW w:w="4968" w:type="dxa"/>
          </w:tcPr>
          <w:p w:rsidR="001B340B" w:rsidRDefault="001B340B" w:rsidP="001B340B">
            <w:pPr>
              <w:cnfStyle w:val="000000100000" w:firstRow="0" w:lastRow="0" w:firstColumn="0" w:lastColumn="0" w:oddVBand="0" w:evenVBand="0" w:oddHBand="1" w:evenHBand="0" w:firstRowFirstColumn="0" w:firstRowLastColumn="0" w:lastRowFirstColumn="0" w:lastRowLastColumn="0"/>
            </w:pPr>
            <w:r w:rsidRPr="001B340B">
              <w:t xml:space="preserve">The </w:t>
            </w:r>
            <w:proofErr w:type="spellStart"/>
            <w:r w:rsidRPr="001B340B">
              <w:t>NeverBLIND</w:t>
            </w:r>
            <w:proofErr w:type="spellEnd"/>
            <w:r w:rsidRPr="001B340B">
              <w:t xml:space="preserve"> System will have a physical on/off switch where the user can turn their individual </w:t>
            </w:r>
            <w:proofErr w:type="spellStart"/>
            <w:r w:rsidRPr="001B340B">
              <w:t>NeverBLIND</w:t>
            </w:r>
            <w:proofErr w:type="spellEnd"/>
            <w:r w:rsidRPr="001B340B">
              <w:t xml:space="preserve"> modules on or off.</w:t>
            </w:r>
          </w:p>
        </w:tc>
      </w:tr>
      <w:tr w:rsidR="001B340B" w:rsidTr="00F712F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rsidR="001B340B" w:rsidRDefault="001B340B" w:rsidP="001B340B">
            <w:pPr>
              <w:jc w:val="center"/>
            </w:pPr>
            <w:r>
              <w:t>6.2</w:t>
            </w:r>
          </w:p>
        </w:tc>
        <w:tc>
          <w:tcPr>
            <w:tcW w:w="3150" w:type="dxa"/>
          </w:tcPr>
          <w:p w:rsidR="001B340B" w:rsidRDefault="001B340B" w:rsidP="001B340B">
            <w:pPr>
              <w:jc w:val="center"/>
              <w:cnfStyle w:val="000000010000" w:firstRow="0" w:lastRow="0" w:firstColumn="0" w:lastColumn="0" w:oddVBand="0" w:evenVBand="0" w:oddHBand="0" w:evenHBand="1" w:firstRowFirstColumn="0" w:firstRowLastColumn="0" w:lastRowFirstColumn="0" w:lastRowLastColumn="0"/>
            </w:pPr>
            <w:r>
              <w:t>On / Off Indicator</w:t>
            </w:r>
          </w:p>
        </w:tc>
        <w:tc>
          <w:tcPr>
            <w:tcW w:w="4968" w:type="dxa"/>
          </w:tcPr>
          <w:p w:rsidR="001B340B" w:rsidRPr="001B340B" w:rsidRDefault="001B340B" w:rsidP="00D554A6">
            <w:pPr>
              <w:keepNext/>
              <w:cnfStyle w:val="000000010000" w:firstRow="0" w:lastRow="0" w:firstColumn="0" w:lastColumn="0" w:oddVBand="0" w:evenVBand="0" w:oddHBand="0" w:evenHBand="1" w:firstRowFirstColumn="0" w:firstRowLastColumn="0" w:lastRowFirstColumn="0" w:lastRowLastColumn="0"/>
            </w:pPr>
            <w:r w:rsidRPr="001B340B">
              <w:t xml:space="preserve">The </w:t>
            </w:r>
            <w:proofErr w:type="spellStart"/>
            <w:r w:rsidRPr="001B340B">
              <w:t>NeverBLIND</w:t>
            </w:r>
            <w:proofErr w:type="spellEnd"/>
            <w:r w:rsidRPr="001B340B">
              <w:t xml:space="preserve"> System will have an on/off light indicator which will shine a green light when on, and not shine at all when off.</w:t>
            </w:r>
          </w:p>
        </w:tc>
      </w:tr>
    </w:tbl>
    <w:p w:rsidR="00D554A6" w:rsidRDefault="00D554A6" w:rsidP="00D554A6">
      <w:pPr>
        <w:pStyle w:val="Caption"/>
        <w:jc w:val="center"/>
      </w:pPr>
      <w:bookmarkStart w:id="50" w:name="_Toc330234530"/>
      <w:r>
        <w:t xml:space="preserve">Table </w:t>
      </w:r>
      <w:r w:rsidR="00514AF9">
        <w:fldChar w:fldCharType="begin"/>
      </w:r>
      <w:r w:rsidR="00514AF9">
        <w:instrText xml:space="preserve"> STYLEREF 1 \s </w:instrText>
      </w:r>
      <w:r w:rsidR="00514AF9">
        <w:fldChar w:fldCharType="separate"/>
      </w:r>
      <w:r w:rsidR="00936FBA">
        <w:rPr>
          <w:noProof/>
        </w:rPr>
        <w:t>9</w:t>
      </w:r>
      <w:r w:rsidR="00514AF9">
        <w:rPr>
          <w:noProof/>
        </w:rPr>
        <w:fldChar w:fldCharType="end"/>
      </w:r>
      <w:r w:rsidR="00936FBA">
        <w:noBreakHyphen/>
      </w:r>
      <w:r w:rsidR="00514AF9">
        <w:fldChar w:fldCharType="begin"/>
      </w:r>
      <w:r w:rsidR="00514AF9">
        <w:instrText xml:space="preserve"> SEQ Table \* ARABIC \s 1 </w:instrText>
      </w:r>
      <w:r w:rsidR="00514AF9">
        <w:fldChar w:fldCharType="separate"/>
      </w:r>
      <w:r w:rsidR="00936FBA">
        <w:rPr>
          <w:noProof/>
        </w:rPr>
        <w:t>1</w:t>
      </w:r>
      <w:r w:rsidR="00514AF9">
        <w:rPr>
          <w:noProof/>
        </w:rPr>
        <w:fldChar w:fldCharType="end"/>
      </w:r>
      <w:r>
        <w:t xml:space="preserve"> </w:t>
      </w:r>
      <w:r w:rsidRPr="005B56BE">
        <w:t>Requirements Addr</w:t>
      </w:r>
      <w:r>
        <w:t>essed by Acceptance Criteria 9.1</w:t>
      </w:r>
      <w:bookmarkEnd w:id="50"/>
    </w:p>
    <w:p w:rsidR="00FB1D1C" w:rsidRDefault="00FB1D1C" w:rsidP="00FB1D1C">
      <w:pPr>
        <w:pStyle w:val="Heading3"/>
      </w:pPr>
      <w:r>
        <w:t>Verification Procedure</w:t>
      </w:r>
    </w:p>
    <w:p w:rsidR="00AA2153" w:rsidRPr="00AA2153" w:rsidRDefault="00AA2153" w:rsidP="00AA2153">
      <w:pPr>
        <w:ind w:left="720"/>
      </w:pPr>
      <w:r>
        <w:t xml:space="preserve">The </w:t>
      </w:r>
      <w:proofErr w:type="spellStart"/>
      <w:r>
        <w:t>NeverBLIND</w:t>
      </w:r>
      <w:proofErr w:type="spellEnd"/>
      <w:r>
        <w:t xml:space="preserve"> System will initially be in the off state. The user will first verify that the on/off indicator is not lit. The user will then turn the </w:t>
      </w:r>
      <w:proofErr w:type="spellStart"/>
      <w:r>
        <w:t>NeverBLIND</w:t>
      </w:r>
      <w:proofErr w:type="spellEnd"/>
      <w:r>
        <w:t xml:space="preserve"> system on, by placing the on/off switch in the on position and verify that the on/off indicator is lit. The user will then return the on/off switch to the off position and verify that the on/off indicator is no longer lit.</w:t>
      </w:r>
    </w:p>
    <w:p w:rsidR="00AA2153" w:rsidRPr="00AA2153" w:rsidRDefault="00FB1D1C" w:rsidP="00AA2153">
      <w:pPr>
        <w:pStyle w:val="Heading2"/>
      </w:pPr>
      <w:bookmarkStart w:id="51" w:name="_Toc330234283"/>
      <w:r>
        <w:t xml:space="preserve">Verify </w:t>
      </w:r>
      <w:proofErr w:type="spellStart"/>
      <w:r>
        <w:t>NeverBLIND</w:t>
      </w:r>
      <w:proofErr w:type="spellEnd"/>
      <w:r>
        <w:t xml:space="preserve"> System Detects Friendly in Line of Sight</w:t>
      </w:r>
      <w:r w:rsidR="00874644">
        <w:t xml:space="preserve"> under 400 ms</w:t>
      </w:r>
      <w:bookmarkEnd w:id="51"/>
    </w:p>
    <w:p w:rsidR="00FB1D1C" w:rsidRDefault="00FB1D1C" w:rsidP="00FB1D1C">
      <w:pPr>
        <w:pStyle w:val="Heading3"/>
      </w:pPr>
      <w:r>
        <w:t>Requirements Addressed</w:t>
      </w:r>
    </w:p>
    <w:tbl>
      <w:tblPr>
        <w:tblStyle w:val="MediumShading1-Accent1"/>
        <w:tblW w:w="0" w:type="auto"/>
        <w:tblLook w:val="04A0" w:firstRow="1" w:lastRow="0" w:firstColumn="1" w:lastColumn="0" w:noHBand="0" w:noVBand="1"/>
      </w:tblPr>
      <w:tblGrid>
        <w:gridCol w:w="1458"/>
        <w:gridCol w:w="2610"/>
        <w:gridCol w:w="5508"/>
      </w:tblGrid>
      <w:tr w:rsidR="00AA2153" w:rsidTr="005C1E0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A2153" w:rsidRDefault="00AA2153" w:rsidP="005C1E02">
            <w:pPr>
              <w:jc w:val="center"/>
            </w:pPr>
            <w:r>
              <w:t>Requirement</w:t>
            </w:r>
          </w:p>
        </w:tc>
        <w:tc>
          <w:tcPr>
            <w:tcW w:w="2610" w:type="dxa"/>
            <w:vAlign w:val="center"/>
          </w:tcPr>
          <w:p w:rsidR="00AA2153" w:rsidRDefault="00AA2153" w:rsidP="005C1E02">
            <w:pPr>
              <w:jc w:val="center"/>
              <w:cnfStyle w:val="100000000000" w:firstRow="1" w:lastRow="0" w:firstColumn="0" w:lastColumn="0" w:oddVBand="0" w:evenVBand="0" w:oddHBand="0" w:evenHBand="0" w:firstRowFirstColumn="0" w:firstRowLastColumn="0" w:lastRowFirstColumn="0" w:lastRowLastColumn="0"/>
            </w:pPr>
            <w:r>
              <w:t>Name</w:t>
            </w:r>
          </w:p>
        </w:tc>
        <w:tc>
          <w:tcPr>
            <w:tcW w:w="5508" w:type="dxa"/>
            <w:vAlign w:val="center"/>
          </w:tcPr>
          <w:p w:rsidR="00AA2153" w:rsidRDefault="00AA2153" w:rsidP="005C1E02">
            <w:pPr>
              <w:cnfStyle w:val="100000000000" w:firstRow="1" w:lastRow="0" w:firstColumn="0" w:lastColumn="0" w:oddVBand="0" w:evenVBand="0" w:oddHBand="0" w:evenHBand="0" w:firstRowFirstColumn="0" w:firstRowLastColumn="0" w:lastRowFirstColumn="0" w:lastRowLastColumn="0"/>
            </w:pPr>
            <w:r>
              <w:t>Description</w:t>
            </w:r>
          </w:p>
        </w:tc>
      </w:tr>
      <w:tr w:rsidR="00AA2153"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A2153" w:rsidRDefault="00AA2153" w:rsidP="005C1E02">
            <w:pPr>
              <w:jc w:val="center"/>
            </w:pPr>
            <w:r>
              <w:lastRenderedPageBreak/>
              <w:t>3.1</w:t>
            </w:r>
          </w:p>
        </w:tc>
        <w:tc>
          <w:tcPr>
            <w:tcW w:w="2610" w:type="dxa"/>
            <w:vAlign w:val="center"/>
          </w:tcPr>
          <w:p w:rsidR="00AA2153" w:rsidRDefault="00AA2153" w:rsidP="005C1E02">
            <w:pPr>
              <w:jc w:val="center"/>
              <w:cnfStyle w:val="000000100000" w:firstRow="0" w:lastRow="0" w:firstColumn="0" w:lastColumn="0" w:oddVBand="0" w:evenVBand="0" w:oddHBand="1" w:evenHBand="0" w:firstRowFirstColumn="0" w:firstRowLastColumn="0" w:lastRowFirstColumn="0" w:lastRowLastColumn="0"/>
            </w:pPr>
            <w:r>
              <w:t>Radio Frequency Strength</w:t>
            </w:r>
          </w:p>
        </w:tc>
        <w:tc>
          <w:tcPr>
            <w:tcW w:w="5508" w:type="dxa"/>
            <w:vAlign w:val="center"/>
          </w:tcPr>
          <w:p w:rsidR="00AA2153" w:rsidRDefault="00AA2153" w:rsidP="005C1E02">
            <w:pPr>
              <w:cnfStyle w:val="000000100000" w:firstRow="0" w:lastRow="0" w:firstColumn="0" w:lastColumn="0" w:oddVBand="0" w:evenVBand="0" w:oddHBand="1" w:evenHBand="0" w:firstRowFirstColumn="0" w:firstRowLastColumn="0" w:lastRowFirstColumn="0" w:lastRowLastColumn="0"/>
            </w:pPr>
            <w:r w:rsidRPr="00AA2153">
              <w:t>The system will use a Radio Frequency that easily penetrates vegetation but does not harm humans.</w:t>
            </w:r>
          </w:p>
        </w:tc>
      </w:tr>
      <w:tr w:rsidR="00874644" w:rsidTr="005C1E0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874644" w:rsidRDefault="00874644" w:rsidP="005C1E02">
            <w:pPr>
              <w:jc w:val="center"/>
            </w:pPr>
            <w:r>
              <w:t>4.1</w:t>
            </w:r>
          </w:p>
        </w:tc>
        <w:tc>
          <w:tcPr>
            <w:tcW w:w="2610" w:type="dxa"/>
            <w:vAlign w:val="center"/>
          </w:tcPr>
          <w:p w:rsidR="00874644" w:rsidRDefault="00764A39" w:rsidP="005C1E02">
            <w:pPr>
              <w:jc w:val="center"/>
              <w:cnfStyle w:val="000000010000" w:firstRow="0" w:lastRow="0" w:firstColumn="0" w:lastColumn="0" w:oddVBand="0" w:evenVBand="0" w:oddHBand="0" w:evenHBand="1" w:firstRowFirstColumn="0" w:firstRowLastColumn="0" w:lastRowFirstColumn="0" w:lastRowLastColumn="0"/>
            </w:pPr>
            <w:r>
              <w:t>Transmitter</w:t>
            </w:r>
          </w:p>
        </w:tc>
        <w:tc>
          <w:tcPr>
            <w:tcW w:w="5508" w:type="dxa"/>
            <w:vAlign w:val="center"/>
          </w:tcPr>
          <w:p w:rsidR="00874644" w:rsidRPr="001B340B" w:rsidRDefault="00874644" w:rsidP="005C1E02">
            <w:pPr>
              <w:cnfStyle w:val="000000010000" w:firstRow="0" w:lastRow="0" w:firstColumn="0" w:lastColumn="0" w:oddVBand="0" w:evenVBand="0" w:oddHBand="0" w:evenHBand="1" w:firstRowFirstColumn="0" w:firstRowLastColumn="0" w:lastRowFirstColumn="0" w:lastRowLastColumn="0"/>
            </w:pPr>
            <w:r w:rsidRPr="00874644">
              <w:t xml:space="preserve">The </w:t>
            </w:r>
            <w:r w:rsidR="00764A39">
              <w:t>transmitter</w:t>
            </w:r>
            <w:r w:rsidRPr="00874644">
              <w:t xml:space="preserve"> sends a constant signal which the receiving device can pick up.</w:t>
            </w:r>
          </w:p>
        </w:tc>
      </w:tr>
      <w:tr w:rsidR="00874644"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874644" w:rsidRDefault="00874644" w:rsidP="005C1E02">
            <w:pPr>
              <w:jc w:val="center"/>
            </w:pPr>
            <w:r>
              <w:t>4.2</w:t>
            </w:r>
          </w:p>
        </w:tc>
        <w:tc>
          <w:tcPr>
            <w:tcW w:w="2610" w:type="dxa"/>
            <w:vAlign w:val="center"/>
          </w:tcPr>
          <w:p w:rsidR="00874644" w:rsidRDefault="00874644" w:rsidP="005C1E02">
            <w:pPr>
              <w:jc w:val="center"/>
              <w:cnfStyle w:val="000000100000" w:firstRow="0" w:lastRow="0" w:firstColumn="0" w:lastColumn="0" w:oddVBand="0" w:evenVBand="0" w:oddHBand="1" w:evenHBand="0" w:firstRowFirstColumn="0" w:firstRowLastColumn="0" w:lastRowFirstColumn="0" w:lastRowLastColumn="0"/>
            </w:pPr>
            <w:r>
              <w:t>Receiver Device</w:t>
            </w:r>
          </w:p>
        </w:tc>
        <w:tc>
          <w:tcPr>
            <w:tcW w:w="5508" w:type="dxa"/>
            <w:vAlign w:val="center"/>
          </w:tcPr>
          <w:p w:rsidR="00874644" w:rsidRPr="00874644" w:rsidRDefault="00874644" w:rsidP="005C1E02">
            <w:pPr>
              <w:cnfStyle w:val="000000100000" w:firstRow="0" w:lastRow="0" w:firstColumn="0" w:lastColumn="0" w:oddVBand="0" w:evenVBand="0" w:oddHBand="1" w:evenHBand="0" w:firstRowFirstColumn="0" w:firstRowLastColumn="0" w:lastRowFirstColumn="0" w:lastRowLastColumn="0"/>
            </w:pPr>
            <w:r w:rsidRPr="00874644">
              <w:t>The receiving device listens for a signal from the emitter. When it picks up a signal from a friendly, it warns the user they are pointing at a friendly target.</w:t>
            </w:r>
          </w:p>
        </w:tc>
      </w:tr>
      <w:tr w:rsidR="00874644" w:rsidTr="005C1E0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874644" w:rsidRDefault="00874644" w:rsidP="005C1E02">
            <w:pPr>
              <w:jc w:val="center"/>
            </w:pPr>
            <w:r>
              <w:t>5.1</w:t>
            </w:r>
          </w:p>
        </w:tc>
        <w:tc>
          <w:tcPr>
            <w:tcW w:w="2610" w:type="dxa"/>
            <w:vAlign w:val="center"/>
          </w:tcPr>
          <w:p w:rsidR="00874644" w:rsidRDefault="00874644" w:rsidP="005C1E02">
            <w:pPr>
              <w:jc w:val="center"/>
              <w:cnfStyle w:val="000000010000" w:firstRow="0" w:lastRow="0" w:firstColumn="0" w:lastColumn="0" w:oddVBand="0" w:evenVBand="0" w:oddHBand="0" w:evenHBand="1" w:firstRowFirstColumn="0" w:firstRowLastColumn="0" w:lastRowFirstColumn="0" w:lastRowLastColumn="0"/>
            </w:pPr>
            <w:r>
              <w:t>Range</w:t>
            </w:r>
          </w:p>
        </w:tc>
        <w:tc>
          <w:tcPr>
            <w:tcW w:w="5508" w:type="dxa"/>
            <w:vAlign w:val="center"/>
          </w:tcPr>
          <w:p w:rsidR="00874644" w:rsidRPr="00874644" w:rsidRDefault="00874644" w:rsidP="005C1E02">
            <w:pPr>
              <w:cnfStyle w:val="000000010000" w:firstRow="0" w:lastRow="0" w:firstColumn="0" w:lastColumn="0" w:oddVBand="0" w:evenVBand="0" w:oddHBand="0" w:evenHBand="1" w:firstRowFirstColumn="0" w:firstRowLastColumn="0" w:lastRowFirstColumn="0" w:lastRowLastColumn="0"/>
            </w:pPr>
            <w:r w:rsidRPr="00874644">
              <w:t xml:space="preserve">The system will support a Line of Sight up to </w:t>
            </w:r>
            <w:r w:rsidR="00764A39">
              <w:t>300</w:t>
            </w:r>
            <w:r w:rsidRPr="00874644">
              <w:t xml:space="preserve"> meters. Each module of the </w:t>
            </w:r>
            <w:proofErr w:type="spellStart"/>
            <w:r w:rsidRPr="00874644">
              <w:t>NeverBLIND</w:t>
            </w:r>
            <w:proofErr w:type="spellEnd"/>
            <w:r w:rsidRPr="00874644">
              <w:t xml:space="preserve"> system will support notifying the shooter if a friendly is in the Line of Site if and only if the friendly is within </w:t>
            </w:r>
            <w:r w:rsidR="00764A39">
              <w:t>300</w:t>
            </w:r>
            <w:r w:rsidRPr="00874644">
              <w:t xml:space="preserve"> meters of the firing weapon.</w:t>
            </w:r>
          </w:p>
        </w:tc>
      </w:tr>
      <w:tr w:rsidR="00874644"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874644" w:rsidRDefault="00874644" w:rsidP="005C1E02">
            <w:pPr>
              <w:jc w:val="center"/>
            </w:pPr>
            <w:r>
              <w:t>5.2</w:t>
            </w:r>
          </w:p>
        </w:tc>
        <w:tc>
          <w:tcPr>
            <w:tcW w:w="2610" w:type="dxa"/>
            <w:vAlign w:val="center"/>
          </w:tcPr>
          <w:p w:rsidR="00874644" w:rsidRDefault="00874644" w:rsidP="005C1E02">
            <w:pPr>
              <w:jc w:val="center"/>
              <w:cnfStyle w:val="000000100000" w:firstRow="0" w:lastRow="0" w:firstColumn="0" w:lastColumn="0" w:oddVBand="0" w:evenVBand="0" w:oddHBand="1" w:evenHBand="0" w:firstRowFirstColumn="0" w:firstRowLastColumn="0" w:lastRowFirstColumn="0" w:lastRowLastColumn="0"/>
            </w:pPr>
            <w:r>
              <w:t>Response Time</w:t>
            </w:r>
          </w:p>
        </w:tc>
        <w:tc>
          <w:tcPr>
            <w:tcW w:w="5508" w:type="dxa"/>
            <w:vAlign w:val="center"/>
          </w:tcPr>
          <w:p w:rsidR="00874644" w:rsidRPr="00874644" w:rsidRDefault="00874644" w:rsidP="005C1E02">
            <w:pPr>
              <w:cnfStyle w:val="000000100000" w:firstRow="0" w:lastRow="0" w:firstColumn="0" w:lastColumn="0" w:oddVBand="0" w:evenVBand="0" w:oddHBand="1" w:evenHBand="0" w:firstRowFirstColumn="0" w:firstRowLastColumn="0" w:lastRowFirstColumn="0" w:lastRowLastColumn="0"/>
            </w:pPr>
            <w:r w:rsidRPr="00874644">
              <w:t>The system shall be able to detect a friendly in its Line of Site in less than 400 milliseconds. This includes all RF travel time, detection processing, and output signal times.</w:t>
            </w:r>
          </w:p>
        </w:tc>
      </w:tr>
      <w:tr w:rsidR="00874644" w:rsidTr="005C1E0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874644" w:rsidRDefault="00874644" w:rsidP="005C1E02">
            <w:pPr>
              <w:jc w:val="center"/>
            </w:pPr>
            <w:r>
              <w:t>8.1</w:t>
            </w:r>
          </w:p>
        </w:tc>
        <w:tc>
          <w:tcPr>
            <w:tcW w:w="2610" w:type="dxa"/>
            <w:vAlign w:val="center"/>
          </w:tcPr>
          <w:p w:rsidR="00874644" w:rsidRDefault="00874644" w:rsidP="005C1E02">
            <w:pPr>
              <w:jc w:val="center"/>
              <w:cnfStyle w:val="000000010000" w:firstRow="0" w:lastRow="0" w:firstColumn="0" w:lastColumn="0" w:oddVBand="0" w:evenVBand="0" w:oddHBand="0" w:evenHBand="1" w:firstRowFirstColumn="0" w:firstRowLastColumn="0" w:lastRowFirstColumn="0" w:lastRowLastColumn="0"/>
            </w:pPr>
            <w:r>
              <w:t>Notification Device</w:t>
            </w:r>
          </w:p>
        </w:tc>
        <w:tc>
          <w:tcPr>
            <w:tcW w:w="5508" w:type="dxa"/>
            <w:vAlign w:val="center"/>
          </w:tcPr>
          <w:p w:rsidR="00874644" w:rsidRPr="00874644" w:rsidRDefault="00874644" w:rsidP="005C1E02">
            <w:pPr>
              <w:cnfStyle w:val="000000010000" w:firstRow="0" w:lastRow="0" w:firstColumn="0" w:lastColumn="0" w:oddVBand="0" w:evenVBand="0" w:oddHBand="0" w:evenHBand="1" w:firstRowFirstColumn="0" w:firstRowLastColumn="0" w:lastRowFirstColumn="0" w:lastRowLastColumn="0"/>
            </w:pPr>
            <w:r w:rsidRPr="00874644">
              <w:t xml:space="preserve">The </w:t>
            </w:r>
            <w:proofErr w:type="spellStart"/>
            <w:r w:rsidRPr="00874644">
              <w:t>NeverBLIND</w:t>
            </w:r>
            <w:proofErr w:type="spellEnd"/>
            <w:r w:rsidRPr="00874644">
              <w:t xml:space="preserve"> System shall have an external line of sight output to indicate when the user is aiming their weapon at a human target.</w:t>
            </w:r>
          </w:p>
        </w:tc>
      </w:tr>
      <w:tr w:rsidR="00874644"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874644" w:rsidRDefault="00874644" w:rsidP="005C1E02">
            <w:pPr>
              <w:jc w:val="center"/>
            </w:pPr>
            <w:r>
              <w:t>8.5</w:t>
            </w:r>
          </w:p>
        </w:tc>
        <w:tc>
          <w:tcPr>
            <w:tcW w:w="2610" w:type="dxa"/>
            <w:vAlign w:val="center"/>
          </w:tcPr>
          <w:p w:rsidR="00874644" w:rsidRDefault="00874644" w:rsidP="005C1E02">
            <w:pPr>
              <w:jc w:val="center"/>
              <w:cnfStyle w:val="000000100000" w:firstRow="0" w:lastRow="0" w:firstColumn="0" w:lastColumn="0" w:oddVBand="0" w:evenVBand="0" w:oddHBand="1" w:evenHBand="0" w:firstRowFirstColumn="0" w:firstRowLastColumn="0" w:lastRowFirstColumn="0" w:lastRowLastColumn="0"/>
            </w:pPr>
            <w:r>
              <w:t>Identifying Signal</w:t>
            </w:r>
          </w:p>
        </w:tc>
        <w:tc>
          <w:tcPr>
            <w:tcW w:w="5508" w:type="dxa"/>
            <w:vAlign w:val="center"/>
          </w:tcPr>
          <w:p w:rsidR="00874644" w:rsidRPr="00874644" w:rsidRDefault="00874644" w:rsidP="005C1E02">
            <w:pPr>
              <w:keepNext/>
              <w:cnfStyle w:val="000000100000" w:firstRow="0" w:lastRow="0" w:firstColumn="0" w:lastColumn="0" w:oddVBand="0" w:evenVBand="0" w:oddHBand="1" w:evenHBand="0" w:firstRowFirstColumn="0" w:firstRowLastColumn="0" w:lastRowFirstColumn="0" w:lastRowLastColumn="0"/>
            </w:pPr>
            <w:r w:rsidRPr="00874644">
              <w:t xml:space="preserve">The </w:t>
            </w:r>
            <w:proofErr w:type="spellStart"/>
            <w:r w:rsidRPr="00874644">
              <w:t>NeverBLIND</w:t>
            </w:r>
            <w:proofErr w:type="spellEnd"/>
            <w:r w:rsidRPr="00874644">
              <w:t xml:space="preserve"> System will have a standard protocol for all signals emitted from the device.</w:t>
            </w:r>
          </w:p>
        </w:tc>
      </w:tr>
    </w:tbl>
    <w:p w:rsidR="00EC05BD" w:rsidRDefault="00EC05BD" w:rsidP="00EC05BD">
      <w:pPr>
        <w:pStyle w:val="Caption"/>
        <w:jc w:val="center"/>
      </w:pPr>
      <w:bookmarkStart w:id="52" w:name="_Toc330234531"/>
      <w:r>
        <w:t xml:space="preserve">Table </w:t>
      </w:r>
      <w:r w:rsidR="00514AF9">
        <w:fldChar w:fldCharType="begin"/>
      </w:r>
      <w:r w:rsidR="00514AF9">
        <w:instrText xml:space="preserve"> STYLEREF 1 \s </w:instrText>
      </w:r>
      <w:r w:rsidR="00514AF9">
        <w:fldChar w:fldCharType="separate"/>
      </w:r>
      <w:r w:rsidR="00936FBA">
        <w:rPr>
          <w:noProof/>
        </w:rPr>
        <w:t>9</w:t>
      </w:r>
      <w:r w:rsidR="00514AF9">
        <w:rPr>
          <w:noProof/>
        </w:rPr>
        <w:fldChar w:fldCharType="end"/>
      </w:r>
      <w:r w:rsidR="00936FBA">
        <w:noBreakHyphen/>
      </w:r>
      <w:r w:rsidR="00514AF9">
        <w:fldChar w:fldCharType="begin"/>
      </w:r>
      <w:r w:rsidR="00514AF9">
        <w:instrText xml:space="preserve"> SEQ Table \* ARABIC \s 1 </w:instrText>
      </w:r>
      <w:r w:rsidR="00514AF9">
        <w:fldChar w:fldCharType="separate"/>
      </w:r>
      <w:r w:rsidR="00936FBA">
        <w:rPr>
          <w:noProof/>
        </w:rPr>
        <w:t>2</w:t>
      </w:r>
      <w:r w:rsidR="00514AF9">
        <w:rPr>
          <w:noProof/>
        </w:rPr>
        <w:fldChar w:fldCharType="end"/>
      </w:r>
      <w:r>
        <w:t xml:space="preserve"> </w:t>
      </w:r>
      <w:r w:rsidRPr="007C4AB8">
        <w:t>Requirements Addres</w:t>
      </w:r>
      <w:r>
        <w:t>sed by Acceptance Criteria 9.2</w:t>
      </w:r>
      <w:bookmarkEnd w:id="52"/>
    </w:p>
    <w:p w:rsidR="00FB1D1C" w:rsidRDefault="00FB1D1C" w:rsidP="00FB1D1C">
      <w:pPr>
        <w:pStyle w:val="Heading3"/>
      </w:pPr>
      <w:r>
        <w:t>Verification Procedure</w:t>
      </w:r>
    </w:p>
    <w:p w:rsidR="00874644" w:rsidRPr="00874644" w:rsidRDefault="00874644" w:rsidP="00874644">
      <w:pPr>
        <w:ind w:left="720"/>
      </w:pPr>
      <w:r>
        <w:t xml:space="preserve">The </w:t>
      </w:r>
      <w:proofErr w:type="spellStart"/>
      <w:r>
        <w:t>NeverBLIND</w:t>
      </w:r>
      <w:proofErr w:type="spellEnd"/>
      <w:r>
        <w:t xml:space="preserve"> System will be turned on. The user will then point the weapon at a friendly </w:t>
      </w:r>
      <w:r w:rsidR="008C7E17">
        <w:t>within</w:t>
      </w:r>
      <w:r>
        <w:t xml:space="preserve"> 1000 meters. The user will then verify that the </w:t>
      </w:r>
      <w:proofErr w:type="spellStart"/>
      <w:r>
        <w:t>NeverBLIND</w:t>
      </w:r>
      <w:proofErr w:type="spellEnd"/>
      <w:r>
        <w:t xml:space="preserve"> system has identified a friendly by checking to make sure the notification light is illuminated.</w:t>
      </w:r>
    </w:p>
    <w:p w:rsidR="00FB1D1C" w:rsidRDefault="0013641A" w:rsidP="00FB1D1C">
      <w:pPr>
        <w:pStyle w:val="Heading2"/>
      </w:pPr>
      <w:bookmarkStart w:id="53" w:name="_Toc330234284"/>
      <w:r>
        <w:t xml:space="preserve">Verify </w:t>
      </w:r>
      <w:proofErr w:type="spellStart"/>
      <w:r>
        <w:t>NeverBLIND</w:t>
      </w:r>
      <w:proofErr w:type="spellEnd"/>
      <w:r>
        <w:t xml:space="preserve"> System Does n</w:t>
      </w:r>
      <w:r w:rsidR="00FB1D1C">
        <w:t>ot Noti</w:t>
      </w:r>
      <w:r>
        <w:t>fy User if Friendly is n</w:t>
      </w:r>
      <w:r w:rsidR="00FB1D1C">
        <w:t>ot in LOS</w:t>
      </w:r>
      <w:bookmarkEnd w:id="53"/>
    </w:p>
    <w:p w:rsidR="00FB1D1C" w:rsidRDefault="00FB1D1C" w:rsidP="00FB1D1C">
      <w:pPr>
        <w:pStyle w:val="Heading3"/>
      </w:pPr>
      <w:r>
        <w:t>Requirements Addressed</w:t>
      </w:r>
    </w:p>
    <w:tbl>
      <w:tblPr>
        <w:tblStyle w:val="MediumShading1-Accent1"/>
        <w:tblW w:w="0" w:type="auto"/>
        <w:tblLook w:val="04A0" w:firstRow="1" w:lastRow="0" w:firstColumn="1" w:lastColumn="0" w:noHBand="0" w:noVBand="1"/>
      </w:tblPr>
      <w:tblGrid>
        <w:gridCol w:w="1458"/>
        <w:gridCol w:w="2610"/>
        <w:gridCol w:w="5508"/>
      </w:tblGrid>
      <w:tr w:rsidR="00874644" w:rsidTr="005C1E0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874644" w:rsidRDefault="00874644" w:rsidP="005C1E02">
            <w:pPr>
              <w:jc w:val="center"/>
            </w:pPr>
            <w:r>
              <w:t>Requirement</w:t>
            </w:r>
          </w:p>
        </w:tc>
        <w:tc>
          <w:tcPr>
            <w:tcW w:w="2610" w:type="dxa"/>
            <w:vAlign w:val="center"/>
          </w:tcPr>
          <w:p w:rsidR="00874644" w:rsidRDefault="00874644" w:rsidP="005C1E02">
            <w:pPr>
              <w:jc w:val="center"/>
              <w:cnfStyle w:val="100000000000" w:firstRow="1" w:lastRow="0" w:firstColumn="0" w:lastColumn="0" w:oddVBand="0" w:evenVBand="0" w:oddHBand="0" w:evenHBand="0" w:firstRowFirstColumn="0" w:firstRowLastColumn="0" w:lastRowFirstColumn="0" w:lastRowLastColumn="0"/>
            </w:pPr>
            <w:r>
              <w:t>Name</w:t>
            </w:r>
          </w:p>
        </w:tc>
        <w:tc>
          <w:tcPr>
            <w:tcW w:w="5508" w:type="dxa"/>
            <w:vAlign w:val="center"/>
          </w:tcPr>
          <w:p w:rsidR="00874644" w:rsidRDefault="00874644" w:rsidP="005C1E02">
            <w:pPr>
              <w:cnfStyle w:val="100000000000" w:firstRow="1" w:lastRow="0" w:firstColumn="0" w:lastColumn="0" w:oddVBand="0" w:evenVBand="0" w:oddHBand="0" w:evenHBand="0" w:firstRowFirstColumn="0" w:firstRowLastColumn="0" w:lastRowFirstColumn="0" w:lastRowLastColumn="0"/>
            </w:pPr>
            <w:r>
              <w:t>Description</w:t>
            </w:r>
          </w:p>
        </w:tc>
      </w:tr>
      <w:tr w:rsidR="00874644"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874644" w:rsidRDefault="00874644" w:rsidP="005C1E02">
            <w:pPr>
              <w:jc w:val="center"/>
            </w:pPr>
            <w:r>
              <w:t>3.1</w:t>
            </w:r>
          </w:p>
        </w:tc>
        <w:tc>
          <w:tcPr>
            <w:tcW w:w="2610" w:type="dxa"/>
            <w:vAlign w:val="center"/>
          </w:tcPr>
          <w:p w:rsidR="00874644" w:rsidRDefault="00874644" w:rsidP="005C1E02">
            <w:pPr>
              <w:jc w:val="center"/>
              <w:cnfStyle w:val="000000100000" w:firstRow="0" w:lastRow="0" w:firstColumn="0" w:lastColumn="0" w:oddVBand="0" w:evenVBand="0" w:oddHBand="1" w:evenHBand="0" w:firstRowFirstColumn="0" w:firstRowLastColumn="0" w:lastRowFirstColumn="0" w:lastRowLastColumn="0"/>
            </w:pPr>
            <w:r>
              <w:t>Radio Frequency Strength</w:t>
            </w:r>
          </w:p>
        </w:tc>
        <w:tc>
          <w:tcPr>
            <w:tcW w:w="5508" w:type="dxa"/>
            <w:vAlign w:val="center"/>
          </w:tcPr>
          <w:p w:rsidR="00874644" w:rsidRDefault="00874644" w:rsidP="005C1E02">
            <w:pPr>
              <w:cnfStyle w:val="000000100000" w:firstRow="0" w:lastRow="0" w:firstColumn="0" w:lastColumn="0" w:oddVBand="0" w:evenVBand="0" w:oddHBand="1" w:evenHBand="0" w:firstRowFirstColumn="0" w:firstRowLastColumn="0" w:lastRowFirstColumn="0" w:lastRowLastColumn="0"/>
            </w:pPr>
            <w:r w:rsidRPr="00AA2153">
              <w:t>The system will use a Radio Frequency that easily penetrates vegetation but does not harm humans.</w:t>
            </w:r>
          </w:p>
        </w:tc>
      </w:tr>
      <w:tr w:rsidR="00874644" w:rsidTr="005C1E0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874644" w:rsidRDefault="00874644" w:rsidP="005C1E02">
            <w:pPr>
              <w:jc w:val="center"/>
            </w:pPr>
            <w:r>
              <w:t>3.2</w:t>
            </w:r>
          </w:p>
        </w:tc>
        <w:tc>
          <w:tcPr>
            <w:tcW w:w="2610" w:type="dxa"/>
            <w:vAlign w:val="center"/>
          </w:tcPr>
          <w:p w:rsidR="00874644" w:rsidRDefault="00874644" w:rsidP="005C1E02">
            <w:pPr>
              <w:jc w:val="center"/>
              <w:cnfStyle w:val="000000010000" w:firstRow="0" w:lastRow="0" w:firstColumn="0" w:lastColumn="0" w:oddVBand="0" w:evenVBand="0" w:oddHBand="0" w:evenHBand="1" w:firstRowFirstColumn="0" w:firstRowLastColumn="0" w:lastRowFirstColumn="0" w:lastRowLastColumn="0"/>
            </w:pPr>
            <w:r>
              <w:t>Aperture Adjustability</w:t>
            </w:r>
          </w:p>
        </w:tc>
        <w:tc>
          <w:tcPr>
            <w:tcW w:w="5508" w:type="dxa"/>
            <w:vAlign w:val="center"/>
          </w:tcPr>
          <w:p w:rsidR="00874644" w:rsidRPr="001B340B" w:rsidRDefault="00874644" w:rsidP="005C1E02">
            <w:pPr>
              <w:cnfStyle w:val="000000010000" w:firstRow="0" w:lastRow="0" w:firstColumn="0" w:lastColumn="0" w:oddVBand="0" w:evenVBand="0" w:oddHBand="0" w:evenHBand="1" w:firstRowFirstColumn="0" w:firstRowLastColumn="0" w:lastRowFirstColumn="0" w:lastRowLastColumn="0"/>
            </w:pPr>
            <w:r w:rsidRPr="001B340B">
              <w:t xml:space="preserve">The </w:t>
            </w:r>
            <w:proofErr w:type="spellStart"/>
            <w:r w:rsidRPr="001B340B">
              <w:t>NeverBLIND</w:t>
            </w:r>
            <w:proofErr w:type="spellEnd"/>
            <w:r w:rsidRPr="001B340B">
              <w:t xml:space="preserve"> System will have an on/off light indicator which will shine a green light when on, and not shine at all when off.</w:t>
            </w:r>
          </w:p>
        </w:tc>
      </w:tr>
      <w:tr w:rsidR="00874644"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874644" w:rsidRDefault="00874644" w:rsidP="005C1E02">
            <w:pPr>
              <w:jc w:val="center"/>
            </w:pPr>
            <w:r>
              <w:t>4.1</w:t>
            </w:r>
          </w:p>
        </w:tc>
        <w:tc>
          <w:tcPr>
            <w:tcW w:w="2610" w:type="dxa"/>
            <w:vAlign w:val="center"/>
          </w:tcPr>
          <w:p w:rsidR="00874644" w:rsidRDefault="00874644" w:rsidP="005C1E02">
            <w:pPr>
              <w:jc w:val="center"/>
              <w:cnfStyle w:val="000000100000" w:firstRow="0" w:lastRow="0" w:firstColumn="0" w:lastColumn="0" w:oddVBand="0" w:evenVBand="0" w:oddHBand="1" w:evenHBand="0" w:firstRowFirstColumn="0" w:firstRowLastColumn="0" w:lastRowFirstColumn="0" w:lastRowLastColumn="0"/>
            </w:pPr>
            <w:r>
              <w:t>Emitter</w:t>
            </w:r>
          </w:p>
        </w:tc>
        <w:tc>
          <w:tcPr>
            <w:tcW w:w="5508" w:type="dxa"/>
            <w:vAlign w:val="center"/>
          </w:tcPr>
          <w:p w:rsidR="00874644" w:rsidRPr="001B340B" w:rsidRDefault="00874644" w:rsidP="005C1E02">
            <w:pPr>
              <w:cnfStyle w:val="000000100000" w:firstRow="0" w:lastRow="0" w:firstColumn="0" w:lastColumn="0" w:oddVBand="0" w:evenVBand="0" w:oddHBand="1" w:evenHBand="0" w:firstRowFirstColumn="0" w:firstRowLastColumn="0" w:lastRowFirstColumn="0" w:lastRowLastColumn="0"/>
            </w:pPr>
            <w:r w:rsidRPr="00874644">
              <w:t>The emitter sends a constant signal which the receiving device can pick up.</w:t>
            </w:r>
          </w:p>
        </w:tc>
      </w:tr>
      <w:tr w:rsidR="00874644" w:rsidTr="005C1E0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874644" w:rsidRDefault="00874644" w:rsidP="005C1E02">
            <w:pPr>
              <w:jc w:val="center"/>
            </w:pPr>
            <w:r>
              <w:t>4.2</w:t>
            </w:r>
          </w:p>
        </w:tc>
        <w:tc>
          <w:tcPr>
            <w:tcW w:w="2610" w:type="dxa"/>
            <w:vAlign w:val="center"/>
          </w:tcPr>
          <w:p w:rsidR="00874644" w:rsidRDefault="00874644" w:rsidP="005C1E02">
            <w:pPr>
              <w:jc w:val="center"/>
              <w:cnfStyle w:val="000000010000" w:firstRow="0" w:lastRow="0" w:firstColumn="0" w:lastColumn="0" w:oddVBand="0" w:evenVBand="0" w:oddHBand="0" w:evenHBand="1" w:firstRowFirstColumn="0" w:firstRowLastColumn="0" w:lastRowFirstColumn="0" w:lastRowLastColumn="0"/>
            </w:pPr>
            <w:r>
              <w:t>Receiver Device</w:t>
            </w:r>
          </w:p>
        </w:tc>
        <w:tc>
          <w:tcPr>
            <w:tcW w:w="5508" w:type="dxa"/>
            <w:vAlign w:val="center"/>
          </w:tcPr>
          <w:p w:rsidR="00874644" w:rsidRPr="00874644" w:rsidRDefault="00874644" w:rsidP="005C1E02">
            <w:pPr>
              <w:cnfStyle w:val="000000010000" w:firstRow="0" w:lastRow="0" w:firstColumn="0" w:lastColumn="0" w:oddVBand="0" w:evenVBand="0" w:oddHBand="0" w:evenHBand="1" w:firstRowFirstColumn="0" w:firstRowLastColumn="0" w:lastRowFirstColumn="0" w:lastRowLastColumn="0"/>
            </w:pPr>
            <w:r w:rsidRPr="00874644">
              <w:t>The receiving device listens for a signal from the emitter. When it picks up a signal from a friendly, it warns the user they are pointing at a friendly target.</w:t>
            </w:r>
          </w:p>
        </w:tc>
      </w:tr>
      <w:tr w:rsidR="00874644"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874644" w:rsidRDefault="00874644" w:rsidP="005C1E02">
            <w:pPr>
              <w:jc w:val="center"/>
            </w:pPr>
            <w:r>
              <w:t>5.1</w:t>
            </w:r>
          </w:p>
        </w:tc>
        <w:tc>
          <w:tcPr>
            <w:tcW w:w="2610" w:type="dxa"/>
            <w:vAlign w:val="center"/>
          </w:tcPr>
          <w:p w:rsidR="00874644" w:rsidRDefault="00874644" w:rsidP="005C1E02">
            <w:pPr>
              <w:jc w:val="center"/>
              <w:cnfStyle w:val="000000100000" w:firstRow="0" w:lastRow="0" w:firstColumn="0" w:lastColumn="0" w:oddVBand="0" w:evenVBand="0" w:oddHBand="1" w:evenHBand="0" w:firstRowFirstColumn="0" w:firstRowLastColumn="0" w:lastRowFirstColumn="0" w:lastRowLastColumn="0"/>
            </w:pPr>
            <w:r>
              <w:t>Range</w:t>
            </w:r>
          </w:p>
        </w:tc>
        <w:tc>
          <w:tcPr>
            <w:tcW w:w="5508" w:type="dxa"/>
            <w:vAlign w:val="center"/>
          </w:tcPr>
          <w:p w:rsidR="00874644" w:rsidRPr="00874644" w:rsidRDefault="00874644" w:rsidP="005C1E02">
            <w:pPr>
              <w:cnfStyle w:val="000000100000" w:firstRow="0" w:lastRow="0" w:firstColumn="0" w:lastColumn="0" w:oddVBand="0" w:evenVBand="0" w:oddHBand="1" w:evenHBand="0" w:firstRowFirstColumn="0" w:firstRowLastColumn="0" w:lastRowFirstColumn="0" w:lastRowLastColumn="0"/>
            </w:pPr>
            <w:r w:rsidRPr="00874644">
              <w:t xml:space="preserve">The system will support a Line of Sight up to 1000 meters. Each module of the </w:t>
            </w:r>
            <w:proofErr w:type="spellStart"/>
            <w:r w:rsidRPr="00874644">
              <w:t>NeverBLIND</w:t>
            </w:r>
            <w:proofErr w:type="spellEnd"/>
            <w:r w:rsidRPr="00874644">
              <w:t xml:space="preserve"> system will support notifying the shooter if a friendly is in the Line of Site if and only if the friendly is within 1000 meters of the firing weapon.</w:t>
            </w:r>
          </w:p>
        </w:tc>
      </w:tr>
      <w:tr w:rsidR="00874644" w:rsidTr="005C1E0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874644" w:rsidRDefault="00874644" w:rsidP="005C1E02">
            <w:pPr>
              <w:jc w:val="center"/>
            </w:pPr>
            <w:r>
              <w:lastRenderedPageBreak/>
              <w:t>5.2</w:t>
            </w:r>
          </w:p>
        </w:tc>
        <w:tc>
          <w:tcPr>
            <w:tcW w:w="2610" w:type="dxa"/>
            <w:vAlign w:val="center"/>
          </w:tcPr>
          <w:p w:rsidR="00874644" w:rsidRDefault="00874644" w:rsidP="005C1E02">
            <w:pPr>
              <w:jc w:val="center"/>
              <w:cnfStyle w:val="000000010000" w:firstRow="0" w:lastRow="0" w:firstColumn="0" w:lastColumn="0" w:oddVBand="0" w:evenVBand="0" w:oddHBand="0" w:evenHBand="1" w:firstRowFirstColumn="0" w:firstRowLastColumn="0" w:lastRowFirstColumn="0" w:lastRowLastColumn="0"/>
            </w:pPr>
            <w:r>
              <w:t>Response Time</w:t>
            </w:r>
          </w:p>
        </w:tc>
        <w:tc>
          <w:tcPr>
            <w:tcW w:w="5508" w:type="dxa"/>
            <w:vAlign w:val="center"/>
          </w:tcPr>
          <w:p w:rsidR="00874644" w:rsidRPr="00874644" w:rsidRDefault="00874644" w:rsidP="005C1E02">
            <w:pPr>
              <w:cnfStyle w:val="000000010000" w:firstRow="0" w:lastRow="0" w:firstColumn="0" w:lastColumn="0" w:oddVBand="0" w:evenVBand="0" w:oddHBand="0" w:evenHBand="1" w:firstRowFirstColumn="0" w:firstRowLastColumn="0" w:lastRowFirstColumn="0" w:lastRowLastColumn="0"/>
            </w:pPr>
            <w:r w:rsidRPr="00874644">
              <w:t>The system shall be able to detect a friendly in its Line of Site in less than 400 milliseconds. This includes all RF travel time, detection processing, and output signal times.</w:t>
            </w:r>
          </w:p>
        </w:tc>
      </w:tr>
      <w:tr w:rsidR="00874644"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874644" w:rsidRDefault="00874644" w:rsidP="005C1E02">
            <w:pPr>
              <w:jc w:val="center"/>
            </w:pPr>
            <w:r>
              <w:t>8.1</w:t>
            </w:r>
          </w:p>
        </w:tc>
        <w:tc>
          <w:tcPr>
            <w:tcW w:w="2610" w:type="dxa"/>
            <w:vAlign w:val="center"/>
          </w:tcPr>
          <w:p w:rsidR="00874644" w:rsidRDefault="00874644" w:rsidP="005C1E02">
            <w:pPr>
              <w:jc w:val="center"/>
              <w:cnfStyle w:val="000000100000" w:firstRow="0" w:lastRow="0" w:firstColumn="0" w:lastColumn="0" w:oddVBand="0" w:evenVBand="0" w:oddHBand="1" w:evenHBand="0" w:firstRowFirstColumn="0" w:firstRowLastColumn="0" w:lastRowFirstColumn="0" w:lastRowLastColumn="0"/>
            </w:pPr>
            <w:r>
              <w:t>Notification Device</w:t>
            </w:r>
          </w:p>
        </w:tc>
        <w:tc>
          <w:tcPr>
            <w:tcW w:w="5508" w:type="dxa"/>
            <w:vAlign w:val="center"/>
          </w:tcPr>
          <w:p w:rsidR="00874644" w:rsidRPr="00874644" w:rsidRDefault="00874644" w:rsidP="005C1E02">
            <w:pPr>
              <w:cnfStyle w:val="000000100000" w:firstRow="0" w:lastRow="0" w:firstColumn="0" w:lastColumn="0" w:oddVBand="0" w:evenVBand="0" w:oddHBand="1" w:evenHBand="0" w:firstRowFirstColumn="0" w:firstRowLastColumn="0" w:lastRowFirstColumn="0" w:lastRowLastColumn="0"/>
            </w:pPr>
            <w:r w:rsidRPr="00874644">
              <w:t xml:space="preserve">The </w:t>
            </w:r>
            <w:proofErr w:type="spellStart"/>
            <w:r w:rsidRPr="00874644">
              <w:t>NeverBLIND</w:t>
            </w:r>
            <w:proofErr w:type="spellEnd"/>
            <w:r w:rsidRPr="00874644">
              <w:t xml:space="preserve"> System shall have an external line of sight output to indicate when the user is aiming their weapon at a human target.</w:t>
            </w:r>
          </w:p>
        </w:tc>
      </w:tr>
      <w:tr w:rsidR="00874644" w:rsidTr="005C1E0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874644" w:rsidRDefault="00874644" w:rsidP="005C1E02">
            <w:pPr>
              <w:jc w:val="center"/>
            </w:pPr>
            <w:r>
              <w:t>8.5</w:t>
            </w:r>
          </w:p>
        </w:tc>
        <w:tc>
          <w:tcPr>
            <w:tcW w:w="2610" w:type="dxa"/>
            <w:vAlign w:val="center"/>
          </w:tcPr>
          <w:p w:rsidR="00874644" w:rsidRDefault="00874644" w:rsidP="005C1E02">
            <w:pPr>
              <w:jc w:val="center"/>
              <w:cnfStyle w:val="000000010000" w:firstRow="0" w:lastRow="0" w:firstColumn="0" w:lastColumn="0" w:oddVBand="0" w:evenVBand="0" w:oddHBand="0" w:evenHBand="1" w:firstRowFirstColumn="0" w:firstRowLastColumn="0" w:lastRowFirstColumn="0" w:lastRowLastColumn="0"/>
            </w:pPr>
            <w:r>
              <w:t>Identifying Signal</w:t>
            </w:r>
          </w:p>
        </w:tc>
        <w:tc>
          <w:tcPr>
            <w:tcW w:w="5508" w:type="dxa"/>
            <w:vAlign w:val="center"/>
          </w:tcPr>
          <w:p w:rsidR="00874644" w:rsidRPr="00874644" w:rsidRDefault="00874644" w:rsidP="005C1E02">
            <w:pPr>
              <w:keepNext/>
              <w:cnfStyle w:val="000000010000" w:firstRow="0" w:lastRow="0" w:firstColumn="0" w:lastColumn="0" w:oddVBand="0" w:evenVBand="0" w:oddHBand="0" w:evenHBand="1" w:firstRowFirstColumn="0" w:firstRowLastColumn="0" w:lastRowFirstColumn="0" w:lastRowLastColumn="0"/>
            </w:pPr>
            <w:r w:rsidRPr="00874644">
              <w:t xml:space="preserve">The </w:t>
            </w:r>
            <w:proofErr w:type="spellStart"/>
            <w:r w:rsidRPr="00874644">
              <w:t>NeverBLIND</w:t>
            </w:r>
            <w:proofErr w:type="spellEnd"/>
            <w:r w:rsidRPr="00874644">
              <w:t xml:space="preserve"> System will have a standard protocol for all signals emitted from the device.</w:t>
            </w:r>
          </w:p>
        </w:tc>
      </w:tr>
    </w:tbl>
    <w:p w:rsidR="00EC05BD" w:rsidRDefault="00EC05BD" w:rsidP="00EC05BD">
      <w:pPr>
        <w:pStyle w:val="Caption"/>
        <w:jc w:val="center"/>
      </w:pPr>
      <w:bookmarkStart w:id="54" w:name="_Toc330234532"/>
      <w:r>
        <w:t xml:space="preserve">Table </w:t>
      </w:r>
      <w:r w:rsidR="00514AF9">
        <w:fldChar w:fldCharType="begin"/>
      </w:r>
      <w:r w:rsidR="00514AF9">
        <w:instrText xml:space="preserve"> STYLEREF 1 \s </w:instrText>
      </w:r>
      <w:r w:rsidR="00514AF9">
        <w:fldChar w:fldCharType="separate"/>
      </w:r>
      <w:r w:rsidR="00936FBA">
        <w:rPr>
          <w:noProof/>
        </w:rPr>
        <w:t>9</w:t>
      </w:r>
      <w:r w:rsidR="00514AF9">
        <w:rPr>
          <w:noProof/>
        </w:rPr>
        <w:fldChar w:fldCharType="end"/>
      </w:r>
      <w:r w:rsidR="00936FBA">
        <w:noBreakHyphen/>
      </w:r>
      <w:r w:rsidR="00514AF9">
        <w:fldChar w:fldCharType="begin"/>
      </w:r>
      <w:r w:rsidR="00514AF9">
        <w:instrText xml:space="preserve"> SEQ Table \* ARABIC \s 1 </w:instrText>
      </w:r>
      <w:r w:rsidR="00514AF9">
        <w:fldChar w:fldCharType="separate"/>
      </w:r>
      <w:r w:rsidR="00936FBA">
        <w:rPr>
          <w:noProof/>
        </w:rPr>
        <w:t>3</w:t>
      </w:r>
      <w:r w:rsidR="00514AF9">
        <w:rPr>
          <w:noProof/>
        </w:rPr>
        <w:fldChar w:fldCharType="end"/>
      </w:r>
      <w:r>
        <w:t xml:space="preserve"> </w:t>
      </w:r>
      <w:r w:rsidRPr="00B12BAE">
        <w:t>Requirements Addressed by Ac</w:t>
      </w:r>
      <w:r>
        <w:t>ceptance Criteria 9.3</w:t>
      </w:r>
      <w:bookmarkEnd w:id="54"/>
    </w:p>
    <w:p w:rsidR="00FB1D1C" w:rsidRDefault="00FB1D1C" w:rsidP="00FB1D1C">
      <w:pPr>
        <w:pStyle w:val="Heading3"/>
      </w:pPr>
      <w:r>
        <w:t>Verification Procedure</w:t>
      </w:r>
    </w:p>
    <w:p w:rsidR="00874644" w:rsidRPr="00874644" w:rsidRDefault="00874644" w:rsidP="00874644">
      <w:pPr>
        <w:ind w:left="720"/>
      </w:pPr>
      <w:r>
        <w:t xml:space="preserve">The </w:t>
      </w:r>
      <w:proofErr w:type="spellStart"/>
      <w:r>
        <w:t>NeverBLIND</w:t>
      </w:r>
      <w:proofErr w:type="spellEnd"/>
      <w:r>
        <w:t xml:space="preserve"> System will be turned on. The user will point the weapon into an open area where there are no friendlies present. The user will then verify that the </w:t>
      </w:r>
      <w:proofErr w:type="spellStart"/>
      <w:r>
        <w:t>NeverBLIND</w:t>
      </w:r>
      <w:proofErr w:type="spellEnd"/>
      <w:r>
        <w:t xml:space="preserve"> System has not detected a friendly by checking to make sure the notification light is not illuminated.</w:t>
      </w:r>
    </w:p>
    <w:p w:rsidR="00FB1D1C" w:rsidRDefault="00FB1D1C" w:rsidP="00FB1D1C">
      <w:pPr>
        <w:pStyle w:val="Heading2"/>
      </w:pPr>
      <w:bookmarkStart w:id="55" w:name="_Toc330234285"/>
      <w:r>
        <w:t xml:space="preserve">Verify that Product is </w:t>
      </w:r>
      <w:r w:rsidR="00874644">
        <w:t>Packaged</w:t>
      </w:r>
      <w:r>
        <w:t xml:space="preserve"> with All Necessary Equipment</w:t>
      </w:r>
      <w:bookmarkEnd w:id="55"/>
    </w:p>
    <w:p w:rsidR="00FB1D1C" w:rsidRDefault="00FB1D1C" w:rsidP="00FB1D1C">
      <w:pPr>
        <w:pStyle w:val="Heading3"/>
      </w:pPr>
      <w:r>
        <w:t>Requirements Addressed</w:t>
      </w:r>
    </w:p>
    <w:tbl>
      <w:tblPr>
        <w:tblStyle w:val="MediumShading1-Accent1"/>
        <w:tblW w:w="0" w:type="auto"/>
        <w:tblLook w:val="04A0" w:firstRow="1" w:lastRow="0" w:firstColumn="1" w:lastColumn="0" w:noHBand="0" w:noVBand="1"/>
      </w:tblPr>
      <w:tblGrid>
        <w:gridCol w:w="1458"/>
        <w:gridCol w:w="3150"/>
        <w:gridCol w:w="4968"/>
      </w:tblGrid>
      <w:tr w:rsidR="00AA2153" w:rsidTr="005C1E0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A2153" w:rsidRDefault="00AA2153" w:rsidP="005C1E02">
            <w:pPr>
              <w:jc w:val="center"/>
            </w:pPr>
            <w:r>
              <w:t>Requirement</w:t>
            </w:r>
          </w:p>
        </w:tc>
        <w:tc>
          <w:tcPr>
            <w:tcW w:w="3150" w:type="dxa"/>
            <w:vAlign w:val="center"/>
          </w:tcPr>
          <w:p w:rsidR="00AA2153" w:rsidRDefault="00AA2153" w:rsidP="005C1E02">
            <w:pPr>
              <w:jc w:val="center"/>
              <w:cnfStyle w:val="100000000000" w:firstRow="1" w:lastRow="0" w:firstColumn="0" w:lastColumn="0" w:oddVBand="0" w:evenVBand="0" w:oddHBand="0" w:evenHBand="0" w:firstRowFirstColumn="0" w:firstRowLastColumn="0" w:lastRowFirstColumn="0" w:lastRowLastColumn="0"/>
            </w:pPr>
            <w:r>
              <w:t>Name</w:t>
            </w:r>
          </w:p>
        </w:tc>
        <w:tc>
          <w:tcPr>
            <w:tcW w:w="4968" w:type="dxa"/>
            <w:vAlign w:val="center"/>
          </w:tcPr>
          <w:p w:rsidR="00AA2153" w:rsidRDefault="00AA2153" w:rsidP="005C1E02">
            <w:pPr>
              <w:cnfStyle w:val="100000000000" w:firstRow="1" w:lastRow="0" w:firstColumn="0" w:lastColumn="0" w:oddVBand="0" w:evenVBand="0" w:oddHBand="0" w:evenHBand="0" w:firstRowFirstColumn="0" w:firstRowLastColumn="0" w:lastRowFirstColumn="0" w:lastRowLastColumn="0"/>
            </w:pPr>
            <w:r>
              <w:t>Description</w:t>
            </w:r>
          </w:p>
        </w:tc>
      </w:tr>
      <w:tr w:rsidR="002E2F53"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E2F53" w:rsidRDefault="002E2F53" w:rsidP="005C1E02">
            <w:pPr>
              <w:jc w:val="center"/>
            </w:pPr>
            <w:r>
              <w:t>4.1</w:t>
            </w:r>
          </w:p>
        </w:tc>
        <w:tc>
          <w:tcPr>
            <w:tcW w:w="3150" w:type="dxa"/>
            <w:vAlign w:val="center"/>
          </w:tcPr>
          <w:p w:rsidR="002E2F53" w:rsidRDefault="002E2F53" w:rsidP="005C1E02">
            <w:pPr>
              <w:jc w:val="center"/>
              <w:cnfStyle w:val="000000100000" w:firstRow="0" w:lastRow="0" w:firstColumn="0" w:lastColumn="0" w:oddVBand="0" w:evenVBand="0" w:oddHBand="1" w:evenHBand="0" w:firstRowFirstColumn="0" w:firstRowLastColumn="0" w:lastRowFirstColumn="0" w:lastRowLastColumn="0"/>
            </w:pPr>
            <w:r>
              <w:t>Emitter</w:t>
            </w:r>
          </w:p>
        </w:tc>
        <w:tc>
          <w:tcPr>
            <w:tcW w:w="4968" w:type="dxa"/>
            <w:vAlign w:val="center"/>
          </w:tcPr>
          <w:p w:rsidR="002E2F53" w:rsidRDefault="002E2F53" w:rsidP="005C1E02">
            <w:pPr>
              <w:cnfStyle w:val="000000100000" w:firstRow="0" w:lastRow="0" w:firstColumn="0" w:lastColumn="0" w:oddVBand="0" w:evenVBand="0" w:oddHBand="1" w:evenHBand="0" w:firstRowFirstColumn="0" w:firstRowLastColumn="0" w:lastRowFirstColumn="0" w:lastRowLastColumn="0"/>
            </w:pPr>
            <w:r w:rsidRPr="002E2F53">
              <w:t>The emitter sends a constant signal which the receiving device can pick up.</w:t>
            </w:r>
          </w:p>
        </w:tc>
      </w:tr>
      <w:tr w:rsidR="002E2F53" w:rsidTr="005C1E0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E2F53" w:rsidRDefault="002E2F53" w:rsidP="005C1E02">
            <w:pPr>
              <w:jc w:val="center"/>
            </w:pPr>
            <w:r>
              <w:t>4.2</w:t>
            </w:r>
          </w:p>
        </w:tc>
        <w:tc>
          <w:tcPr>
            <w:tcW w:w="3150" w:type="dxa"/>
            <w:vAlign w:val="center"/>
          </w:tcPr>
          <w:p w:rsidR="002E2F53" w:rsidRDefault="002E2F53" w:rsidP="005C1E02">
            <w:pPr>
              <w:jc w:val="center"/>
              <w:cnfStyle w:val="000000010000" w:firstRow="0" w:lastRow="0" w:firstColumn="0" w:lastColumn="0" w:oddVBand="0" w:evenVBand="0" w:oddHBand="0" w:evenHBand="1" w:firstRowFirstColumn="0" w:firstRowLastColumn="0" w:lastRowFirstColumn="0" w:lastRowLastColumn="0"/>
            </w:pPr>
            <w:r>
              <w:t>Receiver Device</w:t>
            </w:r>
          </w:p>
        </w:tc>
        <w:tc>
          <w:tcPr>
            <w:tcW w:w="4968" w:type="dxa"/>
            <w:vAlign w:val="center"/>
          </w:tcPr>
          <w:p w:rsidR="002E2F53" w:rsidRPr="002E2F53" w:rsidRDefault="002E2F53" w:rsidP="005C1E02">
            <w:pPr>
              <w:cnfStyle w:val="000000010000" w:firstRow="0" w:lastRow="0" w:firstColumn="0" w:lastColumn="0" w:oddVBand="0" w:evenVBand="0" w:oddHBand="0" w:evenHBand="1" w:firstRowFirstColumn="0" w:firstRowLastColumn="0" w:lastRowFirstColumn="0" w:lastRowLastColumn="0"/>
            </w:pPr>
            <w:r w:rsidRPr="002E2F53">
              <w:t>The receiving device listens for a signal from the emitter. When it picks up a signal from a friendly, it warns the user they are pointing at a friendly target.</w:t>
            </w:r>
          </w:p>
        </w:tc>
      </w:tr>
      <w:tr w:rsidR="002E2F53"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E2F53" w:rsidRDefault="002E2F53" w:rsidP="005C1E02">
            <w:pPr>
              <w:jc w:val="center"/>
            </w:pPr>
            <w:r>
              <w:t>4.3</w:t>
            </w:r>
          </w:p>
        </w:tc>
        <w:tc>
          <w:tcPr>
            <w:tcW w:w="3150" w:type="dxa"/>
            <w:vAlign w:val="center"/>
          </w:tcPr>
          <w:p w:rsidR="002E2F53" w:rsidRDefault="002E2F53" w:rsidP="005C1E02">
            <w:pPr>
              <w:jc w:val="center"/>
              <w:cnfStyle w:val="000000100000" w:firstRow="0" w:lastRow="0" w:firstColumn="0" w:lastColumn="0" w:oddVBand="0" w:evenVBand="0" w:oddHBand="1" w:evenHBand="0" w:firstRowFirstColumn="0" w:firstRowLastColumn="0" w:lastRowFirstColumn="0" w:lastRowLastColumn="0"/>
            </w:pPr>
            <w:r>
              <w:t>Hardware and Software Components</w:t>
            </w:r>
          </w:p>
        </w:tc>
        <w:tc>
          <w:tcPr>
            <w:tcW w:w="4968" w:type="dxa"/>
            <w:vAlign w:val="center"/>
          </w:tcPr>
          <w:p w:rsidR="002E2F53" w:rsidRPr="002E2F53" w:rsidRDefault="002E2F53" w:rsidP="005C1E02">
            <w:pPr>
              <w:cnfStyle w:val="000000100000" w:firstRow="0" w:lastRow="0" w:firstColumn="0" w:lastColumn="0" w:oddVBand="0" w:evenVBand="0" w:oddHBand="1" w:evenHBand="0" w:firstRowFirstColumn="0" w:firstRowLastColumn="0" w:lastRowFirstColumn="0" w:lastRowLastColumn="0"/>
            </w:pPr>
            <w:r w:rsidRPr="002E2F53">
              <w:t>The packaging will include all hardware and software components necessary to use the product.</w:t>
            </w:r>
          </w:p>
        </w:tc>
      </w:tr>
      <w:tr w:rsidR="002E2F53" w:rsidTr="005C1E0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E2F53" w:rsidRDefault="002E2F53" w:rsidP="005C1E02">
            <w:pPr>
              <w:jc w:val="center"/>
            </w:pPr>
            <w:r>
              <w:t>4.5</w:t>
            </w:r>
          </w:p>
        </w:tc>
        <w:tc>
          <w:tcPr>
            <w:tcW w:w="3150" w:type="dxa"/>
            <w:vAlign w:val="center"/>
          </w:tcPr>
          <w:p w:rsidR="002E2F53" w:rsidRDefault="002E2F53" w:rsidP="005C1E02">
            <w:pPr>
              <w:jc w:val="center"/>
              <w:cnfStyle w:val="000000010000" w:firstRow="0" w:lastRow="0" w:firstColumn="0" w:lastColumn="0" w:oddVBand="0" w:evenVBand="0" w:oddHBand="0" w:evenHBand="1" w:firstRowFirstColumn="0" w:firstRowLastColumn="0" w:lastRowFirstColumn="0" w:lastRowLastColumn="0"/>
            </w:pPr>
            <w:r>
              <w:t>USB Charger</w:t>
            </w:r>
          </w:p>
        </w:tc>
        <w:tc>
          <w:tcPr>
            <w:tcW w:w="4968" w:type="dxa"/>
            <w:vAlign w:val="center"/>
          </w:tcPr>
          <w:p w:rsidR="002E2F53" w:rsidRPr="002E2F53" w:rsidRDefault="002E2F53" w:rsidP="005C1E02">
            <w:pPr>
              <w:cnfStyle w:val="000000010000" w:firstRow="0" w:lastRow="0" w:firstColumn="0" w:lastColumn="0" w:oddVBand="0" w:evenVBand="0" w:oddHBand="0" w:evenHBand="1" w:firstRowFirstColumn="0" w:firstRowLastColumn="0" w:lastRowFirstColumn="0" w:lastRowLastColumn="0"/>
            </w:pPr>
            <w:r w:rsidRPr="002E2F53">
              <w:t>A USB charger will be included with the system.</w:t>
            </w:r>
          </w:p>
        </w:tc>
      </w:tr>
      <w:tr w:rsidR="002E2F53"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E2F53" w:rsidRDefault="002E2F53" w:rsidP="005C1E02">
            <w:pPr>
              <w:jc w:val="center"/>
            </w:pPr>
            <w:r>
              <w:t>4.6</w:t>
            </w:r>
          </w:p>
        </w:tc>
        <w:tc>
          <w:tcPr>
            <w:tcW w:w="3150" w:type="dxa"/>
            <w:vAlign w:val="center"/>
          </w:tcPr>
          <w:p w:rsidR="002E2F53" w:rsidRDefault="002E2F53" w:rsidP="005C1E02">
            <w:pPr>
              <w:jc w:val="center"/>
              <w:cnfStyle w:val="000000100000" w:firstRow="0" w:lastRow="0" w:firstColumn="0" w:lastColumn="0" w:oddVBand="0" w:evenVBand="0" w:oddHBand="1" w:evenHBand="0" w:firstRowFirstColumn="0" w:firstRowLastColumn="0" w:lastRowFirstColumn="0" w:lastRowLastColumn="0"/>
            </w:pPr>
            <w:r>
              <w:t>Manual and Quick Start Guide</w:t>
            </w:r>
          </w:p>
        </w:tc>
        <w:tc>
          <w:tcPr>
            <w:tcW w:w="4968" w:type="dxa"/>
            <w:vAlign w:val="center"/>
          </w:tcPr>
          <w:p w:rsidR="002E2F53" w:rsidRPr="002E2F53" w:rsidRDefault="002E2F53" w:rsidP="005C1E02">
            <w:pPr>
              <w:cnfStyle w:val="000000100000" w:firstRow="0" w:lastRow="0" w:firstColumn="0" w:lastColumn="0" w:oddVBand="0" w:evenVBand="0" w:oddHBand="1" w:evenHBand="0" w:firstRowFirstColumn="0" w:firstRowLastColumn="0" w:lastRowFirstColumn="0" w:lastRowLastColumn="0"/>
            </w:pPr>
            <w:r w:rsidRPr="002E2F53">
              <w:t xml:space="preserve">A manual and Quick Start Guide will be included for the user, explaining how to use the </w:t>
            </w:r>
            <w:proofErr w:type="spellStart"/>
            <w:r w:rsidRPr="002E2F53">
              <w:t>NeverBLIND</w:t>
            </w:r>
            <w:proofErr w:type="spellEnd"/>
            <w:r w:rsidRPr="002E2F53">
              <w:t xml:space="preserve"> System.</w:t>
            </w:r>
          </w:p>
        </w:tc>
      </w:tr>
      <w:tr w:rsidR="002E2F53" w:rsidTr="005C1E0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E2F53" w:rsidRDefault="002E2F53" w:rsidP="005C1E02">
            <w:pPr>
              <w:jc w:val="center"/>
            </w:pPr>
            <w:r>
              <w:t>7.2</w:t>
            </w:r>
          </w:p>
        </w:tc>
        <w:tc>
          <w:tcPr>
            <w:tcW w:w="3150" w:type="dxa"/>
            <w:vAlign w:val="center"/>
          </w:tcPr>
          <w:p w:rsidR="002E2F53" w:rsidRDefault="002E2F53" w:rsidP="005C1E02">
            <w:pPr>
              <w:jc w:val="center"/>
              <w:cnfStyle w:val="000000010000" w:firstRow="0" w:lastRow="0" w:firstColumn="0" w:lastColumn="0" w:oddVBand="0" w:evenVBand="0" w:oddHBand="0" w:evenHBand="1" w:firstRowFirstColumn="0" w:firstRowLastColumn="0" w:lastRowFirstColumn="0" w:lastRowLastColumn="0"/>
            </w:pPr>
            <w:r>
              <w:t>Deliverables</w:t>
            </w:r>
          </w:p>
        </w:tc>
        <w:tc>
          <w:tcPr>
            <w:tcW w:w="4968" w:type="dxa"/>
            <w:vAlign w:val="center"/>
          </w:tcPr>
          <w:p w:rsidR="002E2F53" w:rsidRPr="002E2F53" w:rsidRDefault="002E2F53" w:rsidP="005C1E02">
            <w:pPr>
              <w:keepNext/>
              <w:cnfStyle w:val="000000010000" w:firstRow="0" w:lastRow="0" w:firstColumn="0" w:lastColumn="0" w:oddVBand="0" w:evenVBand="0" w:oddHBand="0" w:evenHBand="1" w:firstRowFirstColumn="0" w:firstRowLastColumn="0" w:lastRowFirstColumn="0" w:lastRowLastColumn="0"/>
            </w:pPr>
            <w:r w:rsidRPr="002E2F53">
              <w:t>Upon completion of the system, Team Itus shall deliver all required milestone documents as made necessary by Mike O’Dell of the CSE Department at the University of Texas at Arlington’s Senior Design Course during the 2012 Summer and Fall semesters.</w:t>
            </w:r>
          </w:p>
        </w:tc>
      </w:tr>
    </w:tbl>
    <w:p w:rsidR="00EC05BD" w:rsidRDefault="00EC05BD" w:rsidP="00EC05BD">
      <w:pPr>
        <w:pStyle w:val="Caption"/>
        <w:jc w:val="center"/>
      </w:pPr>
      <w:bookmarkStart w:id="56" w:name="_Toc330234533"/>
      <w:r>
        <w:t xml:space="preserve">Table </w:t>
      </w:r>
      <w:r w:rsidR="00514AF9">
        <w:fldChar w:fldCharType="begin"/>
      </w:r>
      <w:r w:rsidR="00514AF9">
        <w:instrText xml:space="preserve"> STYLEREF 1 \s </w:instrText>
      </w:r>
      <w:r w:rsidR="00514AF9">
        <w:fldChar w:fldCharType="separate"/>
      </w:r>
      <w:r w:rsidR="00936FBA">
        <w:rPr>
          <w:noProof/>
        </w:rPr>
        <w:t>9</w:t>
      </w:r>
      <w:r w:rsidR="00514AF9">
        <w:rPr>
          <w:noProof/>
        </w:rPr>
        <w:fldChar w:fldCharType="end"/>
      </w:r>
      <w:r w:rsidR="00936FBA">
        <w:noBreakHyphen/>
      </w:r>
      <w:r w:rsidR="00514AF9">
        <w:fldChar w:fldCharType="begin"/>
      </w:r>
      <w:r w:rsidR="00514AF9">
        <w:instrText xml:space="preserve"> SEQ Table \* ARABIC \s 1 </w:instrText>
      </w:r>
      <w:r w:rsidR="00514AF9">
        <w:fldChar w:fldCharType="separate"/>
      </w:r>
      <w:r w:rsidR="00936FBA">
        <w:rPr>
          <w:noProof/>
        </w:rPr>
        <w:t>4</w:t>
      </w:r>
      <w:r w:rsidR="00514AF9">
        <w:rPr>
          <w:noProof/>
        </w:rPr>
        <w:fldChar w:fldCharType="end"/>
      </w:r>
      <w:r>
        <w:t xml:space="preserve"> </w:t>
      </w:r>
      <w:r w:rsidRPr="00D17D3B">
        <w:t>Requirements Addre</w:t>
      </w:r>
      <w:r>
        <w:t>ssed by Acceptance Criteria 9.4</w:t>
      </w:r>
      <w:bookmarkEnd w:id="56"/>
    </w:p>
    <w:p w:rsidR="00FB1D1C" w:rsidRDefault="00FB1D1C" w:rsidP="00FB1D1C">
      <w:pPr>
        <w:pStyle w:val="Heading3"/>
      </w:pPr>
      <w:r>
        <w:t>Verification Procedure</w:t>
      </w:r>
    </w:p>
    <w:p w:rsidR="002E2F53" w:rsidRPr="002E2F53" w:rsidRDefault="002E2F53" w:rsidP="002E2F53">
      <w:pPr>
        <w:ind w:left="720"/>
      </w:pPr>
      <w:r>
        <w:t>The user will visually verify that all necessary equipment is included in the product package. Team Itus will ensure that all components are in working condition.</w:t>
      </w:r>
    </w:p>
    <w:p w:rsidR="00FB1D1C" w:rsidRDefault="00FB1D1C" w:rsidP="00FB1D1C">
      <w:pPr>
        <w:pStyle w:val="Heading2"/>
      </w:pPr>
      <w:bookmarkStart w:id="57" w:name="_Toc330234286"/>
      <w:r>
        <w:t>Verify that the Product is Safe to Use</w:t>
      </w:r>
      <w:bookmarkEnd w:id="57"/>
    </w:p>
    <w:p w:rsidR="00FB1D1C" w:rsidRDefault="00FB1D1C" w:rsidP="00FB1D1C">
      <w:pPr>
        <w:pStyle w:val="Heading3"/>
      </w:pPr>
      <w:r>
        <w:t>Requirements Addressed</w:t>
      </w:r>
    </w:p>
    <w:tbl>
      <w:tblPr>
        <w:tblStyle w:val="MediumShading1-Accent1"/>
        <w:tblW w:w="0" w:type="auto"/>
        <w:tblLook w:val="04A0" w:firstRow="1" w:lastRow="0" w:firstColumn="1" w:lastColumn="0" w:noHBand="0" w:noVBand="1"/>
      </w:tblPr>
      <w:tblGrid>
        <w:gridCol w:w="1458"/>
        <w:gridCol w:w="3150"/>
        <w:gridCol w:w="4968"/>
      </w:tblGrid>
      <w:tr w:rsidR="00AA2153" w:rsidTr="005C1E0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AA2153" w:rsidRDefault="00AA2153" w:rsidP="005C1E02">
            <w:pPr>
              <w:jc w:val="center"/>
            </w:pPr>
            <w:r>
              <w:t>Requirement</w:t>
            </w:r>
          </w:p>
        </w:tc>
        <w:tc>
          <w:tcPr>
            <w:tcW w:w="3150" w:type="dxa"/>
            <w:vAlign w:val="center"/>
          </w:tcPr>
          <w:p w:rsidR="00AA2153" w:rsidRDefault="00AA2153" w:rsidP="005C1E02">
            <w:pPr>
              <w:jc w:val="center"/>
              <w:cnfStyle w:val="100000000000" w:firstRow="1" w:lastRow="0" w:firstColumn="0" w:lastColumn="0" w:oddVBand="0" w:evenVBand="0" w:oddHBand="0" w:evenHBand="0" w:firstRowFirstColumn="0" w:firstRowLastColumn="0" w:lastRowFirstColumn="0" w:lastRowLastColumn="0"/>
            </w:pPr>
            <w:r>
              <w:t>Name</w:t>
            </w:r>
          </w:p>
        </w:tc>
        <w:tc>
          <w:tcPr>
            <w:tcW w:w="4968" w:type="dxa"/>
            <w:vAlign w:val="center"/>
          </w:tcPr>
          <w:p w:rsidR="00AA2153" w:rsidRDefault="00AA2153" w:rsidP="005C1E02">
            <w:pPr>
              <w:cnfStyle w:val="100000000000" w:firstRow="1" w:lastRow="0" w:firstColumn="0" w:lastColumn="0" w:oddVBand="0" w:evenVBand="0" w:oddHBand="0" w:evenHBand="0" w:firstRowFirstColumn="0" w:firstRowLastColumn="0" w:lastRowFirstColumn="0" w:lastRowLastColumn="0"/>
            </w:pPr>
            <w:r>
              <w:t>Description</w:t>
            </w:r>
          </w:p>
        </w:tc>
      </w:tr>
      <w:tr w:rsidR="002E2F53"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E2F53" w:rsidRDefault="002E2F53" w:rsidP="005C1E02">
            <w:pPr>
              <w:jc w:val="center"/>
            </w:pPr>
            <w:r>
              <w:lastRenderedPageBreak/>
              <w:t>4.6</w:t>
            </w:r>
          </w:p>
        </w:tc>
        <w:tc>
          <w:tcPr>
            <w:tcW w:w="3150" w:type="dxa"/>
            <w:vAlign w:val="center"/>
          </w:tcPr>
          <w:p w:rsidR="002E2F53" w:rsidRDefault="002E2F53" w:rsidP="005C1E02">
            <w:pPr>
              <w:jc w:val="center"/>
              <w:cnfStyle w:val="000000100000" w:firstRow="0" w:lastRow="0" w:firstColumn="0" w:lastColumn="0" w:oddVBand="0" w:evenVBand="0" w:oddHBand="1" w:evenHBand="0" w:firstRowFirstColumn="0" w:firstRowLastColumn="0" w:lastRowFirstColumn="0" w:lastRowLastColumn="0"/>
            </w:pPr>
            <w:r>
              <w:t>Manual and Quick Start Guide</w:t>
            </w:r>
          </w:p>
        </w:tc>
        <w:tc>
          <w:tcPr>
            <w:tcW w:w="4968" w:type="dxa"/>
            <w:vAlign w:val="center"/>
          </w:tcPr>
          <w:p w:rsidR="002E2F53" w:rsidRDefault="002E2F53" w:rsidP="005C1E02">
            <w:pPr>
              <w:cnfStyle w:val="000000100000" w:firstRow="0" w:lastRow="0" w:firstColumn="0" w:lastColumn="0" w:oddVBand="0" w:evenVBand="0" w:oddHBand="1" w:evenHBand="0" w:firstRowFirstColumn="0" w:firstRowLastColumn="0" w:lastRowFirstColumn="0" w:lastRowLastColumn="0"/>
            </w:pPr>
            <w:r w:rsidRPr="002E2F53">
              <w:t xml:space="preserve">A manual and Quick Start Guide will be included for the user, explaining how to use the </w:t>
            </w:r>
            <w:proofErr w:type="spellStart"/>
            <w:r w:rsidRPr="002E2F53">
              <w:t>NeverBLIND</w:t>
            </w:r>
            <w:proofErr w:type="spellEnd"/>
            <w:r w:rsidRPr="002E2F53">
              <w:t xml:space="preserve"> System.</w:t>
            </w:r>
          </w:p>
        </w:tc>
      </w:tr>
      <w:tr w:rsidR="002E2F53" w:rsidTr="005C1E0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E2F53" w:rsidRDefault="002E2F53" w:rsidP="005C1E02">
            <w:pPr>
              <w:jc w:val="center"/>
            </w:pPr>
            <w:r>
              <w:t>6.3</w:t>
            </w:r>
          </w:p>
        </w:tc>
        <w:tc>
          <w:tcPr>
            <w:tcW w:w="3150" w:type="dxa"/>
            <w:vAlign w:val="center"/>
          </w:tcPr>
          <w:p w:rsidR="002E2F53" w:rsidRDefault="002E2F53" w:rsidP="005C1E02">
            <w:pPr>
              <w:jc w:val="center"/>
              <w:cnfStyle w:val="000000010000" w:firstRow="0" w:lastRow="0" w:firstColumn="0" w:lastColumn="0" w:oddVBand="0" w:evenVBand="0" w:oddHBand="0" w:evenHBand="1" w:firstRowFirstColumn="0" w:firstRowLastColumn="0" w:lastRowFirstColumn="0" w:lastRowLastColumn="0"/>
            </w:pPr>
            <w:r>
              <w:t>Sharp Edges</w:t>
            </w:r>
          </w:p>
        </w:tc>
        <w:tc>
          <w:tcPr>
            <w:tcW w:w="4968" w:type="dxa"/>
            <w:vAlign w:val="center"/>
          </w:tcPr>
          <w:p w:rsidR="002E2F53" w:rsidRPr="002E2F53" w:rsidRDefault="002E2F53" w:rsidP="005C1E02">
            <w:pPr>
              <w:cnfStyle w:val="000000010000" w:firstRow="0" w:lastRow="0" w:firstColumn="0" w:lastColumn="0" w:oddVBand="0" w:evenVBand="0" w:oddHBand="0" w:evenHBand="1" w:firstRowFirstColumn="0" w:firstRowLastColumn="0" w:lastRowFirstColumn="0" w:lastRowLastColumn="0"/>
            </w:pPr>
            <w:r w:rsidRPr="002E2F53">
              <w:t xml:space="preserve">The </w:t>
            </w:r>
            <w:proofErr w:type="spellStart"/>
            <w:r w:rsidRPr="002E2F53">
              <w:t>NeverBLIND</w:t>
            </w:r>
            <w:proofErr w:type="spellEnd"/>
            <w:r w:rsidRPr="002E2F53">
              <w:t xml:space="preserve"> System will not have sharp or protruding edges that could be harmful to the user or its environment.</w:t>
            </w:r>
          </w:p>
        </w:tc>
      </w:tr>
      <w:tr w:rsidR="002E2F53"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E2F53" w:rsidRDefault="002E2F53" w:rsidP="005C1E02">
            <w:pPr>
              <w:jc w:val="center"/>
            </w:pPr>
            <w:r>
              <w:t>6.4</w:t>
            </w:r>
          </w:p>
        </w:tc>
        <w:tc>
          <w:tcPr>
            <w:tcW w:w="3150" w:type="dxa"/>
            <w:vAlign w:val="center"/>
          </w:tcPr>
          <w:p w:rsidR="002E2F53" w:rsidRDefault="002E2F53" w:rsidP="005C1E02">
            <w:pPr>
              <w:jc w:val="center"/>
              <w:cnfStyle w:val="000000100000" w:firstRow="0" w:lastRow="0" w:firstColumn="0" w:lastColumn="0" w:oddVBand="0" w:evenVBand="0" w:oddHBand="1" w:evenHBand="0" w:firstRowFirstColumn="0" w:firstRowLastColumn="0" w:lastRowFirstColumn="0" w:lastRowLastColumn="0"/>
            </w:pPr>
            <w:r>
              <w:t>Exposed Wiring</w:t>
            </w:r>
          </w:p>
        </w:tc>
        <w:tc>
          <w:tcPr>
            <w:tcW w:w="4968" w:type="dxa"/>
            <w:vAlign w:val="center"/>
          </w:tcPr>
          <w:p w:rsidR="002E2F53" w:rsidRPr="002E2F53" w:rsidRDefault="002E2F53" w:rsidP="005C1E02">
            <w:pPr>
              <w:cnfStyle w:val="000000100000" w:firstRow="0" w:lastRow="0" w:firstColumn="0" w:lastColumn="0" w:oddVBand="0" w:evenVBand="0" w:oddHBand="1" w:evenHBand="0" w:firstRowFirstColumn="0" w:firstRowLastColumn="0" w:lastRowFirstColumn="0" w:lastRowLastColumn="0"/>
            </w:pPr>
            <w:r w:rsidRPr="002E2F53">
              <w:t xml:space="preserve">The </w:t>
            </w:r>
            <w:proofErr w:type="spellStart"/>
            <w:r w:rsidRPr="002E2F53">
              <w:t>NeverBLIND</w:t>
            </w:r>
            <w:proofErr w:type="spellEnd"/>
            <w:r w:rsidRPr="002E2F53">
              <w:t xml:space="preserve"> System will not have any exposed wiring. All wiring will either be enclosed or insulated.</w:t>
            </w:r>
          </w:p>
        </w:tc>
      </w:tr>
      <w:tr w:rsidR="002E2F53" w:rsidTr="005C1E0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E2F53" w:rsidRDefault="002E2F53" w:rsidP="005C1E02">
            <w:pPr>
              <w:jc w:val="center"/>
            </w:pPr>
            <w:r>
              <w:t>6.5</w:t>
            </w:r>
          </w:p>
        </w:tc>
        <w:tc>
          <w:tcPr>
            <w:tcW w:w="3150" w:type="dxa"/>
            <w:vAlign w:val="center"/>
          </w:tcPr>
          <w:p w:rsidR="002E2F53" w:rsidRDefault="002E2F53" w:rsidP="005C1E02">
            <w:pPr>
              <w:jc w:val="center"/>
              <w:cnfStyle w:val="000000010000" w:firstRow="0" w:lastRow="0" w:firstColumn="0" w:lastColumn="0" w:oddVBand="0" w:evenVBand="0" w:oddHBand="0" w:evenHBand="1" w:firstRowFirstColumn="0" w:firstRowLastColumn="0" w:lastRowFirstColumn="0" w:lastRowLastColumn="0"/>
            </w:pPr>
            <w:r>
              <w:t>Wave Energy Emissions</w:t>
            </w:r>
          </w:p>
        </w:tc>
        <w:tc>
          <w:tcPr>
            <w:tcW w:w="4968" w:type="dxa"/>
            <w:vAlign w:val="center"/>
          </w:tcPr>
          <w:p w:rsidR="002E2F53" w:rsidRPr="002E2F53" w:rsidRDefault="002E2F53" w:rsidP="005C1E02">
            <w:pPr>
              <w:cnfStyle w:val="000000010000" w:firstRow="0" w:lastRow="0" w:firstColumn="0" w:lastColumn="0" w:oddVBand="0" w:evenVBand="0" w:oddHBand="0" w:evenHBand="1" w:firstRowFirstColumn="0" w:firstRowLastColumn="0" w:lastRowFirstColumn="0" w:lastRowLastColumn="0"/>
            </w:pPr>
            <w:r w:rsidRPr="002E2F53">
              <w:t>The system will use a frequency that can easily penetrate vegetation but not harm humans. This includes humans’ skin, organs, and/or bones.</w:t>
            </w:r>
          </w:p>
        </w:tc>
      </w:tr>
      <w:tr w:rsidR="002E2F53"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E2F53" w:rsidRDefault="002E2F53" w:rsidP="005C1E02">
            <w:pPr>
              <w:jc w:val="center"/>
            </w:pPr>
            <w:r>
              <w:t>6.6</w:t>
            </w:r>
          </w:p>
        </w:tc>
        <w:tc>
          <w:tcPr>
            <w:tcW w:w="3150" w:type="dxa"/>
            <w:vAlign w:val="center"/>
          </w:tcPr>
          <w:p w:rsidR="002E2F53" w:rsidRDefault="002E2F53" w:rsidP="005C1E02">
            <w:pPr>
              <w:jc w:val="center"/>
              <w:cnfStyle w:val="000000100000" w:firstRow="0" w:lastRow="0" w:firstColumn="0" w:lastColumn="0" w:oddVBand="0" w:evenVBand="0" w:oddHBand="1" w:evenHBand="0" w:firstRowFirstColumn="0" w:firstRowLastColumn="0" w:lastRowFirstColumn="0" w:lastRowLastColumn="0"/>
            </w:pPr>
            <w:r>
              <w:t>Warning Label</w:t>
            </w:r>
          </w:p>
        </w:tc>
        <w:tc>
          <w:tcPr>
            <w:tcW w:w="4968" w:type="dxa"/>
            <w:vAlign w:val="center"/>
          </w:tcPr>
          <w:p w:rsidR="002E2F53" w:rsidRPr="002E2F53" w:rsidRDefault="002E2F53" w:rsidP="005C1E02">
            <w:pPr>
              <w:cnfStyle w:val="000000100000" w:firstRow="0" w:lastRow="0" w:firstColumn="0" w:lastColumn="0" w:oddVBand="0" w:evenVBand="0" w:oddHBand="1" w:evenHBand="0" w:firstRowFirstColumn="0" w:firstRowLastColumn="0" w:lastRowFirstColumn="0" w:lastRowLastColumn="0"/>
            </w:pPr>
            <w:r w:rsidRPr="002E2F53">
              <w:t xml:space="preserve">The </w:t>
            </w:r>
            <w:proofErr w:type="spellStart"/>
            <w:r w:rsidRPr="002E2F53">
              <w:t>NeverBLIND</w:t>
            </w:r>
            <w:proofErr w:type="spellEnd"/>
            <w:r w:rsidRPr="002E2F53">
              <w:t xml:space="preserve"> System will have an attached warning label. The label will ensure that Team Itus, Mike </w:t>
            </w:r>
            <w:proofErr w:type="spellStart"/>
            <w:r w:rsidRPr="002E2F53">
              <w:t>O’dell</w:t>
            </w:r>
            <w:proofErr w:type="spellEnd"/>
            <w:r w:rsidRPr="002E2F53">
              <w:t xml:space="preserve">, Daniel Crane, or the University of Texas at Arlington </w:t>
            </w:r>
            <w:proofErr w:type="gramStart"/>
            <w:r w:rsidRPr="002E2F53">
              <w:t>are</w:t>
            </w:r>
            <w:proofErr w:type="gramEnd"/>
            <w:r w:rsidRPr="002E2F53">
              <w:t xml:space="preserve"> not liable for any injuries and/or deaths while using the </w:t>
            </w:r>
            <w:proofErr w:type="spellStart"/>
            <w:r w:rsidRPr="002E2F53">
              <w:t>NeverBLIND</w:t>
            </w:r>
            <w:proofErr w:type="spellEnd"/>
            <w:r w:rsidRPr="002E2F53">
              <w:t xml:space="preserve"> system. The Warning label will also specify that the system is not intended for use for persons less than the legal age to own and operate a weapon.</w:t>
            </w:r>
          </w:p>
        </w:tc>
      </w:tr>
      <w:tr w:rsidR="002E2F53" w:rsidTr="005C1E0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vAlign w:val="center"/>
          </w:tcPr>
          <w:p w:rsidR="002E2F53" w:rsidRDefault="002E2F53" w:rsidP="005C1E02">
            <w:pPr>
              <w:jc w:val="center"/>
            </w:pPr>
            <w:r>
              <w:t>8.3</w:t>
            </w:r>
          </w:p>
        </w:tc>
        <w:tc>
          <w:tcPr>
            <w:tcW w:w="3150" w:type="dxa"/>
            <w:vAlign w:val="center"/>
          </w:tcPr>
          <w:p w:rsidR="002E2F53" w:rsidRDefault="002E2F53" w:rsidP="005C1E02">
            <w:pPr>
              <w:jc w:val="center"/>
              <w:cnfStyle w:val="000000010000" w:firstRow="0" w:lastRow="0" w:firstColumn="0" w:lastColumn="0" w:oddVBand="0" w:evenVBand="0" w:oddHBand="0" w:evenHBand="1" w:firstRowFirstColumn="0" w:firstRowLastColumn="0" w:lastRowFirstColumn="0" w:lastRowLastColumn="0"/>
            </w:pPr>
            <w:r>
              <w:t xml:space="preserve">Documents in </w:t>
            </w:r>
            <w:r w:rsidR="0013641A">
              <w:t xml:space="preserve">American </w:t>
            </w:r>
            <w:r>
              <w:t>English</w:t>
            </w:r>
          </w:p>
        </w:tc>
        <w:tc>
          <w:tcPr>
            <w:tcW w:w="4968" w:type="dxa"/>
            <w:vAlign w:val="center"/>
          </w:tcPr>
          <w:p w:rsidR="002E2F53" w:rsidRPr="002E2F53" w:rsidRDefault="002E2F53" w:rsidP="005C1E02">
            <w:pPr>
              <w:keepNext/>
              <w:cnfStyle w:val="000000010000" w:firstRow="0" w:lastRow="0" w:firstColumn="0" w:lastColumn="0" w:oddVBand="0" w:evenVBand="0" w:oddHBand="0" w:evenHBand="1" w:firstRowFirstColumn="0" w:firstRowLastColumn="0" w:lastRowFirstColumn="0" w:lastRowLastColumn="0"/>
            </w:pPr>
            <w:r w:rsidRPr="002E2F53">
              <w:t xml:space="preserve">All documents delivered by Team Itus will be in </w:t>
            </w:r>
            <w:r w:rsidR="0013641A">
              <w:t xml:space="preserve">American </w:t>
            </w:r>
            <w:r w:rsidRPr="002E2F53">
              <w:t>English Language.</w:t>
            </w:r>
          </w:p>
        </w:tc>
      </w:tr>
    </w:tbl>
    <w:p w:rsidR="00EC05BD" w:rsidRDefault="00EC05BD" w:rsidP="00EC05BD">
      <w:pPr>
        <w:pStyle w:val="Caption"/>
        <w:jc w:val="center"/>
      </w:pPr>
      <w:bookmarkStart w:id="58" w:name="_Toc330234534"/>
      <w:r>
        <w:t xml:space="preserve">Table </w:t>
      </w:r>
      <w:r w:rsidR="00514AF9">
        <w:fldChar w:fldCharType="begin"/>
      </w:r>
      <w:r w:rsidR="00514AF9">
        <w:instrText xml:space="preserve"> STYLEREF 1 \s </w:instrText>
      </w:r>
      <w:r w:rsidR="00514AF9">
        <w:fldChar w:fldCharType="separate"/>
      </w:r>
      <w:r w:rsidR="00936FBA">
        <w:rPr>
          <w:noProof/>
        </w:rPr>
        <w:t>9</w:t>
      </w:r>
      <w:r w:rsidR="00514AF9">
        <w:rPr>
          <w:noProof/>
        </w:rPr>
        <w:fldChar w:fldCharType="end"/>
      </w:r>
      <w:r w:rsidR="00936FBA">
        <w:noBreakHyphen/>
      </w:r>
      <w:r w:rsidR="00514AF9">
        <w:fldChar w:fldCharType="begin"/>
      </w:r>
      <w:r w:rsidR="00514AF9">
        <w:instrText xml:space="preserve"> SEQ Table \* ARABIC \s 1 </w:instrText>
      </w:r>
      <w:r w:rsidR="00514AF9">
        <w:fldChar w:fldCharType="separate"/>
      </w:r>
      <w:r w:rsidR="00936FBA">
        <w:rPr>
          <w:noProof/>
        </w:rPr>
        <w:t>5</w:t>
      </w:r>
      <w:r w:rsidR="00514AF9">
        <w:rPr>
          <w:noProof/>
        </w:rPr>
        <w:fldChar w:fldCharType="end"/>
      </w:r>
      <w:r>
        <w:t xml:space="preserve"> </w:t>
      </w:r>
      <w:r w:rsidRPr="008245CC">
        <w:t>Requirements Addre</w:t>
      </w:r>
      <w:r>
        <w:t>ssed by Acceptance Criteria 9.5</w:t>
      </w:r>
      <w:bookmarkEnd w:id="58"/>
    </w:p>
    <w:p w:rsidR="00FB1D1C" w:rsidRPr="00FB1D1C" w:rsidRDefault="00FB1D1C" w:rsidP="00FB1D1C">
      <w:pPr>
        <w:pStyle w:val="Heading3"/>
      </w:pPr>
      <w:r>
        <w:t>Verification Procedure</w:t>
      </w:r>
    </w:p>
    <w:p w:rsidR="00FB1D1C" w:rsidRPr="00FB1D1C" w:rsidRDefault="002E2F53" w:rsidP="002E2F53">
      <w:pPr>
        <w:ind w:left="720"/>
      </w:pPr>
      <w:r>
        <w:t xml:space="preserve">The user will visually inspect the </w:t>
      </w:r>
      <w:proofErr w:type="spellStart"/>
      <w:r w:rsidR="00052619">
        <w:t>NeverBLIND</w:t>
      </w:r>
      <w:proofErr w:type="spellEnd"/>
      <w:r w:rsidR="00052619">
        <w:t xml:space="preserve"> System</w:t>
      </w:r>
      <w:r>
        <w:t xml:space="preserve"> </w:t>
      </w:r>
      <w:r w:rsidR="00052619">
        <w:t xml:space="preserve">to ensure that the product casing will not cause damage or harm to the user. The user will then verify that all documentation provides clear and understandable instructions and warnings. The user will then physically use the </w:t>
      </w:r>
      <w:proofErr w:type="spellStart"/>
      <w:r w:rsidR="00052619">
        <w:t>NeverBLIND</w:t>
      </w:r>
      <w:proofErr w:type="spellEnd"/>
      <w:r w:rsidR="00052619">
        <w:t xml:space="preserve"> System to ensure that the product is safe to use.</w:t>
      </w:r>
    </w:p>
    <w:p w:rsidR="004D1D0B" w:rsidRDefault="004D1D0B" w:rsidP="002B51E3">
      <w:pPr>
        <w:pStyle w:val="Heading1"/>
        <w:jc w:val="center"/>
      </w:pPr>
      <w:bookmarkStart w:id="59" w:name="_Toc330234287"/>
      <w:r>
        <w:t>Use Cases</w:t>
      </w:r>
      <w:bookmarkEnd w:id="59"/>
    </w:p>
    <w:p w:rsidR="00A97F59" w:rsidRDefault="00A97F59" w:rsidP="00A97F59">
      <w:r>
        <w:t xml:space="preserve">Use cases are used to show how the user will interact with the </w:t>
      </w:r>
      <w:proofErr w:type="spellStart"/>
      <w:r w:rsidR="00664ECD">
        <w:t>NeverBLIND</w:t>
      </w:r>
      <w:proofErr w:type="spellEnd"/>
      <w:r>
        <w:t xml:space="preserve"> System. Each use case will contain a brief description of the scenario, the actor(s) involved and a UML diagram depicting the use case.” TUCBW” will be used in place of “The Use Case Begins With” and “TUCEW” will be used in place of “The Use Case Ends With”.</w:t>
      </w:r>
    </w:p>
    <w:p w:rsidR="00A97F59" w:rsidRDefault="00A97F59" w:rsidP="00A97F59">
      <w:pPr>
        <w:pStyle w:val="Heading2"/>
      </w:pPr>
      <w:bookmarkStart w:id="60" w:name="_Toc330234288"/>
      <w:r>
        <w:t>User Points Weapon at Friendly</w:t>
      </w:r>
      <w:bookmarkEnd w:id="60"/>
    </w:p>
    <w:p w:rsidR="00A97F59" w:rsidRDefault="00A97F59" w:rsidP="00A97F59">
      <w:pPr>
        <w:pStyle w:val="Heading3"/>
      </w:pPr>
      <w:r>
        <w:t>Scenario</w:t>
      </w:r>
    </w:p>
    <w:p w:rsidR="00A97F59" w:rsidRDefault="00A97F59" w:rsidP="00A97F59">
      <w:pPr>
        <w:ind w:left="720"/>
      </w:pPr>
      <w:r>
        <w:t>The user points his weapon at a friendly. The friendly</w:t>
      </w:r>
      <w:r w:rsidR="008C7E17">
        <w:t>’s transmitter</w:t>
      </w:r>
      <w:r>
        <w:t xml:space="preserve"> will emit a signal that it is a friendly. </w:t>
      </w:r>
      <w:r w:rsidR="00B36703">
        <w:t>The weapon will receive the transmission and signal the user with a blinking light that the target is a friendly.</w:t>
      </w:r>
    </w:p>
    <w:p w:rsidR="00A97F59" w:rsidRDefault="00A97F59" w:rsidP="00A97F59">
      <w:pPr>
        <w:pStyle w:val="Heading3"/>
      </w:pPr>
      <w:r>
        <w:t>Actor(s)</w:t>
      </w:r>
    </w:p>
    <w:p w:rsidR="00A97F59" w:rsidRDefault="00A97F59" w:rsidP="00A97F59">
      <w:pPr>
        <w:ind w:firstLine="720"/>
      </w:pPr>
      <w:r>
        <w:t>User and Friendly</w:t>
      </w:r>
    </w:p>
    <w:p w:rsidR="00A97F59" w:rsidRDefault="00A97F59" w:rsidP="00A97F59">
      <w:pPr>
        <w:pStyle w:val="Heading3"/>
      </w:pPr>
      <w:r>
        <w:lastRenderedPageBreak/>
        <w:t>TUCBW</w:t>
      </w:r>
    </w:p>
    <w:p w:rsidR="00A97F59" w:rsidRDefault="00A97F59" w:rsidP="00A97F59">
      <w:pPr>
        <w:ind w:firstLine="720"/>
      </w:pPr>
      <w:r>
        <w:t>The user points his weapon at a friendly.</w:t>
      </w:r>
    </w:p>
    <w:p w:rsidR="00A97F59" w:rsidRDefault="00A97F59" w:rsidP="00A97F59">
      <w:pPr>
        <w:pStyle w:val="Heading3"/>
      </w:pPr>
      <w:r>
        <w:t>TUCEW</w:t>
      </w:r>
    </w:p>
    <w:p w:rsidR="00A97F59" w:rsidRDefault="00B36703" w:rsidP="00A97F59">
      <w:pPr>
        <w:ind w:firstLine="720"/>
      </w:pPr>
      <w:r>
        <w:t>The weapon displays a blinking light</w:t>
      </w:r>
      <w:r w:rsidR="00A97F59">
        <w:t>.</w:t>
      </w:r>
    </w:p>
    <w:p w:rsidR="000B2523" w:rsidRDefault="000B2523" w:rsidP="000B2523">
      <w:pPr>
        <w:keepNext/>
        <w:jc w:val="center"/>
      </w:pPr>
      <w:r>
        <w:rPr>
          <w:noProof/>
        </w:rPr>
        <w:drawing>
          <wp:inline distT="0" distB="0" distL="0" distR="0">
            <wp:extent cx="4841165" cy="3657600"/>
            <wp:effectExtent l="19050" t="0" r="0" b="0"/>
            <wp:docPr id="5" name="Picture 4" descr="User Points at Friend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Points at Friendly.jpg"/>
                    <pic:cNvPicPr/>
                  </pic:nvPicPr>
                  <pic:blipFill>
                    <a:blip r:embed="rId13" cstate="print"/>
                    <a:stretch>
                      <a:fillRect/>
                    </a:stretch>
                  </pic:blipFill>
                  <pic:spPr>
                    <a:xfrm>
                      <a:off x="0" y="0"/>
                      <a:ext cx="4841165" cy="3657600"/>
                    </a:xfrm>
                    <a:prstGeom prst="rect">
                      <a:avLst/>
                    </a:prstGeom>
                  </pic:spPr>
                </pic:pic>
              </a:graphicData>
            </a:graphic>
          </wp:inline>
        </w:drawing>
      </w:r>
    </w:p>
    <w:p w:rsidR="000B2523" w:rsidRDefault="000B2523" w:rsidP="000B2523">
      <w:pPr>
        <w:pStyle w:val="Caption"/>
        <w:jc w:val="center"/>
      </w:pPr>
      <w:bookmarkStart w:id="61" w:name="_Toc330234544"/>
      <w:r>
        <w:t xml:space="preserve">Figure </w:t>
      </w:r>
      <w:r w:rsidR="00514AF9">
        <w:fldChar w:fldCharType="begin"/>
      </w:r>
      <w:r w:rsidR="00514AF9">
        <w:instrText xml:space="preserve"> STYLEREF 1 \s </w:instrText>
      </w:r>
      <w:r w:rsidR="00514AF9">
        <w:fldChar w:fldCharType="separate"/>
      </w:r>
      <w:r w:rsidR="00D554A6">
        <w:rPr>
          <w:noProof/>
        </w:rPr>
        <w:t>10</w:t>
      </w:r>
      <w:r w:rsidR="00514AF9">
        <w:rPr>
          <w:noProof/>
        </w:rPr>
        <w:fldChar w:fldCharType="end"/>
      </w:r>
      <w:r w:rsidR="00D554A6">
        <w:noBreakHyphen/>
      </w:r>
      <w:r w:rsidR="00514AF9">
        <w:fldChar w:fldCharType="begin"/>
      </w:r>
      <w:r w:rsidR="00514AF9">
        <w:instrText xml:space="preserve"> SEQ Figure \* ARABIC \s 1 </w:instrText>
      </w:r>
      <w:r w:rsidR="00514AF9">
        <w:fldChar w:fldCharType="separate"/>
      </w:r>
      <w:r w:rsidR="00D554A6">
        <w:rPr>
          <w:noProof/>
        </w:rPr>
        <w:t>1</w:t>
      </w:r>
      <w:r w:rsidR="00514AF9">
        <w:rPr>
          <w:noProof/>
        </w:rPr>
        <w:fldChar w:fldCharType="end"/>
      </w:r>
      <w:r w:rsidR="00D554A6">
        <w:t xml:space="preserve"> </w:t>
      </w:r>
      <w:r>
        <w:t>Use Case: User Points Weapon at Friendly</w:t>
      </w:r>
      <w:bookmarkEnd w:id="61"/>
    </w:p>
    <w:p w:rsidR="00A97F59" w:rsidRDefault="00A97F59" w:rsidP="00A97F59">
      <w:pPr>
        <w:ind w:firstLine="360"/>
      </w:pPr>
    </w:p>
    <w:p w:rsidR="00A97F59" w:rsidRDefault="00A97F59" w:rsidP="00A97F59">
      <w:pPr>
        <w:pStyle w:val="Heading2"/>
      </w:pPr>
      <w:bookmarkStart w:id="62" w:name="_Toc330234289"/>
      <w:r>
        <w:t xml:space="preserve">User Points Weapon at </w:t>
      </w:r>
      <w:r w:rsidR="00B36703">
        <w:t>N</w:t>
      </w:r>
      <w:r>
        <w:t>on-Friendly</w:t>
      </w:r>
      <w:bookmarkEnd w:id="62"/>
    </w:p>
    <w:p w:rsidR="00A97F59" w:rsidRDefault="00A97F59" w:rsidP="00A97F59">
      <w:pPr>
        <w:pStyle w:val="Heading3"/>
      </w:pPr>
      <w:r>
        <w:t>Scenario</w:t>
      </w:r>
    </w:p>
    <w:p w:rsidR="00A97F59" w:rsidRDefault="00A97F59" w:rsidP="00A97F59">
      <w:pPr>
        <w:ind w:left="720"/>
      </w:pPr>
      <w:r>
        <w:t xml:space="preserve">The user points his weapon at a </w:t>
      </w:r>
      <w:r w:rsidR="00B36703">
        <w:t xml:space="preserve">non-friendly who will not be transmitting a friendly signal. </w:t>
      </w:r>
      <w:r>
        <w:t xml:space="preserve">The weapon will not </w:t>
      </w:r>
      <w:r w:rsidR="00B36703">
        <w:t>display a blinking light</w:t>
      </w:r>
      <w:r>
        <w:t xml:space="preserve"> and the user will be allowed to fire.</w:t>
      </w:r>
    </w:p>
    <w:p w:rsidR="00A97F59" w:rsidRDefault="00A97F59" w:rsidP="00A97F59">
      <w:pPr>
        <w:pStyle w:val="Heading3"/>
      </w:pPr>
      <w:r>
        <w:t>Actor(s)</w:t>
      </w:r>
    </w:p>
    <w:p w:rsidR="00A97F59" w:rsidRDefault="00A97F59" w:rsidP="00A97F59">
      <w:pPr>
        <w:ind w:firstLine="720"/>
      </w:pPr>
      <w:r>
        <w:t xml:space="preserve">User and </w:t>
      </w:r>
      <w:r w:rsidR="00B36703">
        <w:t>Non-Friendly</w:t>
      </w:r>
    </w:p>
    <w:p w:rsidR="00A97F59" w:rsidRDefault="00A97F59" w:rsidP="00A97F59">
      <w:pPr>
        <w:pStyle w:val="Heading3"/>
      </w:pPr>
      <w:r>
        <w:t>TUCBW</w:t>
      </w:r>
    </w:p>
    <w:p w:rsidR="00A97F59" w:rsidRDefault="00A97F59" w:rsidP="00A97F59">
      <w:pPr>
        <w:ind w:firstLine="720"/>
      </w:pPr>
      <w:r>
        <w:t xml:space="preserve">The user points his weapon at a </w:t>
      </w:r>
      <w:r w:rsidR="00B36703">
        <w:t>Non-Friendly</w:t>
      </w:r>
      <w:r>
        <w:t>.</w:t>
      </w:r>
    </w:p>
    <w:p w:rsidR="00A97F59" w:rsidRDefault="00A97F59" w:rsidP="00A97F59">
      <w:pPr>
        <w:pStyle w:val="Heading3"/>
      </w:pPr>
      <w:r>
        <w:t>TUCEW</w:t>
      </w:r>
    </w:p>
    <w:p w:rsidR="00A97F59" w:rsidRDefault="00A97F59" w:rsidP="00A97F59">
      <w:pPr>
        <w:ind w:firstLine="720"/>
      </w:pPr>
      <w:r>
        <w:t>T</w:t>
      </w:r>
      <w:r w:rsidR="00B36703">
        <w:t>he weapon will not display a blinking light.</w:t>
      </w:r>
    </w:p>
    <w:p w:rsidR="000B2523" w:rsidRDefault="000B2523" w:rsidP="000B2523">
      <w:pPr>
        <w:keepNext/>
        <w:jc w:val="center"/>
      </w:pPr>
      <w:r>
        <w:rPr>
          <w:noProof/>
        </w:rPr>
        <w:lastRenderedPageBreak/>
        <w:drawing>
          <wp:inline distT="0" distB="0" distL="0" distR="0">
            <wp:extent cx="5024120" cy="3657600"/>
            <wp:effectExtent l="19050" t="0" r="5080" b="0"/>
            <wp:docPr id="6" name="Picture 5" descr="User Points at Non-Friend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Points at Non-Friendly.jpg"/>
                    <pic:cNvPicPr/>
                  </pic:nvPicPr>
                  <pic:blipFill>
                    <a:blip r:embed="rId14" cstate="print"/>
                    <a:stretch>
                      <a:fillRect/>
                    </a:stretch>
                  </pic:blipFill>
                  <pic:spPr>
                    <a:xfrm>
                      <a:off x="0" y="0"/>
                      <a:ext cx="5024120" cy="3657600"/>
                    </a:xfrm>
                    <a:prstGeom prst="rect">
                      <a:avLst/>
                    </a:prstGeom>
                  </pic:spPr>
                </pic:pic>
              </a:graphicData>
            </a:graphic>
          </wp:inline>
        </w:drawing>
      </w:r>
    </w:p>
    <w:p w:rsidR="000B2523" w:rsidRPr="002E25D7" w:rsidRDefault="000B2523" w:rsidP="000B2523">
      <w:pPr>
        <w:pStyle w:val="Caption"/>
        <w:jc w:val="center"/>
      </w:pPr>
      <w:bookmarkStart w:id="63" w:name="_Toc330234545"/>
      <w:r>
        <w:t xml:space="preserve">Figure </w:t>
      </w:r>
      <w:r w:rsidR="00514AF9">
        <w:fldChar w:fldCharType="begin"/>
      </w:r>
      <w:r w:rsidR="00514AF9">
        <w:instrText xml:space="preserve"> STYLEREF 1 \s </w:instrText>
      </w:r>
      <w:r w:rsidR="00514AF9">
        <w:fldChar w:fldCharType="separate"/>
      </w:r>
      <w:r w:rsidR="00D554A6">
        <w:rPr>
          <w:noProof/>
        </w:rPr>
        <w:t>10</w:t>
      </w:r>
      <w:r w:rsidR="00514AF9">
        <w:rPr>
          <w:noProof/>
        </w:rPr>
        <w:fldChar w:fldCharType="end"/>
      </w:r>
      <w:r w:rsidR="00D554A6">
        <w:noBreakHyphen/>
      </w:r>
      <w:r w:rsidR="00514AF9">
        <w:fldChar w:fldCharType="begin"/>
      </w:r>
      <w:r w:rsidR="00514AF9">
        <w:instrText xml:space="preserve"> SEQ Figure \* ARABIC \s 1 </w:instrText>
      </w:r>
      <w:r w:rsidR="00514AF9">
        <w:fldChar w:fldCharType="separate"/>
      </w:r>
      <w:r w:rsidR="00D554A6">
        <w:rPr>
          <w:noProof/>
        </w:rPr>
        <w:t>2</w:t>
      </w:r>
      <w:r w:rsidR="00514AF9">
        <w:rPr>
          <w:noProof/>
        </w:rPr>
        <w:fldChar w:fldCharType="end"/>
      </w:r>
      <w:r w:rsidR="00D554A6">
        <w:t xml:space="preserve"> </w:t>
      </w:r>
      <w:r>
        <w:t>Use Case: User Points Weapon at Non-Friendly</w:t>
      </w:r>
      <w:bookmarkEnd w:id="63"/>
    </w:p>
    <w:p w:rsidR="00A97F59" w:rsidRDefault="00B36703" w:rsidP="00A97F59">
      <w:pPr>
        <w:pStyle w:val="Heading2"/>
      </w:pPr>
      <w:bookmarkStart w:id="64" w:name="_Toc330234290"/>
      <w:r>
        <w:t xml:space="preserve">User Turns the </w:t>
      </w:r>
      <w:proofErr w:type="spellStart"/>
      <w:r w:rsidR="00664ECD">
        <w:t>NeverBLIND</w:t>
      </w:r>
      <w:proofErr w:type="spellEnd"/>
      <w:r>
        <w:t xml:space="preserve"> System On</w:t>
      </w:r>
      <w:bookmarkEnd w:id="64"/>
    </w:p>
    <w:p w:rsidR="00B36703" w:rsidRDefault="00B36703" w:rsidP="00B36703">
      <w:pPr>
        <w:pStyle w:val="Heading3"/>
      </w:pPr>
      <w:r>
        <w:t>Scenario</w:t>
      </w:r>
    </w:p>
    <w:p w:rsidR="00B36703" w:rsidRPr="00B36703" w:rsidRDefault="00B36703" w:rsidP="00B36703">
      <w:pPr>
        <w:ind w:left="720"/>
      </w:pPr>
      <w:r>
        <w:t xml:space="preserve">The user turns the </w:t>
      </w:r>
      <w:proofErr w:type="spellStart"/>
      <w:r w:rsidR="00664ECD">
        <w:t>NeverBLIND</w:t>
      </w:r>
      <w:proofErr w:type="spellEnd"/>
      <w:r>
        <w:t xml:space="preserve"> System on. The </w:t>
      </w:r>
      <w:proofErr w:type="spellStart"/>
      <w:r w:rsidR="00664ECD">
        <w:t>NeverBLIND</w:t>
      </w:r>
      <w:proofErr w:type="spellEnd"/>
      <w:r>
        <w:t xml:space="preserve"> system illuminates the on/off light to acknowledge it has been turned on.</w:t>
      </w:r>
    </w:p>
    <w:p w:rsidR="00B36703" w:rsidRDefault="00B36703" w:rsidP="00B36703">
      <w:pPr>
        <w:pStyle w:val="Heading3"/>
      </w:pPr>
      <w:r>
        <w:t>Actor(s)</w:t>
      </w:r>
    </w:p>
    <w:p w:rsidR="00B36703" w:rsidRDefault="00A97F59" w:rsidP="00B36703">
      <w:pPr>
        <w:ind w:firstLine="720"/>
      </w:pPr>
      <w:r>
        <w:t>User</w:t>
      </w:r>
    </w:p>
    <w:p w:rsidR="00B36703" w:rsidRDefault="00B36703" w:rsidP="00B36703">
      <w:pPr>
        <w:pStyle w:val="Heading3"/>
      </w:pPr>
      <w:r>
        <w:t>TUCBW</w:t>
      </w:r>
    </w:p>
    <w:p w:rsidR="00A97F59" w:rsidRDefault="00B36703" w:rsidP="00B36703">
      <w:pPr>
        <w:ind w:firstLine="720"/>
      </w:pPr>
      <w:r>
        <w:t xml:space="preserve">The user turns the </w:t>
      </w:r>
      <w:proofErr w:type="spellStart"/>
      <w:r w:rsidR="00664ECD">
        <w:t>NeverBLIND</w:t>
      </w:r>
      <w:proofErr w:type="spellEnd"/>
      <w:r>
        <w:t xml:space="preserve"> System on</w:t>
      </w:r>
      <w:r w:rsidR="00A97F59">
        <w:t>.</w:t>
      </w:r>
    </w:p>
    <w:p w:rsidR="00B36703" w:rsidRDefault="00B36703" w:rsidP="00B36703">
      <w:pPr>
        <w:pStyle w:val="Heading3"/>
      </w:pPr>
      <w:r>
        <w:t>TUCEW</w:t>
      </w:r>
    </w:p>
    <w:p w:rsidR="00A97F59" w:rsidRDefault="00B36703" w:rsidP="00B36703">
      <w:pPr>
        <w:ind w:firstLine="720"/>
      </w:pPr>
      <w:r>
        <w:t xml:space="preserve">The </w:t>
      </w:r>
      <w:proofErr w:type="spellStart"/>
      <w:r w:rsidR="00664ECD">
        <w:t>NeverBLIND</w:t>
      </w:r>
      <w:proofErr w:type="spellEnd"/>
      <w:r>
        <w:t xml:space="preserve"> System will display the on/off light.</w:t>
      </w:r>
    </w:p>
    <w:p w:rsidR="000B2523" w:rsidRDefault="000B2523" w:rsidP="000B2523">
      <w:pPr>
        <w:keepNext/>
        <w:jc w:val="center"/>
      </w:pPr>
      <w:r>
        <w:rPr>
          <w:noProof/>
        </w:rPr>
        <w:lastRenderedPageBreak/>
        <w:drawing>
          <wp:inline distT="0" distB="0" distL="0" distR="0">
            <wp:extent cx="5025911" cy="3657600"/>
            <wp:effectExtent l="19050" t="0" r="3289" b="0"/>
            <wp:docPr id="7" name="Picture 6" descr="Turn 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 On.jpg"/>
                    <pic:cNvPicPr/>
                  </pic:nvPicPr>
                  <pic:blipFill>
                    <a:blip r:embed="rId15" cstate="print"/>
                    <a:stretch>
                      <a:fillRect/>
                    </a:stretch>
                  </pic:blipFill>
                  <pic:spPr>
                    <a:xfrm>
                      <a:off x="0" y="0"/>
                      <a:ext cx="5025911" cy="3657600"/>
                    </a:xfrm>
                    <a:prstGeom prst="rect">
                      <a:avLst/>
                    </a:prstGeom>
                  </pic:spPr>
                </pic:pic>
              </a:graphicData>
            </a:graphic>
          </wp:inline>
        </w:drawing>
      </w:r>
    </w:p>
    <w:p w:rsidR="000B2523" w:rsidRDefault="000B2523" w:rsidP="000B2523">
      <w:pPr>
        <w:pStyle w:val="Caption"/>
        <w:jc w:val="center"/>
      </w:pPr>
      <w:bookmarkStart w:id="65" w:name="_Toc330234546"/>
      <w:r>
        <w:t xml:space="preserve">Figure </w:t>
      </w:r>
      <w:r w:rsidR="00514AF9">
        <w:fldChar w:fldCharType="begin"/>
      </w:r>
      <w:r w:rsidR="00514AF9">
        <w:instrText xml:space="preserve"> STYLEREF 1 \s </w:instrText>
      </w:r>
      <w:r w:rsidR="00514AF9">
        <w:fldChar w:fldCharType="separate"/>
      </w:r>
      <w:r w:rsidR="00D554A6">
        <w:rPr>
          <w:noProof/>
        </w:rPr>
        <w:t>10</w:t>
      </w:r>
      <w:r w:rsidR="00514AF9">
        <w:rPr>
          <w:noProof/>
        </w:rPr>
        <w:fldChar w:fldCharType="end"/>
      </w:r>
      <w:r w:rsidR="00D554A6">
        <w:noBreakHyphen/>
      </w:r>
      <w:r w:rsidR="00514AF9">
        <w:fldChar w:fldCharType="begin"/>
      </w:r>
      <w:r w:rsidR="00514AF9">
        <w:instrText xml:space="preserve"> SEQ Figure \* ARABIC \s 1 </w:instrText>
      </w:r>
      <w:r w:rsidR="00514AF9">
        <w:fldChar w:fldCharType="separate"/>
      </w:r>
      <w:r w:rsidR="00D554A6">
        <w:rPr>
          <w:noProof/>
        </w:rPr>
        <w:t>3</w:t>
      </w:r>
      <w:r w:rsidR="00514AF9">
        <w:rPr>
          <w:noProof/>
        </w:rPr>
        <w:fldChar w:fldCharType="end"/>
      </w:r>
      <w:r w:rsidR="00D554A6">
        <w:t xml:space="preserve"> </w:t>
      </w:r>
      <w:r>
        <w:t xml:space="preserve">Use Case: User Turns the </w:t>
      </w:r>
      <w:proofErr w:type="spellStart"/>
      <w:r w:rsidR="00664ECD">
        <w:t>NeverBLIND</w:t>
      </w:r>
      <w:proofErr w:type="spellEnd"/>
      <w:r>
        <w:t xml:space="preserve"> System On</w:t>
      </w:r>
      <w:bookmarkEnd w:id="65"/>
    </w:p>
    <w:p w:rsidR="00B36703" w:rsidRDefault="00B36703" w:rsidP="00B36703">
      <w:pPr>
        <w:pStyle w:val="Heading2"/>
      </w:pPr>
      <w:bookmarkStart w:id="66" w:name="_Toc330234291"/>
      <w:r>
        <w:t xml:space="preserve">User Turns the </w:t>
      </w:r>
      <w:proofErr w:type="spellStart"/>
      <w:r w:rsidR="00664ECD">
        <w:t>NeverBLIND</w:t>
      </w:r>
      <w:proofErr w:type="spellEnd"/>
      <w:r>
        <w:t xml:space="preserve"> System Off</w:t>
      </w:r>
      <w:bookmarkEnd w:id="66"/>
    </w:p>
    <w:p w:rsidR="00B36703" w:rsidRDefault="00B36703" w:rsidP="00B36703">
      <w:pPr>
        <w:pStyle w:val="Heading3"/>
      </w:pPr>
      <w:r>
        <w:t>Scenario</w:t>
      </w:r>
    </w:p>
    <w:p w:rsidR="00B36703" w:rsidRPr="00B36703" w:rsidRDefault="00B36703" w:rsidP="00B36703">
      <w:pPr>
        <w:ind w:left="720"/>
      </w:pPr>
      <w:r>
        <w:t xml:space="preserve">The user turns the </w:t>
      </w:r>
      <w:proofErr w:type="spellStart"/>
      <w:r w:rsidR="00664ECD">
        <w:t>NeverBLIND</w:t>
      </w:r>
      <w:proofErr w:type="spellEnd"/>
      <w:r>
        <w:t xml:space="preserve"> System off. The </w:t>
      </w:r>
      <w:proofErr w:type="spellStart"/>
      <w:r w:rsidR="00664ECD">
        <w:t>NeverBLIND</w:t>
      </w:r>
      <w:proofErr w:type="spellEnd"/>
      <w:r>
        <w:t xml:space="preserve"> system dims the on/off light to acknowledge it has been turned off.</w:t>
      </w:r>
    </w:p>
    <w:p w:rsidR="00B36703" w:rsidRDefault="00B36703" w:rsidP="00B36703">
      <w:pPr>
        <w:pStyle w:val="Heading3"/>
      </w:pPr>
      <w:r>
        <w:t>Actor(s)</w:t>
      </w:r>
    </w:p>
    <w:p w:rsidR="00B36703" w:rsidRDefault="00B36703" w:rsidP="00B36703">
      <w:pPr>
        <w:ind w:firstLine="720"/>
      </w:pPr>
      <w:r>
        <w:t>User</w:t>
      </w:r>
    </w:p>
    <w:p w:rsidR="00B36703" w:rsidRDefault="00B36703" w:rsidP="00B36703">
      <w:pPr>
        <w:pStyle w:val="Heading3"/>
      </w:pPr>
      <w:r>
        <w:t>TUCBW</w:t>
      </w:r>
    </w:p>
    <w:p w:rsidR="00B36703" w:rsidRDefault="00B36703" w:rsidP="00B36703">
      <w:pPr>
        <w:ind w:firstLine="720"/>
      </w:pPr>
      <w:r>
        <w:t xml:space="preserve">The user turns the </w:t>
      </w:r>
      <w:proofErr w:type="spellStart"/>
      <w:r w:rsidR="00664ECD">
        <w:t>NeverBLIND</w:t>
      </w:r>
      <w:proofErr w:type="spellEnd"/>
      <w:r>
        <w:t xml:space="preserve"> System off.</w:t>
      </w:r>
    </w:p>
    <w:p w:rsidR="00B36703" w:rsidRDefault="00B36703" w:rsidP="00B36703">
      <w:pPr>
        <w:pStyle w:val="Heading3"/>
      </w:pPr>
      <w:r>
        <w:t>TUCEW</w:t>
      </w:r>
    </w:p>
    <w:p w:rsidR="00B36703" w:rsidRDefault="00B36703" w:rsidP="00B36703">
      <w:pPr>
        <w:ind w:firstLine="720"/>
      </w:pPr>
      <w:r>
        <w:t xml:space="preserve">The </w:t>
      </w:r>
      <w:proofErr w:type="spellStart"/>
      <w:r w:rsidR="00664ECD">
        <w:t>NeverBLIND</w:t>
      </w:r>
      <w:proofErr w:type="spellEnd"/>
      <w:r>
        <w:t xml:space="preserve"> System will dim the on/off light.</w:t>
      </w:r>
    </w:p>
    <w:p w:rsidR="000B2523" w:rsidRDefault="000B2523" w:rsidP="000B2523">
      <w:pPr>
        <w:keepNext/>
        <w:jc w:val="center"/>
      </w:pPr>
      <w:r>
        <w:rPr>
          <w:noProof/>
        </w:rPr>
        <w:lastRenderedPageBreak/>
        <w:drawing>
          <wp:inline distT="0" distB="0" distL="0" distR="0">
            <wp:extent cx="5024120" cy="3657600"/>
            <wp:effectExtent l="19050" t="0" r="5080" b="0"/>
            <wp:docPr id="8" name="Picture 7" descr="Turn 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 Off.jpg"/>
                    <pic:cNvPicPr/>
                  </pic:nvPicPr>
                  <pic:blipFill>
                    <a:blip r:embed="rId16" cstate="print"/>
                    <a:stretch>
                      <a:fillRect/>
                    </a:stretch>
                  </pic:blipFill>
                  <pic:spPr>
                    <a:xfrm>
                      <a:off x="0" y="0"/>
                      <a:ext cx="5024120" cy="3657600"/>
                    </a:xfrm>
                    <a:prstGeom prst="rect">
                      <a:avLst/>
                    </a:prstGeom>
                  </pic:spPr>
                </pic:pic>
              </a:graphicData>
            </a:graphic>
          </wp:inline>
        </w:drawing>
      </w:r>
    </w:p>
    <w:p w:rsidR="00A97F59" w:rsidRPr="00A97F59" w:rsidRDefault="000B2523" w:rsidP="00725C6E">
      <w:pPr>
        <w:pStyle w:val="Caption"/>
        <w:jc w:val="center"/>
      </w:pPr>
      <w:bookmarkStart w:id="67" w:name="_Toc330234547"/>
      <w:r>
        <w:t xml:space="preserve">Figure </w:t>
      </w:r>
      <w:r w:rsidR="00514AF9">
        <w:fldChar w:fldCharType="begin"/>
      </w:r>
      <w:r w:rsidR="00514AF9">
        <w:instrText xml:space="preserve"> STYLEREF 1 \s </w:instrText>
      </w:r>
      <w:r w:rsidR="00514AF9">
        <w:fldChar w:fldCharType="separate"/>
      </w:r>
      <w:r w:rsidR="00D554A6">
        <w:rPr>
          <w:noProof/>
        </w:rPr>
        <w:t>10</w:t>
      </w:r>
      <w:r w:rsidR="00514AF9">
        <w:rPr>
          <w:noProof/>
        </w:rPr>
        <w:fldChar w:fldCharType="end"/>
      </w:r>
      <w:r w:rsidR="00D554A6">
        <w:noBreakHyphen/>
      </w:r>
      <w:r w:rsidR="00514AF9">
        <w:fldChar w:fldCharType="begin"/>
      </w:r>
      <w:r w:rsidR="00514AF9">
        <w:instrText xml:space="preserve"> SEQ Figure \* ARABIC \s 1 </w:instrText>
      </w:r>
      <w:r w:rsidR="00514AF9">
        <w:fldChar w:fldCharType="separate"/>
      </w:r>
      <w:r w:rsidR="00D554A6">
        <w:rPr>
          <w:noProof/>
        </w:rPr>
        <w:t>4</w:t>
      </w:r>
      <w:r w:rsidR="00514AF9">
        <w:rPr>
          <w:noProof/>
        </w:rPr>
        <w:fldChar w:fldCharType="end"/>
      </w:r>
      <w:r w:rsidR="00D554A6">
        <w:t xml:space="preserve"> </w:t>
      </w:r>
      <w:r>
        <w:t xml:space="preserve">Use Case: User Turns the </w:t>
      </w:r>
      <w:proofErr w:type="spellStart"/>
      <w:r w:rsidR="00664ECD">
        <w:t>NeverBLIND</w:t>
      </w:r>
      <w:proofErr w:type="spellEnd"/>
      <w:r>
        <w:t xml:space="preserve"> System Off</w:t>
      </w:r>
      <w:bookmarkEnd w:id="67"/>
    </w:p>
    <w:p w:rsidR="004D1D0B" w:rsidRDefault="004D1D0B" w:rsidP="002B51E3">
      <w:pPr>
        <w:pStyle w:val="Heading1"/>
        <w:jc w:val="center"/>
      </w:pPr>
      <w:bookmarkStart w:id="68" w:name="_Toc330234292"/>
      <w:r>
        <w:t>Feasibility Assessment</w:t>
      </w:r>
      <w:bookmarkEnd w:id="68"/>
    </w:p>
    <w:p w:rsidR="000B2523" w:rsidRDefault="00C2005A" w:rsidP="000B2523">
      <w:r>
        <w:t xml:space="preserve">The purpose of this section is to assess the feasibility of the </w:t>
      </w:r>
      <w:proofErr w:type="spellStart"/>
      <w:r>
        <w:t>NeverBLIND</w:t>
      </w:r>
      <w:proofErr w:type="spellEnd"/>
      <w:r>
        <w:t xml:space="preserve"> System.  The feasibility in this section and of the project is based on preliminary research, as done by Team Itus and past projects that were similar to that of Team Itus’. In summary, the </w:t>
      </w:r>
      <w:proofErr w:type="spellStart"/>
      <w:r>
        <w:t>NeverBLIND</w:t>
      </w:r>
      <w:proofErr w:type="spellEnd"/>
      <w:r>
        <w:t xml:space="preserve"> System (with requirements identified as critical) is fe</w:t>
      </w:r>
      <w:r w:rsidR="00F76F2B">
        <w:t>asible and can be completed by T</w:t>
      </w:r>
      <w:r>
        <w:t>eam Itus by December of 2012.</w:t>
      </w:r>
    </w:p>
    <w:p w:rsidR="000B2523" w:rsidRDefault="000B2523" w:rsidP="000B2523">
      <w:pPr>
        <w:pStyle w:val="Heading2"/>
      </w:pPr>
      <w:bookmarkStart w:id="69" w:name="_Toc330234293"/>
      <w:r>
        <w:t>Scope Analysis</w:t>
      </w:r>
      <w:bookmarkEnd w:id="69"/>
    </w:p>
    <w:p w:rsidR="00F76F2B" w:rsidRPr="00F76F2B" w:rsidRDefault="00F76F2B" w:rsidP="00F76F2B">
      <w:r>
        <w:t xml:space="preserve">The scope of the work to be completed by December 2012 is those requirements labeled as “Critical”. Such requirements are reasonable within the time schedule provided, the skills of Team Itus’ team members, and necessary to complete a minimum product. All other requirements fall under categories high, medium or low and will be processed in the order high, medium and low where all high must be completed before moving to the next category and so forth. Lastly, future requirements will not be added during any phase after the Baseline System Requirements specification is finalized; this is to mitigate the risk of feature creep. Any future requirements or ideas will be put on a list for documentation and will be provided for any other team that might continue work on the </w:t>
      </w:r>
      <w:proofErr w:type="spellStart"/>
      <w:r>
        <w:t>NeverBLIND</w:t>
      </w:r>
      <w:proofErr w:type="spellEnd"/>
      <w:r>
        <w:t xml:space="preserve"> System.</w:t>
      </w:r>
    </w:p>
    <w:p w:rsidR="000B2523" w:rsidRDefault="000B2523" w:rsidP="000B2523">
      <w:pPr>
        <w:pStyle w:val="Heading2"/>
      </w:pPr>
      <w:bookmarkStart w:id="70" w:name="_Toc330234294"/>
      <w:r>
        <w:t>Research</w:t>
      </w:r>
      <w:bookmarkEnd w:id="70"/>
    </w:p>
    <w:p w:rsidR="00F76F2B" w:rsidRDefault="00F76F2B" w:rsidP="00F76F2B">
      <w:r>
        <w:t xml:space="preserve">Research done for the </w:t>
      </w:r>
      <w:proofErr w:type="spellStart"/>
      <w:r>
        <w:t>NeverBLIND</w:t>
      </w:r>
      <w:proofErr w:type="spellEnd"/>
      <w:r>
        <w:t xml:space="preserve"> System falls into three groups:</w:t>
      </w:r>
    </w:p>
    <w:p w:rsidR="00F76F2B" w:rsidRDefault="00F76F2B" w:rsidP="00F76F2B">
      <w:pPr>
        <w:pStyle w:val="ListParagraph"/>
        <w:numPr>
          <w:ilvl w:val="0"/>
          <w:numId w:val="9"/>
        </w:numPr>
      </w:pPr>
      <w:r>
        <w:lastRenderedPageBreak/>
        <w:t xml:space="preserve">Previous related projects </w:t>
      </w:r>
    </w:p>
    <w:p w:rsidR="00F76F2B" w:rsidRDefault="00F76F2B" w:rsidP="00F76F2B">
      <w:pPr>
        <w:pStyle w:val="ListParagraph"/>
        <w:numPr>
          <w:ilvl w:val="0"/>
          <w:numId w:val="9"/>
        </w:numPr>
      </w:pPr>
      <w:r>
        <w:t xml:space="preserve">Hardware research </w:t>
      </w:r>
    </w:p>
    <w:p w:rsidR="00F76F2B" w:rsidRDefault="00F76F2B" w:rsidP="00F76F2B">
      <w:pPr>
        <w:pStyle w:val="ListParagraph"/>
        <w:numPr>
          <w:ilvl w:val="0"/>
          <w:numId w:val="9"/>
        </w:numPr>
      </w:pPr>
      <w:r>
        <w:t>Military IFF system research</w:t>
      </w:r>
    </w:p>
    <w:p w:rsidR="00F76F2B" w:rsidRDefault="00F76F2B" w:rsidP="00F76F2B">
      <w:r>
        <w:t xml:space="preserve">Previous projects such as UFO, DANGR Squad and </w:t>
      </w:r>
      <w:proofErr w:type="spellStart"/>
      <w:r>
        <w:t>PAINTek</w:t>
      </w:r>
      <w:proofErr w:type="spellEnd"/>
      <w:r>
        <w:t xml:space="preserve"> were referenced for scheduling and documentation. It is likely that during other phases of development they will be referenced for other things like designs. </w:t>
      </w:r>
    </w:p>
    <w:p w:rsidR="00F76F2B" w:rsidRDefault="00F76F2B" w:rsidP="00F76F2B">
      <w:r>
        <w:t xml:space="preserve">Hardware research was done in order to see if such parts for a personal IFF System were on the market and within budget. It was then determined whether or not this hardware would meet the requirements. Modules were found such that they met requirements, were within budget, and are available for purchase by civilians. </w:t>
      </w:r>
    </w:p>
    <w:p w:rsidR="00F76F2B" w:rsidRPr="00F76F2B" w:rsidRDefault="00F76F2B" w:rsidP="00F76F2B">
      <w:r>
        <w:t xml:space="preserve">Lastly, the idea of an IFF System was researched. It is known that the military currently uses IFF Systems on planes but on for ground troops. Detection methods, encryption, and the general idea were based on this research. A personal IFF System, even more so for the hunting domain, has already been conceptualized and patented, however the method of design planned by Team Itus will differ from </w:t>
      </w:r>
      <w:hyperlink r:id="rId17" w:anchor="b" w:history="1">
        <w:r w:rsidRPr="003B0987">
          <w:rPr>
            <w:rStyle w:val="Hyperlink"/>
          </w:rPr>
          <w:t>http://www.faqs.org/patents/app/20120073178#b</w:t>
        </w:r>
      </w:hyperlink>
      <w:r>
        <w:t xml:space="preserve"> , and thus will not interfere with such patent.</w:t>
      </w:r>
    </w:p>
    <w:p w:rsidR="000B2523" w:rsidRDefault="000B2523" w:rsidP="000B2523">
      <w:pPr>
        <w:pStyle w:val="Heading2"/>
      </w:pPr>
      <w:bookmarkStart w:id="71" w:name="_Toc330234295"/>
      <w:r>
        <w:t>Technical Analysis</w:t>
      </w:r>
      <w:bookmarkEnd w:id="71"/>
    </w:p>
    <w:p w:rsidR="00F76F2B" w:rsidRDefault="00F76F2B" w:rsidP="00F76F2B">
      <w:r>
        <w:t>There are 3 main components to the IFF System:</w:t>
      </w:r>
    </w:p>
    <w:p w:rsidR="00F76F2B" w:rsidRDefault="00F76F2B" w:rsidP="00F76F2B">
      <w:pPr>
        <w:pStyle w:val="ListParagraph"/>
        <w:numPr>
          <w:ilvl w:val="0"/>
          <w:numId w:val="10"/>
        </w:numPr>
      </w:pPr>
      <w:r>
        <w:t xml:space="preserve">A hardware solution so that there exist broadcasters and receivers to detect each other and inform a user whether or not they are pointing at a friendly target </w:t>
      </w:r>
    </w:p>
    <w:p w:rsidR="00F76F2B" w:rsidRDefault="00F76F2B" w:rsidP="00F76F2B">
      <w:pPr>
        <w:pStyle w:val="ListParagraph"/>
        <w:numPr>
          <w:ilvl w:val="0"/>
          <w:numId w:val="10"/>
        </w:numPr>
      </w:pPr>
      <w:r>
        <w:t xml:space="preserve">A software solution that can process data given by such hardware solution and make it useful to the end user </w:t>
      </w:r>
    </w:p>
    <w:p w:rsidR="00F76F2B" w:rsidRPr="00F76F2B" w:rsidRDefault="00F76F2B" w:rsidP="00F76F2B">
      <w:pPr>
        <w:pStyle w:val="ListParagraph"/>
        <w:numPr>
          <w:ilvl w:val="0"/>
          <w:numId w:val="10"/>
        </w:numPr>
      </w:pPr>
      <w:r>
        <w:t>Methods of detection</w:t>
      </w:r>
    </w:p>
    <w:p w:rsidR="000B2523" w:rsidRDefault="000B2523" w:rsidP="000B2523">
      <w:pPr>
        <w:pStyle w:val="Heading2"/>
      </w:pPr>
      <w:bookmarkStart w:id="72" w:name="_Toc330234296"/>
      <w:r>
        <w:t>Cost Analysis</w:t>
      </w:r>
      <w:bookmarkEnd w:id="72"/>
    </w:p>
    <w:p w:rsidR="00F76F2B" w:rsidRDefault="00F76F2B" w:rsidP="00F76F2B">
      <w:r>
        <w:t xml:space="preserve">Team Itus </w:t>
      </w:r>
      <w:proofErr w:type="spellStart"/>
      <w:r>
        <w:t>NeverBLIND</w:t>
      </w:r>
      <w:proofErr w:type="spellEnd"/>
      <w:r>
        <w:t xml:space="preserve"> System was designed so that the total cost of all components falls within the budget of $800 US American Dollars. To make the solution marketable and as cost effective as possible the cost will try to be minimized as much as possible while still ensuring all requirements are met.</w:t>
      </w:r>
    </w:p>
    <w:p w:rsidR="00F76F2B" w:rsidRDefault="00F76F2B" w:rsidP="00F76F2B">
      <w:r>
        <w:t>Costs assumptions are as follows:</w:t>
      </w:r>
    </w:p>
    <w:tbl>
      <w:tblPr>
        <w:tblStyle w:val="MediumShading1-Accent1"/>
        <w:tblW w:w="0" w:type="auto"/>
        <w:tblLook w:val="04E0" w:firstRow="1" w:lastRow="1" w:firstColumn="1" w:lastColumn="0" w:noHBand="0" w:noVBand="1"/>
      </w:tblPr>
      <w:tblGrid>
        <w:gridCol w:w="2952"/>
        <w:gridCol w:w="2952"/>
        <w:gridCol w:w="2952"/>
      </w:tblGrid>
      <w:tr w:rsidR="00F76F2B" w:rsidTr="005C1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F76F2B" w:rsidRDefault="00F76F2B" w:rsidP="005C1E02">
            <w:r>
              <w:t>Component</w:t>
            </w:r>
          </w:p>
        </w:tc>
        <w:tc>
          <w:tcPr>
            <w:tcW w:w="2952" w:type="dxa"/>
            <w:vAlign w:val="center"/>
          </w:tcPr>
          <w:p w:rsidR="00F76F2B" w:rsidRDefault="00F76F2B" w:rsidP="005C1E02">
            <w:pPr>
              <w:jc w:val="center"/>
              <w:cnfStyle w:val="100000000000" w:firstRow="1" w:lastRow="0" w:firstColumn="0" w:lastColumn="0" w:oddVBand="0" w:evenVBand="0" w:oddHBand="0" w:evenHBand="0" w:firstRowFirstColumn="0" w:firstRowLastColumn="0" w:lastRowFirstColumn="0" w:lastRowLastColumn="0"/>
            </w:pPr>
            <w:r>
              <w:t>Low End Cost</w:t>
            </w:r>
          </w:p>
        </w:tc>
        <w:tc>
          <w:tcPr>
            <w:tcW w:w="2952" w:type="dxa"/>
            <w:vAlign w:val="center"/>
          </w:tcPr>
          <w:p w:rsidR="00F76F2B" w:rsidRDefault="00F76F2B" w:rsidP="005C1E02">
            <w:pPr>
              <w:jc w:val="center"/>
              <w:cnfStyle w:val="100000000000" w:firstRow="1" w:lastRow="0" w:firstColumn="0" w:lastColumn="0" w:oddVBand="0" w:evenVBand="0" w:oddHBand="0" w:evenHBand="0" w:firstRowFirstColumn="0" w:firstRowLastColumn="0" w:lastRowFirstColumn="0" w:lastRowLastColumn="0"/>
            </w:pPr>
            <w:r>
              <w:t>High End Cost</w:t>
            </w:r>
          </w:p>
        </w:tc>
      </w:tr>
      <w:tr w:rsidR="00F76F2B" w:rsidTr="005C1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F76F2B" w:rsidRDefault="00F76F2B" w:rsidP="005C1E02">
            <w:proofErr w:type="spellStart"/>
            <w:r>
              <w:t>XBee</w:t>
            </w:r>
            <w:proofErr w:type="spellEnd"/>
            <w:r>
              <w:t xml:space="preserve">-Pro </w:t>
            </w:r>
            <w:proofErr w:type="spellStart"/>
            <w:r>
              <w:t>DigiMesh</w:t>
            </w:r>
            <w:proofErr w:type="spellEnd"/>
            <w:r>
              <w:t xml:space="preserve"> 900 Development Kit w/4</w:t>
            </w:r>
          </w:p>
        </w:tc>
        <w:tc>
          <w:tcPr>
            <w:tcW w:w="2952" w:type="dxa"/>
            <w:vAlign w:val="center"/>
          </w:tcPr>
          <w:p w:rsidR="00F76F2B" w:rsidRDefault="00F76F2B" w:rsidP="005C1E02">
            <w:pPr>
              <w:jc w:val="center"/>
              <w:cnfStyle w:val="000000100000" w:firstRow="0" w:lastRow="0" w:firstColumn="0" w:lastColumn="0" w:oddVBand="0" w:evenVBand="0" w:oddHBand="1" w:evenHBand="0" w:firstRowFirstColumn="0" w:firstRowLastColumn="0" w:lastRowFirstColumn="0" w:lastRowLastColumn="0"/>
            </w:pPr>
            <w:r>
              <w:t>$300</w:t>
            </w:r>
          </w:p>
        </w:tc>
        <w:tc>
          <w:tcPr>
            <w:tcW w:w="2952" w:type="dxa"/>
            <w:vAlign w:val="center"/>
          </w:tcPr>
          <w:p w:rsidR="00F76F2B" w:rsidRDefault="00F76F2B" w:rsidP="005C1E02">
            <w:pPr>
              <w:jc w:val="center"/>
              <w:cnfStyle w:val="000000100000" w:firstRow="0" w:lastRow="0" w:firstColumn="0" w:lastColumn="0" w:oddVBand="0" w:evenVBand="0" w:oddHBand="1" w:evenHBand="0" w:firstRowFirstColumn="0" w:firstRowLastColumn="0" w:lastRowFirstColumn="0" w:lastRowLastColumn="0"/>
            </w:pPr>
            <w:r>
              <w:t>$300</w:t>
            </w:r>
          </w:p>
        </w:tc>
      </w:tr>
      <w:tr w:rsidR="00F76F2B" w:rsidTr="005C1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F76F2B" w:rsidRDefault="00514AF9" w:rsidP="005C1E02">
            <w:hyperlink r:id="rId18" w:history="1">
              <w:proofErr w:type="spellStart"/>
              <w:r w:rsidR="00F76F2B" w:rsidRPr="00B0762E">
                <w:t>XBee</w:t>
              </w:r>
              <w:proofErr w:type="spellEnd"/>
              <w:r w:rsidR="00F76F2B" w:rsidRPr="00B0762E">
                <w:t xml:space="preserve">-PRO </w:t>
              </w:r>
              <w:proofErr w:type="spellStart"/>
              <w:r w:rsidR="00F76F2B" w:rsidRPr="00B0762E">
                <w:t>Dig</w:t>
              </w:r>
              <w:r w:rsidR="00936FBA">
                <w:t>iMesh</w:t>
              </w:r>
              <w:proofErr w:type="spellEnd"/>
              <w:r w:rsidR="00936FBA">
                <w:t xml:space="preserve"> 900 Extended Range M</w:t>
              </w:r>
              <w:r w:rsidR="00F76F2B">
                <w:t xml:space="preserve">odule </w:t>
              </w:r>
              <w:r w:rsidR="00936FBA">
                <w:t xml:space="preserve">w/ </w:t>
              </w:r>
              <w:r w:rsidR="00F76F2B" w:rsidRPr="00B0762E">
                <w:t xml:space="preserve">Wire </w:t>
              </w:r>
              <w:r w:rsidR="00936FBA">
                <w:t>A</w:t>
              </w:r>
              <w:r w:rsidR="00F76F2B" w:rsidRPr="00B0762E">
                <w:t>ntenna </w:t>
              </w:r>
            </w:hyperlink>
          </w:p>
        </w:tc>
        <w:tc>
          <w:tcPr>
            <w:tcW w:w="2952" w:type="dxa"/>
            <w:vAlign w:val="center"/>
          </w:tcPr>
          <w:p w:rsidR="00F76F2B" w:rsidRDefault="00F76F2B" w:rsidP="005C1E02">
            <w:pPr>
              <w:jc w:val="center"/>
              <w:cnfStyle w:val="000000010000" w:firstRow="0" w:lastRow="0" w:firstColumn="0" w:lastColumn="0" w:oddVBand="0" w:evenVBand="0" w:oddHBand="0" w:evenHBand="1" w:firstRowFirstColumn="0" w:firstRowLastColumn="0" w:lastRowFirstColumn="0" w:lastRowLastColumn="0"/>
            </w:pPr>
            <w:r>
              <w:t>$39</w:t>
            </w:r>
          </w:p>
        </w:tc>
        <w:tc>
          <w:tcPr>
            <w:tcW w:w="2952" w:type="dxa"/>
            <w:vAlign w:val="center"/>
          </w:tcPr>
          <w:p w:rsidR="00F76F2B" w:rsidRDefault="00F76F2B" w:rsidP="005C1E02">
            <w:pPr>
              <w:jc w:val="center"/>
              <w:cnfStyle w:val="000000010000" w:firstRow="0" w:lastRow="0" w:firstColumn="0" w:lastColumn="0" w:oddVBand="0" w:evenVBand="0" w:oddHBand="0" w:evenHBand="1" w:firstRowFirstColumn="0" w:firstRowLastColumn="0" w:lastRowFirstColumn="0" w:lastRowLastColumn="0"/>
            </w:pPr>
            <w:r>
              <w:t>$39</w:t>
            </w:r>
          </w:p>
        </w:tc>
      </w:tr>
      <w:tr w:rsidR="00F76F2B" w:rsidTr="005C1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F76F2B" w:rsidRDefault="00936FBA" w:rsidP="005C1E02">
            <w:r>
              <w:t>Plastic Covering for Wireless M</w:t>
            </w:r>
            <w:r w:rsidR="00F76F2B">
              <w:t>odules</w:t>
            </w:r>
          </w:p>
        </w:tc>
        <w:tc>
          <w:tcPr>
            <w:tcW w:w="2952" w:type="dxa"/>
            <w:vAlign w:val="center"/>
          </w:tcPr>
          <w:p w:rsidR="00F76F2B" w:rsidRDefault="00F76F2B" w:rsidP="005C1E02">
            <w:pPr>
              <w:jc w:val="center"/>
              <w:cnfStyle w:val="000000100000" w:firstRow="0" w:lastRow="0" w:firstColumn="0" w:lastColumn="0" w:oddVBand="0" w:evenVBand="0" w:oddHBand="1" w:evenHBand="0" w:firstRowFirstColumn="0" w:firstRowLastColumn="0" w:lastRowFirstColumn="0" w:lastRowLastColumn="0"/>
            </w:pPr>
            <w:r>
              <w:t>$20</w:t>
            </w:r>
          </w:p>
        </w:tc>
        <w:tc>
          <w:tcPr>
            <w:tcW w:w="2952" w:type="dxa"/>
            <w:vAlign w:val="center"/>
          </w:tcPr>
          <w:p w:rsidR="00F76F2B" w:rsidRDefault="00F76F2B" w:rsidP="005C1E02">
            <w:pPr>
              <w:jc w:val="center"/>
              <w:cnfStyle w:val="000000100000" w:firstRow="0" w:lastRow="0" w:firstColumn="0" w:lastColumn="0" w:oddVBand="0" w:evenVBand="0" w:oddHBand="1" w:evenHBand="0" w:firstRowFirstColumn="0" w:firstRowLastColumn="0" w:lastRowFirstColumn="0" w:lastRowLastColumn="0"/>
            </w:pPr>
            <w:r>
              <w:t>$40</w:t>
            </w:r>
          </w:p>
        </w:tc>
      </w:tr>
      <w:tr w:rsidR="00F76F2B" w:rsidTr="005C1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F76F2B" w:rsidRDefault="00F76F2B" w:rsidP="005C1E02">
            <w:r>
              <w:t xml:space="preserve">Velcro for </w:t>
            </w:r>
            <w:r w:rsidR="00936FBA">
              <w:t>M</w:t>
            </w:r>
            <w:r>
              <w:t xml:space="preserve">odule </w:t>
            </w:r>
            <w:r w:rsidR="00936FBA">
              <w:t>R</w:t>
            </w:r>
            <w:r>
              <w:t xml:space="preserve">eceiver </w:t>
            </w:r>
            <w:r w:rsidR="00936FBA">
              <w:t>M</w:t>
            </w:r>
            <w:r>
              <w:t>ounting</w:t>
            </w:r>
          </w:p>
        </w:tc>
        <w:tc>
          <w:tcPr>
            <w:tcW w:w="2952" w:type="dxa"/>
            <w:vAlign w:val="center"/>
          </w:tcPr>
          <w:p w:rsidR="00F76F2B" w:rsidRDefault="00F76F2B" w:rsidP="005C1E02">
            <w:pPr>
              <w:jc w:val="center"/>
              <w:cnfStyle w:val="000000010000" w:firstRow="0" w:lastRow="0" w:firstColumn="0" w:lastColumn="0" w:oddVBand="0" w:evenVBand="0" w:oddHBand="0" w:evenHBand="1" w:firstRowFirstColumn="0" w:firstRowLastColumn="0" w:lastRowFirstColumn="0" w:lastRowLastColumn="0"/>
            </w:pPr>
            <w:r>
              <w:t>$5</w:t>
            </w:r>
          </w:p>
        </w:tc>
        <w:tc>
          <w:tcPr>
            <w:tcW w:w="2952" w:type="dxa"/>
            <w:vAlign w:val="center"/>
          </w:tcPr>
          <w:p w:rsidR="00F76F2B" w:rsidRDefault="00F76F2B" w:rsidP="005C1E02">
            <w:pPr>
              <w:jc w:val="center"/>
              <w:cnfStyle w:val="000000010000" w:firstRow="0" w:lastRow="0" w:firstColumn="0" w:lastColumn="0" w:oddVBand="0" w:evenVBand="0" w:oddHBand="0" w:evenHBand="1" w:firstRowFirstColumn="0" w:firstRowLastColumn="0" w:lastRowFirstColumn="0" w:lastRowLastColumn="0"/>
            </w:pPr>
            <w:r>
              <w:t>$15</w:t>
            </w:r>
          </w:p>
        </w:tc>
      </w:tr>
      <w:tr w:rsidR="00F76F2B" w:rsidTr="005C1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F76F2B" w:rsidRDefault="00936FBA" w:rsidP="005C1E02">
            <w:r>
              <w:lastRenderedPageBreak/>
              <w:t>Belt for Emitter M</w:t>
            </w:r>
            <w:r w:rsidR="00F76F2B">
              <w:t>ounting</w:t>
            </w:r>
          </w:p>
        </w:tc>
        <w:tc>
          <w:tcPr>
            <w:tcW w:w="2952" w:type="dxa"/>
            <w:vAlign w:val="center"/>
          </w:tcPr>
          <w:p w:rsidR="00F76F2B" w:rsidRDefault="00F76F2B" w:rsidP="005C1E02">
            <w:pPr>
              <w:jc w:val="center"/>
              <w:cnfStyle w:val="000000100000" w:firstRow="0" w:lastRow="0" w:firstColumn="0" w:lastColumn="0" w:oddVBand="0" w:evenVBand="0" w:oddHBand="1" w:evenHBand="0" w:firstRowFirstColumn="0" w:firstRowLastColumn="0" w:lastRowFirstColumn="0" w:lastRowLastColumn="0"/>
            </w:pPr>
            <w:r>
              <w:t>$10</w:t>
            </w:r>
          </w:p>
        </w:tc>
        <w:tc>
          <w:tcPr>
            <w:tcW w:w="2952" w:type="dxa"/>
            <w:vAlign w:val="center"/>
          </w:tcPr>
          <w:p w:rsidR="00F76F2B" w:rsidRDefault="00F76F2B" w:rsidP="005C1E02">
            <w:pPr>
              <w:jc w:val="center"/>
              <w:cnfStyle w:val="000000100000" w:firstRow="0" w:lastRow="0" w:firstColumn="0" w:lastColumn="0" w:oddVBand="0" w:evenVBand="0" w:oddHBand="1" w:evenHBand="0" w:firstRowFirstColumn="0" w:firstRowLastColumn="0" w:lastRowFirstColumn="0" w:lastRowLastColumn="0"/>
            </w:pPr>
            <w:r>
              <w:t>$15</w:t>
            </w:r>
          </w:p>
        </w:tc>
      </w:tr>
      <w:tr w:rsidR="00F76F2B" w:rsidTr="005C1E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F76F2B" w:rsidRDefault="00F76F2B" w:rsidP="005C1E02">
            <w:r>
              <w:t>Paintball Gun</w:t>
            </w:r>
          </w:p>
        </w:tc>
        <w:tc>
          <w:tcPr>
            <w:tcW w:w="2952" w:type="dxa"/>
            <w:vAlign w:val="center"/>
          </w:tcPr>
          <w:p w:rsidR="00F76F2B" w:rsidRDefault="00F76F2B" w:rsidP="005C1E02">
            <w:pPr>
              <w:jc w:val="center"/>
              <w:cnfStyle w:val="000000010000" w:firstRow="0" w:lastRow="0" w:firstColumn="0" w:lastColumn="0" w:oddVBand="0" w:evenVBand="0" w:oddHBand="0" w:evenHBand="1" w:firstRowFirstColumn="0" w:firstRowLastColumn="0" w:lastRowFirstColumn="0" w:lastRowLastColumn="0"/>
            </w:pPr>
            <w:r>
              <w:t>$0</w:t>
            </w:r>
          </w:p>
        </w:tc>
        <w:tc>
          <w:tcPr>
            <w:tcW w:w="2952" w:type="dxa"/>
            <w:vAlign w:val="center"/>
          </w:tcPr>
          <w:p w:rsidR="00F76F2B" w:rsidRDefault="00F76F2B" w:rsidP="005C1E02">
            <w:pPr>
              <w:jc w:val="center"/>
              <w:cnfStyle w:val="000000010000" w:firstRow="0" w:lastRow="0" w:firstColumn="0" w:lastColumn="0" w:oddVBand="0" w:evenVBand="0" w:oddHBand="0" w:evenHBand="1" w:firstRowFirstColumn="0" w:firstRowLastColumn="0" w:lastRowFirstColumn="0" w:lastRowLastColumn="0"/>
            </w:pPr>
            <w:r>
              <w:t>$150</w:t>
            </w:r>
          </w:p>
        </w:tc>
      </w:tr>
      <w:tr w:rsidR="00F76F2B" w:rsidTr="005C1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F76F2B" w:rsidRDefault="00F76F2B" w:rsidP="005C1E02">
            <w:r>
              <w:t>Shipping</w:t>
            </w:r>
          </w:p>
        </w:tc>
        <w:tc>
          <w:tcPr>
            <w:tcW w:w="2952" w:type="dxa"/>
            <w:vAlign w:val="center"/>
          </w:tcPr>
          <w:p w:rsidR="00F76F2B" w:rsidRDefault="00F76F2B" w:rsidP="005C1E02">
            <w:pPr>
              <w:jc w:val="center"/>
              <w:cnfStyle w:val="000000100000" w:firstRow="0" w:lastRow="0" w:firstColumn="0" w:lastColumn="0" w:oddVBand="0" w:evenVBand="0" w:oddHBand="1" w:evenHBand="0" w:firstRowFirstColumn="0" w:firstRowLastColumn="0" w:lastRowFirstColumn="0" w:lastRowLastColumn="0"/>
            </w:pPr>
            <w:r>
              <w:t>$20</w:t>
            </w:r>
          </w:p>
        </w:tc>
        <w:tc>
          <w:tcPr>
            <w:tcW w:w="2952" w:type="dxa"/>
            <w:vAlign w:val="center"/>
          </w:tcPr>
          <w:p w:rsidR="00F76F2B" w:rsidRDefault="00F76F2B" w:rsidP="005C1E02">
            <w:pPr>
              <w:jc w:val="center"/>
              <w:cnfStyle w:val="000000100000" w:firstRow="0" w:lastRow="0" w:firstColumn="0" w:lastColumn="0" w:oddVBand="0" w:evenVBand="0" w:oddHBand="1" w:evenHBand="0" w:firstRowFirstColumn="0" w:firstRowLastColumn="0" w:lastRowFirstColumn="0" w:lastRowLastColumn="0"/>
            </w:pPr>
            <w:r>
              <w:t>$60</w:t>
            </w:r>
          </w:p>
        </w:tc>
      </w:tr>
      <w:tr w:rsidR="00F76F2B" w:rsidTr="005C1E0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F76F2B" w:rsidRDefault="00F76F2B" w:rsidP="005C1E02">
            <w:r>
              <w:t>Totals</w:t>
            </w:r>
          </w:p>
        </w:tc>
        <w:tc>
          <w:tcPr>
            <w:tcW w:w="2952" w:type="dxa"/>
            <w:vAlign w:val="center"/>
          </w:tcPr>
          <w:p w:rsidR="00F76F2B" w:rsidRDefault="00F76F2B" w:rsidP="005C1E02">
            <w:pPr>
              <w:jc w:val="center"/>
              <w:cnfStyle w:val="010000000000" w:firstRow="0" w:lastRow="1" w:firstColumn="0" w:lastColumn="0" w:oddVBand="0" w:evenVBand="0" w:oddHBand="0" w:evenHBand="0" w:firstRowFirstColumn="0" w:firstRowLastColumn="0" w:lastRowFirstColumn="0" w:lastRowLastColumn="0"/>
            </w:pPr>
            <w:r>
              <w:t>$394</w:t>
            </w:r>
          </w:p>
        </w:tc>
        <w:tc>
          <w:tcPr>
            <w:tcW w:w="2952" w:type="dxa"/>
            <w:vAlign w:val="center"/>
          </w:tcPr>
          <w:p w:rsidR="00F76F2B" w:rsidRDefault="00F76F2B" w:rsidP="005C1E02">
            <w:pPr>
              <w:keepNext/>
              <w:jc w:val="center"/>
              <w:cnfStyle w:val="010000000000" w:firstRow="0" w:lastRow="1" w:firstColumn="0" w:lastColumn="0" w:oddVBand="0" w:evenVBand="0" w:oddHBand="0" w:evenHBand="0" w:firstRowFirstColumn="0" w:firstRowLastColumn="0" w:lastRowFirstColumn="0" w:lastRowLastColumn="0"/>
            </w:pPr>
            <w:r>
              <w:t>$619</w:t>
            </w:r>
          </w:p>
        </w:tc>
      </w:tr>
    </w:tbl>
    <w:p w:rsidR="00F76F2B" w:rsidRDefault="00936FBA" w:rsidP="00936FBA">
      <w:pPr>
        <w:pStyle w:val="Caption"/>
        <w:jc w:val="center"/>
      </w:pPr>
      <w:r>
        <w:t xml:space="preserve">Table </w:t>
      </w:r>
      <w:r w:rsidR="00514AF9">
        <w:fldChar w:fldCharType="begin"/>
      </w:r>
      <w:r w:rsidR="00514AF9">
        <w:instrText xml:space="preserve"> STYLEREF 1 \s </w:instrText>
      </w:r>
      <w:r w:rsidR="00514AF9">
        <w:fldChar w:fldCharType="separate"/>
      </w:r>
      <w:r>
        <w:rPr>
          <w:noProof/>
        </w:rPr>
        <w:t>11</w:t>
      </w:r>
      <w:r w:rsidR="00514AF9">
        <w:rPr>
          <w:noProof/>
        </w:rPr>
        <w:fldChar w:fldCharType="end"/>
      </w:r>
      <w:r>
        <w:noBreakHyphen/>
      </w:r>
      <w:r w:rsidR="00514AF9">
        <w:fldChar w:fldCharType="begin"/>
      </w:r>
      <w:r w:rsidR="00514AF9">
        <w:instrText xml:space="preserve"> SEQ Table \* ARABIC \s 1 </w:instrText>
      </w:r>
      <w:r w:rsidR="00514AF9">
        <w:fldChar w:fldCharType="separate"/>
      </w:r>
      <w:r>
        <w:rPr>
          <w:noProof/>
        </w:rPr>
        <w:t>1</w:t>
      </w:r>
      <w:r w:rsidR="00514AF9">
        <w:rPr>
          <w:noProof/>
        </w:rPr>
        <w:fldChar w:fldCharType="end"/>
      </w:r>
      <w:r>
        <w:t xml:space="preserve"> Cost Assumptions</w:t>
      </w:r>
    </w:p>
    <w:p w:rsidR="00F76F2B" w:rsidRDefault="00F76F2B" w:rsidP="00F76F2B"/>
    <w:p w:rsidR="00F76F2B" w:rsidRPr="00F76F2B" w:rsidRDefault="00F76F2B" w:rsidP="00F76F2B">
      <w:r>
        <w:t xml:space="preserve">In both high and low end cost analysis the IFF System Project falls within budget and does not </w:t>
      </w:r>
      <w:proofErr w:type="gramStart"/>
      <w:r>
        <w:t>Trigger</w:t>
      </w:r>
      <w:proofErr w:type="gramEnd"/>
      <w:r>
        <w:t xml:space="preserve"> the low budget risk. Cost wise the IFF System is feasible.</w:t>
      </w:r>
    </w:p>
    <w:p w:rsidR="000B2523" w:rsidRDefault="000B2523" w:rsidP="000B2523">
      <w:pPr>
        <w:pStyle w:val="Heading2"/>
      </w:pPr>
      <w:bookmarkStart w:id="73" w:name="_Toc330234297"/>
      <w:r>
        <w:t>Resource Analysis</w:t>
      </w:r>
      <w:bookmarkEnd w:id="73"/>
    </w:p>
    <w:p w:rsidR="00936FBA" w:rsidRDefault="00936FBA" w:rsidP="00936FBA">
      <w:r>
        <w:t xml:space="preserve">Team Itus is composed of three Undergraduates of Computer Science (An </w:t>
      </w:r>
      <w:proofErr w:type="spellStart"/>
      <w:r>
        <w:t>Nyguyen</w:t>
      </w:r>
      <w:proofErr w:type="spellEnd"/>
      <w:r>
        <w:t xml:space="preserve">, Jacky Trevino, and Mark Madolora), one Undergraduate of Computer Hardware Engineering (Adrian </w:t>
      </w:r>
      <w:proofErr w:type="spellStart"/>
      <w:r>
        <w:t>Kotey</w:t>
      </w:r>
      <w:proofErr w:type="spellEnd"/>
      <w:r>
        <w:t xml:space="preserve">) and one Undergraduate of Software Engineering (Austin Miller). All tasks will be divided among these members. </w:t>
      </w:r>
    </w:p>
    <w:p w:rsidR="00936FBA" w:rsidRDefault="00936FBA" w:rsidP="00936FBA">
      <w:r>
        <w:t xml:space="preserve">Team Itus’ strengths include documentation, scheduling, and software. Madolora is especially refined in using products such as Microsoft Office, while accompanied by those skills of Trevino and </w:t>
      </w:r>
      <w:proofErr w:type="gramStart"/>
      <w:r>
        <w:t>Miller,</w:t>
      </w:r>
      <w:proofErr w:type="gramEnd"/>
      <w:r>
        <w:t xml:space="preserve"> documentation should be easy with a professional product at the end of Phase 1. Team Itus is exceptional in scheduling, all members are punctual and are goal-oriented to stay on task and meet deliverable timelines. Software is another strong suit of Team Itus; they are strong in areas such as Java and C++. </w:t>
      </w:r>
    </w:p>
    <w:p w:rsidR="00936FBA" w:rsidRPr="00936FBA" w:rsidRDefault="00936FBA" w:rsidP="00936FBA">
      <w:r>
        <w:t xml:space="preserve">Team Itus’ weaknesses include </w:t>
      </w:r>
      <w:r w:rsidR="00BB3814">
        <w:t xml:space="preserve">familiarity with </w:t>
      </w:r>
      <w:r>
        <w:t>third-p</w:t>
      </w:r>
      <w:r w:rsidR="00BB3814">
        <w:t>arty a</w:t>
      </w:r>
      <w:r>
        <w:t>ppl</w:t>
      </w:r>
      <w:r w:rsidR="00BB3814">
        <w:t>ications and minimal specialty with tools and h</w:t>
      </w:r>
      <w:r>
        <w:t xml:space="preserve">ardware. </w:t>
      </w:r>
      <w:r w:rsidR="00BB3814">
        <w:t>Although Team Itus is well versed in office applications created by Microsoft</w:t>
      </w:r>
      <w:r>
        <w:t xml:space="preserve">, </w:t>
      </w:r>
      <w:r w:rsidR="00BB3814">
        <w:t xml:space="preserve">Team </w:t>
      </w:r>
      <w:r>
        <w:t xml:space="preserve">Itus is less familiar with </w:t>
      </w:r>
      <w:r w:rsidR="00BB3814">
        <w:t>applications</w:t>
      </w:r>
      <w:r>
        <w:t xml:space="preserve"> referenced </w:t>
      </w:r>
      <w:r w:rsidR="00BB3814">
        <w:t xml:space="preserve">in the team </w:t>
      </w:r>
      <w:proofErr w:type="spellStart"/>
      <w:r w:rsidR="00BB3814">
        <w:t>a</w:t>
      </w:r>
      <w:r>
        <w:t>ssesment</w:t>
      </w:r>
      <w:proofErr w:type="spellEnd"/>
      <w:r>
        <w:t xml:space="preserve"> sheet</w:t>
      </w:r>
      <w:r w:rsidR="00BB3814">
        <w:t>, such as SourceSafe and XDB</w:t>
      </w:r>
      <w:r>
        <w:t>.</w:t>
      </w:r>
      <w:r w:rsidRPr="00303A0E">
        <w:t xml:space="preserve"> </w:t>
      </w:r>
      <w:r w:rsidR="00BB3814">
        <w:t xml:space="preserve">Another </w:t>
      </w:r>
      <w:r>
        <w:t>area</w:t>
      </w:r>
      <w:r w:rsidR="00BB3814">
        <w:t xml:space="preserve"> of risk</w:t>
      </w:r>
      <w:r>
        <w:t xml:space="preserve"> is hardware. </w:t>
      </w:r>
      <w:proofErr w:type="spellStart"/>
      <w:r>
        <w:t>Kotey</w:t>
      </w:r>
      <w:proofErr w:type="spellEnd"/>
      <w:r>
        <w:t xml:space="preserve"> is </w:t>
      </w:r>
      <w:r w:rsidR="00BB3814">
        <w:t>Team Itus’</w:t>
      </w:r>
      <w:r>
        <w:t xml:space="preserve"> only expert on compute</w:t>
      </w:r>
      <w:r w:rsidR="00BB3814">
        <w:t xml:space="preserve">r hardware. In order to mitigate the risk exposure of </w:t>
      </w:r>
      <w:proofErr w:type="spellStart"/>
      <w:r w:rsidR="00BB3814">
        <w:t>Kotey’s</w:t>
      </w:r>
      <w:proofErr w:type="spellEnd"/>
      <w:r w:rsidR="00BB3814">
        <w:t xml:space="preserve"> absence, N</w:t>
      </w:r>
      <w:r>
        <w:t>guyen will double on hardware.</w:t>
      </w:r>
    </w:p>
    <w:p w:rsidR="000B2523" w:rsidRDefault="000B2523" w:rsidP="000B2523">
      <w:pPr>
        <w:pStyle w:val="Heading2"/>
      </w:pPr>
      <w:bookmarkStart w:id="74" w:name="_Toc330234298"/>
      <w:r>
        <w:t>Schedule Analysis</w:t>
      </w:r>
      <w:bookmarkEnd w:id="74"/>
    </w:p>
    <w:p w:rsidR="000B2523" w:rsidRDefault="00BB3814" w:rsidP="000B2523">
      <w:r>
        <w:t>Team Itus has used three methods of time estimation to create a feasible schedule that can ensure all “High” level requirements are met, and that they can be completed by December 2012. Using Function Points, the COCOMO Model, and Jones First Order Estimation the size and effort of the project can be estimated to determine the feasibility of the schedule created.</w:t>
      </w:r>
    </w:p>
    <w:p w:rsidR="00BB3814" w:rsidRDefault="000E760F" w:rsidP="000E760F">
      <w:pPr>
        <w:pStyle w:val="Heading3"/>
      </w:pPr>
      <w:r>
        <w:t>Size Estimates</w:t>
      </w:r>
    </w:p>
    <w:tbl>
      <w:tblPr>
        <w:tblStyle w:val="MediumShading1-Accent1"/>
        <w:tblW w:w="0" w:type="auto"/>
        <w:tblLook w:val="04E0" w:firstRow="1" w:lastRow="1" w:firstColumn="1" w:lastColumn="0" w:noHBand="0" w:noVBand="1"/>
      </w:tblPr>
      <w:tblGrid>
        <w:gridCol w:w="1771"/>
        <w:gridCol w:w="1771"/>
        <w:gridCol w:w="1771"/>
        <w:gridCol w:w="1771"/>
        <w:gridCol w:w="1772"/>
      </w:tblGrid>
      <w:tr w:rsidR="000E760F" w:rsidRPr="000E760F" w:rsidTr="005C1E0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1" w:type="dxa"/>
            <w:vAlign w:val="center"/>
          </w:tcPr>
          <w:p w:rsidR="000E760F" w:rsidRPr="00072276" w:rsidRDefault="000E760F" w:rsidP="005C1E02">
            <w:bookmarkStart w:id="75" w:name="_GoBack" w:colFirst="1" w:colLast="4"/>
            <w:r w:rsidRPr="00072276">
              <w:t>Program Characteristic</w:t>
            </w:r>
          </w:p>
        </w:tc>
        <w:tc>
          <w:tcPr>
            <w:tcW w:w="1771" w:type="dxa"/>
            <w:vAlign w:val="center"/>
          </w:tcPr>
          <w:p w:rsidR="000E760F" w:rsidRPr="00072276" w:rsidRDefault="000E760F" w:rsidP="005C1E02">
            <w:pPr>
              <w:jc w:val="center"/>
              <w:cnfStyle w:val="100000000000" w:firstRow="1" w:lastRow="0" w:firstColumn="0" w:lastColumn="0" w:oddVBand="0" w:evenVBand="0" w:oddHBand="0" w:evenHBand="0" w:firstRowFirstColumn="0" w:firstRowLastColumn="0" w:lastRowFirstColumn="0" w:lastRowLastColumn="0"/>
            </w:pPr>
            <w:r w:rsidRPr="00072276">
              <w:t>Low Complexity</w:t>
            </w:r>
          </w:p>
        </w:tc>
        <w:tc>
          <w:tcPr>
            <w:tcW w:w="1771" w:type="dxa"/>
            <w:vAlign w:val="center"/>
          </w:tcPr>
          <w:p w:rsidR="000E760F" w:rsidRPr="00072276" w:rsidRDefault="000E760F" w:rsidP="005C1E02">
            <w:pPr>
              <w:jc w:val="center"/>
              <w:cnfStyle w:val="100000000000" w:firstRow="1" w:lastRow="0" w:firstColumn="0" w:lastColumn="0" w:oddVBand="0" w:evenVBand="0" w:oddHBand="0" w:evenHBand="0" w:firstRowFirstColumn="0" w:firstRowLastColumn="0" w:lastRowFirstColumn="0" w:lastRowLastColumn="0"/>
            </w:pPr>
            <w:r w:rsidRPr="00072276">
              <w:t>Moderate Complexity</w:t>
            </w:r>
          </w:p>
        </w:tc>
        <w:tc>
          <w:tcPr>
            <w:tcW w:w="1771" w:type="dxa"/>
            <w:vAlign w:val="center"/>
          </w:tcPr>
          <w:p w:rsidR="000E760F" w:rsidRPr="00072276" w:rsidRDefault="000E760F" w:rsidP="005C1E02">
            <w:pPr>
              <w:jc w:val="center"/>
              <w:cnfStyle w:val="100000000000" w:firstRow="1" w:lastRow="0" w:firstColumn="0" w:lastColumn="0" w:oddVBand="0" w:evenVBand="0" w:oddHBand="0" w:evenHBand="0" w:firstRowFirstColumn="0" w:firstRowLastColumn="0" w:lastRowFirstColumn="0" w:lastRowLastColumn="0"/>
            </w:pPr>
            <w:r w:rsidRPr="00072276">
              <w:t>High Complexity</w:t>
            </w:r>
          </w:p>
        </w:tc>
        <w:tc>
          <w:tcPr>
            <w:tcW w:w="1772" w:type="dxa"/>
            <w:vAlign w:val="center"/>
          </w:tcPr>
          <w:p w:rsidR="000E760F" w:rsidRPr="00072276" w:rsidRDefault="000E760F" w:rsidP="005C1E02">
            <w:pPr>
              <w:jc w:val="center"/>
              <w:cnfStyle w:val="100000000000" w:firstRow="1" w:lastRow="0" w:firstColumn="0" w:lastColumn="0" w:oddVBand="0" w:evenVBand="0" w:oddHBand="0" w:evenHBand="0" w:firstRowFirstColumn="0" w:firstRowLastColumn="0" w:lastRowFirstColumn="0" w:lastRowLastColumn="0"/>
            </w:pPr>
            <w:r w:rsidRPr="00072276">
              <w:t>Function Point Totals</w:t>
            </w:r>
          </w:p>
        </w:tc>
      </w:tr>
      <w:tr w:rsidR="000E760F" w:rsidRPr="000E760F"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1" w:type="dxa"/>
            <w:vAlign w:val="center"/>
          </w:tcPr>
          <w:p w:rsidR="000E760F" w:rsidRPr="00072276" w:rsidRDefault="000E760F" w:rsidP="005C1E02">
            <w:r w:rsidRPr="00072276">
              <w:t>Number of Inputs</w:t>
            </w:r>
          </w:p>
        </w:tc>
        <w:tc>
          <w:tcPr>
            <w:tcW w:w="1771" w:type="dxa"/>
            <w:vAlign w:val="center"/>
          </w:tcPr>
          <w:p w:rsidR="000E760F" w:rsidRPr="000E760F" w:rsidRDefault="000E760F" w:rsidP="005C1E02">
            <w:pPr>
              <w:jc w:val="center"/>
              <w:cnfStyle w:val="000000100000" w:firstRow="0" w:lastRow="0" w:firstColumn="0" w:lastColumn="0" w:oddVBand="0" w:evenVBand="0" w:oddHBand="1" w:evenHBand="0" w:firstRowFirstColumn="0" w:firstRowLastColumn="0" w:lastRowFirstColumn="0" w:lastRowLastColumn="0"/>
            </w:pPr>
            <w:r w:rsidRPr="000E760F">
              <w:t>2*3</w:t>
            </w:r>
          </w:p>
        </w:tc>
        <w:tc>
          <w:tcPr>
            <w:tcW w:w="1771" w:type="dxa"/>
            <w:vAlign w:val="center"/>
          </w:tcPr>
          <w:p w:rsidR="000E760F" w:rsidRPr="000E760F" w:rsidRDefault="000E760F" w:rsidP="005C1E02">
            <w:pPr>
              <w:jc w:val="center"/>
              <w:cnfStyle w:val="000000100000" w:firstRow="0" w:lastRow="0" w:firstColumn="0" w:lastColumn="0" w:oddVBand="0" w:evenVBand="0" w:oddHBand="1" w:evenHBand="0" w:firstRowFirstColumn="0" w:firstRowLastColumn="0" w:lastRowFirstColumn="0" w:lastRowLastColumn="0"/>
            </w:pPr>
            <w:r w:rsidRPr="000E760F">
              <w:t>1*4</w:t>
            </w:r>
          </w:p>
        </w:tc>
        <w:tc>
          <w:tcPr>
            <w:tcW w:w="1771" w:type="dxa"/>
            <w:vAlign w:val="center"/>
          </w:tcPr>
          <w:p w:rsidR="000E760F" w:rsidRPr="000E760F" w:rsidRDefault="000E760F" w:rsidP="005C1E02">
            <w:pPr>
              <w:jc w:val="center"/>
              <w:cnfStyle w:val="000000100000" w:firstRow="0" w:lastRow="0" w:firstColumn="0" w:lastColumn="0" w:oddVBand="0" w:evenVBand="0" w:oddHBand="1" w:evenHBand="0" w:firstRowFirstColumn="0" w:firstRowLastColumn="0" w:lastRowFirstColumn="0" w:lastRowLastColumn="0"/>
            </w:pPr>
            <w:r w:rsidRPr="000E760F">
              <w:t>0*6</w:t>
            </w:r>
          </w:p>
        </w:tc>
        <w:tc>
          <w:tcPr>
            <w:tcW w:w="1772" w:type="dxa"/>
            <w:vAlign w:val="center"/>
          </w:tcPr>
          <w:p w:rsidR="000E760F" w:rsidRPr="000E760F" w:rsidRDefault="000E760F" w:rsidP="005C1E02">
            <w:pPr>
              <w:jc w:val="center"/>
              <w:cnfStyle w:val="000000100000" w:firstRow="0" w:lastRow="0" w:firstColumn="0" w:lastColumn="0" w:oddVBand="0" w:evenVBand="0" w:oddHBand="1" w:evenHBand="0" w:firstRowFirstColumn="0" w:firstRowLastColumn="0" w:lastRowFirstColumn="0" w:lastRowLastColumn="0"/>
            </w:pPr>
            <w:r w:rsidRPr="000E760F">
              <w:t>10</w:t>
            </w:r>
          </w:p>
        </w:tc>
      </w:tr>
      <w:tr w:rsidR="000E760F" w:rsidRPr="000E760F" w:rsidTr="005C1E0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1" w:type="dxa"/>
            <w:vAlign w:val="center"/>
          </w:tcPr>
          <w:p w:rsidR="000E760F" w:rsidRPr="00072276" w:rsidRDefault="000E760F" w:rsidP="005C1E02">
            <w:r w:rsidRPr="00072276">
              <w:t>Number of outputs</w:t>
            </w:r>
          </w:p>
        </w:tc>
        <w:tc>
          <w:tcPr>
            <w:tcW w:w="1771" w:type="dxa"/>
            <w:vAlign w:val="center"/>
          </w:tcPr>
          <w:p w:rsidR="000E760F" w:rsidRPr="000E760F" w:rsidRDefault="000E760F" w:rsidP="005C1E02">
            <w:pPr>
              <w:jc w:val="center"/>
              <w:cnfStyle w:val="000000010000" w:firstRow="0" w:lastRow="0" w:firstColumn="0" w:lastColumn="0" w:oddVBand="0" w:evenVBand="0" w:oddHBand="0" w:evenHBand="1" w:firstRowFirstColumn="0" w:firstRowLastColumn="0" w:lastRowFirstColumn="0" w:lastRowLastColumn="0"/>
            </w:pPr>
            <w:r w:rsidRPr="000E760F">
              <w:t>2*4</w:t>
            </w:r>
          </w:p>
        </w:tc>
        <w:tc>
          <w:tcPr>
            <w:tcW w:w="1771" w:type="dxa"/>
            <w:vAlign w:val="center"/>
          </w:tcPr>
          <w:p w:rsidR="000E760F" w:rsidRPr="000E760F" w:rsidRDefault="000E760F" w:rsidP="005C1E02">
            <w:pPr>
              <w:jc w:val="center"/>
              <w:cnfStyle w:val="000000010000" w:firstRow="0" w:lastRow="0" w:firstColumn="0" w:lastColumn="0" w:oddVBand="0" w:evenVBand="0" w:oddHBand="0" w:evenHBand="1" w:firstRowFirstColumn="0" w:firstRowLastColumn="0" w:lastRowFirstColumn="0" w:lastRowLastColumn="0"/>
            </w:pPr>
            <w:r w:rsidRPr="000E760F">
              <w:t>0*8</w:t>
            </w:r>
          </w:p>
        </w:tc>
        <w:tc>
          <w:tcPr>
            <w:tcW w:w="1771" w:type="dxa"/>
            <w:vAlign w:val="center"/>
          </w:tcPr>
          <w:p w:rsidR="000E760F" w:rsidRPr="000E760F" w:rsidRDefault="000E760F" w:rsidP="005C1E02">
            <w:pPr>
              <w:jc w:val="center"/>
              <w:cnfStyle w:val="000000010000" w:firstRow="0" w:lastRow="0" w:firstColumn="0" w:lastColumn="0" w:oddVBand="0" w:evenVBand="0" w:oddHBand="0" w:evenHBand="1" w:firstRowFirstColumn="0" w:firstRowLastColumn="0" w:lastRowFirstColumn="0" w:lastRowLastColumn="0"/>
            </w:pPr>
            <w:r w:rsidRPr="000E760F">
              <w:t>1*7</w:t>
            </w:r>
          </w:p>
        </w:tc>
        <w:tc>
          <w:tcPr>
            <w:tcW w:w="1772" w:type="dxa"/>
            <w:vAlign w:val="center"/>
          </w:tcPr>
          <w:p w:rsidR="000E760F" w:rsidRPr="000E760F" w:rsidRDefault="000E760F" w:rsidP="005C1E02">
            <w:pPr>
              <w:jc w:val="center"/>
              <w:cnfStyle w:val="000000010000" w:firstRow="0" w:lastRow="0" w:firstColumn="0" w:lastColumn="0" w:oddVBand="0" w:evenVBand="0" w:oddHBand="0" w:evenHBand="1" w:firstRowFirstColumn="0" w:firstRowLastColumn="0" w:lastRowFirstColumn="0" w:lastRowLastColumn="0"/>
            </w:pPr>
            <w:r w:rsidRPr="000E760F">
              <w:t>15</w:t>
            </w:r>
          </w:p>
        </w:tc>
      </w:tr>
      <w:tr w:rsidR="000E760F" w:rsidRPr="000E760F"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1" w:type="dxa"/>
            <w:vAlign w:val="center"/>
          </w:tcPr>
          <w:p w:rsidR="000E760F" w:rsidRPr="00072276" w:rsidRDefault="000E760F" w:rsidP="005C1E02">
            <w:r w:rsidRPr="00072276">
              <w:t>Inquiries</w:t>
            </w:r>
          </w:p>
        </w:tc>
        <w:tc>
          <w:tcPr>
            <w:tcW w:w="1771" w:type="dxa"/>
            <w:vAlign w:val="center"/>
          </w:tcPr>
          <w:p w:rsidR="000E760F" w:rsidRPr="000E760F" w:rsidRDefault="000E760F" w:rsidP="005C1E02">
            <w:pPr>
              <w:jc w:val="center"/>
              <w:cnfStyle w:val="000000100000" w:firstRow="0" w:lastRow="0" w:firstColumn="0" w:lastColumn="0" w:oddVBand="0" w:evenVBand="0" w:oddHBand="1" w:evenHBand="0" w:firstRowFirstColumn="0" w:firstRowLastColumn="0" w:lastRowFirstColumn="0" w:lastRowLastColumn="0"/>
            </w:pPr>
            <w:r w:rsidRPr="000E760F">
              <w:t>2*3</w:t>
            </w:r>
          </w:p>
        </w:tc>
        <w:tc>
          <w:tcPr>
            <w:tcW w:w="1771" w:type="dxa"/>
            <w:vAlign w:val="center"/>
          </w:tcPr>
          <w:p w:rsidR="000E760F" w:rsidRPr="000E760F" w:rsidRDefault="000E760F" w:rsidP="005C1E02">
            <w:pPr>
              <w:jc w:val="center"/>
              <w:cnfStyle w:val="000000100000" w:firstRow="0" w:lastRow="0" w:firstColumn="0" w:lastColumn="0" w:oddVBand="0" w:evenVBand="0" w:oddHBand="1" w:evenHBand="0" w:firstRowFirstColumn="0" w:firstRowLastColumn="0" w:lastRowFirstColumn="0" w:lastRowLastColumn="0"/>
            </w:pPr>
            <w:r w:rsidRPr="000E760F">
              <w:t>1*4</w:t>
            </w:r>
          </w:p>
        </w:tc>
        <w:tc>
          <w:tcPr>
            <w:tcW w:w="1771" w:type="dxa"/>
            <w:vAlign w:val="center"/>
          </w:tcPr>
          <w:p w:rsidR="000E760F" w:rsidRPr="000E760F" w:rsidRDefault="000E760F" w:rsidP="005C1E02">
            <w:pPr>
              <w:jc w:val="center"/>
              <w:cnfStyle w:val="000000100000" w:firstRow="0" w:lastRow="0" w:firstColumn="0" w:lastColumn="0" w:oddVBand="0" w:evenVBand="0" w:oddHBand="1" w:evenHBand="0" w:firstRowFirstColumn="0" w:firstRowLastColumn="0" w:lastRowFirstColumn="0" w:lastRowLastColumn="0"/>
            </w:pPr>
            <w:r w:rsidRPr="000E760F">
              <w:t>0*6</w:t>
            </w:r>
          </w:p>
        </w:tc>
        <w:tc>
          <w:tcPr>
            <w:tcW w:w="1772" w:type="dxa"/>
            <w:vAlign w:val="center"/>
          </w:tcPr>
          <w:p w:rsidR="000E760F" w:rsidRPr="000E760F" w:rsidRDefault="000E760F" w:rsidP="005C1E02">
            <w:pPr>
              <w:jc w:val="center"/>
              <w:cnfStyle w:val="000000100000" w:firstRow="0" w:lastRow="0" w:firstColumn="0" w:lastColumn="0" w:oddVBand="0" w:evenVBand="0" w:oddHBand="1" w:evenHBand="0" w:firstRowFirstColumn="0" w:firstRowLastColumn="0" w:lastRowFirstColumn="0" w:lastRowLastColumn="0"/>
            </w:pPr>
            <w:r w:rsidRPr="000E760F">
              <w:t>10</w:t>
            </w:r>
          </w:p>
        </w:tc>
      </w:tr>
      <w:tr w:rsidR="000E760F" w:rsidRPr="000E760F" w:rsidTr="005C1E0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1" w:type="dxa"/>
            <w:vAlign w:val="center"/>
          </w:tcPr>
          <w:p w:rsidR="000E760F" w:rsidRPr="00072276" w:rsidRDefault="000E760F" w:rsidP="005C1E02">
            <w:r w:rsidRPr="00072276">
              <w:t>Logical Internal files</w:t>
            </w:r>
          </w:p>
        </w:tc>
        <w:tc>
          <w:tcPr>
            <w:tcW w:w="1771" w:type="dxa"/>
            <w:vAlign w:val="center"/>
          </w:tcPr>
          <w:p w:rsidR="000E760F" w:rsidRPr="000E760F" w:rsidRDefault="000E760F" w:rsidP="005C1E02">
            <w:pPr>
              <w:jc w:val="center"/>
              <w:cnfStyle w:val="000000010000" w:firstRow="0" w:lastRow="0" w:firstColumn="0" w:lastColumn="0" w:oddVBand="0" w:evenVBand="0" w:oddHBand="0" w:evenHBand="1" w:firstRowFirstColumn="0" w:firstRowLastColumn="0" w:lastRowFirstColumn="0" w:lastRowLastColumn="0"/>
            </w:pPr>
            <w:r w:rsidRPr="000E760F">
              <w:t>0*7</w:t>
            </w:r>
          </w:p>
        </w:tc>
        <w:tc>
          <w:tcPr>
            <w:tcW w:w="1771" w:type="dxa"/>
            <w:vAlign w:val="center"/>
          </w:tcPr>
          <w:p w:rsidR="000E760F" w:rsidRPr="000E760F" w:rsidRDefault="000E760F" w:rsidP="005C1E02">
            <w:pPr>
              <w:jc w:val="center"/>
              <w:cnfStyle w:val="000000010000" w:firstRow="0" w:lastRow="0" w:firstColumn="0" w:lastColumn="0" w:oddVBand="0" w:evenVBand="0" w:oddHBand="0" w:evenHBand="1" w:firstRowFirstColumn="0" w:firstRowLastColumn="0" w:lastRowFirstColumn="0" w:lastRowLastColumn="0"/>
            </w:pPr>
            <w:r w:rsidRPr="000E760F">
              <w:t>2*10</w:t>
            </w:r>
          </w:p>
        </w:tc>
        <w:tc>
          <w:tcPr>
            <w:tcW w:w="1771" w:type="dxa"/>
            <w:vAlign w:val="center"/>
          </w:tcPr>
          <w:p w:rsidR="000E760F" w:rsidRPr="000E760F" w:rsidRDefault="000E760F" w:rsidP="005C1E02">
            <w:pPr>
              <w:jc w:val="center"/>
              <w:cnfStyle w:val="000000010000" w:firstRow="0" w:lastRow="0" w:firstColumn="0" w:lastColumn="0" w:oddVBand="0" w:evenVBand="0" w:oddHBand="0" w:evenHBand="1" w:firstRowFirstColumn="0" w:firstRowLastColumn="0" w:lastRowFirstColumn="0" w:lastRowLastColumn="0"/>
            </w:pPr>
            <w:r w:rsidRPr="000E760F">
              <w:t>0*15</w:t>
            </w:r>
          </w:p>
        </w:tc>
        <w:tc>
          <w:tcPr>
            <w:tcW w:w="1772" w:type="dxa"/>
            <w:vAlign w:val="center"/>
          </w:tcPr>
          <w:p w:rsidR="000E760F" w:rsidRPr="000E760F" w:rsidRDefault="000E760F" w:rsidP="005C1E02">
            <w:pPr>
              <w:jc w:val="center"/>
              <w:cnfStyle w:val="000000010000" w:firstRow="0" w:lastRow="0" w:firstColumn="0" w:lastColumn="0" w:oddVBand="0" w:evenVBand="0" w:oddHBand="0" w:evenHBand="1" w:firstRowFirstColumn="0" w:firstRowLastColumn="0" w:lastRowFirstColumn="0" w:lastRowLastColumn="0"/>
            </w:pPr>
            <w:r w:rsidRPr="000E760F">
              <w:t>20</w:t>
            </w:r>
          </w:p>
        </w:tc>
      </w:tr>
      <w:tr w:rsidR="000E760F" w:rsidRPr="000E760F"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71" w:type="dxa"/>
            <w:vAlign w:val="center"/>
          </w:tcPr>
          <w:p w:rsidR="000E760F" w:rsidRPr="00072276" w:rsidRDefault="000E760F" w:rsidP="005C1E02">
            <w:r w:rsidRPr="00072276">
              <w:lastRenderedPageBreak/>
              <w:t>External interface files</w:t>
            </w:r>
          </w:p>
        </w:tc>
        <w:tc>
          <w:tcPr>
            <w:tcW w:w="1771" w:type="dxa"/>
            <w:vAlign w:val="center"/>
          </w:tcPr>
          <w:p w:rsidR="000E760F" w:rsidRPr="000E760F" w:rsidRDefault="000E760F" w:rsidP="005C1E02">
            <w:pPr>
              <w:jc w:val="center"/>
              <w:cnfStyle w:val="000000100000" w:firstRow="0" w:lastRow="0" w:firstColumn="0" w:lastColumn="0" w:oddVBand="0" w:evenVBand="0" w:oddHBand="1" w:evenHBand="0" w:firstRowFirstColumn="0" w:firstRowLastColumn="0" w:lastRowFirstColumn="0" w:lastRowLastColumn="0"/>
            </w:pPr>
            <w:r w:rsidRPr="000E760F">
              <w:t>0*5</w:t>
            </w:r>
          </w:p>
        </w:tc>
        <w:tc>
          <w:tcPr>
            <w:tcW w:w="1771" w:type="dxa"/>
            <w:vAlign w:val="center"/>
          </w:tcPr>
          <w:p w:rsidR="000E760F" w:rsidRPr="000E760F" w:rsidRDefault="000E760F" w:rsidP="005C1E02">
            <w:pPr>
              <w:jc w:val="center"/>
              <w:cnfStyle w:val="000000100000" w:firstRow="0" w:lastRow="0" w:firstColumn="0" w:lastColumn="0" w:oddVBand="0" w:evenVBand="0" w:oddHBand="1" w:evenHBand="0" w:firstRowFirstColumn="0" w:firstRowLastColumn="0" w:lastRowFirstColumn="0" w:lastRowLastColumn="0"/>
            </w:pPr>
            <w:r w:rsidRPr="000E760F">
              <w:t>0*7</w:t>
            </w:r>
          </w:p>
        </w:tc>
        <w:tc>
          <w:tcPr>
            <w:tcW w:w="1771" w:type="dxa"/>
            <w:vAlign w:val="center"/>
          </w:tcPr>
          <w:p w:rsidR="000E760F" w:rsidRPr="000E760F" w:rsidRDefault="000E760F" w:rsidP="005C1E02">
            <w:pPr>
              <w:jc w:val="center"/>
              <w:cnfStyle w:val="000000100000" w:firstRow="0" w:lastRow="0" w:firstColumn="0" w:lastColumn="0" w:oddVBand="0" w:evenVBand="0" w:oddHBand="1" w:evenHBand="0" w:firstRowFirstColumn="0" w:firstRowLastColumn="0" w:lastRowFirstColumn="0" w:lastRowLastColumn="0"/>
            </w:pPr>
            <w:r w:rsidRPr="000E760F">
              <w:t>0*10</w:t>
            </w:r>
          </w:p>
        </w:tc>
        <w:tc>
          <w:tcPr>
            <w:tcW w:w="1772" w:type="dxa"/>
            <w:vAlign w:val="center"/>
          </w:tcPr>
          <w:p w:rsidR="000E760F" w:rsidRPr="000E760F" w:rsidRDefault="000E760F" w:rsidP="005C1E02">
            <w:pPr>
              <w:jc w:val="center"/>
              <w:cnfStyle w:val="000000100000" w:firstRow="0" w:lastRow="0" w:firstColumn="0" w:lastColumn="0" w:oddVBand="0" w:evenVBand="0" w:oddHBand="1" w:evenHBand="0" w:firstRowFirstColumn="0" w:firstRowLastColumn="0" w:lastRowFirstColumn="0" w:lastRowLastColumn="0"/>
            </w:pPr>
            <w:r w:rsidRPr="000E760F">
              <w:t>0</w:t>
            </w:r>
          </w:p>
        </w:tc>
      </w:tr>
      <w:bookmarkEnd w:id="75"/>
      <w:tr w:rsidR="000E760F" w:rsidRPr="000E760F" w:rsidTr="005C1E0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84" w:type="dxa"/>
            <w:gridSpan w:val="4"/>
            <w:vAlign w:val="center"/>
          </w:tcPr>
          <w:p w:rsidR="000E760F" w:rsidRPr="00072276" w:rsidRDefault="000E760F" w:rsidP="005C1E02">
            <w:r w:rsidRPr="00072276">
              <w:t>Unadjusted Function Points (UAF)Total</w:t>
            </w:r>
          </w:p>
        </w:tc>
        <w:tc>
          <w:tcPr>
            <w:tcW w:w="1772" w:type="dxa"/>
          </w:tcPr>
          <w:p w:rsidR="000E760F" w:rsidRPr="000E760F" w:rsidRDefault="000E760F" w:rsidP="000E760F">
            <w:pPr>
              <w:jc w:val="center"/>
              <w:cnfStyle w:val="000000010000" w:firstRow="0" w:lastRow="0" w:firstColumn="0" w:lastColumn="0" w:oddVBand="0" w:evenVBand="0" w:oddHBand="0" w:evenHBand="1" w:firstRowFirstColumn="0" w:firstRowLastColumn="0" w:lastRowFirstColumn="0" w:lastRowLastColumn="0"/>
            </w:pPr>
            <w:r w:rsidRPr="000E760F">
              <w:t>55</w:t>
            </w:r>
          </w:p>
        </w:tc>
      </w:tr>
      <w:tr w:rsidR="000E760F" w:rsidRPr="000E760F" w:rsidTr="005C1E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84" w:type="dxa"/>
            <w:gridSpan w:val="4"/>
            <w:vAlign w:val="center"/>
          </w:tcPr>
          <w:p w:rsidR="000E760F" w:rsidRPr="00072276" w:rsidRDefault="000E760F" w:rsidP="005C1E02">
            <w:r w:rsidRPr="00072276">
              <w:t>Adjustment Factor</w:t>
            </w:r>
          </w:p>
        </w:tc>
        <w:tc>
          <w:tcPr>
            <w:tcW w:w="1772" w:type="dxa"/>
          </w:tcPr>
          <w:p w:rsidR="000E760F" w:rsidRPr="000E760F" w:rsidRDefault="000E760F" w:rsidP="000E760F">
            <w:pPr>
              <w:jc w:val="center"/>
              <w:cnfStyle w:val="000000100000" w:firstRow="0" w:lastRow="0" w:firstColumn="0" w:lastColumn="0" w:oddVBand="0" w:evenVBand="0" w:oddHBand="1" w:evenHBand="0" w:firstRowFirstColumn="0" w:firstRowLastColumn="0" w:lastRowFirstColumn="0" w:lastRowLastColumn="0"/>
            </w:pPr>
            <w:r w:rsidRPr="000E760F">
              <w:t>1.0</w:t>
            </w:r>
          </w:p>
        </w:tc>
      </w:tr>
      <w:tr w:rsidR="000E760F" w:rsidRPr="000E760F" w:rsidTr="005C1E0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84" w:type="dxa"/>
            <w:gridSpan w:val="4"/>
            <w:vAlign w:val="center"/>
          </w:tcPr>
          <w:p w:rsidR="000E760F" w:rsidRPr="000E760F" w:rsidRDefault="000E760F" w:rsidP="005C1E02">
            <w:pPr>
              <w:rPr>
                <w:b w:val="0"/>
              </w:rPr>
            </w:pPr>
            <w:r w:rsidRPr="000E760F">
              <w:rPr>
                <w:b w:val="0"/>
              </w:rPr>
              <w:t>Total</w:t>
            </w:r>
          </w:p>
        </w:tc>
        <w:tc>
          <w:tcPr>
            <w:tcW w:w="1772" w:type="dxa"/>
          </w:tcPr>
          <w:p w:rsidR="000E760F" w:rsidRPr="000E760F" w:rsidRDefault="000E760F" w:rsidP="000E760F">
            <w:pPr>
              <w:jc w:val="center"/>
              <w:cnfStyle w:val="010000000000" w:firstRow="0" w:lastRow="1" w:firstColumn="0" w:lastColumn="0" w:oddVBand="0" w:evenVBand="0" w:oddHBand="0" w:evenHBand="0" w:firstRowFirstColumn="0" w:firstRowLastColumn="0" w:lastRowFirstColumn="0" w:lastRowLastColumn="0"/>
            </w:pPr>
            <w:r w:rsidRPr="000E760F">
              <w:t>55</w:t>
            </w:r>
          </w:p>
        </w:tc>
      </w:tr>
    </w:tbl>
    <w:p w:rsidR="000E760F" w:rsidRDefault="000E760F" w:rsidP="000E760F">
      <w:r>
        <w:t>Using McConnell’s (Reference?) to calculate Effort (using Systems Kind of Software)</w:t>
      </w:r>
    </w:p>
    <w:tbl>
      <w:tblPr>
        <w:tblStyle w:val="MediumShading1-Accent1"/>
        <w:tblW w:w="0" w:type="auto"/>
        <w:tblLook w:val="04E0" w:firstRow="1" w:lastRow="1" w:firstColumn="1" w:lastColumn="0" w:noHBand="0" w:noVBand="1"/>
      </w:tblPr>
      <w:tblGrid>
        <w:gridCol w:w="4428"/>
        <w:gridCol w:w="4428"/>
      </w:tblGrid>
      <w:tr w:rsidR="000E760F" w:rsidTr="00F712F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856" w:type="dxa"/>
            <w:gridSpan w:val="2"/>
          </w:tcPr>
          <w:p w:rsidR="000E760F" w:rsidRDefault="000E760F" w:rsidP="002A2C14">
            <w:pPr>
              <w:jc w:val="center"/>
            </w:pPr>
            <w:r>
              <w:t>Jones’ First Order Estimate Influence Multipliers</w:t>
            </w:r>
          </w:p>
        </w:tc>
      </w:tr>
      <w:tr w:rsidR="000E760F"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28" w:type="dxa"/>
          </w:tcPr>
          <w:p w:rsidR="000E760F" w:rsidRPr="00072276" w:rsidRDefault="000E760F" w:rsidP="000E760F">
            <w:pPr>
              <w:jc w:val="center"/>
            </w:pPr>
            <w:r w:rsidRPr="00072276">
              <w:t>Category</w:t>
            </w:r>
          </w:p>
        </w:tc>
        <w:tc>
          <w:tcPr>
            <w:tcW w:w="4428" w:type="dxa"/>
          </w:tcPr>
          <w:p w:rsidR="000E760F" w:rsidRDefault="000E760F" w:rsidP="000E760F">
            <w:pPr>
              <w:jc w:val="center"/>
              <w:cnfStyle w:val="000000100000" w:firstRow="0" w:lastRow="0" w:firstColumn="0" w:lastColumn="0" w:oddVBand="0" w:evenVBand="0" w:oddHBand="1" w:evenHBand="0" w:firstRowFirstColumn="0" w:firstRowLastColumn="0" w:lastRowFirstColumn="0" w:lastRowLastColumn="0"/>
            </w:pPr>
            <w:r>
              <w:t>Influence ( 1- 5)</w:t>
            </w:r>
          </w:p>
        </w:tc>
      </w:tr>
      <w:tr w:rsidR="000E760F" w:rsidTr="00F712F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28" w:type="dxa"/>
          </w:tcPr>
          <w:p w:rsidR="000E760F" w:rsidRPr="00072276" w:rsidRDefault="000E760F" w:rsidP="000E760F">
            <w:pPr>
              <w:jc w:val="center"/>
            </w:pPr>
            <w:r w:rsidRPr="00072276">
              <w:t>Data Communication</w:t>
            </w:r>
          </w:p>
        </w:tc>
        <w:tc>
          <w:tcPr>
            <w:tcW w:w="4428" w:type="dxa"/>
          </w:tcPr>
          <w:p w:rsidR="000E760F" w:rsidRDefault="000E760F" w:rsidP="000E760F">
            <w:pPr>
              <w:jc w:val="center"/>
              <w:cnfStyle w:val="000000010000" w:firstRow="0" w:lastRow="0" w:firstColumn="0" w:lastColumn="0" w:oddVBand="0" w:evenVBand="0" w:oddHBand="0" w:evenHBand="1" w:firstRowFirstColumn="0" w:firstRowLastColumn="0" w:lastRowFirstColumn="0" w:lastRowLastColumn="0"/>
            </w:pPr>
            <w:r>
              <w:t>5</w:t>
            </w:r>
          </w:p>
        </w:tc>
      </w:tr>
      <w:tr w:rsidR="000E760F"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28" w:type="dxa"/>
          </w:tcPr>
          <w:p w:rsidR="000E760F" w:rsidRPr="00072276" w:rsidRDefault="000E760F" w:rsidP="000E760F">
            <w:pPr>
              <w:jc w:val="center"/>
            </w:pPr>
            <w:r w:rsidRPr="00072276">
              <w:t>Distributed Data Processing</w:t>
            </w:r>
          </w:p>
        </w:tc>
        <w:tc>
          <w:tcPr>
            <w:tcW w:w="4428" w:type="dxa"/>
          </w:tcPr>
          <w:p w:rsidR="000E760F" w:rsidRDefault="000E760F" w:rsidP="000E760F">
            <w:pPr>
              <w:jc w:val="center"/>
              <w:cnfStyle w:val="000000100000" w:firstRow="0" w:lastRow="0" w:firstColumn="0" w:lastColumn="0" w:oddVBand="0" w:evenVBand="0" w:oddHBand="1" w:evenHBand="0" w:firstRowFirstColumn="0" w:firstRowLastColumn="0" w:lastRowFirstColumn="0" w:lastRowLastColumn="0"/>
            </w:pPr>
            <w:r>
              <w:t>1</w:t>
            </w:r>
          </w:p>
        </w:tc>
      </w:tr>
      <w:tr w:rsidR="000E760F" w:rsidTr="00F712F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28" w:type="dxa"/>
          </w:tcPr>
          <w:p w:rsidR="000E760F" w:rsidRPr="00072276" w:rsidRDefault="000E760F" w:rsidP="000E760F">
            <w:pPr>
              <w:jc w:val="center"/>
            </w:pPr>
            <w:r w:rsidRPr="00072276">
              <w:t>Performance</w:t>
            </w:r>
          </w:p>
        </w:tc>
        <w:tc>
          <w:tcPr>
            <w:tcW w:w="4428" w:type="dxa"/>
          </w:tcPr>
          <w:p w:rsidR="000E760F" w:rsidRDefault="000E760F" w:rsidP="000E760F">
            <w:pPr>
              <w:jc w:val="center"/>
              <w:cnfStyle w:val="000000010000" w:firstRow="0" w:lastRow="0" w:firstColumn="0" w:lastColumn="0" w:oddVBand="0" w:evenVBand="0" w:oddHBand="0" w:evenHBand="1" w:firstRowFirstColumn="0" w:firstRowLastColumn="0" w:lastRowFirstColumn="0" w:lastRowLastColumn="0"/>
            </w:pPr>
            <w:r>
              <w:t>3</w:t>
            </w:r>
          </w:p>
        </w:tc>
      </w:tr>
      <w:tr w:rsidR="000E760F"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28" w:type="dxa"/>
          </w:tcPr>
          <w:p w:rsidR="000E760F" w:rsidRPr="00072276" w:rsidRDefault="000E760F" w:rsidP="000E760F">
            <w:pPr>
              <w:jc w:val="center"/>
            </w:pPr>
            <w:r w:rsidRPr="00072276">
              <w:t>Heavily Used Configuration</w:t>
            </w:r>
          </w:p>
        </w:tc>
        <w:tc>
          <w:tcPr>
            <w:tcW w:w="4428" w:type="dxa"/>
          </w:tcPr>
          <w:p w:rsidR="000E760F" w:rsidRDefault="000E760F" w:rsidP="000E760F">
            <w:pPr>
              <w:jc w:val="center"/>
              <w:cnfStyle w:val="000000100000" w:firstRow="0" w:lastRow="0" w:firstColumn="0" w:lastColumn="0" w:oddVBand="0" w:evenVBand="0" w:oddHBand="1" w:evenHBand="0" w:firstRowFirstColumn="0" w:firstRowLastColumn="0" w:lastRowFirstColumn="0" w:lastRowLastColumn="0"/>
            </w:pPr>
            <w:r>
              <w:t>2</w:t>
            </w:r>
          </w:p>
        </w:tc>
      </w:tr>
      <w:tr w:rsidR="000E760F" w:rsidTr="00F712F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28" w:type="dxa"/>
          </w:tcPr>
          <w:p w:rsidR="000E760F" w:rsidRPr="00072276" w:rsidRDefault="000E760F" w:rsidP="000E760F">
            <w:pPr>
              <w:jc w:val="center"/>
            </w:pPr>
            <w:r w:rsidRPr="00072276">
              <w:t>Transaction Rate</w:t>
            </w:r>
          </w:p>
        </w:tc>
        <w:tc>
          <w:tcPr>
            <w:tcW w:w="4428" w:type="dxa"/>
          </w:tcPr>
          <w:p w:rsidR="000E760F" w:rsidRDefault="000E760F" w:rsidP="000E760F">
            <w:pPr>
              <w:jc w:val="center"/>
              <w:cnfStyle w:val="000000010000" w:firstRow="0" w:lastRow="0" w:firstColumn="0" w:lastColumn="0" w:oddVBand="0" w:evenVBand="0" w:oddHBand="0" w:evenHBand="1" w:firstRowFirstColumn="0" w:firstRowLastColumn="0" w:lastRowFirstColumn="0" w:lastRowLastColumn="0"/>
            </w:pPr>
            <w:r>
              <w:t>3</w:t>
            </w:r>
          </w:p>
        </w:tc>
      </w:tr>
      <w:tr w:rsidR="000E760F"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28" w:type="dxa"/>
          </w:tcPr>
          <w:p w:rsidR="000E760F" w:rsidRPr="00072276" w:rsidRDefault="000E760F" w:rsidP="000E760F">
            <w:pPr>
              <w:jc w:val="center"/>
            </w:pPr>
            <w:r w:rsidRPr="00072276">
              <w:t>Online Data Entry</w:t>
            </w:r>
          </w:p>
        </w:tc>
        <w:tc>
          <w:tcPr>
            <w:tcW w:w="4428" w:type="dxa"/>
          </w:tcPr>
          <w:p w:rsidR="000E760F" w:rsidRDefault="000E760F" w:rsidP="000E760F">
            <w:pPr>
              <w:jc w:val="center"/>
              <w:cnfStyle w:val="000000100000" w:firstRow="0" w:lastRow="0" w:firstColumn="0" w:lastColumn="0" w:oddVBand="0" w:evenVBand="0" w:oddHBand="1" w:evenHBand="0" w:firstRowFirstColumn="0" w:firstRowLastColumn="0" w:lastRowFirstColumn="0" w:lastRowLastColumn="0"/>
            </w:pPr>
            <w:r>
              <w:t>1</w:t>
            </w:r>
          </w:p>
        </w:tc>
      </w:tr>
      <w:tr w:rsidR="000E760F" w:rsidTr="00F712F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28" w:type="dxa"/>
          </w:tcPr>
          <w:p w:rsidR="000E760F" w:rsidRPr="00072276" w:rsidRDefault="000E760F" w:rsidP="000E760F">
            <w:pPr>
              <w:jc w:val="center"/>
            </w:pPr>
            <w:r w:rsidRPr="00072276">
              <w:t>End-User Efficiency</w:t>
            </w:r>
          </w:p>
        </w:tc>
        <w:tc>
          <w:tcPr>
            <w:tcW w:w="4428" w:type="dxa"/>
          </w:tcPr>
          <w:p w:rsidR="000E760F" w:rsidRDefault="000E760F" w:rsidP="000E760F">
            <w:pPr>
              <w:jc w:val="center"/>
              <w:cnfStyle w:val="000000010000" w:firstRow="0" w:lastRow="0" w:firstColumn="0" w:lastColumn="0" w:oddVBand="0" w:evenVBand="0" w:oddHBand="0" w:evenHBand="1" w:firstRowFirstColumn="0" w:firstRowLastColumn="0" w:lastRowFirstColumn="0" w:lastRowLastColumn="0"/>
            </w:pPr>
            <w:r>
              <w:t>1</w:t>
            </w:r>
          </w:p>
        </w:tc>
      </w:tr>
      <w:tr w:rsidR="000E760F"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28" w:type="dxa"/>
          </w:tcPr>
          <w:p w:rsidR="000E760F" w:rsidRPr="00072276" w:rsidRDefault="000E760F" w:rsidP="000E760F">
            <w:pPr>
              <w:jc w:val="center"/>
            </w:pPr>
            <w:r w:rsidRPr="00072276">
              <w:t>Online Update</w:t>
            </w:r>
          </w:p>
        </w:tc>
        <w:tc>
          <w:tcPr>
            <w:tcW w:w="4428" w:type="dxa"/>
          </w:tcPr>
          <w:p w:rsidR="000E760F" w:rsidRDefault="000E760F" w:rsidP="000E760F">
            <w:pPr>
              <w:jc w:val="center"/>
              <w:cnfStyle w:val="000000100000" w:firstRow="0" w:lastRow="0" w:firstColumn="0" w:lastColumn="0" w:oddVBand="0" w:evenVBand="0" w:oddHBand="1" w:evenHBand="0" w:firstRowFirstColumn="0" w:firstRowLastColumn="0" w:lastRowFirstColumn="0" w:lastRowLastColumn="0"/>
            </w:pPr>
            <w:r>
              <w:t>1</w:t>
            </w:r>
          </w:p>
        </w:tc>
      </w:tr>
      <w:tr w:rsidR="000E760F" w:rsidTr="00F712F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28" w:type="dxa"/>
          </w:tcPr>
          <w:p w:rsidR="000E760F" w:rsidRPr="00072276" w:rsidRDefault="000E760F" w:rsidP="000E760F">
            <w:pPr>
              <w:jc w:val="center"/>
            </w:pPr>
            <w:r w:rsidRPr="00072276">
              <w:t>Complex Processing</w:t>
            </w:r>
          </w:p>
        </w:tc>
        <w:tc>
          <w:tcPr>
            <w:tcW w:w="4428" w:type="dxa"/>
          </w:tcPr>
          <w:p w:rsidR="000E760F" w:rsidRDefault="000E760F" w:rsidP="000E760F">
            <w:pPr>
              <w:jc w:val="center"/>
              <w:cnfStyle w:val="000000010000" w:firstRow="0" w:lastRow="0" w:firstColumn="0" w:lastColumn="0" w:oddVBand="0" w:evenVBand="0" w:oddHBand="0" w:evenHBand="1" w:firstRowFirstColumn="0" w:firstRowLastColumn="0" w:lastRowFirstColumn="0" w:lastRowLastColumn="0"/>
            </w:pPr>
            <w:r>
              <w:t>2</w:t>
            </w:r>
          </w:p>
        </w:tc>
      </w:tr>
      <w:tr w:rsidR="000E760F"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28" w:type="dxa"/>
          </w:tcPr>
          <w:p w:rsidR="000E760F" w:rsidRPr="00072276" w:rsidRDefault="000E760F" w:rsidP="000E760F">
            <w:pPr>
              <w:jc w:val="center"/>
            </w:pPr>
            <w:r w:rsidRPr="00072276">
              <w:t>Re-usability</w:t>
            </w:r>
          </w:p>
        </w:tc>
        <w:tc>
          <w:tcPr>
            <w:tcW w:w="4428" w:type="dxa"/>
          </w:tcPr>
          <w:p w:rsidR="000E760F" w:rsidRDefault="000E760F" w:rsidP="000E760F">
            <w:pPr>
              <w:jc w:val="center"/>
              <w:cnfStyle w:val="000000100000" w:firstRow="0" w:lastRow="0" w:firstColumn="0" w:lastColumn="0" w:oddVBand="0" w:evenVBand="0" w:oddHBand="1" w:evenHBand="0" w:firstRowFirstColumn="0" w:firstRowLastColumn="0" w:lastRowFirstColumn="0" w:lastRowLastColumn="0"/>
            </w:pPr>
            <w:r>
              <w:t>3</w:t>
            </w:r>
          </w:p>
        </w:tc>
      </w:tr>
      <w:tr w:rsidR="000E760F" w:rsidTr="00F712F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28" w:type="dxa"/>
          </w:tcPr>
          <w:p w:rsidR="000E760F" w:rsidRPr="00072276" w:rsidRDefault="000E760F" w:rsidP="000E760F">
            <w:pPr>
              <w:jc w:val="center"/>
            </w:pPr>
            <w:r w:rsidRPr="00072276">
              <w:t>Installation Ease</w:t>
            </w:r>
          </w:p>
        </w:tc>
        <w:tc>
          <w:tcPr>
            <w:tcW w:w="4428" w:type="dxa"/>
          </w:tcPr>
          <w:p w:rsidR="000E760F" w:rsidRDefault="000E760F" w:rsidP="000E760F">
            <w:pPr>
              <w:jc w:val="center"/>
              <w:cnfStyle w:val="000000010000" w:firstRow="0" w:lastRow="0" w:firstColumn="0" w:lastColumn="0" w:oddVBand="0" w:evenVBand="0" w:oddHBand="0" w:evenHBand="1" w:firstRowFirstColumn="0" w:firstRowLastColumn="0" w:lastRowFirstColumn="0" w:lastRowLastColumn="0"/>
            </w:pPr>
            <w:r>
              <w:t>5</w:t>
            </w:r>
          </w:p>
        </w:tc>
      </w:tr>
      <w:tr w:rsidR="000E760F"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28" w:type="dxa"/>
          </w:tcPr>
          <w:p w:rsidR="000E760F" w:rsidRPr="00072276" w:rsidRDefault="000E760F" w:rsidP="000E760F">
            <w:pPr>
              <w:jc w:val="center"/>
            </w:pPr>
            <w:r w:rsidRPr="00072276">
              <w:t>Operational Ease</w:t>
            </w:r>
          </w:p>
        </w:tc>
        <w:tc>
          <w:tcPr>
            <w:tcW w:w="4428" w:type="dxa"/>
          </w:tcPr>
          <w:p w:rsidR="000E760F" w:rsidRDefault="000E760F" w:rsidP="000E760F">
            <w:pPr>
              <w:jc w:val="center"/>
              <w:cnfStyle w:val="000000100000" w:firstRow="0" w:lastRow="0" w:firstColumn="0" w:lastColumn="0" w:oddVBand="0" w:evenVBand="0" w:oddHBand="1" w:evenHBand="0" w:firstRowFirstColumn="0" w:firstRowLastColumn="0" w:lastRowFirstColumn="0" w:lastRowLastColumn="0"/>
            </w:pPr>
            <w:r>
              <w:t>5</w:t>
            </w:r>
          </w:p>
        </w:tc>
      </w:tr>
      <w:tr w:rsidR="000E760F" w:rsidTr="00F712F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28" w:type="dxa"/>
          </w:tcPr>
          <w:p w:rsidR="000E760F" w:rsidRPr="00072276" w:rsidRDefault="000E760F" w:rsidP="000E760F">
            <w:pPr>
              <w:jc w:val="center"/>
            </w:pPr>
            <w:r w:rsidRPr="00072276">
              <w:t>Multiple Site</w:t>
            </w:r>
          </w:p>
        </w:tc>
        <w:tc>
          <w:tcPr>
            <w:tcW w:w="4428" w:type="dxa"/>
          </w:tcPr>
          <w:p w:rsidR="000E760F" w:rsidRDefault="000E760F" w:rsidP="000E760F">
            <w:pPr>
              <w:jc w:val="center"/>
              <w:cnfStyle w:val="000000010000" w:firstRow="0" w:lastRow="0" w:firstColumn="0" w:lastColumn="0" w:oddVBand="0" w:evenVBand="0" w:oddHBand="0" w:evenHBand="1" w:firstRowFirstColumn="0" w:firstRowLastColumn="0" w:lastRowFirstColumn="0" w:lastRowLastColumn="0"/>
            </w:pPr>
            <w:r>
              <w:t>2</w:t>
            </w:r>
          </w:p>
        </w:tc>
      </w:tr>
      <w:tr w:rsidR="000E760F"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28" w:type="dxa"/>
          </w:tcPr>
          <w:p w:rsidR="000E760F" w:rsidRPr="00072276" w:rsidRDefault="000E760F" w:rsidP="000E760F">
            <w:pPr>
              <w:jc w:val="center"/>
            </w:pPr>
            <w:r w:rsidRPr="00072276">
              <w:t>Facilitate Change</w:t>
            </w:r>
          </w:p>
        </w:tc>
        <w:tc>
          <w:tcPr>
            <w:tcW w:w="4428" w:type="dxa"/>
          </w:tcPr>
          <w:p w:rsidR="000E760F" w:rsidRDefault="000E760F" w:rsidP="000E760F">
            <w:pPr>
              <w:jc w:val="center"/>
              <w:cnfStyle w:val="000000100000" w:firstRow="0" w:lastRow="0" w:firstColumn="0" w:lastColumn="0" w:oddVBand="0" w:evenVBand="0" w:oddHBand="1" w:evenHBand="0" w:firstRowFirstColumn="0" w:firstRowLastColumn="0" w:lastRowFirstColumn="0" w:lastRowLastColumn="0"/>
            </w:pPr>
            <w:r>
              <w:t>1</w:t>
            </w:r>
          </w:p>
        </w:tc>
      </w:tr>
      <w:tr w:rsidR="000E760F" w:rsidTr="00F712FC">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28" w:type="dxa"/>
          </w:tcPr>
          <w:p w:rsidR="000E760F" w:rsidRPr="00072276" w:rsidRDefault="000E760F" w:rsidP="000E760F">
            <w:pPr>
              <w:jc w:val="center"/>
            </w:pPr>
            <w:r w:rsidRPr="00072276">
              <w:t>Total</w:t>
            </w:r>
          </w:p>
        </w:tc>
        <w:tc>
          <w:tcPr>
            <w:tcW w:w="4428" w:type="dxa"/>
          </w:tcPr>
          <w:p w:rsidR="000E760F" w:rsidRDefault="000E760F" w:rsidP="000E760F">
            <w:pPr>
              <w:jc w:val="center"/>
              <w:cnfStyle w:val="010000000000" w:firstRow="0" w:lastRow="1" w:firstColumn="0" w:lastColumn="0" w:oddVBand="0" w:evenVBand="0" w:oddHBand="0" w:evenHBand="0" w:firstRowFirstColumn="0" w:firstRowLastColumn="0" w:lastRowFirstColumn="0" w:lastRowLastColumn="0"/>
            </w:pPr>
            <w:r>
              <w:t>35</w:t>
            </w:r>
          </w:p>
        </w:tc>
      </w:tr>
    </w:tbl>
    <w:p w:rsidR="000E760F" w:rsidRDefault="000E760F" w:rsidP="00623BB3">
      <w:pPr>
        <w:jc w:val="center"/>
      </w:pPr>
      <w:r>
        <w:t xml:space="preserve">Value Adjustment Factor = VAF = </w:t>
      </w:r>
      <w:proofErr w:type="gramStart"/>
      <w:r>
        <w:t>( .</w:t>
      </w:r>
      <w:proofErr w:type="gramEnd"/>
      <w:r>
        <w:t>65 + ( .01 * 35 ) ) = 1.0</w:t>
      </w:r>
    </w:p>
    <w:p w:rsidR="000E760F" w:rsidRDefault="000E760F" w:rsidP="00623BB3">
      <w:pPr>
        <w:jc w:val="center"/>
      </w:pPr>
      <w:r>
        <w:t xml:space="preserve">Adjusted Function Point = AFP </w:t>
      </w:r>
      <w:proofErr w:type="gramStart"/>
      <w:r>
        <w:t>=  UAF</w:t>
      </w:r>
      <w:proofErr w:type="gramEnd"/>
      <w:r>
        <w:t xml:space="preserve"> * VAF = 55 * 1.0 = 55</w:t>
      </w:r>
    </w:p>
    <w:p w:rsidR="000E760F" w:rsidRDefault="000E760F" w:rsidP="000E760F">
      <w:pPr>
        <w:pStyle w:val="Heading3"/>
      </w:pPr>
      <w:r>
        <w:t>Effort Estimation</w:t>
      </w:r>
    </w:p>
    <w:p w:rsidR="000E760F" w:rsidRDefault="000E760F" w:rsidP="000E760F">
      <w:proofErr w:type="gramStart"/>
      <w:r>
        <w:t>Using McConnell’s Table 8-7 to calculate Effort by Jones’ First Order Estimation (using Systems Kind of Software).</w:t>
      </w:r>
      <w:proofErr w:type="gramEnd"/>
    </w:p>
    <w:tbl>
      <w:tblPr>
        <w:tblStyle w:val="MediumShading1-Accent1"/>
        <w:tblW w:w="0" w:type="auto"/>
        <w:tblLook w:val="0420" w:firstRow="1" w:lastRow="0" w:firstColumn="0" w:lastColumn="0" w:noHBand="0" w:noVBand="1"/>
      </w:tblPr>
      <w:tblGrid>
        <w:gridCol w:w="2952"/>
        <w:gridCol w:w="2952"/>
        <w:gridCol w:w="2952"/>
      </w:tblGrid>
      <w:tr w:rsidR="000E760F" w:rsidTr="00F712FC">
        <w:trPr>
          <w:cnfStyle w:val="100000000000" w:firstRow="1" w:lastRow="0" w:firstColumn="0" w:lastColumn="0" w:oddVBand="0" w:evenVBand="0" w:oddHBand="0" w:evenHBand="0" w:firstRowFirstColumn="0" w:firstRowLastColumn="0" w:lastRowFirstColumn="0" w:lastRowLastColumn="0"/>
          <w:cantSplit/>
        </w:trPr>
        <w:tc>
          <w:tcPr>
            <w:tcW w:w="2952" w:type="dxa"/>
            <w:vAlign w:val="center"/>
          </w:tcPr>
          <w:p w:rsidR="000E760F" w:rsidRDefault="000E760F" w:rsidP="00F712FC">
            <w:pPr>
              <w:jc w:val="center"/>
            </w:pPr>
            <w:r>
              <w:t>Worst In Class</w:t>
            </w:r>
          </w:p>
        </w:tc>
        <w:tc>
          <w:tcPr>
            <w:tcW w:w="2952" w:type="dxa"/>
            <w:vAlign w:val="center"/>
          </w:tcPr>
          <w:p w:rsidR="000E760F" w:rsidRDefault="000E760F" w:rsidP="00F712FC">
            <w:pPr>
              <w:jc w:val="center"/>
            </w:pPr>
            <w:r>
              <w:t>Average</w:t>
            </w:r>
          </w:p>
        </w:tc>
        <w:tc>
          <w:tcPr>
            <w:tcW w:w="2952" w:type="dxa"/>
            <w:vAlign w:val="center"/>
          </w:tcPr>
          <w:p w:rsidR="000E760F" w:rsidRDefault="000E760F" w:rsidP="00F712FC">
            <w:pPr>
              <w:jc w:val="center"/>
            </w:pPr>
            <w:r>
              <w:t>Best in Class</w:t>
            </w:r>
          </w:p>
        </w:tc>
      </w:tr>
      <w:tr w:rsidR="000E760F" w:rsidTr="00F712FC">
        <w:trPr>
          <w:cnfStyle w:val="000000100000" w:firstRow="0" w:lastRow="0" w:firstColumn="0" w:lastColumn="0" w:oddVBand="0" w:evenVBand="0" w:oddHBand="1" w:evenHBand="0" w:firstRowFirstColumn="0" w:firstRowLastColumn="0" w:lastRowFirstColumn="0" w:lastRowLastColumn="0"/>
          <w:cantSplit/>
        </w:trPr>
        <w:tc>
          <w:tcPr>
            <w:tcW w:w="2952" w:type="dxa"/>
            <w:vAlign w:val="center"/>
          </w:tcPr>
          <w:p w:rsidR="000E760F" w:rsidRPr="001B62A5" w:rsidRDefault="000E760F" w:rsidP="00F712FC">
            <w:pPr>
              <w:jc w:val="center"/>
              <w:rPr>
                <w:vertAlign w:val="superscript"/>
              </w:rPr>
            </w:pPr>
            <w:r>
              <w:t>55</w:t>
            </w:r>
            <w:r>
              <w:rPr>
                <w:vertAlign w:val="superscript"/>
              </w:rPr>
              <w:t>.48</w:t>
            </w:r>
          </w:p>
        </w:tc>
        <w:tc>
          <w:tcPr>
            <w:tcW w:w="2952" w:type="dxa"/>
            <w:vAlign w:val="center"/>
          </w:tcPr>
          <w:p w:rsidR="000E760F" w:rsidRDefault="000E760F" w:rsidP="00F712FC">
            <w:pPr>
              <w:jc w:val="center"/>
            </w:pPr>
            <w:r>
              <w:t>55</w:t>
            </w:r>
            <w:r>
              <w:rPr>
                <w:vertAlign w:val="superscript"/>
              </w:rPr>
              <w:t>.45</w:t>
            </w:r>
          </w:p>
        </w:tc>
        <w:tc>
          <w:tcPr>
            <w:tcW w:w="2952" w:type="dxa"/>
            <w:vAlign w:val="center"/>
          </w:tcPr>
          <w:p w:rsidR="000E760F" w:rsidRDefault="000E760F" w:rsidP="00F712FC">
            <w:pPr>
              <w:jc w:val="center"/>
            </w:pPr>
            <w:r>
              <w:t>55</w:t>
            </w:r>
            <w:r>
              <w:rPr>
                <w:vertAlign w:val="superscript"/>
              </w:rPr>
              <w:t>.43</w:t>
            </w:r>
          </w:p>
        </w:tc>
      </w:tr>
      <w:tr w:rsidR="000E760F" w:rsidTr="00F712FC">
        <w:trPr>
          <w:cnfStyle w:val="000000010000" w:firstRow="0" w:lastRow="0" w:firstColumn="0" w:lastColumn="0" w:oddVBand="0" w:evenVBand="0" w:oddHBand="0" w:evenHBand="1" w:firstRowFirstColumn="0" w:firstRowLastColumn="0" w:lastRowFirstColumn="0" w:lastRowLastColumn="0"/>
          <w:cantSplit/>
        </w:trPr>
        <w:tc>
          <w:tcPr>
            <w:tcW w:w="2952" w:type="dxa"/>
            <w:vAlign w:val="center"/>
          </w:tcPr>
          <w:p w:rsidR="000E760F" w:rsidRDefault="000E760F" w:rsidP="00F712FC">
            <w:pPr>
              <w:jc w:val="center"/>
            </w:pPr>
            <w:r>
              <w:t>6.84 Calendar Months</w:t>
            </w:r>
          </w:p>
        </w:tc>
        <w:tc>
          <w:tcPr>
            <w:tcW w:w="2952" w:type="dxa"/>
            <w:vAlign w:val="center"/>
          </w:tcPr>
          <w:p w:rsidR="000E760F" w:rsidRDefault="000E760F" w:rsidP="00F712FC">
            <w:pPr>
              <w:jc w:val="center"/>
            </w:pPr>
            <w:r>
              <w:t>6.07 Calendar Months</w:t>
            </w:r>
          </w:p>
        </w:tc>
        <w:tc>
          <w:tcPr>
            <w:tcW w:w="2952" w:type="dxa"/>
            <w:vAlign w:val="center"/>
          </w:tcPr>
          <w:p w:rsidR="000E760F" w:rsidRDefault="000E760F" w:rsidP="00F712FC">
            <w:pPr>
              <w:jc w:val="center"/>
            </w:pPr>
            <w:r>
              <w:t>5.6 Calendar Months</w:t>
            </w:r>
          </w:p>
        </w:tc>
      </w:tr>
      <w:tr w:rsidR="000E760F" w:rsidTr="00F712FC">
        <w:trPr>
          <w:cnfStyle w:val="000000100000" w:firstRow="0" w:lastRow="0" w:firstColumn="0" w:lastColumn="0" w:oddVBand="0" w:evenVBand="0" w:oddHBand="1" w:evenHBand="0" w:firstRowFirstColumn="0" w:firstRowLastColumn="0" w:lastRowFirstColumn="0" w:lastRowLastColumn="0"/>
          <w:cantSplit/>
        </w:trPr>
        <w:tc>
          <w:tcPr>
            <w:tcW w:w="2952" w:type="dxa"/>
            <w:vAlign w:val="center"/>
          </w:tcPr>
          <w:p w:rsidR="000E760F" w:rsidRDefault="000E760F" w:rsidP="00F712FC">
            <w:pPr>
              <w:jc w:val="center"/>
            </w:pPr>
            <w:r>
              <w:t>11.85 Man Months</w:t>
            </w:r>
          </w:p>
        </w:tc>
        <w:tc>
          <w:tcPr>
            <w:tcW w:w="2952" w:type="dxa"/>
            <w:vAlign w:val="center"/>
          </w:tcPr>
          <w:p w:rsidR="000E760F" w:rsidRDefault="000E760F" w:rsidP="00F712FC">
            <w:pPr>
              <w:jc w:val="center"/>
            </w:pPr>
            <w:r>
              <w:t>8.28 Man Months</w:t>
            </w:r>
          </w:p>
        </w:tc>
        <w:tc>
          <w:tcPr>
            <w:tcW w:w="2952" w:type="dxa"/>
            <w:vAlign w:val="center"/>
          </w:tcPr>
          <w:p w:rsidR="000E760F" w:rsidRDefault="000E760F" w:rsidP="00F712FC">
            <w:pPr>
              <w:jc w:val="center"/>
            </w:pPr>
            <w:r>
              <w:t>6.50 Man Months</w:t>
            </w:r>
          </w:p>
        </w:tc>
      </w:tr>
      <w:tr w:rsidR="000E760F" w:rsidTr="00F712FC">
        <w:trPr>
          <w:cnfStyle w:val="000000010000" w:firstRow="0" w:lastRow="0" w:firstColumn="0" w:lastColumn="0" w:oddVBand="0" w:evenVBand="0" w:oddHBand="0" w:evenHBand="1" w:firstRowFirstColumn="0" w:firstRowLastColumn="0" w:lastRowFirstColumn="0" w:lastRowLastColumn="0"/>
          <w:cantSplit/>
        </w:trPr>
        <w:tc>
          <w:tcPr>
            <w:tcW w:w="2952" w:type="dxa"/>
            <w:vAlign w:val="center"/>
          </w:tcPr>
          <w:p w:rsidR="000E760F" w:rsidRDefault="000E760F" w:rsidP="00F712FC">
            <w:pPr>
              <w:jc w:val="center"/>
            </w:pPr>
            <w:r>
              <w:t>2.37 Calendar Months</w:t>
            </w:r>
          </w:p>
        </w:tc>
        <w:tc>
          <w:tcPr>
            <w:tcW w:w="2952" w:type="dxa"/>
            <w:vAlign w:val="center"/>
          </w:tcPr>
          <w:p w:rsidR="000E760F" w:rsidRDefault="000E760F" w:rsidP="00F712FC">
            <w:pPr>
              <w:jc w:val="center"/>
            </w:pPr>
            <w:r>
              <w:t>1.66 Calendar Months</w:t>
            </w:r>
          </w:p>
        </w:tc>
        <w:tc>
          <w:tcPr>
            <w:tcW w:w="2952" w:type="dxa"/>
            <w:vAlign w:val="center"/>
          </w:tcPr>
          <w:p w:rsidR="000E760F" w:rsidRDefault="000E760F" w:rsidP="00F712FC">
            <w:pPr>
              <w:jc w:val="center"/>
            </w:pPr>
            <w:r>
              <w:t>1.30 Calendar Months</w:t>
            </w:r>
          </w:p>
        </w:tc>
      </w:tr>
    </w:tbl>
    <w:p w:rsidR="000E760F" w:rsidRDefault="00072276" w:rsidP="000E760F">
      <w:r>
        <w:t>Based on</w:t>
      </w:r>
      <w:r w:rsidR="000E760F">
        <w:t xml:space="preserve"> function point analysis, it is show</w:t>
      </w:r>
      <w:r w:rsidR="00623BB3">
        <w:t>n</w:t>
      </w:r>
      <w:r w:rsidR="000E760F">
        <w:t xml:space="preserve"> that in the worst case it will take approximately 2 ½ calendar months to complete the </w:t>
      </w:r>
      <w:proofErr w:type="spellStart"/>
      <w:r w:rsidR="00623BB3">
        <w:t>NeverBLIND</w:t>
      </w:r>
      <w:proofErr w:type="spellEnd"/>
      <w:r w:rsidR="000E760F">
        <w:t xml:space="preserve"> System</w:t>
      </w:r>
      <w:r>
        <w:t>,</w:t>
      </w:r>
      <w:r w:rsidR="000E760F">
        <w:t xml:space="preserve"> </w:t>
      </w:r>
      <w:r>
        <w:t>while</w:t>
      </w:r>
      <w:r w:rsidR="000E760F">
        <w:t xml:space="preserve"> the best case it will take 1 ½ months to complete the </w:t>
      </w:r>
      <w:proofErr w:type="spellStart"/>
      <w:r w:rsidR="00623BB3">
        <w:t>NeverBLIND</w:t>
      </w:r>
      <w:proofErr w:type="spellEnd"/>
      <w:r w:rsidR="00623BB3">
        <w:t xml:space="preserve"> System</w:t>
      </w:r>
      <w:r w:rsidR="000E760F">
        <w:t>. Thus the project should</w:t>
      </w:r>
      <w:r w:rsidR="00623BB3">
        <w:t xml:space="preserve"> be more than feasible schedule-</w:t>
      </w:r>
      <w:r w:rsidR="000E760F">
        <w:t>wise.</w:t>
      </w:r>
    </w:p>
    <w:p w:rsidR="000E760F" w:rsidRDefault="000E760F" w:rsidP="000E760F">
      <w:pPr>
        <w:pStyle w:val="Heading3"/>
      </w:pPr>
      <w:r>
        <w:t>COCOMO Model</w:t>
      </w:r>
    </w:p>
    <w:p w:rsidR="000E760F" w:rsidRPr="000E760F" w:rsidRDefault="000E760F" w:rsidP="000E760F">
      <w:r>
        <w:t>[TODO]</w:t>
      </w:r>
    </w:p>
    <w:p w:rsidR="004D1D0B" w:rsidRDefault="004D1D0B" w:rsidP="002B51E3">
      <w:pPr>
        <w:pStyle w:val="Heading1"/>
        <w:jc w:val="center"/>
      </w:pPr>
      <w:bookmarkStart w:id="76" w:name="_Toc330234299"/>
      <w:r>
        <w:lastRenderedPageBreak/>
        <w:t>Future Items</w:t>
      </w:r>
      <w:bookmarkEnd w:id="76"/>
    </w:p>
    <w:p w:rsidR="001B340B" w:rsidRDefault="001B340B" w:rsidP="001B340B">
      <w:r>
        <w:t xml:space="preserve">This section will elaborate on items that were given a low priority and may not be in the deliverable prototype due to constraints. </w:t>
      </w:r>
    </w:p>
    <w:p w:rsidR="001B340B" w:rsidRDefault="001B340B" w:rsidP="001B340B">
      <w:pPr>
        <w:pStyle w:val="Heading2"/>
      </w:pPr>
      <w:bookmarkStart w:id="77" w:name="_Toc330234300"/>
      <w:r>
        <w:t>Performance Requirement 5.7 Interference Minimization</w:t>
      </w:r>
      <w:bookmarkEnd w:id="77"/>
    </w:p>
    <w:p w:rsidR="001B340B" w:rsidRDefault="001B340B" w:rsidP="001B340B">
      <w:pPr>
        <w:pStyle w:val="Heading3"/>
      </w:pPr>
      <w:r>
        <w:t>Requirement Description</w:t>
      </w:r>
    </w:p>
    <w:p w:rsidR="001B340B" w:rsidRPr="001220F2" w:rsidRDefault="001B340B" w:rsidP="001B340B">
      <w:r w:rsidRPr="00975BE2">
        <w:t xml:space="preserve">The system should minimize </w:t>
      </w:r>
      <w:r>
        <w:t xml:space="preserve">the effect of </w:t>
      </w:r>
      <w:r w:rsidRPr="00975BE2">
        <w:t>outside interference</w:t>
      </w:r>
      <w:r w:rsidR="0013641A">
        <w:t>.</w:t>
      </w:r>
    </w:p>
    <w:p w:rsidR="001B340B" w:rsidRDefault="001B340B" w:rsidP="001B340B">
      <w:pPr>
        <w:pStyle w:val="Heading3"/>
      </w:pPr>
      <w:r>
        <w:t xml:space="preserve">Constraints </w:t>
      </w:r>
    </w:p>
    <w:p w:rsidR="001B340B" w:rsidRPr="001B340B" w:rsidRDefault="001B340B" w:rsidP="001B340B">
      <w:r>
        <w:t xml:space="preserve">Minimizing interference requires knowledge of signal processing and interference rejection that no one in our group already possesses. </w:t>
      </w:r>
      <w:r w:rsidR="00D93B60">
        <w:t>Team Itus</w:t>
      </w:r>
      <w:r>
        <w:t xml:space="preserve"> may not have sufficient time to learn and implement interference minimization and it is not critical to the performance of this system. </w:t>
      </w:r>
    </w:p>
    <w:p w:rsidR="004D1D0B" w:rsidRDefault="004D1D0B" w:rsidP="002B51E3">
      <w:pPr>
        <w:pStyle w:val="Heading1"/>
        <w:jc w:val="center"/>
      </w:pPr>
      <w:bookmarkStart w:id="78" w:name="_Toc330234301"/>
      <w:r>
        <w:t>Glossary</w:t>
      </w:r>
      <w:bookmarkEnd w:id="78"/>
    </w:p>
    <w:tbl>
      <w:tblPr>
        <w:tblStyle w:val="MediumShading1-Accent1"/>
        <w:tblW w:w="0" w:type="auto"/>
        <w:tblLook w:val="04A0" w:firstRow="1" w:lastRow="0" w:firstColumn="1" w:lastColumn="0" w:noHBand="0" w:noVBand="1"/>
      </w:tblPr>
      <w:tblGrid>
        <w:gridCol w:w="1818"/>
        <w:gridCol w:w="7758"/>
      </w:tblGrid>
      <w:tr w:rsidR="00333BE6" w:rsidTr="00F712F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rsidR="00333BE6" w:rsidRDefault="00333BE6" w:rsidP="00333BE6">
            <w:pPr>
              <w:jc w:val="center"/>
            </w:pPr>
            <w:r>
              <w:t>Term</w:t>
            </w:r>
          </w:p>
        </w:tc>
        <w:tc>
          <w:tcPr>
            <w:tcW w:w="7758" w:type="dxa"/>
          </w:tcPr>
          <w:p w:rsidR="00333BE6" w:rsidRDefault="00333BE6" w:rsidP="00333BE6">
            <w:pPr>
              <w:cnfStyle w:val="100000000000" w:firstRow="1" w:lastRow="0" w:firstColumn="0" w:lastColumn="0" w:oddVBand="0" w:evenVBand="0" w:oddHBand="0" w:evenHBand="0" w:firstRowFirstColumn="0" w:firstRowLastColumn="0" w:lastRowFirstColumn="0" w:lastRowLastColumn="0"/>
            </w:pPr>
            <w:proofErr w:type="spellStart"/>
            <w:r>
              <w:t>Defintion</w:t>
            </w:r>
            <w:proofErr w:type="spellEnd"/>
          </w:p>
        </w:tc>
      </w:tr>
      <w:tr w:rsidR="00333BE6"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rsidR="00333BE6" w:rsidRDefault="00C215FE" w:rsidP="00333BE6">
            <w:pPr>
              <w:jc w:val="center"/>
            </w:pPr>
            <w:r>
              <w:t>IFF</w:t>
            </w:r>
          </w:p>
        </w:tc>
        <w:tc>
          <w:tcPr>
            <w:tcW w:w="7758" w:type="dxa"/>
          </w:tcPr>
          <w:p w:rsidR="00333BE6" w:rsidRDefault="00333BE6" w:rsidP="00333BE6">
            <w:pPr>
              <w:cnfStyle w:val="000000100000" w:firstRow="0" w:lastRow="0" w:firstColumn="0" w:lastColumn="0" w:oddVBand="0" w:evenVBand="0" w:oddHBand="1" w:evenHBand="0" w:firstRowFirstColumn="0" w:firstRowLastColumn="0" w:lastRowFirstColumn="0" w:lastRowLastColumn="0"/>
            </w:pPr>
            <w:r>
              <w:t>Identification Friend or Foe</w:t>
            </w:r>
          </w:p>
        </w:tc>
      </w:tr>
      <w:tr w:rsidR="00333BE6" w:rsidTr="00F712F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rsidR="00333BE6" w:rsidRDefault="00333BE6" w:rsidP="00333BE6">
            <w:pPr>
              <w:jc w:val="center"/>
            </w:pPr>
            <w:r>
              <w:t>TUCBW</w:t>
            </w:r>
          </w:p>
        </w:tc>
        <w:tc>
          <w:tcPr>
            <w:tcW w:w="7758" w:type="dxa"/>
          </w:tcPr>
          <w:p w:rsidR="00333BE6" w:rsidRDefault="00333BE6" w:rsidP="00333BE6">
            <w:pPr>
              <w:cnfStyle w:val="000000010000" w:firstRow="0" w:lastRow="0" w:firstColumn="0" w:lastColumn="0" w:oddVBand="0" w:evenVBand="0" w:oddHBand="0" w:evenHBand="1" w:firstRowFirstColumn="0" w:firstRowLastColumn="0" w:lastRowFirstColumn="0" w:lastRowLastColumn="0"/>
            </w:pPr>
            <w:r>
              <w:t>The Use Case Begins With</w:t>
            </w:r>
          </w:p>
        </w:tc>
      </w:tr>
      <w:tr w:rsidR="00333BE6"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rsidR="00333BE6" w:rsidRDefault="00333BE6" w:rsidP="00333BE6">
            <w:pPr>
              <w:jc w:val="center"/>
            </w:pPr>
            <w:r>
              <w:t>TUCEW</w:t>
            </w:r>
          </w:p>
        </w:tc>
        <w:tc>
          <w:tcPr>
            <w:tcW w:w="7758" w:type="dxa"/>
          </w:tcPr>
          <w:p w:rsidR="00333BE6" w:rsidRDefault="00333BE6" w:rsidP="00333BE6">
            <w:pPr>
              <w:cnfStyle w:val="000000100000" w:firstRow="0" w:lastRow="0" w:firstColumn="0" w:lastColumn="0" w:oddVBand="0" w:evenVBand="0" w:oddHBand="1" w:evenHBand="0" w:firstRowFirstColumn="0" w:firstRowLastColumn="0" w:lastRowFirstColumn="0" w:lastRowLastColumn="0"/>
            </w:pPr>
            <w:r>
              <w:t>The Use Case Ends With</w:t>
            </w:r>
          </w:p>
        </w:tc>
      </w:tr>
      <w:tr w:rsidR="00C215FE" w:rsidTr="00F712FC">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rsidR="00C215FE" w:rsidRDefault="00C215FE" w:rsidP="00333BE6">
            <w:pPr>
              <w:jc w:val="center"/>
            </w:pPr>
            <w:r>
              <w:t>RF</w:t>
            </w:r>
          </w:p>
        </w:tc>
        <w:tc>
          <w:tcPr>
            <w:tcW w:w="7758" w:type="dxa"/>
          </w:tcPr>
          <w:p w:rsidR="00C215FE" w:rsidRDefault="00C215FE" w:rsidP="00333BE6">
            <w:pPr>
              <w:cnfStyle w:val="000000010000" w:firstRow="0" w:lastRow="0" w:firstColumn="0" w:lastColumn="0" w:oddVBand="0" w:evenVBand="0" w:oddHBand="0" w:evenHBand="1" w:firstRowFirstColumn="0" w:firstRowLastColumn="0" w:lastRowFirstColumn="0" w:lastRowLastColumn="0"/>
            </w:pPr>
            <w:r>
              <w:t>Radio Frequency</w:t>
            </w:r>
          </w:p>
        </w:tc>
      </w:tr>
      <w:tr w:rsidR="009B44D5" w:rsidTr="00F712F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rsidR="009B44D5" w:rsidRDefault="009B44D5" w:rsidP="00333BE6">
            <w:pPr>
              <w:jc w:val="center"/>
            </w:pPr>
            <w:r>
              <w:t>LOS</w:t>
            </w:r>
          </w:p>
        </w:tc>
        <w:tc>
          <w:tcPr>
            <w:tcW w:w="7758" w:type="dxa"/>
          </w:tcPr>
          <w:p w:rsidR="009B44D5" w:rsidRDefault="009B44D5" w:rsidP="00333BE6">
            <w:pPr>
              <w:cnfStyle w:val="000000100000" w:firstRow="0" w:lastRow="0" w:firstColumn="0" w:lastColumn="0" w:oddVBand="0" w:evenVBand="0" w:oddHBand="1" w:evenHBand="0" w:firstRowFirstColumn="0" w:firstRowLastColumn="0" w:lastRowFirstColumn="0" w:lastRowLastColumn="0"/>
            </w:pPr>
            <w:r>
              <w:t>Line of Sight</w:t>
            </w:r>
          </w:p>
        </w:tc>
      </w:tr>
    </w:tbl>
    <w:p w:rsidR="00333BE6" w:rsidRPr="00333BE6" w:rsidRDefault="00333BE6" w:rsidP="00333BE6"/>
    <w:p w:rsidR="004D1D0B" w:rsidRPr="004D1D0B" w:rsidRDefault="004D1D0B" w:rsidP="004D1D0B"/>
    <w:sectPr w:rsidR="004D1D0B" w:rsidRPr="004D1D0B" w:rsidSect="006218FF">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AF9" w:rsidRDefault="00514AF9" w:rsidP="006568CE">
      <w:pPr>
        <w:spacing w:after="0" w:line="240" w:lineRule="auto"/>
      </w:pPr>
      <w:r>
        <w:separator/>
      </w:r>
    </w:p>
  </w:endnote>
  <w:endnote w:type="continuationSeparator" w:id="0">
    <w:p w:rsidR="00514AF9" w:rsidRDefault="00514AF9" w:rsidP="00656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14" w:rsidRPr="00E222F0" w:rsidRDefault="002A2C14">
    <w:pPr>
      <w:pStyle w:val="Footer"/>
      <w:rPr>
        <w:b/>
      </w:rPr>
    </w:pPr>
    <w:r>
      <w:rPr>
        <w:b/>
        <w:noProof/>
        <w:color w:val="FFFFFF" w:themeColor="background1"/>
        <w:sz w:val="28"/>
        <w:szCs w:val="28"/>
      </w:rPr>
      <w:drawing>
        <wp:anchor distT="0" distB="0" distL="114300" distR="114300" simplePos="0" relativeHeight="251658240" behindDoc="1" locked="0" layoutInCell="1" allowOverlap="1" wp14:anchorId="2F3A3E57" wp14:editId="68764A32">
          <wp:simplePos x="0" y="0"/>
          <wp:positionH relativeFrom="column">
            <wp:posOffset>-914400</wp:posOffset>
          </wp:positionH>
          <wp:positionV relativeFrom="paragraph">
            <wp:posOffset>-697865</wp:posOffset>
          </wp:positionV>
          <wp:extent cx="7820025" cy="140582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jpg"/>
                  <pic:cNvPicPr/>
                </pic:nvPicPr>
                <pic:blipFill>
                  <a:blip r:embed="rId1"/>
                  <a:stretch>
                    <a:fillRect/>
                  </a:stretch>
                </pic:blipFill>
                <pic:spPr>
                  <a:xfrm>
                    <a:off x="0" y="0"/>
                    <a:ext cx="7816880" cy="1405255"/>
                  </a:xfrm>
                  <a:prstGeom prst="rect">
                    <a:avLst/>
                  </a:prstGeom>
                </pic:spPr>
              </pic:pic>
            </a:graphicData>
          </a:graphic>
        </wp:anchor>
      </w:drawing>
    </w:r>
    <w:r w:rsidR="00C518F9">
      <w:rPr>
        <w:b/>
        <w:color w:val="FFFFFF" w:themeColor="background1"/>
        <w:sz w:val="28"/>
        <w:szCs w:val="28"/>
      </w:rPr>
      <w:t>22</w:t>
    </w:r>
    <w:r>
      <w:rPr>
        <w:b/>
        <w:color w:val="FFFFFF" w:themeColor="background1"/>
        <w:sz w:val="28"/>
        <w:szCs w:val="28"/>
      </w:rPr>
      <w:t xml:space="preserve"> July 2012</w:t>
    </w:r>
    <w:r w:rsidRPr="00E222F0">
      <w:rPr>
        <w:b/>
      </w:rPr>
      <w:tab/>
    </w:r>
    <w:r w:rsidRPr="00717AD3">
      <w:rPr>
        <w:b/>
        <w:color w:val="FFFFFF" w:themeColor="background1"/>
        <w:sz w:val="28"/>
        <w:szCs w:val="28"/>
      </w:rPr>
      <w:fldChar w:fldCharType="begin"/>
    </w:r>
    <w:r w:rsidRPr="00717AD3">
      <w:rPr>
        <w:b/>
        <w:color w:val="FFFFFF" w:themeColor="background1"/>
        <w:sz w:val="28"/>
        <w:szCs w:val="28"/>
      </w:rPr>
      <w:instrText xml:space="preserve"> PAGE   \* MERGEFORMAT </w:instrText>
    </w:r>
    <w:r w:rsidRPr="00717AD3">
      <w:rPr>
        <w:b/>
        <w:color w:val="FFFFFF" w:themeColor="background1"/>
        <w:sz w:val="28"/>
        <w:szCs w:val="28"/>
      </w:rPr>
      <w:fldChar w:fldCharType="separate"/>
    </w:r>
    <w:r w:rsidR="005C1E02">
      <w:rPr>
        <w:b/>
        <w:noProof/>
        <w:color w:val="FFFFFF" w:themeColor="background1"/>
        <w:sz w:val="28"/>
        <w:szCs w:val="28"/>
      </w:rPr>
      <w:t>31</w:t>
    </w:r>
    <w:r w:rsidRPr="00717AD3">
      <w:rPr>
        <w:b/>
        <w:noProof/>
        <w:color w:val="FFFFFF" w:themeColor="background1"/>
        <w:sz w:val="28"/>
        <w:szCs w:val="28"/>
      </w:rPr>
      <w:fldChar w:fldCharType="end"/>
    </w:r>
    <w:r w:rsidRPr="00E222F0">
      <w:rPr>
        <w:b/>
      </w:rPr>
      <w:tab/>
    </w:r>
    <w:r w:rsidRPr="00717AD3">
      <w:rPr>
        <w:rFonts w:ascii="Lucida Handwriting" w:hAnsi="Lucida Handwriting"/>
        <w:b/>
        <w:sz w:val="28"/>
        <w:szCs w:val="28"/>
      </w:rPr>
      <w:t xml:space="preserve">Team </w:t>
    </w:r>
    <w:r>
      <w:rPr>
        <w:rFonts w:ascii="Lucida Handwriting" w:hAnsi="Lucida Handwriting"/>
        <w:b/>
        <w:sz w:val="28"/>
        <w:szCs w:val="28"/>
      </w:rPr>
      <w:t>Itus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AF9" w:rsidRDefault="00514AF9" w:rsidP="006568CE">
      <w:pPr>
        <w:spacing w:after="0" w:line="240" w:lineRule="auto"/>
      </w:pPr>
      <w:r>
        <w:separator/>
      </w:r>
    </w:p>
  </w:footnote>
  <w:footnote w:type="continuationSeparator" w:id="0">
    <w:p w:rsidR="00514AF9" w:rsidRDefault="00514AF9" w:rsidP="006568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14" w:rsidRDefault="002A2C14">
    <w:pPr>
      <w:pStyle w:val="Header"/>
    </w:pPr>
    <w:r w:rsidRPr="00717AD3">
      <w:rPr>
        <w:b/>
        <w:noProof/>
      </w:rPr>
      <w:drawing>
        <wp:anchor distT="0" distB="0" distL="114300" distR="114300" simplePos="0" relativeHeight="251659264" behindDoc="1" locked="0" layoutInCell="1" allowOverlap="1">
          <wp:simplePos x="0" y="0"/>
          <wp:positionH relativeFrom="column">
            <wp:posOffset>-914400</wp:posOffset>
          </wp:positionH>
          <wp:positionV relativeFrom="paragraph">
            <wp:posOffset>-457200</wp:posOffset>
          </wp:positionV>
          <wp:extent cx="7820025" cy="1389818"/>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jpg"/>
                  <pic:cNvPicPr/>
                </pic:nvPicPr>
                <pic:blipFill>
                  <a:blip r:embed="rId1"/>
                  <a:stretch>
                    <a:fillRect/>
                  </a:stretch>
                </pic:blipFill>
                <pic:spPr>
                  <a:xfrm>
                    <a:off x="0" y="0"/>
                    <a:ext cx="7824709" cy="1390650"/>
                  </a:xfrm>
                  <a:prstGeom prst="rect">
                    <a:avLst/>
                  </a:prstGeom>
                </pic:spPr>
              </pic:pic>
            </a:graphicData>
          </a:graphic>
        </wp:anchor>
      </w:drawing>
    </w:r>
    <w:r w:rsidRPr="00717AD3">
      <w:rPr>
        <w:b/>
      </w:rPr>
      <w:t>System Requirements Specification</w:t>
    </w:r>
    <w:r>
      <w:tab/>
    </w:r>
    <w:r>
      <w:tab/>
    </w:r>
    <w:proofErr w:type="spellStart"/>
    <w:r w:rsidRPr="00717AD3">
      <w:rPr>
        <w:b/>
        <w:color w:val="FFFFFF" w:themeColor="background1"/>
        <w:sz w:val="28"/>
        <w:szCs w:val="28"/>
      </w:rPr>
      <w:t>NeverBLIND</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684149A"/>
    <w:multiLevelType w:val="hybridMultilevel"/>
    <w:tmpl w:val="3E825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21001"/>
    <w:multiLevelType w:val="hybridMultilevel"/>
    <w:tmpl w:val="6A665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85996"/>
    <w:multiLevelType w:val="hybridMultilevel"/>
    <w:tmpl w:val="1EF60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12A0A"/>
    <w:multiLevelType w:val="hybridMultilevel"/>
    <w:tmpl w:val="40DA7C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9E2FD1"/>
    <w:multiLevelType w:val="hybridMultilevel"/>
    <w:tmpl w:val="9C46B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2F87935"/>
    <w:multiLevelType w:val="hybridMultilevel"/>
    <w:tmpl w:val="5B94C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433198"/>
    <w:multiLevelType w:val="hybridMultilevel"/>
    <w:tmpl w:val="8384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004D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192575F"/>
    <w:multiLevelType w:val="hybridMultilevel"/>
    <w:tmpl w:val="6C34A4C2"/>
    <w:lvl w:ilvl="0" w:tplc="B0461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3"/>
  </w:num>
  <w:num w:numId="5">
    <w:abstractNumId w:val="5"/>
  </w:num>
  <w:num w:numId="6">
    <w:abstractNumId w:val="0"/>
  </w:num>
  <w:num w:numId="7">
    <w:abstractNumId w:val="1"/>
  </w:num>
  <w:num w:numId="8">
    <w:abstractNumId w:val="4"/>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8FF"/>
    <w:rsid w:val="00050CE6"/>
    <w:rsid w:val="00052619"/>
    <w:rsid w:val="00072276"/>
    <w:rsid w:val="0009763E"/>
    <w:rsid w:val="000B2523"/>
    <w:rsid w:val="000B2D17"/>
    <w:rsid w:val="000B5F7B"/>
    <w:rsid w:val="000D5C04"/>
    <w:rsid w:val="000E53BA"/>
    <w:rsid w:val="000E760F"/>
    <w:rsid w:val="0010093B"/>
    <w:rsid w:val="00105528"/>
    <w:rsid w:val="0013641A"/>
    <w:rsid w:val="00144493"/>
    <w:rsid w:val="001B340B"/>
    <w:rsid w:val="001C3FB4"/>
    <w:rsid w:val="0021215A"/>
    <w:rsid w:val="00225BBD"/>
    <w:rsid w:val="00281E25"/>
    <w:rsid w:val="002A2C14"/>
    <w:rsid w:val="002B51E3"/>
    <w:rsid w:val="002B66F6"/>
    <w:rsid w:val="002E2F53"/>
    <w:rsid w:val="00305877"/>
    <w:rsid w:val="00311876"/>
    <w:rsid w:val="00333BE6"/>
    <w:rsid w:val="00393A16"/>
    <w:rsid w:val="003A4052"/>
    <w:rsid w:val="003B1A3A"/>
    <w:rsid w:val="003D565B"/>
    <w:rsid w:val="004A60FA"/>
    <w:rsid w:val="004C401E"/>
    <w:rsid w:val="004C5BBC"/>
    <w:rsid w:val="004D1A9B"/>
    <w:rsid w:val="004D1D0B"/>
    <w:rsid w:val="004F71D9"/>
    <w:rsid w:val="00514AF9"/>
    <w:rsid w:val="00517925"/>
    <w:rsid w:val="00567A35"/>
    <w:rsid w:val="005A1441"/>
    <w:rsid w:val="005B7366"/>
    <w:rsid w:val="005C0AAC"/>
    <w:rsid w:val="005C1E02"/>
    <w:rsid w:val="005E4C65"/>
    <w:rsid w:val="005E5564"/>
    <w:rsid w:val="006218FF"/>
    <w:rsid w:val="00623BB3"/>
    <w:rsid w:val="006568CE"/>
    <w:rsid w:val="00664ECD"/>
    <w:rsid w:val="006C1642"/>
    <w:rsid w:val="006C6B9D"/>
    <w:rsid w:val="00717AD3"/>
    <w:rsid w:val="00725C6E"/>
    <w:rsid w:val="00734430"/>
    <w:rsid w:val="007414B6"/>
    <w:rsid w:val="00761497"/>
    <w:rsid w:val="00764A39"/>
    <w:rsid w:val="007712DD"/>
    <w:rsid w:val="007D376F"/>
    <w:rsid w:val="007F0A6E"/>
    <w:rsid w:val="00874644"/>
    <w:rsid w:val="00875516"/>
    <w:rsid w:val="00893377"/>
    <w:rsid w:val="008A5D0D"/>
    <w:rsid w:val="008B5152"/>
    <w:rsid w:val="008C7E17"/>
    <w:rsid w:val="008E7558"/>
    <w:rsid w:val="008F58AB"/>
    <w:rsid w:val="0090245C"/>
    <w:rsid w:val="009070D5"/>
    <w:rsid w:val="00914A9B"/>
    <w:rsid w:val="00936FBA"/>
    <w:rsid w:val="00964E7C"/>
    <w:rsid w:val="0097630A"/>
    <w:rsid w:val="009A15E5"/>
    <w:rsid w:val="009B44D5"/>
    <w:rsid w:val="00A97F59"/>
    <w:rsid w:val="00AA2153"/>
    <w:rsid w:val="00AB5B6E"/>
    <w:rsid w:val="00AD2BB4"/>
    <w:rsid w:val="00AD74C1"/>
    <w:rsid w:val="00AE3130"/>
    <w:rsid w:val="00B36703"/>
    <w:rsid w:val="00B46CE3"/>
    <w:rsid w:val="00B710F5"/>
    <w:rsid w:val="00B842C0"/>
    <w:rsid w:val="00B95A44"/>
    <w:rsid w:val="00BB3814"/>
    <w:rsid w:val="00C069EC"/>
    <w:rsid w:val="00C2005A"/>
    <w:rsid w:val="00C215FE"/>
    <w:rsid w:val="00C31EBF"/>
    <w:rsid w:val="00C35570"/>
    <w:rsid w:val="00C518F9"/>
    <w:rsid w:val="00CA1508"/>
    <w:rsid w:val="00CA4CCD"/>
    <w:rsid w:val="00D554A6"/>
    <w:rsid w:val="00D72F65"/>
    <w:rsid w:val="00D84F32"/>
    <w:rsid w:val="00D93B60"/>
    <w:rsid w:val="00DA040E"/>
    <w:rsid w:val="00DE193B"/>
    <w:rsid w:val="00DE2A11"/>
    <w:rsid w:val="00E222F0"/>
    <w:rsid w:val="00E54885"/>
    <w:rsid w:val="00E55632"/>
    <w:rsid w:val="00E90DA0"/>
    <w:rsid w:val="00EA1B68"/>
    <w:rsid w:val="00EC05BD"/>
    <w:rsid w:val="00F15552"/>
    <w:rsid w:val="00F266ED"/>
    <w:rsid w:val="00F3429B"/>
    <w:rsid w:val="00F43B3A"/>
    <w:rsid w:val="00F712FC"/>
    <w:rsid w:val="00F7329A"/>
    <w:rsid w:val="00F76F2B"/>
    <w:rsid w:val="00FB1D1C"/>
    <w:rsid w:val="00FB7149"/>
    <w:rsid w:val="00FF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68C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D0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1D0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1D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1D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1D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1D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1D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1D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8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D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1D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1D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1D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1D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1D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1D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1D0B"/>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6218FF"/>
    <w:pPr>
      <w:spacing w:after="0" w:line="240" w:lineRule="auto"/>
    </w:pPr>
  </w:style>
  <w:style w:type="character" w:customStyle="1" w:styleId="NoSpacingChar">
    <w:name w:val="No Spacing Char"/>
    <w:basedOn w:val="DefaultParagraphFont"/>
    <w:link w:val="NoSpacing"/>
    <w:uiPriority w:val="1"/>
    <w:rsid w:val="006218FF"/>
    <w:rPr>
      <w:rFonts w:eastAsiaTheme="minorEastAsia"/>
    </w:rPr>
  </w:style>
  <w:style w:type="paragraph" w:styleId="BalloonText">
    <w:name w:val="Balloon Text"/>
    <w:basedOn w:val="Normal"/>
    <w:link w:val="BalloonTextChar"/>
    <w:uiPriority w:val="99"/>
    <w:semiHidden/>
    <w:unhideWhenUsed/>
    <w:rsid w:val="00621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8FF"/>
    <w:rPr>
      <w:rFonts w:ascii="Tahoma" w:hAnsi="Tahoma" w:cs="Tahoma"/>
      <w:sz w:val="16"/>
      <w:szCs w:val="16"/>
    </w:rPr>
  </w:style>
  <w:style w:type="paragraph" w:styleId="Header">
    <w:name w:val="header"/>
    <w:basedOn w:val="Normal"/>
    <w:link w:val="HeaderChar"/>
    <w:uiPriority w:val="99"/>
    <w:unhideWhenUsed/>
    <w:rsid w:val="00656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8CE"/>
  </w:style>
  <w:style w:type="paragraph" w:styleId="Footer">
    <w:name w:val="footer"/>
    <w:basedOn w:val="Normal"/>
    <w:link w:val="FooterChar"/>
    <w:uiPriority w:val="99"/>
    <w:unhideWhenUsed/>
    <w:rsid w:val="00656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8CE"/>
  </w:style>
  <w:style w:type="paragraph" w:styleId="TOCHeading">
    <w:name w:val="TOC Heading"/>
    <w:basedOn w:val="Heading1"/>
    <w:next w:val="Normal"/>
    <w:uiPriority w:val="39"/>
    <w:unhideWhenUsed/>
    <w:qFormat/>
    <w:rsid w:val="006568CE"/>
    <w:pPr>
      <w:outlineLvl w:val="9"/>
    </w:pPr>
  </w:style>
  <w:style w:type="paragraph" w:styleId="TOC1">
    <w:name w:val="toc 1"/>
    <w:basedOn w:val="Normal"/>
    <w:next w:val="Normal"/>
    <w:autoRedefine/>
    <w:uiPriority w:val="39"/>
    <w:unhideWhenUsed/>
    <w:qFormat/>
    <w:rsid w:val="00144493"/>
    <w:pPr>
      <w:tabs>
        <w:tab w:val="left" w:pos="450"/>
        <w:tab w:val="right" w:leader="dot" w:pos="9350"/>
      </w:tabs>
      <w:spacing w:after="100"/>
    </w:pPr>
  </w:style>
  <w:style w:type="character" w:styleId="Hyperlink">
    <w:name w:val="Hyperlink"/>
    <w:basedOn w:val="DefaultParagraphFont"/>
    <w:uiPriority w:val="99"/>
    <w:unhideWhenUsed/>
    <w:rsid w:val="00144493"/>
    <w:rPr>
      <w:color w:val="0000FF" w:themeColor="hyperlink"/>
      <w:u w:val="single"/>
    </w:rPr>
  </w:style>
  <w:style w:type="paragraph" w:styleId="TOC2">
    <w:name w:val="toc 2"/>
    <w:basedOn w:val="Normal"/>
    <w:next w:val="Normal"/>
    <w:autoRedefine/>
    <w:uiPriority w:val="39"/>
    <w:unhideWhenUsed/>
    <w:qFormat/>
    <w:rsid w:val="00144493"/>
    <w:pPr>
      <w:spacing w:after="100"/>
      <w:ind w:left="220"/>
    </w:pPr>
  </w:style>
  <w:style w:type="paragraph" w:styleId="TOC3">
    <w:name w:val="toc 3"/>
    <w:basedOn w:val="Normal"/>
    <w:next w:val="Normal"/>
    <w:autoRedefine/>
    <w:uiPriority w:val="39"/>
    <w:unhideWhenUsed/>
    <w:qFormat/>
    <w:rsid w:val="00144493"/>
    <w:pPr>
      <w:spacing w:after="100"/>
      <w:ind w:left="440"/>
    </w:pPr>
  </w:style>
  <w:style w:type="paragraph" w:styleId="ListParagraph">
    <w:name w:val="List Paragraph"/>
    <w:basedOn w:val="Normal"/>
    <w:uiPriority w:val="34"/>
    <w:qFormat/>
    <w:rsid w:val="004D1A9B"/>
    <w:pPr>
      <w:ind w:left="720"/>
      <w:contextualSpacing/>
    </w:pPr>
  </w:style>
  <w:style w:type="table" w:styleId="TableGrid">
    <w:name w:val="Table Grid"/>
    <w:basedOn w:val="TableNormal"/>
    <w:uiPriority w:val="59"/>
    <w:rsid w:val="004D1A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4D1A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72F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333BE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333BE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aption">
    <w:name w:val="caption"/>
    <w:basedOn w:val="Normal"/>
    <w:next w:val="Normal"/>
    <w:uiPriority w:val="35"/>
    <w:unhideWhenUsed/>
    <w:qFormat/>
    <w:rsid w:val="005A144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A1441"/>
    <w:pPr>
      <w:spacing w:after="0"/>
    </w:pPr>
  </w:style>
  <w:style w:type="table" w:customStyle="1" w:styleId="MediumShading2-Accent13">
    <w:name w:val="Medium Shading 2 - Accent 13"/>
    <w:basedOn w:val="TableNormal"/>
    <w:uiPriority w:val="64"/>
    <w:rsid w:val="001B340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4">
    <w:name w:val="Medium Shading 2 - Accent 14"/>
    <w:basedOn w:val="TableNormal"/>
    <w:uiPriority w:val="64"/>
    <w:rsid w:val="00936FB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0E760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2">
    <w:name w:val="Light Shading Accent 2"/>
    <w:basedOn w:val="TableNormal"/>
    <w:uiPriority w:val="60"/>
    <w:rsid w:val="000E760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1">
    <w:name w:val="Medium Shading 2 Accent 1"/>
    <w:basedOn w:val="TableNormal"/>
    <w:uiPriority w:val="64"/>
    <w:rsid w:val="00F712F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712F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F7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
    <w:name w:val="Medium List 2"/>
    <w:basedOn w:val="TableNormal"/>
    <w:uiPriority w:val="66"/>
    <w:rsid w:val="00F712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rkList-Accent4">
    <w:name w:val="Dark List Accent 4"/>
    <w:basedOn w:val="TableNormal"/>
    <w:uiPriority w:val="70"/>
    <w:rsid w:val="00F712F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ghtGrid-Accent1">
    <w:name w:val="Light Grid Accent 1"/>
    <w:basedOn w:val="TableNormal"/>
    <w:uiPriority w:val="62"/>
    <w:rsid w:val="005C1E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68C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D0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1D0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1D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1D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1D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1D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1D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1D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8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D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D1D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D1D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1D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1D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1D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1D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1D0B"/>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6218FF"/>
    <w:pPr>
      <w:spacing w:after="0" w:line="240" w:lineRule="auto"/>
    </w:pPr>
  </w:style>
  <w:style w:type="character" w:customStyle="1" w:styleId="NoSpacingChar">
    <w:name w:val="No Spacing Char"/>
    <w:basedOn w:val="DefaultParagraphFont"/>
    <w:link w:val="NoSpacing"/>
    <w:uiPriority w:val="1"/>
    <w:rsid w:val="006218FF"/>
    <w:rPr>
      <w:rFonts w:eastAsiaTheme="minorEastAsia"/>
    </w:rPr>
  </w:style>
  <w:style w:type="paragraph" w:styleId="BalloonText">
    <w:name w:val="Balloon Text"/>
    <w:basedOn w:val="Normal"/>
    <w:link w:val="BalloonTextChar"/>
    <w:uiPriority w:val="99"/>
    <w:semiHidden/>
    <w:unhideWhenUsed/>
    <w:rsid w:val="00621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8FF"/>
    <w:rPr>
      <w:rFonts w:ascii="Tahoma" w:hAnsi="Tahoma" w:cs="Tahoma"/>
      <w:sz w:val="16"/>
      <w:szCs w:val="16"/>
    </w:rPr>
  </w:style>
  <w:style w:type="paragraph" w:styleId="Header">
    <w:name w:val="header"/>
    <w:basedOn w:val="Normal"/>
    <w:link w:val="HeaderChar"/>
    <w:uiPriority w:val="99"/>
    <w:unhideWhenUsed/>
    <w:rsid w:val="00656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8CE"/>
  </w:style>
  <w:style w:type="paragraph" w:styleId="Footer">
    <w:name w:val="footer"/>
    <w:basedOn w:val="Normal"/>
    <w:link w:val="FooterChar"/>
    <w:uiPriority w:val="99"/>
    <w:unhideWhenUsed/>
    <w:rsid w:val="00656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8CE"/>
  </w:style>
  <w:style w:type="paragraph" w:styleId="TOCHeading">
    <w:name w:val="TOC Heading"/>
    <w:basedOn w:val="Heading1"/>
    <w:next w:val="Normal"/>
    <w:uiPriority w:val="39"/>
    <w:unhideWhenUsed/>
    <w:qFormat/>
    <w:rsid w:val="006568CE"/>
    <w:pPr>
      <w:outlineLvl w:val="9"/>
    </w:pPr>
  </w:style>
  <w:style w:type="paragraph" w:styleId="TOC1">
    <w:name w:val="toc 1"/>
    <w:basedOn w:val="Normal"/>
    <w:next w:val="Normal"/>
    <w:autoRedefine/>
    <w:uiPriority w:val="39"/>
    <w:unhideWhenUsed/>
    <w:qFormat/>
    <w:rsid w:val="00144493"/>
    <w:pPr>
      <w:tabs>
        <w:tab w:val="left" w:pos="450"/>
        <w:tab w:val="right" w:leader="dot" w:pos="9350"/>
      </w:tabs>
      <w:spacing w:after="100"/>
    </w:pPr>
  </w:style>
  <w:style w:type="character" w:styleId="Hyperlink">
    <w:name w:val="Hyperlink"/>
    <w:basedOn w:val="DefaultParagraphFont"/>
    <w:uiPriority w:val="99"/>
    <w:unhideWhenUsed/>
    <w:rsid w:val="00144493"/>
    <w:rPr>
      <w:color w:val="0000FF" w:themeColor="hyperlink"/>
      <w:u w:val="single"/>
    </w:rPr>
  </w:style>
  <w:style w:type="paragraph" w:styleId="TOC2">
    <w:name w:val="toc 2"/>
    <w:basedOn w:val="Normal"/>
    <w:next w:val="Normal"/>
    <w:autoRedefine/>
    <w:uiPriority w:val="39"/>
    <w:unhideWhenUsed/>
    <w:qFormat/>
    <w:rsid w:val="00144493"/>
    <w:pPr>
      <w:spacing w:after="100"/>
      <w:ind w:left="220"/>
    </w:pPr>
  </w:style>
  <w:style w:type="paragraph" w:styleId="TOC3">
    <w:name w:val="toc 3"/>
    <w:basedOn w:val="Normal"/>
    <w:next w:val="Normal"/>
    <w:autoRedefine/>
    <w:uiPriority w:val="39"/>
    <w:unhideWhenUsed/>
    <w:qFormat/>
    <w:rsid w:val="00144493"/>
    <w:pPr>
      <w:spacing w:after="100"/>
      <w:ind w:left="440"/>
    </w:pPr>
  </w:style>
  <w:style w:type="paragraph" w:styleId="ListParagraph">
    <w:name w:val="List Paragraph"/>
    <w:basedOn w:val="Normal"/>
    <w:uiPriority w:val="34"/>
    <w:qFormat/>
    <w:rsid w:val="004D1A9B"/>
    <w:pPr>
      <w:ind w:left="720"/>
      <w:contextualSpacing/>
    </w:pPr>
  </w:style>
  <w:style w:type="table" w:styleId="TableGrid">
    <w:name w:val="Table Grid"/>
    <w:basedOn w:val="TableNormal"/>
    <w:uiPriority w:val="59"/>
    <w:rsid w:val="004D1A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4D1A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72F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333BE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333BE6"/>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aption">
    <w:name w:val="caption"/>
    <w:basedOn w:val="Normal"/>
    <w:next w:val="Normal"/>
    <w:uiPriority w:val="35"/>
    <w:unhideWhenUsed/>
    <w:qFormat/>
    <w:rsid w:val="005A144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A1441"/>
    <w:pPr>
      <w:spacing w:after="0"/>
    </w:pPr>
  </w:style>
  <w:style w:type="table" w:customStyle="1" w:styleId="MediumShading2-Accent13">
    <w:name w:val="Medium Shading 2 - Accent 13"/>
    <w:basedOn w:val="TableNormal"/>
    <w:uiPriority w:val="64"/>
    <w:rsid w:val="001B340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4">
    <w:name w:val="Medium Shading 2 - Accent 14"/>
    <w:basedOn w:val="TableNormal"/>
    <w:uiPriority w:val="64"/>
    <w:rsid w:val="00936FB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0E760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2">
    <w:name w:val="Light Shading Accent 2"/>
    <w:basedOn w:val="TableNormal"/>
    <w:uiPriority w:val="60"/>
    <w:rsid w:val="000E760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1">
    <w:name w:val="Medium Shading 2 Accent 1"/>
    <w:basedOn w:val="TableNormal"/>
    <w:uiPriority w:val="64"/>
    <w:rsid w:val="00F712F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712F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F7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
    <w:name w:val="Medium List 2"/>
    <w:basedOn w:val="TableNormal"/>
    <w:uiPriority w:val="66"/>
    <w:rsid w:val="00F712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rkList-Accent4">
    <w:name w:val="Dark List Accent 4"/>
    <w:basedOn w:val="TableNormal"/>
    <w:uiPriority w:val="70"/>
    <w:rsid w:val="00F712F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ghtGrid-Accent1">
    <w:name w:val="Light Grid Accent 1"/>
    <w:basedOn w:val="TableNormal"/>
    <w:uiPriority w:val="62"/>
    <w:rsid w:val="005C1E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yperlink" Target="http://store.digi.com/index.cfm?fuseaction=product.display&amp;Product_ID=1241"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yperlink" Target="http://www.faqs.org/patents/app/20120073178"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5.jpe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2012-06-30T16:20:00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Ste10</b:Tag>
    <b:SourceType>InternetSite</b:SourceType>
    <b:Guid>{9881DC3E-F071-4658-8CED-E0895D11C1B1}</b:Guid>
    <b:Title>Non Hostile Deaths Common in Iraq Afghanistan</b:Title>
    <b:Year>2010</b:Year>
    <b:Author>
      <b:Author>
        <b:NameList>
          <b:Person>
            <b:Last>Steigleder</b:Last>
            <b:First>Eric</b:First>
          </b:Person>
          <b:Person>
            <b:Last>Callahan</b:Last>
            <b:First>Doug</b:First>
          </b:Person>
        </b:NameList>
      </b:Author>
    </b:Author>
    <b:InternetSiteTitle>vcu.edu</b:InternetSiteTitle>
    <b:Month>December</b:Month>
    <b:Day>6</b:Day>
    <b:YearAccessed>2012</b:YearAccessed>
    <b:MonthAccessed>June</b:MonthAccessed>
    <b:DayAccessed>26</b:DayAccessed>
    <b:URL>http://www.mmj.vcu.edu/2010/12/non-hostile-deaths-common-in-iraq-afghanistan.html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069854-CA8D-4427-BDB9-A221B5D77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32</Pages>
  <Words>5453</Words>
  <Characters>31085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NeverBLIND: The Hunter’s Failsafe</vt:lpstr>
    </vt:vector>
  </TitlesOfParts>
  <Company>University of Texas at Arlington</Company>
  <LinksUpToDate>false</LinksUpToDate>
  <CharactersWithSpaces>36466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NeverBLIND: The Hunter’s Failsafe</dc:title>
  <dc:subject>Department of Computer Science and Engineering</dc:subject>
  <dc:creator>Team Itus</dc:creator>
  <cp:lastModifiedBy>senior design</cp:lastModifiedBy>
  <cp:revision>6</cp:revision>
  <dcterms:created xsi:type="dcterms:W3CDTF">2012-07-23T00:21:00Z</dcterms:created>
  <dcterms:modified xsi:type="dcterms:W3CDTF">2012-07-24T16:47:00Z</dcterms:modified>
</cp:coreProperties>
</file>