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44AB" w:rsidRDefault="00C02A68" w:rsidP="00F94E67">
      <w:pPr>
        <w:jc w:val="center"/>
      </w:pPr>
      <w:r>
        <w:t>COMMENTS:</w:t>
      </w:r>
    </w:p>
    <w:p w:rsidR="00F94E67" w:rsidRDefault="00F94E67" w:rsidP="00F94E67">
      <w:r>
        <w:t>Overall:</w:t>
      </w:r>
    </w:p>
    <w:p w:rsidR="00C02A68" w:rsidRDefault="00C02A68" w:rsidP="00C02A68">
      <w:pPr>
        <w:pStyle w:val="ListParagraph"/>
        <w:numPr>
          <w:ilvl w:val="0"/>
          <w:numId w:val="1"/>
        </w:numPr>
      </w:pPr>
      <w:r>
        <w:t xml:space="preserve"> There are too many document revision history entries. Only working versions of the document should be entered.</w:t>
      </w:r>
    </w:p>
    <w:p w:rsidR="00F94E67" w:rsidRDefault="00F94E67" w:rsidP="00C02A68">
      <w:pPr>
        <w:pStyle w:val="ListParagraph"/>
        <w:numPr>
          <w:ilvl w:val="0"/>
          <w:numId w:val="1"/>
        </w:numPr>
      </w:pPr>
      <w:r>
        <w:t>The formatting makes it a little hard to differentiate between individual requirements. If the sub parts of each requirement (</w:t>
      </w:r>
      <w:proofErr w:type="spellStart"/>
      <w:r>
        <w:t>ie</w:t>
      </w:r>
      <w:proofErr w:type="spellEnd"/>
      <w:r>
        <w:t xml:space="preserve"> x.x.1-x.x.5) were indented or smaller text it would improve flow and readability of the document.</w:t>
      </w:r>
    </w:p>
    <w:p w:rsidR="00C02A68" w:rsidRDefault="00F94E67" w:rsidP="00ED366C">
      <w:r>
        <w:t>Sections 1-3 (</w:t>
      </w:r>
      <w:r w:rsidR="00092D7F">
        <w:t>Beaver</w:t>
      </w:r>
      <w:r>
        <w:t>)</w:t>
      </w:r>
    </w:p>
    <w:p w:rsidR="00E230F6" w:rsidRDefault="006D39ED" w:rsidP="00E230F6">
      <w:pPr>
        <w:pStyle w:val="ListParagraph"/>
        <w:numPr>
          <w:ilvl w:val="0"/>
          <w:numId w:val="1"/>
        </w:numPr>
      </w:pPr>
      <w:r>
        <w:t>2.2</w:t>
      </w:r>
      <w:r w:rsidR="00E230F6">
        <w:t xml:space="preserve"> What about changing </w:t>
      </w:r>
      <w:r>
        <w:t>frequencies</w:t>
      </w:r>
      <w:r w:rsidR="00E230F6">
        <w:t xml:space="preserve">? I’ve been paintballing and many sites have parties with 10-15 </w:t>
      </w:r>
      <w:r>
        <w:t>paintball</w:t>
      </w:r>
      <w:r w:rsidR="00E230F6">
        <w:t xml:space="preserve"> courses. And they just rotate you through the different courses for the whole day. I think </w:t>
      </w:r>
      <w:r>
        <w:t>changing frequencies would be something you want the user to be able to set.</w:t>
      </w:r>
      <w:bookmarkStart w:id="0" w:name="_GoBack"/>
      <w:bookmarkEnd w:id="0"/>
    </w:p>
    <w:p w:rsidR="00E230F6" w:rsidRDefault="00E230F6" w:rsidP="00E230F6">
      <w:pPr>
        <w:pStyle w:val="ListParagraph"/>
        <w:numPr>
          <w:ilvl w:val="0"/>
          <w:numId w:val="1"/>
        </w:numPr>
      </w:pPr>
      <w:r>
        <w:t xml:space="preserve">3.1.4 – What about FCC requirements; </w:t>
      </w:r>
      <w:r w:rsidR="006D39ED">
        <w:t>is</w:t>
      </w:r>
      <w:r>
        <w:t xml:space="preserve"> that an issue? For example you can transmit radio on 92.5 but if you transmit more than 100 ft. you now have a pirate radio signal.</w:t>
      </w:r>
    </w:p>
    <w:p w:rsidR="00ED366C" w:rsidRDefault="00ED366C" w:rsidP="00ED366C"/>
    <w:p w:rsidR="00ED366C" w:rsidRDefault="00ED366C" w:rsidP="00ED366C">
      <w:proofErr w:type="gramStart"/>
      <w:r>
        <w:t>Sections  4</w:t>
      </w:r>
      <w:proofErr w:type="gramEnd"/>
      <w:r>
        <w:t>-6 (</w:t>
      </w:r>
      <w:r w:rsidR="00092D7F">
        <w:t>Bandit</w:t>
      </w:r>
      <w:r>
        <w:t>)</w:t>
      </w:r>
    </w:p>
    <w:p w:rsidR="00ED366C" w:rsidRDefault="00ED366C" w:rsidP="00ED366C">
      <w:pPr>
        <w:pStyle w:val="ListParagraph"/>
        <w:numPr>
          <w:ilvl w:val="0"/>
          <w:numId w:val="1"/>
        </w:numPr>
      </w:pPr>
      <w:r>
        <w:t>5.2.4 – Human reaction time not really a standard, can very broadly.</w:t>
      </w:r>
    </w:p>
    <w:p w:rsidR="00ED366C" w:rsidRDefault="00ED366C" w:rsidP="00F94E67">
      <w:pPr>
        <w:pStyle w:val="ListParagraph"/>
        <w:numPr>
          <w:ilvl w:val="0"/>
          <w:numId w:val="1"/>
        </w:numPr>
      </w:pPr>
      <w:r>
        <w:t>6.2.1 – No obvious reason to specify ‘green’ light</w:t>
      </w:r>
    </w:p>
    <w:p w:rsidR="00F94E67" w:rsidRDefault="00F94E67" w:rsidP="00F94E67"/>
    <w:p w:rsidR="00F94E67" w:rsidRDefault="00F94E67" w:rsidP="00F94E67">
      <w:r>
        <w:t>Sections 7-9 (</w:t>
      </w:r>
      <w:r w:rsidR="00092D7F">
        <w:t>Penny</w:t>
      </w:r>
      <w:r>
        <w:t>)</w:t>
      </w:r>
    </w:p>
    <w:p w:rsidR="00F94E67" w:rsidRDefault="00F94E67" w:rsidP="00F94E67"/>
    <w:p w:rsidR="00F94E67" w:rsidRDefault="00F94E67" w:rsidP="00F94E67">
      <w:r>
        <w:t>Sections 10-12 (</w:t>
      </w:r>
      <w:proofErr w:type="spellStart"/>
      <w:r w:rsidR="00092D7F">
        <w:t>Dawg</w:t>
      </w:r>
      <w:proofErr w:type="spellEnd"/>
      <w:r>
        <w:t>)</w:t>
      </w:r>
    </w:p>
    <w:sectPr w:rsidR="00F94E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FC3C2F"/>
    <w:multiLevelType w:val="hybridMultilevel"/>
    <w:tmpl w:val="84DC8B24"/>
    <w:lvl w:ilvl="0" w:tplc="78FE06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2A68"/>
    <w:rsid w:val="00092D7F"/>
    <w:rsid w:val="00180967"/>
    <w:rsid w:val="006B71CE"/>
    <w:rsid w:val="006D39ED"/>
    <w:rsid w:val="008678DF"/>
    <w:rsid w:val="00C02A68"/>
    <w:rsid w:val="00E230F6"/>
    <w:rsid w:val="00ED366C"/>
    <w:rsid w:val="00F94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2A6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2A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senior design</dc:creator>
  <cp:lastModifiedBy>Lloyd Bond</cp:lastModifiedBy>
  <cp:revision>3</cp:revision>
  <dcterms:created xsi:type="dcterms:W3CDTF">2012-07-24T17:39:00Z</dcterms:created>
  <dcterms:modified xsi:type="dcterms:W3CDTF">2012-07-25T03:40:00Z</dcterms:modified>
</cp:coreProperties>
</file>